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97BFA" w14:textId="173C42EC" w:rsidR="00237EB7" w:rsidRPr="00F65539" w:rsidRDefault="00F65539">
      <w:pPr>
        <w:rPr>
          <w:b/>
          <w:bCs/>
        </w:rPr>
      </w:pPr>
      <w:r w:rsidRPr="00F65539">
        <w:rPr>
          <w:b/>
          <w:bCs/>
        </w:rPr>
        <w:t>Instructions to run code files</w:t>
      </w:r>
      <w:r>
        <w:rPr>
          <w:b/>
          <w:bCs/>
        </w:rPr>
        <w:t>:</w:t>
      </w:r>
    </w:p>
    <w:p w14:paraId="5F9AB7BF" w14:textId="773D7DDF" w:rsidR="00F65539" w:rsidRDefault="00F65539" w:rsidP="00F65539">
      <w:pPr>
        <w:pStyle w:val="NoSpacing"/>
        <w:numPr>
          <w:ilvl w:val="0"/>
          <w:numId w:val="1"/>
        </w:numPr>
      </w:pPr>
      <w:r>
        <w:t>We have labelled the .ipynb files from #1 through #6 and the .dbc file is #7.</w:t>
      </w:r>
    </w:p>
    <w:p w14:paraId="0D12D5DE" w14:textId="77777777" w:rsidR="00F65539" w:rsidRDefault="00F65539" w:rsidP="00F65539">
      <w:pPr>
        <w:pStyle w:val="NoSpacing"/>
        <w:ind w:left="720"/>
      </w:pPr>
    </w:p>
    <w:p w14:paraId="152C2673" w14:textId="5E0A4590" w:rsidR="00F65539" w:rsidRDefault="00F65539" w:rsidP="00F65539">
      <w:pPr>
        <w:pStyle w:val="NoSpacing"/>
        <w:numPr>
          <w:ilvl w:val="0"/>
          <w:numId w:val="1"/>
        </w:numPr>
      </w:pPr>
      <w:r>
        <w:t>The original data file from Kaggle ‘Gun Violence Data.csv’ is over 35 MB and therefore cannot be sent via email</w:t>
      </w:r>
      <w:r w:rsidR="00BA4659">
        <w:t xml:space="preserve"> - </w:t>
      </w:r>
      <w:hyperlink r:id="rId5" w:history="1">
        <w:r w:rsidR="00BA4659">
          <w:rPr>
            <w:rStyle w:val="Hyperlink"/>
          </w:rPr>
          <w:t>https://www.kaggle.com/jameslko/gun-violence-data</w:t>
        </w:r>
      </w:hyperlink>
    </w:p>
    <w:p w14:paraId="70FF5B82" w14:textId="77777777" w:rsidR="00F65539" w:rsidRDefault="00F65539" w:rsidP="00F65539">
      <w:pPr>
        <w:pStyle w:val="NoSpacing"/>
      </w:pPr>
    </w:p>
    <w:p w14:paraId="33D3014A" w14:textId="62DAB476" w:rsidR="00F65539" w:rsidRDefault="00F65539" w:rsidP="00F65539">
      <w:pPr>
        <w:pStyle w:val="NoSpacing"/>
        <w:numPr>
          <w:ilvl w:val="0"/>
          <w:numId w:val="1"/>
        </w:numPr>
      </w:pPr>
      <w:r>
        <w:t>File ‘1 Data Cleaning.ipynb’ is the only file that requires the original data file that is too big. This notebook file creates the ‘Cleaned_data.csv’ file which is the post-cleaning file that is used for the rest of the analysis (from file #2 through #6).</w:t>
      </w:r>
    </w:p>
    <w:p w14:paraId="1C01945A" w14:textId="77777777" w:rsidR="00F65539" w:rsidRDefault="00F65539" w:rsidP="00F65539">
      <w:pPr>
        <w:pStyle w:val="NoSpacing"/>
      </w:pPr>
    </w:p>
    <w:p w14:paraId="43AA7984" w14:textId="5656D166" w:rsidR="004B60B3" w:rsidRDefault="00F65539" w:rsidP="004B60B3">
      <w:pPr>
        <w:pStyle w:val="NoSpacing"/>
        <w:numPr>
          <w:ilvl w:val="0"/>
          <w:numId w:val="1"/>
        </w:numPr>
      </w:pPr>
      <w:r>
        <w:t>The analysis files can be run in any order. The numbers 2 through 6 match the order the analysis is presented in the Powerpoint slides</w:t>
      </w:r>
      <w:r w:rsidR="004B60B3">
        <w:t>.</w:t>
      </w:r>
    </w:p>
    <w:p w14:paraId="76AAAAAA" w14:textId="77777777" w:rsidR="00BB3ABB" w:rsidRDefault="00BB3ABB" w:rsidP="00BB3ABB">
      <w:pPr>
        <w:pStyle w:val="ListParagraph"/>
      </w:pPr>
    </w:p>
    <w:p w14:paraId="1B9769BE" w14:textId="32E83225" w:rsidR="00BB3ABB" w:rsidRDefault="00BB3ABB" w:rsidP="00BB3ABB">
      <w:pPr>
        <w:pStyle w:val="NoSpacing"/>
        <w:numPr>
          <w:ilvl w:val="0"/>
          <w:numId w:val="1"/>
        </w:numPr>
      </w:pPr>
      <w:r>
        <w:t>If the iplot() function shows an error in the “</w:t>
      </w:r>
      <w:r w:rsidRPr="00BB3ABB">
        <w:t>4 Gun_violence_geographical_analysis</w:t>
      </w:r>
      <w:r>
        <w:t>.ipynb” file, one attribute value needs to be changed</w:t>
      </w:r>
      <w:r w:rsidR="009A0948">
        <w:t xml:space="preserve"> as this depends on the version of packages</w:t>
      </w:r>
      <w:bookmarkStart w:id="0" w:name="_GoBack"/>
      <w:bookmarkEnd w:id="0"/>
      <w:r>
        <w:t xml:space="preserve">: </w:t>
      </w:r>
      <w:r>
        <w:br/>
      </w:r>
      <w:r w:rsidRPr="00BB3ABB">
        <w:rPr>
          <w:highlight w:val="yellow"/>
        </w:rPr>
        <w:t>hovermode=False</w:t>
      </w:r>
      <w:r>
        <w:t xml:space="preserve"> </w:t>
      </w:r>
    </w:p>
    <w:sectPr w:rsidR="00BB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E7F50"/>
    <w:multiLevelType w:val="hybridMultilevel"/>
    <w:tmpl w:val="FA64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39"/>
    <w:rsid w:val="00237EB7"/>
    <w:rsid w:val="004B60B3"/>
    <w:rsid w:val="00840DC1"/>
    <w:rsid w:val="009A0948"/>
    <w:rsid w:val="00BA4659"/>
    <w:rsid w:val="00BB3ABB"/>
    <w:rsid w:val="00F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0460"/>
  <w15:chartTrackingRefBased/>
  <w15:docId w15:val="{7779BFE0-1435-49A7-83AA-F38D2CDC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5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55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46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ameslko/gun-violenc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Rawini Dias</dc:creator>
  <cp:keywords/>
  <dc:description/>
  <cp:lastModifiedBy>Sadhana Koneni</cp:lastModifiedBy>
  <cp:revision>8</cp:revision>
  <dcterms:created xsi:type="dcterms:W3CDTF">2019-12-05T01:53:00Z</dcterms:created>
  <dcterms:modified xsi:type="dcterms:W3CDTF">2019-12-05T02:34:00Z</dcterms:modified>
</cp:coreProperties>
</file>