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43" w:rsidRDefault="002234AD" w:rsidP="002234AD">
      <w:pPr>
        <w:ind w:firstLineChars="0" w:firstLine="0"/>
      </w:pPr>
      <w:r w:rsidRPr="002234AD">
        <w:rPr>
          <w:noProof/>
        </w:rPr>
        <w:drawing>
          <wp:anchor distT="0" distB="0" distL="114300" distR="114300" simplePos="0" relativeHeight="251661312" behindDoc="0" locked="0" layoutInCell="1" allowOverlap="1" wp14:anchorId="69673312" wp14:editId="6CE01E3A">
            <wp:simplePos x="0" y="0"/>
            <wp:positionH relativeFrom="margin">
              <wp:align>right</wp:align>
            </wp:positionH>
            <wp:positionV relativeFrom="paragraph">
              <wp:posOffset>23998</wp:posOffset>
            </wp:positionV>
            <wp:extent cx="997585" cy="997585"/>
            <wp:effectExtent l="0" t="0" r="0" b="0"/>
            <wp:wrapSquare wrapText="bothSides"/>
            <wp:docPr id="1" name="图片 1" descr="D:\Users\HuangKan\Pictures\EI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uangKan\Pictures\EIC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4AD">
        <w:rPr>
          <w:noProof/>
        </w:rPr>
        <w:drawing>
          <wp:anchor distT="0" distB="0" distL="114300" distR="114300" simplePos="0" relativeHeight="251659264" behindDoc="0" locked="0" layoutInCell="1" allowOverlap="1" wp14:anchorId="23D263FE" wp14:editId="193C25E3">
            <wp:simplePos x="0" y="0"/>
            <wp:positionH relativeFrom="margin">
              <wp:align>center</wp:align>
            </wp:positionH>
            <wp:positionV relativeFrom="paragraph">
              <wp:posOffset>115748</wp:posOffset>
            </wp:positionV>
            <wp:extent cx="3543300" cy="838200"/>
            <wp:effectExtent l="0" t="0" r="0" b="0"/>
            <wp:wrapSquare wrapText="left"/>
            <wp:docPr id="4" name="图片 4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u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4AD">
        <w:rPr>
          <w:noProof/>
        </w:rPr>
        <w:drawing>
          <wp:anchor distT="0" distB="0" distL="114300" distR="114300" simplePos="0" relativeHeight="251660288" behindDoc="0" locked="0" layoutInCell="1" allowOverlap="1" wp14:anchorId="57F270FA" wp14:editId="4F97B744">
            <wp:simplePos x="0" y="0"/>
            <wp:positionH relativeFrom="margin">
              <wp:align>left</wp:align>
            </wp:positionH>
            <wp:positionV relativeFrom="paragraph">
              <wp:posOffset>177327</wp:posOffset>
            </wp:positionV>
            <wp:extent cx="954405" cy="733425"/>
            <wp:effectExtent l="0" t="0" r="0" b="0"/>
            <wp:wrapSquare wrapText="bothSides"/>
            <wp:docPr id="3" name="图片 3" descr="xinsrc_50dbbcf4f24440a88cec0f370c1b7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insrc_50dbbcf4f24440a88cec0f370c1b7b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95" cy="737096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P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P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415EC2" w:rsidRDefault="002234AD" w:rsidP="00415EC2">
      <w:pPr>
        <w:spacing w:before="340" w:after="360"/>
        <w:ind w:left="2062" w:hangingChars="428" w:hanging="2062"/>
        <w:mirrorIndents/>
        <w:jc w:val="center"/>
        <w:outlineLvl w:val="0"/>
        <w:rPr>
          <w:rFonts w:ascii="Calibri" w:hAnsi="Calibri"/>
          <w:b/>
          <w:color w:val="auto"/>
          <w:kern w:val="44"/>
          <w:sz w:val="48"/>
          <w:szCs w:val="48"/>
        </w:rPr>
      </w:pPr>
      <w:r w:rsidRPr="002234AD">
        <w:rPr>
          <w:rFonts w:ascii="Calibri" w:hAnsi="Calibri"/>
          <w:b/>
          <w:color w:val="auto"/>
          <w:kern w:val="44"/>
          <w:sz w:val="48"/>
          <w:szCs w:val="48"/>
        </w:rPr>
        <w:t>《</w:t>
      </w:r>
      <w:r w:rsidR="00261E48" w:rsidRPr="00261E48">
        <w:rPr>
          <w:rFonts w:ascii="Calibri" w:hAnsi="Calibri" w:hint="eastAsia"/>
          <w:b/>
          <w:color w:val="auto"/>
          <w:kern w:val="44"/>
          <w:sz w:val="48"/>
          <w:szCs w:val="48"/>
        </w:rPr>
        <w:t>数据挖掘</w:t>
      </w:r>
      <w:r w:rsidRPr="002234AD">
        <w:rPr>
          <w:rFonts w:ascii="Calibri" w:hAnsi="Calibri"/>
          <w:b/>
          <w:color w:val="auto"/>
          <w:kern w:val="44"/>
          <w:sz w:val="48"/>
          <w:szCs w:val="48"/>
        </w:rPr>
        <w:t>》</w:t>
      </w:r>
      <w:r w:rsidRPr="002234AD">
        <w:rPr>
          <w:rFonts w:ascii="Calibri" w:hAnsi="Calibri" w:hint="eastAsia"/>
          <w:b/>
          <w:color w:val="auto"/>
          <w:kern w:val="44"/>
          <w:sz w:val="48"/>
          <w:szCs w:val="48"/>
        </w:rPr>
        <w:t>报告</w:t>
      </w:r>
    </w:p>
    <w:p w:rsidR="00415EC2" w:rsidRDefault="00415EC2" w:rsidP="00415EC2">
      <w:pPr>
        <w:ind w:firstLine="480"/>
      </w:pPr>
    </w:p>
    <w:p w:rsidR="00415EC2" w:rsidRDefault="00415EC2" w:rsidP="00415EC2">
      <w:pPr>
        <w:ind w:firstLine="480"/>
      </w:pPr>
    </w:p>
    <w:p w:rsidR="00415EC2" w:rsidRDefault="00415EC2" w:rsidP="00415EC2">
      <w:pPr>
        <w:ind w:firstLine="480"/>
      </w:pPr>
    </w:p>
    <w:p w:rsidR="00415EC2" w:rsidRDefault="00415EC2" w:rsidP="00415EC2">
      <w:pPr>
        <w:ind w:firstLine="480"/>
      </w:pPr>
    </w:p>
    <w:p w:rsidR="00415EC2" w:rsidRDefault="00415EC2" w:rsidP="00415EC2">
      <w:pPr>
        <w:ind w:firstLine="480"/>
      </w:pPr>
    </w:p>
    <w:p w:rsidR="00415EC2" w:rsidRPr="00415EC2" w:rsidRDefault="00415EC2" w:rsidP="00415EC2">
      <w:pPr>
        <w:ind w:firstLine="480"/>
      </w:pPr>
    </w:p>
    <w:p w:rsidR="002234AD" w:rsidRDefault="002234AD" w:rsidP="002234AD">
      <w:pPr>
        <w:ind w:left="840" w:firstLine="720"/>
        <w:rPr>
          <w:sz w:val="36"/>
          <w:szCs w:val="36"/>
        </w:rPr>
      </w:pPr>
      <w:r>
        <w:rPr>
          <w:sz w:val="36"/>
          <w:szCs w:val="36"/>
        </w:rPr>
        <w:t>课题名称</w:t>
      </w:r>
      <w:r>
        <w:rPr>
          <w:rFonts w:hint="eastAsia"/>
          <w:sz w:val="36"/>
          <w:szCs w:val="36"/>
        </w:rPr>
        <w:t>：</w:t>
      </w:r>
      <w:proofErr w:type="spellStart"/>
      <w:r w:rsidR="008433E5">
        <w:rPr>
          <w:rFonts w:hint="eastAsia"/>
          <w:sz w:val="36"/>
          <w:szCs w:val="36"/>
          <w:u w:val="single"/>
        </w:rPr>
        <w:t>k</w:t>
      </w:r>
      <w:r w:rsidR="008433E5">
        <w:rPr>
          <w:sz w:val="36"/>
          <w:szCs w:val="36"/>
          <w:u w:val="single"/>
        </w:rPr>
        <w:t>Means</w:t>
      </w:r>
      <w:proofErr w:type="spellEnd"/>
      <w:r w:rsidR="008433E5">
        <w:rPr>
          <w:sz w:val="36"/>
          <w:szCs w:val="36"/>
          <w:u w:val="single"/>
        </w:rPr>
        <w:t>与</w:t>
      </w:r>
      <w:proofErr w:type="spellStart"/>
      <w:r w:rsidR="008433E5">
        <w:rPr>
          <w:sz w:val="36"/>
          <w:szCs w:val="36"/>
          <w:u w:val="single"/>
        </w:rPr>
        <w:t>kNN</w:t>
      </w:r>
      <w:proofErr w:type="spellEnd"/>
      <w:r w:rsidR="008433E5">
        <w:rPr>
          <w:sz w:val="36"/>
          <w:szCs w:val="36"/>
          <w:u w:val="single"/>
        </w:rPr>
        <w:t>的实现与比较</w:t>
      </w:r>
      <w:r>
        <w:rPr>
          <w:rFonts w:hint="eastAsia"/>
          <w:sz w:val="36"/>
          <w:szCs w:val="36"/>
          <w:u w:val="single"/>
        </w:rPr>
        <w:t xml:space="preserve"> </w:t>
      </w:r>
    </w:p>
    <w:p w:rsidR="002234AD" w:rsidRDefault="002234AD" w:rsidP="002234AD">
      <w:pPr>
        <w:ind w:left="84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院系：</w:t>
      </w:r>
      <w:r w:rsidRPr="002234AD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  <w:r w:rsidRPr="002234AD">
        <w:rPr>
          <w:rFonts w:hint="eastAsia"/>
          <w:sz w:val="36"/>
          <w:szCs w:val="36"/>
          <w:u w:val="single"/>
        </w:rPr>
        <w:t>电</w:t>
      </w:r>
      <w:r>
        <w:rPr>
          <w:rFonts w:hint="eastAsia"/>
          <w:sz w:val="36"/>
          <w:szCs w:val="36"/>
          <w:u w:val="single"/>
        </w:rPr>
        <w:t>子信息与通信学院</w:t>
      </w:r>
      <w:r>
        <w:rPr>
          <w:rFonts w:hint="eastAsia"/>
          <w:sz w:val="36"/>
          <w:szCs w:val="36"/>
          <w:u w:val="single"/>
        </w:rPr>
        <w:t xml:space="preserve">  </w:t>
      </w:r>
    </w:p>
    <w:p w:rsidR="002234AD" w:rsidRDefault="002234AD" w:rsidP="002234A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专业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</w:t>
      </w:r>
      <w:r>
        <w:rPr>
          <w:sz w:val="36"/>
          <w:szCs w:val="36"/>
          <w:u w:val="single"/>
        </w:rPr>
        <w:t>电子信息工程</w:t>
      </w:r>
      <w:r>
        <w:rPr>
          <w:rFonts w:hint="eastAsia"/>
          <w:sz w:val="36"/>
          <w:szCs w:val="36"/>
          <w:u w:val="single"/>
        </w:rPr>
        <w:t xml:space="preserve">      </w:t>
      </w:r>
    </w:p>
    <w:p w:rsidR="002234AD" w:rsidRDefault="002234AD" w:rsidP="002234A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班级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  <w:u w:val="single"/>
        </w:rPr>
        <w:t xml:space="preserve">      </w:t>
      </w:r>
      <w:r>
        <w:rPr>
          <w:sz w:val="36"/>
          <w:szCs w:val="36"/>
          <w:u w:val="single"/>
        </w:rPr>
        <w:t>电信</w:t>
      </w:r>
      <w:r>
        <w:rPr>
          <w:rFonts w:hint="eastAsia"/>
          <w:sz w:val="36"/>
          <w:szCs w:val="36"/>
          <w:u w:val="single"/>
        </w:rPr>
        <w:t>1204</w:t>
      </w:r>
      <w:r>
        <w:rPr>
          <w:rFonts w:hint="eastAsia"/>
          <w:sz w:val="36"/>
          <w:szCs w:val="36"/>
          <w:u w:val="single"/>
        </w:rPr>
        <w:t>班</w:t>
      </w:r>
      <w:r>
        <w:rPr>
          <w:rFonts w:hint="eastAsia"/>
          <w:sz w:val="36"/>
          <w:szCs w:val="36"/>
          <w:u w:val="single"/>
        </w:rPr>
        <w:t xml:space="preserve">       </w:t>
      </w:r>
    </w:p>
    <w:p w:rsidR="002234AD" w:rsidRDefault="002234AD" w:rsidP="002234A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姓名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        </w:t>
      </w:r>
      <w:r w:rsidRPr="002234AD">
        <w:rPr>
          <w:rFonts w:hint="eastAsia"/>
          <w:sz w:val="36"/>
          <w:szCs w:val="36"/>
          <w:u w:val="single"/>
        </w:rPr>
        <w:t>黄衎</w:t>
      </w:r>
      <w:r w:rsidRPr="002234AD">
        <w:rPr>
          <w:rFonts w:hint="eastAsia"/>
          <w:sz w:val="36"/>
          <w:szCs w:val="36"/>
          <w:u w:val="single"/>
        </w:rPr>
        <w:t xml:space="preserve">           </w:t>
      </w:r>
    </w:p>
    <w:p w:rsidR="002234AD" w:rsidRDefault="002234AD" w:rsidP="00415EC2">
      <w:pPr>
        <w:ind w:left="840" w:firstLine="720"/>
        <w:rPr>
          <w:sz w:val="21"/>
          <w:szCs w:val="21"/>
        </w:rPr>
      </w:pPr>
      <w:r>
        <w:rPr>
          <w:sz w:val="36"/>
          <w:szCs w:val="36"/>
        </w:rPr>
        <w:t>学号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>U201213468</w:t>
      </w:r>
      <w:r>
        <w:rPr>
          <w:sz w:val="36"/>
          <w:szCs w:val="36"/>
          <w:u w:val="single"/>
        </w:rPr>
        <w:t xml:space="preserve">        </w:t>
      </w:r>
    </w:p>
    <w:p w:rsidR="00C5519C" w:rsidRDefault="00C5519C">
      <w:pPr>
        <w:widowControl/>
        <w:spacing w:before="0" w:after="0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A97643" w:rsidRDefault="00676EF4" w:rsidP="00676EF4">
      <w:pPr>
        <w:pStyle w:val="1"/>
      </w:pPr>
      <w:proofErr w:type="spellStart"/>
      <w:proofErr w:type="gramStart"/>
      <w:r>
        <w:lastRenderedPageBreak/>
        <w:t>kMeans</w:t>
      </w:r>
      <w:proofErr w:type="spellEnd"/>
      <w:proofErr w:type="gramEnd"/>
    </w:p>
    <w:p w:rsidR="000472BB" w:rsidRPr="000472BB" w:rsidRDefault="000472BB" w:rsidP="000472BB">
      <w:pPr>
        <w:pStyle w:val="2"/>
      </w:pPr>
      <w:r>
        <w:rPr>
          <w:rFonts w:hint="eastAsia"/>
        </w:rPr>
        <w:t>原理</w:t>
      </w:r>
    </w:p>
    <w:p w:rsidR="00676EF4" w:rsidRPr="00676EF4" w:rsidRDefault="00676EF4" w:rsidP="00676EF4">
      <w:pPr>
        <w:ind w:firstLine="480"/>
      </w:pPr>
      <w:proofErr w:type="spellStart"/>
      <w:r>
        <w:t>kMeans</w:t>
      </w:r>
      <w:proofErr w:type="spellEnd"/>
      <w:r>
        <w:t>算法流程如下</w:t>
      </w:r>
      <w:r>
        <w:rPr>
          <w:rFonts w:hint="eastAsia"/>
        </w:rPr>
        <w:t>：</w:t>
      </w:r>
    </w:p>
    <w:p w:rsidR="00676EF4" w:rsidRDefault="00676EF4" w:rsidP="00676EF4">
      <w:pPr>
        <w:ind w:firstLine="480"/>
      </w:pPr>
      <w:r>
        <w:rPr>
          <w:noProof/>
        </w:rPr>
        <w:drawing>
          <wp:inline distT="0" distB="0" distL="0" distR="0" wp14:anchorId="0EEBE0B6" wp14:editId="70ECC14D">
            <wp:extent cx="5759450" cy="30791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F4" w:rsidRDefault="00676EF4" w:rsidP="00676EF4">
      <w:pPr>
        <w:ind w:firstLine="480"/>
      </w:pPr>
      <w:proofErr w:type="spellStart"/>
      <w:r>
        <w:t>kMeans</w:t>
      </w:r>
      <w:proofErr w:type="spellEnd"/>
      <w:r>
        <w:t>首先随机选取</w:t>
      </w:r>
      <w:r>
        <w:t>k</w:t>
      </w:r>
      <w:proofErr w:type="gramStart"/>
      <w:r>
        <w:t>个</w:t>
      </w:r>
      <w:proofErr w:type="gramEnd"/>
      <w:r>
        <w:t>点作为聚类中心</w:t>
      </w:r>
      <w:r>
        <w:rPr>
          <w:rFonts w:hint="eastAsia"/>
        </w:rPr>
        <w:t>，</w:t>
      </w:r>
      <w:r>
        <w:t>余下的点</w:t>
      </w:r>
      <w:proofErr w:type="gramStart"/>
      <w:r>
        <w:t>进行择近选择</w:t>
      </w:r>
      <w:proofErr w:type="gramEnd"/>
      <w:r>
        <w:rPr>
          <w:rFonts w:hint="eastAsia"/>
        </w:rPr>
        <w:t>，然后以聚类的均值作为新的聚类中心，作为初始迭代。此后的迭代则对每个点，对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样本中心点（聚类中心）</w:t>
      </w:r>
      <w:proofErr w:type="gramStart"/>
      <w:r>
        <w:rPr>
          <w:rFonts w:hint="eastAsia"/>
        </w:rPr>
        <w:t>择近选择</w:t>
      </w:r>
      <w:proofErr w:type="gramEnd"/>
      <w:r>
        <w:rPr>
          <w:rFonts w:hint="eastAsia"/>
        </w:rPr>
        <w:t>，再计算样本中心点。直到样本中心点不再变化，算法结束。</w:t>
      </w:r>
    </w:p>
    <w:p w:rsidR="00676EF4" w:rsidRDefault="00676EF4" w:rsidP="00676EF4">
      <w:pPr>
        <w:ind w:firstLine="480"/>
      </w:pPr>
      <w:r>
        <w:t>注意在实际计算时</w:t>
      </w:r>
      <w:r>
        <w:rPr>
          <w:rFonts w:hint="eastAsia"/>
        </w:rPr>
        <w:t>，</w:t>
      </w:r>
      <w:r>
        <w:t>由于样本坐标采用浮点表示</w:t>
      </w:r>
      <w:r>
        <w:rPr>
          <w:rFonts w:hint="eastAsia"/>
        </w:rPr>
        <w:t>，</w:t>
      </w:r>
      <w:r>
        <w:t>样本中心点不再变化的判断方法是</w:t>
      </w:r>
      <w:r w:rsidR="00C9622E">
        <w:t>判断</w:t>
      </w:r>
      <w:r>
        <w:t>新的样本中心与旧的样本中心相差</w:t>
      </w:r>
      <w:r w:rsidR="00C9622E">
        <w:t>是否</w:t>
      </w:r>
      <w:r>
        <w:t>小于浮点数的精度</w:t>
      </w:r>
      <w:r w:rsidR="00C9622E">
        <w:rPr>
          <w:rFonts w:hint="eastAsia"/>
        </w:rPr>
        <w:t>，在</w:t>
      </w:r>
      <w:proofErr w:type="spellStart"/>
      <w:r w:rsidR="00C9622E">
        <w:rPr>
          <w:rFonts w:hint="eastAsia"/>
        </w:rPr>
        <w:t>Matlab</w:t>
      </w:r>
      <w:proofErr w:type="spellEnd"/>
      <w:r w:rsidR="00C9622E">
        <w:rPr>
          <w:rFonts w:hint="eastAsia"/>
        </w:rPr>
        <w:t>中表达如下：</w:t>
      </w:r>
    </w:p>
    <w:p w:rsidR="00C9622E" w:rsidRDefault="00C9622E" w:rsidP="00C9622E">
      <w:pPr>
        <w:pStyle w:val="af6"/>
      </w:pPr>
      <w:proofErr w:type="gramStart"/>
      <w:r w:rsidRPr="00C9622E">
        <w:t>if</w:t>
      </w:r>
      <w:proofErr w:type="gramEnd"/>
      <w:r w:rsidRPr="00C9622E">
        <w:t xml:space="preserve"> abs(sum(</w:t>
      </w:r>
      <w:proofErr w:type="spellStart"/>
      <w:r w:rsidRPr="00C9622E">
        <w:t>kmeansNew</w:t>
      </w:r>
      <w:proofErr w:type="spellEnd"/>
      <w:r w:rsidRPr="00C9622E">
        <w:t xml:space="preserve"> - </w:t>
      </w:r>
      <w:proofErr w:type="spellStart"/>
      <w:r w:rsidRPr="00C9622E">
        <w:t>kmeans</w:t>
      </w:r>
      <w:proofErr w:type="spellEnd"/>
      <w:r w:rsidRPr="00C9622E">
        <w:t>)) &lt;eps(sum(</w:t>
      </w:r>
      <w:proofErr w:type="spellStart"/>
      <w:r w:rsidRPr="00C9622E">
        <w:t>kmeansNew</w:t>
      </w:r>
      <w:proofErr w:type="spellEnd"/>
      <w:r w:rsidRPr="00C9622E">
        <w:t>))</w:t>
      </w:r>
    </w:p>
    <w:p w:rsidR="00A16CC5" w:rsidRDefault="00775E67" w:rsidP="00775E67">
      <w:pPr>
        <w:ind w:firstLine="480"/>
      </w:pPr>
      <w:proofErr w:type="spellStart"/>
      <w:r>
        <w:t>kMeans</w:t>
      </w:r>
      <w:proofErr w:type="spellEnd"/>
      <w:r>
        <w:t>算法由于其初始化方式</w:t>
      </w:r>
      <w:r>
        <w:rPr>
          <w:rFonts w:hint="eastAsia"/>
        </w:rPr>
        <w:t>，</w:t>
      </w:r>
      <w:r>
        <w:t>带有随机性</w:t>
      </w:r>
      <w:r>
        <w:rPr>
          <w:rFonts w:hint="eastAsia"/>
        </w:rPr>
        <w:t>，</w:t>
      </w:r>
      <w:r>
        <w:t>聚类具有随机性</w:t>
      </w:r>
      <w:r>
        <w:rPr>
          <w:rFonts w:hint="eastAsia"/>
        </w:rPr>
        <w:t>。</w:t>
      </w:r>
    </w:p>
    <w:p w:rsidR="00A16CC5" w:rsidRDefault="00A16CC5" w:rsidP="00A16CC5">
      <w:pPr>
        <w:pStyle w:val="2"/>
      </w:pPr>
      <w:r>
        <w:t>原始结果</w:t>
      </w:r>
    </w:p>
    <w:p w:rsidR="00775E67" w:rsidRDefault="00775E67" w:rsidP="00775E67">
      <w:pPr>
        <w:ind w:firstLine="480"/>
      </w:pPr>
      <w:r>
        <w:rPr>
          <w:rFonts w:hint="eastAsia"/>
        </w:rPr>
        <w:t>以下是处理</w:t>
      </w:r>
      <w:r>
        <w:rPr>
          <w:rFonts w:hint="eastAsia"/>
        </w:rPr>
        <w:t>UCI</w:t>
      </w:r>
      <w:r>
        <w:rPr>
          <w:rFonts w:hint="eastAsia"/>
        </w:rPr>
        <w:t>的</w:t>
      </w:r>
      <w:r w:rsidR="001608B4">
        <w:rPr>
          <w:rFonts w:hint="eastAsia"/>
        </w:rPr>
        <w:t>Wine</w:t>
      </w:r>
      <w:r>
        <w:rPr>
          <w:rFonts w:hint="eastAsia"/>
        </w:rPr>
        <w:t>数据的两次结果：</w:t>
      </w:r>
    </w:p>
    <w:p w:rsidR="00775E67" w:rsidRDefault="00775E67" w:rsidP="00775E67">
      <w:pPr>
        <w:ind w:firstLine="480"/>
      </w:pPr>
      <w:r>
        <w:t>注意</w:t>
      </w:r>
      <w:r>
        <w:t>wine</w:t>
      </w:r>
      <w:r>
        <w:t>数据是</w:t>
      </w:r>
      <w:r>
        <w:rPr>
          <w:rFonts w:hint="eastAsia"/>
        </w:rPr>
        <w:t>13</w:t>
      </w:r>
      <w:r>
        <w:rPr>
          <w:rFonts w:hint="eastAsia"/>
        </w:rPr>
        <w:t>维的，在数据可视化之前做了</w:t>
      </w:r>
      <w:r>
        <w:rPr>
          <w:rFonts w:hint="eastAsia"/>
        </w:rPr>
        <w:t>PCA</w:t>
      </w:r>
      <w:proofErr w:type="gramStart"/>
      <w:r>
        <w:rPr>
          <w:rFonts w:hint="eastAsia"/>
        </w:rPr>
        <w:t>降维处理</w:t>
      </w:r>
      <w:proofErr w:type="gramEnd"/>
      <w:r>
        <w:rPr>
          <w:rFonts w:hint="eastAsia"/>
        </w:rPr>
        <w:t>。</w:t>
      </w:r>
    </w:p>
    <w:p w:rsidR="00775E67" w:rsidRDefault="00775E67" w:rsidP="00775E67">
      <w:pPr>
        <w:ind w:firstLine="480"/>
      </w:pPr>
      <w:r>
        <w:rPr>
          <w:noProof/>
        </w:rPr>
        <w:lastRenderedPageBreak/>
        <w:drawing>
          <wp:inline distT="0" distB="0" distL="0" distR="0" wp14:anchorId="138CEF69" wp14:editId="105D6FC0">
            <wp:extent cx="5759450" cy="26041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67" w:rsidRDefault="00775E67" w:rsidP="00775E67">
      <w:pPr>
        <w:ind w:firstLine="480"/>
      </w:pPr>
      <w:r>
        <w:rPr>
          <w:noProof/>
        </w:rPr>
        <w:drawing>
          <wp:inline distT="0" distB="0" distL="0" distR="0" wp14:anchorId="7E3BCD53" wp14:editId="435A1D08">
            <wp:extent cx="5759450" cy="2386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67" w:rsidRDefault="00775E67" w:rsidP="00775E67">
      <w:pPr>
        <w:ind w:firstLine="480"/>
      </w:pPr>
      <w:r>
        <w:t>由于数据量小</w:t>
      </w:r>
      <w:r>
        <w:rPr>
          <w:rFonts w:hint="eastAsia"/>
        </w:rPr>
        <w:t>，</w:t>
      </w:r>
      <w:r>
        <w:t>聚类结果差异不明显</w:t>
      </w:r>
      <w:r>
        <w:rPr>
          <w:rFonts w:hint="eastAsia"/>
        </w:rPr>
        <w:t>。</w:t>
      </w:r>
      <w:r>
        <w:t>但是比较明显的是</w:t>
      </w:r>
      <w:r>
        <w:rPr>
          <w:rFonts w:hint="eastAsia"/>
        </w:rPr>
        <w:t>，</w:t>
      </w:r>
      <w:r>
        <w:t>由于</w:t>
      </w:r>
      <w:proofErr w:type="spellStart"/>
      <w:r>
        <w:t>kMeans</w:t>
      </w:r>
      <w:proofErr w:type="spellEnd"/>
      <w:r>
        <w:t>是非监督学习</w:t>
      </w:r>
      <w:r>
        <w:rPr>
          <w:rFonts w:hint="eastAsia"/>
        </w:rPr>
        <w:t>，</w:t>
      </w:r>
      <w:r>
        <w:t>它对各个聚类的编号</w:t>
      </w:r>
      <w:r>
        <w:rPr>
          <w:rFonts w:hint="eastAsia"/>
        </w:rPr>
        <w:t>（</w:t>
      </w:r>
      <w:r>
        <w:rPr>
          <w:rFonts w:hint="eastAsia"/>
        </w:rPr>
        <w:t>Label</w:t>
      </w:r>
      <w:r>
        <w:rPr>
          <w:rFonts w:hint="eastAsia"/>
        </w:rPr>
        <w:t>）是随机的，如果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手动干预</w:t>
      </w:r>
      <w:r w:rsidR="00121C31">
        <w:rPr>
          <w:rFonts w:hint="eastAsia"/>
        </w:rPr>
        <w:t>初始化的方式</w:t>
      </w:r>
      <w:r>
        <w:rPr>
          <w:rFonts w:hint="eastAsia"/>
        </w:rPr>
        <w:t>，</w:t>
      </w:r>
      <w:r w:rsidR="000472BB">
        <w:rPr>
          <w:rFonts w:hint="eastAsia"/>
        </w:rPr>
        <w:t>则聚类</w:t>
      </w:r>
      <w:proofErr w:type="gramStart"/>
      <w:r w:rsidR="000472BB">
        <w:rPr>
          <w:rFonts w:hint="eastAsia"/>
        </w:rPr>
        <w:t>编号极</w:t>
      </w:r>
      <w:proofErr w:type="gramEnd"/>
      <w:r w:rsidR="000472BB">
        <w:rPr>
          <w:rFonts w:hint="eastAsia"/>
        </w:rPr>
        <w:t>大可能与设想的编号不一致。这样，对聚类结果的解释则需要人工进行。</w:t>
      </w:r>
    </w:p>
    <w:p w:rsidR="000472BB" w:rsidRDefault="00A16CC5" w:rsidP="00775E67">
      <w:pPr>
        <w:ind w:firstLine="480"/>
      </w:pPr>
      <w:r>
        <w:rPr>
          <w:rFonts w:hint="eastAsia"/>
        </w:rPr>
        <w:t>Wine</w:t>
      </w:r>
      <w:r w:rsidR="000472BB">
        <w:t>数据中各个维度的数据范围</w:t>
      </w:r>
      <w:r w:rsidR="000472BB">
        <w:rPr>
          <w:rFonts w:hint="eastAsia"/>
        </w:rPr>
        <w:t>、</w:t>
      </w:r>
      <w:r w:rsidR="000472BB">
        <w:t>方差都不同</w:t>
      </w:r>
      <w:r w:rsidR="000472BB">
        <w:rPr>
          <w:rFonts w:hint="eastAsia"/>
        </w:rPr>
        <w:t>，</w:t>
      </w:r>
      <w:r w:rsidR="000472BB">
        <w:t>以上结果是直接对原始数据进行</w:t>
      </w:r>
      <w:proofErr w:type="spellStart"/>
      <w:r w:rsidR="000472BB">
        <w:t>kMeans</w:t>
      </w:r>
      <w:proofErr w:type="spellEnd"/>
      <w:r w:rsidR="000472BB">
        <w:t>得到</w:t>
      </w:r>
      <w:r w:rsidR="000472BB">
        <w:rPr>
          <w:rFonts w:hint="eastAsia"/>
        </w:rPr>
        <w:t>，在实际的机器学期和数据挖掘实践中，进行诸如</w:t>
      </w:r>
      <w:r w:rsidR="000472BB">
        <w:rPr>
          <w:rFonts w:hint="eastAsia"/>
        </w:rPr>
        <w:t>PCA</w:t>
      </w:r>
      <w:r w:rsidR="000472BB">
        <w:rPr>
          <w:rFonts w:hint="eastAsia"/>
        </w:rPr>
        <w:t>降维、数据标准化等数据预处理有时候是很有必要的，因此，对</w:t>
      </w:r>
      <w:r w:rsidR="000472BB">
        <w:rPr>
          <w:rFonts w:hint="eastAsia"/>
        </w:rPr>
        <w:t>Wine</w:t>
      </w:r>
      <w:r w:rsidR="000472BB">
        <w:rPr>
          <w:rFonts w:hint="eastAsia"/>
        </w:rPr>
        <w:t>数据进行处理后再进行试验。</w:t>
      </w:r>
    </w:p>
    <w:p w:rsidR="000472BB" w:rsidRDefault="00A16CC5" w:rsidP="00A16CC5">
      <w:pPr>
        <w:pStyle w:val="2"/>
      </w:pPr>
      <w:r>
        <w:rPr>
          <w:rFonts w:hint="eastAsia"/>
        </w:rPr>
        <w:t>数据标准化</w:t>
      </w:r>
    </w:p>
    <w:p w:rsidR="00A16CC5" w:rsidRDefault="00056B0A" w:rsidP="00A16CC5">
      <w:pPr>
        <w:ind w:firstLine="480"/>
      </w:pPr>
      <w:r>
        <w:rPr>
          <w:rFonts w:hint="eastAsia"/>
        </w:rPr>
        <w:t>数据标准化的意义在于，把不同范围各个属性归一化到同一个范围，使得各个属性在计算样本间距的时候具有相同的重要性（原始数据由于属性的范围不同，大范围的数据影响程度明显要高），也方便我们定义各个属性的加权重要程度，对不同的</w:t>
      </w:r>
      <w:r>
        <w:rPr>
          <w:rFonts w:hint="eastAsia"/>
        </w:rPr>
        <w:t>feature</w:t>
      </w:r>
      <w:r>
        <w:rPr>
          <w:rFonts w:hint="eastAsia"/>
        </w:rPr>
        <w:t>采取不同的权重，改进聚类结果。</w:t>
      </w:r>
    </w:p>
    <w:p w:rsidR="00056B0A" w:rsidRDefault="00056B0A" w:rsidP="00A16CC5">
      <w:pPr>
        <w:ind w:firstLine="480"/>
      </w:pPr>
      <w:r>
        <w:t>下图是对</w:t>
      </w:r>
      <w:r>
        <w:t>Wine</w:t>
      </w:r>
      <w:r>
        <w:t>数据进行数据标准化并选取</w:t>
      </w:r>
      <w:r>
        <w:t>5</w:t>
      </w:r>
      <w:r>
        <w:t>个主成分的聚类结果</w:t>
      </w:r>
      <w:r>
        <w:rPr>
          <w:rFonts w:hint="eastAsia"/>
        </w:rPr>
        <w:t>：</w:t>
      </w:r>
    </w:p>
    <w:p w:rsidR="00056B0A" w:rsidRDefault="00056B0A" w:rsidP="00A16CC5">
      <w:pPr>
        <w:ind w:firstLine="480"/>
      </w:pPr>
      <w:r>
        <w:rPr>
          <w:noProof/>
        </w:rPr>
        <w:lastRenderedPageBreak/>
        <w:drawing>
          <wp:inline distT="0" distB="0" distL="0" distR="0" wp14:anchorId="4DB5450B" wp14:editId="3D1AE126">
            <wp:extent cx="5759450" cy="2534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0A" w:rsidRPr="00A16CC5" w:rsidRDefault="00056B0A" w:rsidP="00A16CC5">
      <w:pPr>
        <w:ind w:firstLine="480"/>
      </w:pPr>
      <w:r>
        <w:t>由此可见</w:t>
      </w:r>
      <w:r>
        <w:rPr>
          <w:rFonts w:hint="eastAsia"/>
        </w:rPr>
        <w:t>，</w:t>
      </w:r>
      <w:r>
        <w:t>虽然聚类的标签编号仍然随机</w:t>
      </w:r>
      <w:r>
        <w:rPr>
          <w:rFonts w:hint="eastAsia"/>
        </w:rPr>
        <w:t>，</w:t>
      </w:r>
      <w:r>
        <w:t>但是聚类结果有了明显的改善</w:t>
      </w:r>
      <w:r>
        <w:rPr>
          <w:rFonts w:hint="eastAsia"/>
        </w:rPr>
        <w:t>，</w:t>
      </w:r>
      <w:r>
        <w:t>与原始数据聚类</w:t>
      </w:r>
      <w:r>
        <w:t>Label</w:t>
      </w:r>
      <w:r>
        <w:t>更加一致</w:t>
      </w:r>
      <w:r>
        <w:rPr>
          <w:rFonts w:hint="eastAsia"/>
        </w:rPr>
        <w:t>。</w:t>
      </w:r>
      <w:r>
        <w:t>同时可以看出</w:t>
      </w:r>
      <w:r>
        <w:rPr>
          <w:rFonts w:hint="eastAsia"/>
        </w:rPr>
        <w:t>，</w:t>
      </w:r>
      <w:r>
        <w:rPr>
          <w:rFonts w:hint="eastAsia"/>
        </w:rPr>
        <w:t>Wine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的主维度</w:t>
      </w:r>
      <w:proofErr w:type="gramEnd"/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维以上，因为</w:t>
      </w:r>
      <w:r>
        <w:rPr>
          <w:rFonts w:hint="eastAsia"/>
        </w:rPr>
        <w:t>2</w:t>
      </w:r>
      <w:r>
        <w:rPr>
          <w:rFonts w:hint="eastAsia"/>
        </w:rPr>
        <w:t>维空间（绘图平面）不足以把各个聚类分开。</w:t>
      </w:r>
    </w:p>
    <w:p w:rsidR="00676EF4" w:rsidRDefault="00676EF4" w:rsidP="00676EF4">
      <w:pPr>
        <w:pStyle w:val="1"/>
      </w:pPr>
      <w:proofErr w:type="spellStart"/>
      <w:proofErr w:type="gramStart"/>
      <w:r>
        <w:rPr>
          <w:rFonts w:hint="eastAsia"/>
        </w:rPr>
        <w:t>kNN</w:t>
      </w:r>
      <w:proofErr w:type="spellEnd"/>
      <w:proofErr w:type="gramEnd"/>
    </w:p>
    <w:p w:rsidR="00450BBE" w:rsidRDefault="00450BBE" w:rsidP="00450BBE">
      <w:pPr>
        <w:pStyle w:val="2"/>
      </w:pPr>
      <w:r>
        <w:rPr>
          <w:rFonts w:hint="eastAsia"/>
        </w:rPr>
        <w:t>原理</w:t>
      </w:r>
    </w:p>
    <w:p w:rsidR="00450BBE" w:rsidRDefault="00450BBE" w:rsidP="00450BBE">
      <w:pPr>
        <w:ind w:firstLine="480"/>
      </w:pPr>
      <w:r>
        <w:t>同为聚类算法</w:t>
      </w:r>
      <w:r>
        <w:rPr>
          <w:rFonts w:hint="eastAsia"/>
        </w:rPr>
        <w:t>，</w:t>
      </w:r>
      <w:proofErr w:type="spellStart"/>
      <w:r>
        <w:t>kNN</w:t>
      </w:r>
      <w:proofErr w:type="spellEnd"/>
      <w:r>
        <w:t>实质上是有监督的学习</w:t>
      </w:r>
      <w:r>
        <w:rPr>
          <w:rFonts w:hint="eastAsia"/>
        </w:rPr>
        <w:t>，</w:t>
      </w:r>
      <w:r>
        <w:t>必须将数据</w:t>
      </w:r>
      <w:proofErr w:type="gramStart"/>
      <w:r>
        <w:t>集分为</w:t>
      </w:r>
      <w:proofErr w:type="gramEnd"/>
      <w:r>
        <w:t>两部分</w:t>
      </w:r>
      <w:r>
        <w:rPr>
          <w:rFonts w:hint="eastAsia"/>
        </w:rPr>
        <w:t>——</w:t>
      </w:r>
      <w:r>
        <w:t>Train</w:t>
      </w:r>
      <w:r>
        <w:rPr>
          <w:rFonts w:hint="eastAsia"/>
        </w:rPr>
        <w:t>（训练集）</w:t>
      </w:r>
      <w:r>
        <w:t>和</w:t>
      </w:r>
      <w:r>
        <w:t>Test</w:t>
      </w:r>
      <w:r>
        <w:rPr>
          <w:rFonts w:hint="eastAsia"/>
        </w:rPr>
        <w:t>（测试集），用</w:t>
      </w:r>
      <w:r>
        <w:rPr>
          <w:rFonts w:hint="eastAsia"/>
        </w:rPr>
        <w:t>Train</w:t>
      </w:r>
      <w:r>
        <w:rPr>
          <w:rFonts w:hint="eastAsia"/>
        </w:rPr>
        <w:t>来监督</w:t>
      </w:r>
      <w:r>
        <w:rPr>
          <w:rFonts w:hint="eastAsia"/>
        </w:rPr>
        <w:t>Test</w:t>
      </w:r>
      <w:r>
        <w:rPr>
          <w:rFonts w:hint="eastAsia"/>
        </w:rPr>
        <w:t>的聚类。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的算法流程如下：</w:t>
      </w:r>
    </w:p>
    <w:p w:rsidR="00450BBE" w:rsidRDefault="00450BBE" w:rsidP="00450BBE">
      <w:pPr>
        <w:ind w:firstLine="480"/>
      </w:pPr>
      <w:r>
        <w:rPr>
          <w:noProof/>
        </w:rPr>
        <w:drawing>
          <wp:inline distT="0" distB="0" distL="0" distR="0" wp14:anchorId="623564B5" wp14:editId="0A3EA20E">
            <wp:extent cx="5759450" cy="28968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93" w:rsidRDefault="00294193" w:rsidP="00450BBE">
      <w:pPr>
        <w:ind w:firstLine="480"/>
      </w:pPr>
    </w:p>
    <w:p w:rsidR="00294193" w:rsidRDefault="00294193" w:rsidP="00450BBE">
      <w:pPr>
        <w:ind w:firstLine="480"/>
      </w:pPr>
      <w:proofErr w:type="spellStart"/>
      <w:r>
        <w:t>kNN</w:t>
      </w:r>
      <w:proofErr w:type="spellEnd"/>
      <w:r>
        <w:t>的实质是</w:t>
      </w:r>
      <w:r>
        <w:rPr>
          <w:rFonts w:hint="eastAsia"/>
        </w:rPr>
        <w:t>，</w:t>
      </w:r>
      <w:r>
        <w:t>根据给定</w:t>
      </w:r>
      <w:r>
        <w:t>Label</w:t>
      </w:r>
      <w:r>
        <w:t>的</w:t>
      </w:r>
      <w:r>
        <w:t>Train</w:t>
      </w:r>
      <w:r>
        <w:t>的数据</w:t>
      </w:r>
      <w:r>
        <w:rPr>
          <w:rFonts w:hint="eastAsia"/>
        </w:rPr>
        <w:t>，</w:t>
      </w:r>
      <w:r>
        <w:t>对</w:t>
      </w:r>
      <w:r>
        <w:t>Test</w:t>
      </w:r>
      <w:r>
        <w:t>中的每个数据</w:t>
      </w:r>
      <w:r>
        <w:rPr>
          <w:rFonts w:hint="eastAsia"/>
        </w:rPr>
        <w:t>，</w:t>
      </w:r>
      <w:r>
        <w:t>寻找最近的</w:t>
      </w:r>
      <w:proofErr w:type="spellStart"/>
      <w:r>
        <w:t>kN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，最近邻数，一般大于</w:t>
      </w:r>
      <w:r>
        <w:rPr>
          <w:rFonts w:hint="eastAsia"/>
        </w:rPr>
        <w:t>10</w:t>
      </w:r>
      <w:r>
        <w:rPr>
          <w:rFonts w:hint="eastAsia"/>
        </w:rPr>
        <w:t>且取奇数，和聚类数</w:t>
      </w:r>
      <w:r>
        <w:rPr>
          <w:rFonts w:hint="eastAsia"/>
        </w:rPr>
        <w:t>k</w:t>
      </w:r>
      <w:r>
        <w:rPr>
          <w:rFonts w:hint="eastAsia"/>
        </w:rPr>
        <w:t>不是一个变量）</w:t>
      </w:r>
      <w:proofErr w:type="gramStart"/>
      <w:r>
        <w:t>个</w:t>
      </w:r>
      <w:proofErr w:type="gramEnd"/>
      <w:r>
        <w:t>Train</w:t>
      </w:r>
      <w:r>
        <w:t>邻居</w:t>
      </w:r>
      <w:r>
        <w:rPr>
          <w:rFonts w:hint="eastAsia"/>
        </w:rPr>
        <w:t>。</w:t>
      </w:r>
      <w:r>
        <w:t>在这</w:t>
      </w:r>
      <w:proofErr w:type="spellStart"/>
      <w:r>
        <w:t>kN</w:t>
      </w:r>
      <w:proofErr w:type="spellEnd"/>
      <w:proofErr w:type="gramStart"/>
      <w:r>
        <w:t>个</w:t>
      </w:r>
      <w:proofErr w:type="gramEnd"/>
      <w:r>
        <w:t>最近邻居中</w:t>
      </w:r>
      <w:r>
        <w:rPr>
          <w:rFonts w:hint="eastAsia"/>
        </w:rPr>
        <w:t>，</w:t>
      </w:r>
      <w:r w:rsidR="00673104">
        <w:rPr>
          <w:rFonts w:hint="eastAsia"/>
        </w:rPr>
        <w:t>哪个聚类的邻居最多，该数据就属于哪一类。</w:t>
      </w:r>
      <w:proofErr w:type="spellStart"/>
      <w:r w:rsidR="00673104">
        <w:rPr>
          <w:rFonts w:hint="eastAsia"/>
        </w:rPr>
        <w:t>kNN</w:t>
      </w:r>
      <w:proofErr w:type="spellEnd"/>
      <w:r w:rsidR="00673104">
        <w:rPr>
          <w:rFonts w:hint="eastAsia"/>
        </w:rPr>
        <w:t>不需要</w:t>
      </w:r>
      <w:r w:rsidR="00673104">
        <w:rPr>
          <w:rFonts w:hint="eastAsia"/>
        </w:rPr>
        <w:lastRenderedPageBreak/>
        <w:t>迭代，一次计算即可完成。</w:t>
      </w:r>
    </w:p>
    <w:p w:rsidR="00294193" w:rsidRDefault="00294193" w:rsidP="00450BBE">
      <w:pPr>
        <w:ind w:firstLine="480"/>
      </w:pPr>
    </w:p>
    <w:p w:rsidR="00294193" w:rsidRDefault="00673104" w:rsidP="00450BBE">
      <w:pPr>
        <w:ind w:firstLine="480"/>
      </w:pPr>
      <w:r>
        <w:t>摘自维基百科</w:t>
      </w:r>
      <w:r w:rsidR="001137C2">
        <w:rPr>
          <w:rFonts w:hint="eastAsia"/>
        </w:rPr>
        <w:t>[</w:t>
      </w:r>
      <w:r w:rsidR="001137C2">
        <w:t>4</w:t>
      </w:r>
      <w:r w:rsidR="001137C2">
        <w:rPr>
          <w:rFonts w:hint="eastAsia"/>
        </w:rPr>
        <w:t>]</w:t>
      </w:r>
      <w:r>
        <w:t>的一张解释</w:t>
      </w:r>
      <w:proofErr w:type="spellStart"/>
      <w:r>
        <w:t>kNN</w:t>
      </w:r>
      <w:proofErr w:type="spellEnd"/>
      <w:r>
        <w:t>算法的经典图例</w:t>
      </w:r>
      <w:r>
        <w:rPr>
          <w:rFonts w:hint="eastAsia"/>
        </w:rPr>
        <w:t>。</w:t>
      </w:r>
      <w:r>
        <w:t>显然</w:t>
      </w:r>
      <w:r>
        <w:rPr>
          <w:rFonts w:hint="eastAsia"/>
        </w:rPr>
        <w:t>，</w:t>
      </w:r>
      <w:proofErr w:type="spellStart"/>
      <w:r>
        <w:t>kN</w:t>
      </w:r>
      <w:proofErr w:type="spellEnd"/>
      <w:r>
        <w:t>的设置对</w:t>
      </w:r>
      <w:proofErr w:type="spellStart"/>
      <w:r>
        <w:t>kNN</w:t>
      </w:r>
      <w:proofErr w:type="spellEnd"/>
      <w:r>
        <w:t>的聚类效果影响很大</w:t>
      </w:r>
      <w:r>
        <w:rPr>
          <w:rFonts w:hint="eastAsia"/>
        </w:rPr>
        <w:t>。</w:t>
      </w:r>
      <w:r w:rsidR="00294193">
        <w:rPr>
          <w:noProof/>
        </w:rPr>
        <w:drawing>
          <wp:anchor distT="0" distB="0" distL="114300" distR="114300" simplePos="0" relativeHeight="251662336" behindDoc="0" locked="0" layoutInCell="1" allowOverlap="1" wp14:anchorId="00D83848" wp14:editId="01F3C59A">
            <wp:simplePos x="0" y="0"/>
            <wp:positionH relativeFrom="column">
              <wp:posOffset>204470</wp:posOffset>
            </wp:positionH>
            <wp:positionV relativeFrom="paragraph">
              <wp:posOffset>0</wp:posOffset>
            </wp:positionV>
            <wp:extent cx="1939253" cy="1752600"/>
            <wp:effectExtent l="0" t="0" r="4445" b="0"/>
            <wp:wrapSquare wrapText="bothSides"/>
            <wp:docPr id="9" name="图片 9" descr="https://upload.wikimedia.org/wikipedia/commons/thumb/e/e7/KnnClassification.svg/80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7/KnnClassification.svg/80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53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4193" w:rsidRDefault="00673104" w:rsidP="00450BBE">
      <w:pPr>
        <w:ind w:firstLine="480"/>
      </w:pPr>
      <w:r>
        <w:t>一般来说</w:t>
      </w:r>
      <w:r>
        <w:rPr>
          <w:rFonts w:hint="eastAsia"/>
        </w:rPr>
        <w:t>，</w:t>
      </w:r>
      <w:proofErr w:type="spellStart"/>
      <w:r>
        <w:t>kN</w:t>
      </w:r>
      <w:proofErr w:type="spellEnd"/>
      <w:r>
        <w:t>越小</w:t>
      </w:r>
      <w:r>
        <w:rPr>
          <w:rFonts w:hint="eastAsia"/>
        </w:rPr>
        <w:t>，</w:t>
      </w:r>
      <w:r>
        <w:t>聚类边界越呈现齿状分布</w:t>
      </w:r>
      <w:r>
        <w:rPr>
          <w:rFonts w:hint="eastAsia"/>
        </w:rPr>
        <w:t>，</w:t>
      </w:r>
      <w:proofErr w:type="spellStart"/>
      <w:r>
        <w:t>kN</w:t>
      </w:r>
      <w:proofErr w:type="spellEnd"/>
      <w:r>
        <w:t>越大</w:t>
      </w:r>
      <w:r>
        <w:rPr>
          <w:rFonts w:hint="eastAsia"/>
        </w:rPr>
        <w:t>，</w:t>
      </w:r>
      <w:r>
        <w:t>聚类边界越平滑</w:t>
      </w: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94193" w:rsidRDefault="00294193" w:rsidP="00450BBE">
      <w:pPr>
        <w:ind w:firstLine="480"/>
      </w:pPr>
    </w:p>
    <w:p w:rsidR="00294193" w:rsidRPr="00495E64" w:rsidRDefault="00294193" w:rsidP="00450BBE">
      <w:pPr>
        <w:ind w:firstLine="480"/>
      </w:pPr>
    </w:p>
    <w:p w:rsidR="00261D74" w:rsidRDefault="00261D74" w:rsidP="00450BBE">
      <w:pPr>
        <w:ind w:firstLine="480"/>
      </w:pPr>
    </w:p>
    <w:p w:rsidR="00294193" w:rsidRDefault="00294193" w:rsidP="00450BBE">
      <w:pPr>
        <w:ind w:firstLine="480"/>
      </w:pPr>
    </w:p>
    <w:p w:rsidR="00294193" w:rsidRDefault="00673104" w:rsidP="00673104">
      <w:pPr>
        <w:pStyle w:val="2"/>
      </w:pPr>
      <w:r>
        <w:t>原始结果</w:t>
      </w:r>
    </w:p>
    <w:p w:rsidR="00673104" w:rsidRPr="00673104" w:rsidRDefault="00495E64" w:rsidP="00673104">
      <w:pPr>
        <w:ind w:firstLine="480"/>
      </w:pPr>
      <w:r>
        <w:rPr>
          <w:rFonts w:hint="eastAsia"/>
        </w:rPr>
        <w:t>同样对</w:t>
      </w:r>
      <w:r>
        <w:rPr>
          <w:rFonts w:hint="eastAsia"/>
        </w:rPr>
        <w:t>Wine</w:t>
      </w:r>
      <w:r>
        <w:rPr>
          <w:rFonts w:hint="eastAsia"/>
        </w:rPr>
        <w:t>数据进行处理，它共有</w:t>
      </w:r>
      <w:r>
        <w:rPr>
          <w:rFonts w:hint="eastAsia"/>
        </w:rPr>
        <w:t>178</w:t>
      </w:r>
      <w:r>
        <w:rPr>
          <w:rFonts w:hint="eastAsia"/>
        </w:rPr>
        <w:t>个样本，</w:t>
      </w:r>
      <w:r w:rsidR="00AE50BC">
        <w:rPr>
          <w:rFonts w:hint="eastAsia"/>
        </w:rPr>
        <w:t>初始化</w:t>
      </w:r>
      <w:proofErr w:type="spellStart"/>
      <w:r w:rsidR="00AE50BC">
        <w:rPr>
          <w:rFonts w:hint="eastAsia"/>
        </w:rPr>
        <w:t>kNN</w:t>
      </w:r>
      <w:proofErr w:type="spellEnd"/>
      <w:r w:rsidR="00AE50BC">
        <w:rPr>
          <w:rFonts w:hint="eastAsia"/>
        </w:rPr>
        <w:t>聚类器时</w:t>
      </w:r>
      <w:r>
        <w:rPr>
          <w:rFonts w:hint="eastAsia"/>
        </w:rPr>
        <w:t>随机选取其中</w:t>
      </w:r>
      <w:r w:rsidR="00AE50BC">
        <w:rPr>
          <w:rFonts w:hint="eastAsia"/>
        </w:rPr>
        <w:t>50</w:t>
      </w:r>
      <w:r w:rsidR="00AE50BC">
        <w:rPr>
          <w:rFonts w:hint="eastAsia"/>
        </w:rPr>
        <w:t>个样本作为</w:t>
      </w:r>
      <w:r w:rsidR="00AE50BC">
        <w:rPr>
          <w:rFonts w:hint="eastAsia"/>
        </w:rPr>
        <w:t>Train</w:t>
      </w:r>
      <w:r w:rsidR="00AE50BC">
        <w:rPr>
          <w:rFonts w:hint="eastAsia"/>
        </w:rPr>
        <w:t>（保证每个</w:t>
      </w:r>
      <w:r w:rsidR="00AE50BC">
        <w:rPr>
          <w:rFonts w:hint="eastAsia"/>
        </w:rPr>
        <w:t>Label</w:t>
      </w:r>
      <w:r w:rsidR="00AE50BC">
        <w:rPr>
          <w:rFonts w:hint="eastAsia"/>
        </w:rPr>
        <w:t>都有）。</w:t>
      </w:r>
    </w:p>
    <w:p w:rsidR="00294193" w:rsidRDefault="00AE50BC" w:rsidP="00450BBE">
      <w:pPr>
        <w:ind w:firstLine="480"/>
      </w:pPr>
      <w:r>
        <w:rPr>
          <w:noProof/>
        </w:rPr>
        <w:drawing>
          <wp:inline distT="0" distB="0" distL="0" distR="0" wp14:anchorId="16935E30" wp14:editId="3D3825CD">
            <wp:extent cx="5759450" cy="2545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BC" w:rsidRDefault="00AE50BC" w:rsidP="00450BBE">
      <w:pPr>
        <w:ind w:firstLine="480"/>
      </w:pPr>
      <w:r>
        <w:t>和</w:t>
      </w:r>
      <w:proofErr w:type="spellStart"/>
      <w:r>
        <w:t>kMeans</w:t>
      </w:r>
      <w:proofErr w:type="spellEnd"/>
      <w:r>
        <w:t>一样</w:t>
      </w:r>
      <w:r>
        <w:rPr>
          <w:rFonts w:hint="eastAsia"/>
        </w:rPr>
        <w:t>，</w:t>
      </w:r>
      <w:r>
        <w:t>不进行数据预处理</w:t>
      </w:r>
      <w:r>
        <w:rPr>
          <w:rFonts w:hint="eastAsia"/>
        </w:rPr>
        <w:t>，</w:t>
      </w:r>
      <w:r>
        <w:t>结果很不理想</w:t>
      </w:r>
      <w:r>
        <w:rPr>
          <w:rFonts w:hint="eastAsia"/>
        </w:rPr>
        <w:t>，</w:t>
      </w:r>
      <w:r>
        <w:t>但是和</w:t>
      </w:r>
      <w:proofErr w:type="spellStart"/>
      <w:r>
        <w:t>kMeans</w:t>
      </w:r>
      <w:proofErr w:type="spellEnd"/>
      <w:r>
        <w:t>比</w:t>
      </w:r>
      <w:r>
        <w:rPr>
          <w:rFonts w:hint="eastAsia"/>
        </w:rPr>
        <w:t>，</w:t>
      </w:r>
      <w:r>
        <w:t>同样不进行预处理</w:t>
      </w:r>
      <w:r>
        <w:rPr>
          <w:rFonts w:hint="eastAsia"/>
        </w:rPr>
        <w:t>，</w:t>
      </w:r>
      <w:r>
        <w:t>效果却比</w:t>
      </w:r>
      <w:proofErr w:type="spellStart"/>
      <w:r>
        <w:t>kMeans</w:t>
      </w:r>
      <w:proofErr w:type="spellEnd"/>
      <w:r>
        <w:t>好一些</w:t>
      </w:r>
      <w:r>
        <w:rPr>
          <w:rFonts w:hint="eastAsia"/>
        </w:rPr>
        <w:t>。</w:t>
      </w:r>
    </w:p>
    <w:p w:rsidR="007A7A77" w:rsidRDefault="007A7A77" w:rsidP="007A7A77">
      <w:pPr>
        <w:pStyle w:val="2"/>
      </w:pPr>
      <w:r>
        <w:rPr>
          <w:rFonts w:hint="eastAsia"/>
        </w:rPr>
        <w:t>数据标准化和降维</w:t>
      </w:r>
    </w:p>
    <w:p w:rsidR="007A7A77" w:rsidRDefault="007A7A77" w:rsidP="007A7A77">
      <w:pPr>
        <w:ind w:firstLine="480"/>
      </w:pPr>
      <w:r>
        <w:t>同</w:t>
      </w:r>
      <w:proofErr w:type="spellStart"/>
      <w:r>
        <w:t>kMeans</w:t>
      </w:r>
      <w:proofErr w:type="spellEnd"/>
      <w:r>
        <w:rPr>
          <w:rFonts w:hint="eastAsia"/>
        </w:rPr>
        <w:t>，</w:t>
      </w:r>
      <w:r>
        <w:t>把</w:t>
      </w:r>
      <w:r>
        <w:t>Wine</w:t>
      </w:r>
      <w:r>
        <w:t>数据降到</w:t>
      </w:r>
      <w:r>
        <w:rPr>
          <w:rFonts w:hint="eastAsia"/>
        </w:rPr>
        <w:t>5</w:t>
      </w:r>
      <w:r>
        <w:rPr>
          <w:rFonts w:hint="eastAsia"/>
        </w:rPr>
        <w:t>维，同时取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=</w:t>
      </w:r>
      <w:r>
        <w:t>9</w:t>
      </w:r>
      <w:r>
        <w:rPr>
          <w:rFonts w:hint="eastAsia"/>
        </w:rPr>
        <w:t>，</w:t>
      </w:r>
      <w:r>
        <w:t>结果如下</w:t>
      </w:r>
      <w:r>
        <w:rPr>
          <w:rFonts w:hint="eastAsia"/>
        </w:rPr>
        <w:t>：</w:t>
      </w:r>
    </w:p>
    <w:p w:rsidR="007A7A77" w:rsidRDefault="007A7A77" w:rsidP="007A7A77">
      <w:pPr>
        <w:ind w:firstLine="480"/>
      </w:pPr>
      <w:r>
        <w:rPr>
          <w:noProof/>
        </w:rPr>
        <w:lastRenderedPageBreak/>
        <w:drawing>
          <wp:inline distT="0" distB="0" distL="0" distR="0" wp14:anchorId="7C0A3877" wp14:editId="5A24F7C6">
            <wp:extent cx="5759450" cy="2905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77" w:rsidRDefault="007A7A77" w:rsidP="007A7A77">
      <w:pPr>
        <w:ind w:firstLine="480"/>
      </w:pPr>
      <w:r>
        <w:t>在调试过程中发现有趣的现象</w:t>
      </w:r>
      <w:r>
        <w:rPr>
          <w:rFonts w:hint="eastAsia"/>
        </w:rPr>
        <w:t>，</w:t>
      </w:r>
      <w:proofErr w:type="spellStart"/>
      <w:r>
        <w:t>kN</w:t>
      </w:r>
      <w:proofErr w:type="spellEnd"/>
      <w:r>
        <w:rPr>
          <w:rFonts w:hint="eastAsia"/>
        </w:rPr>
        <w:t>=</w:t>
      </w:r>
      <w:r>
        <w:t>10</w:t>
      </w:r>
      <w:r>
        <w:t>的结果</w:t>
      </w:r>
      <w:r>
        <w:rPr>
          <w:rFonts w:hint="eastAsia"/>
        </w:rPr>
        <w:t>：</w:t>
      </w:r>
    </w:p>
    <w:p w:rsidR="007A7A77" w:rsidRDefault="007A7A77" w:rsidP="007A7A77">
      <w:pPr>
        <w:ind w:firstLine="480"/>
      </w:pPr>
      <w:r>
        <w:rPr>
          <w:noProof/>
        </w:rPr>
        <w:drawing>
          <wp:inline distT="0" distB="0" distL="0" distR="0" wp14:anchorId="1ADE3A1B" wp14:editId="5D7E6D7D">
            <wp:extent cx="5759450" cy="275780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77" w:rsidRDefault="007A7A77" w:rsidP="007A7A77">
      <w:pPr>
        <w:ind w:firstLine="480"/>
      </w:pPr>
      <w:r>
        <w:t>明显没有</w:t>
      </w:r>
      <w:proofErr w:type="spellStart"/>
      <w:r>
        <w:t>kN</w:t>
      </w:r>
      <w:proofErr w:type="spellEnd"/>
      <w:r>
        <w:rPr>
          <w:rFonts w:hint="eastAsia"/>
        </w:rPr>
        <w:t>=</w:t>
      </w:r>
      <w:r>
        <w:t>9</w:t>
      </w:r>
      <w:r>
        <w:t>好</w:t>
      </w:r>
      <w:r>
        <w:rPr>
          <w:rFonts w:hint="eastAsia"/>
        </w:rPr>
        <w:t>，</w:t>
      </w:r>
      <w:r>
        <w:t>错误点数比较明显</w:t>
      </w:r>
      <w:r>
        <w:rPr>
          <w:rFonts w:hint="eastAsia"/>
        </w:rPr>
        <w:t>。</w:t>
      </w:r>
    </w:p>
    <w:p w:rsidR="007A7A77" w:rsidRDefault="007A7A77" w:rsidP="007A7A77">
      <w:pPr>
        <w:ind w:firstLine="480"/>
      </w:pPr>
      <w:r>
        <w:t>对比</w:t>
      </w:r>
      <w:proofErr w:type="spellStart"/>
      <w:r>
        <w:t>kN</w:t>
      </w:r>
      <w:proofErr w:type="spellEnd"/>
      <w:r>
        <w:rPr>
          <w:rFonts w:hint="eastAsia"/>
        </w:rPr>
        <w:t>=</w:t>
      </w:r>
      <w:r>
        <w:t>19</w:t>
      </w:r>
      <w:r>
        <w:rPr>
          <w:rFonts w:hint="eastAsia"/>
        </w:rPr>
        <w:t>：</w:t>
      </w:r>
    </w:p>
    <w:p w:rsidR="007A7A77" w:rsidRDefault="007A7A77" w:rsidP="007A7A77">
      <w:pPr>
        <w:ind w:firstLine="480"/>
      </w:pPr>
      <w:r>
        <w:rPr>
          <w:noProof/>
        </w:rPr>
        <w:lastRenderedPageBreak/>
        <w:drawing>
          <wp:inline distT="0" distB="0" distL="0" distR="0" wp14:anchorId="496AB803" wp14:editId="35C86C5C">
            <wp:extent cx="5759450" cy="296672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77" w:rsidRDefault="007A7A77" w:rsidP="007A7A77">
      <w:pPr>
        <w:ind w:firstLine="480"/>
      </w:pPr>
      <w:proofErr w:type="spellStart"/>
      <w:r>
        <w:t>kN</w:t>
      </w:r>
      <w:proofErr w:type="spellEnd"/>
      <w:r>
        <w:rPr>
          <w:rFonts w:hint="eastAsia"/>
        </w:rPr>
        <w:t>=</w:t>
      </w:r>
      <w:r>
        <w:t>20</w:t>
      </w:r>
      <w:r>
        <w:rPr>
          <w:rFonts w:hint="eastAsia"/>
        </w:rPr>
        <w:t>：</w:t>
      </w:r>
    </w:p>
    <w:p w:rsidR="007A7A77" w:rsidRDefault="007A7A77" w:rsidP="007A7A77">
      <w:pPr>
        <w:ind w:firstLine="480"/>
      </w:pPr>
      <w:r>
        <w:rPr>
          <w:noProof/>
        </w:rPr>
        <w:drawing>
          <wp:inline distT="0" distB="0" distL="0" distR="0" wp14:anchorId="2B95ABDB" wp14:editId="44F3A871">
            <wp:extent cx="5759450" cy="29667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77" w:rsidRPr="007A7A77" w:rsidRDefault="007A7A77" w:rsidP="007A7A77">
      <w:pPr>
        <w:ind w:firstLine="480"/>
      </w:pPr>
      <w:r>
        <w:rPr>
          <w:rFonts w:hint="eastAsia"/>
        </w:rPr>
        <w:t>总之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取奇数可能比较好，因为能以较大概率避免“投票数”相等的情况，不过实验结果是在取不同的</w:t>
      </w:r>
      <w:r>
        <w:rPr>
          <w:rFonts w:hint="eastAsia"/>
        </w:rPr>
        <w:t>Train</w:t>
      </w:r>
      <w:r>
        <w:rPr>
          <w:rFonts w:hint="eastAsia"/>
        </w:rPr>
        <w:t>集合得到的，只能参考，有待深入研究。</w:t>
      </w:r>
    </w:p>
    <w:p w:rsidR="00676EF4" w:rsidRDefault="00676EF4" w:rsidP="00676EF4">
      <w:pPr>
        <w:pStyle w:val="1"/>
      </w:pPr>
      <w:r>
        <w:rPr>
          <w:rFonts w:hint="eastAsia"/>
        </w:rPr>
        <w:t>聚类算法比较</w:t>
      </w:r>
      <w:r w:rsidR="00891954">
        <w:rPr>
          <w:rFonts w:hint="eastAsia"/>
        </w:rPr>
        <w:t>——</w:t>
      </w:r>
      <w:proofErr w:type="spellStart"/>
      <w:r w:rsidR="00891954">
        <w:rPr>
          <w:rFonts w:hint="eastAsia"/>
        </w:rPr>
        <w:t>kMeans</w:t>
      </w:r>
      <w:proofErr w:type="spellEnd"/>
      <w:r w:rsidR="00891954">
        <w:rPr>
          <w:rFonts w:hint="eastAsia"/>
        </w:rPr>
        <w:t>与</w:t>
      </w:r>
      <w:proofErr w:type="spellStart"/>
      <w:r w:rsidR="00891954">
        <w:rPr>
          <w:rFonts w:hint="eastAsia"/>
        </w:rPr>
        <w:t>kNN</w:t>
      </w:r>
      <w:proofErr w:type="spellEnd"/>
    </w:p>
    <w:p w:rsidR="00891954" w:rsidRDefault="00B344DE" w:rsidP="00891954">
      <w:pPr>
        <w:ind w:firstLine="480"/>
      </w:pPr>
      <w:r>
        <w:t>严格意义上讲</w:t>
      </w:r>
      <w:r>
        <w:rPr>
          <w:rFonts w:hint="eastAsia"/>
        </w:rPr>
        <w:t>，</w:t>
      </w:r>
      <w:proofErr w:type="spellStart"/>
      <w:r>
        <w:t>kNN</w:t>
      </w:r>
      <w:proofErr w:type="spellEnd"/>
      <w:r>
        <w:t>属于分类算法</w:t>
      </w:r>
      <w:r>
        <w:rPr>
          <w:rFonts w:hint="eastAsia"/>
        </w:rPr>
        <w:t>，</w:t>
      </w:r>
      <w:proofErr w:type="spellStart"/>
      <w:r>
        <w:t>kMeans</w:t>
      </w:r>
      <w:proofErr w:type="spellEnd"/>
      <w:r>
        <w:t>属于聚类算法</w:t>
      </w:r>
      <w:r>
        <w:rPr>
          <w:rFonts w:hint="eastAsia"/>
        </w:rPr>
        <w:t>，</w:t>
      </w:r>
      <w:r>
        <w:t>不过这两个概念有些时候界限比较模糊</w:t>
      </w:r>
      <w:r>
        <w:rPr>
          <w:rFonts w:hint="eastAsia"/>
        </w:rPr>
        <w:t>，</w:t>
      </w:r>
      <w:r>
        <w:t>因为用聚类的方法也可以实现分类</w:t>
      </w:r>
      <w:r>
        <w:rPr>
          <w:rFonts w:hint="eastAsia"/>
        </w:rPr>
        <w:t>。</w:t>
      </w:r>
      <w:r>
        <w:t>两者最主要的区别是</w:t>
      </w:r>
      <w:r>
        <w:rPr>
          <w:rFonts w:hint="eastAsia"/>
        </w:rPr>
        <w:t>，</w:t>
      </w:r>
      <w:proofErr w:type="spellStart"/>
      <w:r>
        <w:t>kNN</w:t>
      </w:r>
      <w:proofErr w:type="spellEnd"/>
      <w:r>
        <w:t>是有监督的</w:t>
      </w:r>
      <w:r>
        <w:rPr>
          <w:rFonts w:hint="eastAsia"/>
        </w:rPr>
        <w:t>，</w:t>
      </w:r>
      <w:r>
        <w:t>即要有</w:t>
      </w:r>
      <w:r>
        <w:t>Train</w:t>
      </w:r>
      <w:r>
        <w:t>集</w:t>
      </w:r>
      <w:r>
        <w:rPr>
          <w:rFonts w:hint="eastAsia"/>
        </w:rPr>
        <w:t>，</w:t>
      </w:r>
      <w:proofErr w:type="spellStart"/>
      <w:r>
        <w:t>kNN</w:t>
      </w:r>
      <w:proofErr w:type="spellEnd"/>
      <w:r>
        <w:t>通过已有的</w:t>
      </w:r>
      <w:r>
        <w:t>Label</w:t>
      </w:r>
      <w:r>
        <w:rPr>
          <w:rFonts w:hint="eastAsia"/>
        </w:rPr>
        <w:t>（完全正确的），通过最近的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lastRenderedPageBreak/>
        <w:t>中</w:t>
      </w:r>
      <w:r>
        <w:rPr>
          <w:rFonts w:hint="eastAsia"/>
        </w:rPr>
        <w:t>k</w:t>
      </w:r>
      <w:r>
        <w:rPr>
          <w:rFonts w:hint="eastAsia"/>
        </w:rPr>
        <w:t>的含义）</w:t>
      </w:r>
      <w:proofErr w:type="gramStart"/>
      <w:r>
        <w:t>个</w:t>
      </w:r>
      <w:proofErr w:type="gramEnd"/>
      <w:r>
        <w:t>点的</w:t>
      </w:r>
      <w:r>
        <w:t>Label</w:t>
      </w:r>
      <w:r>
        <w:t>确定</w:t>
      </w:r>
      <w:r>
        <w:t>Test</w:t>
      </w:r>
      <w:r>
        <w:t>的</w:t>
      </w:r>
      <w:r>
        <w:t>Label</w:t>
      </w:r>
      <w:r>
        <w:rPr>
          <w:rFonts w:hint="eastAsia"/>
        </w:rPr>
        <w:t>[</w:t>
      </w:r>
      <w:r>
        <w:t>6</w:t>
      </w:r>
      <w:r>
        <w:rPr>
          <w:rFonts w:hint="eastAsia"/>
        </w:rPr>
        <w:t>]</w:t>
      </w:r>
      <w:r>
        <w:rPr>
          <w:rFonts w:hint="eastAsia"/>
        </w:rPr>
        <w:t>。而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是无监督的，不需要</w:t>
      </w:r>
      <w:r>
        <w:rPr>
          <w:rFonts w:hint="eastAsia"/>
        </w:rPr>
        <w:t>Train</w:t>
      </w:r>
      <w:r>
        <w:rPr>
          <w:rFonts w:hint="eastAsia"/>
        </w:rPr>
        <w:t>集，给定数据就能跑。同时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需要反复迭代，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一次完成。</w:t>
      </w:r>
    </w:p>
    <w:p w:rsidR="00B344DE" w:rsidRDefault="00B344DE" w:rsidP="00891954">
      <w:pPr>
        <w:ind w:firstLine="480"/>
      </w:pPr>
      <w:r>
        <w:t>从</w:t>
      </w:r>
      <w:r w:rsidR="00E615F3">
        <w:t>方法上说</w:t>
      </w:r>
      <w:r w:rsidR="00E615F3">
        <w:rPr>
          <w:rFonts w:hint="eastAsia"/>
        </w:rPr>
        <w:t>，</w:t>
      </w:r>
      <w:proofErr w:type="spellStart"/>
      <w:r w:rsidR="00E615F3">
        <w:t>kNN</w:t>
      </w:r>
      <w:proofErr w:type="spellEnd"/>
      <w:r w:rsidR="00E615F3">
        <w:t>是基于统计的</w:t>
      </w:r>
      <w:r w:rsidR="00E615F3">
        <w:rPr>
          <w:rFonts w:hint="eastAsia"/>
        </w:rPr>
        <w:t>（</w:t>
      </w:r>
      <w:proofErr w:type="spellStart"/>
      <w:r w:rsidR="00E615F3">
        <w:rPr>
          <w:rFonts w:hint="eastAsia"/>
        </w:rPr>
        <w:t>kN</w:t>
      </w:r>
      <w:proofErr w:type="spellEnd"/>
      <w:r w:rsidR="00E615F3">
        <w:rPr>
          <w:rFonts w:hint="eastAsia"/>
        </w:rPr>
        <w:t>的设定也有一套统计学方法），属于</w:t>
      </w:r>
      <w:r w:rsidR="00E615F3">
        <w:rPr>
          <w:rFonts w:hint="eastAsia"/>
        </w:rPr>
        <w:t>lazy-learning</w:t>
      </w:r>
      <w:r w:rsidR="00E615F3">
        <w:rPr>
          <w:rFonts w:hint="eastAsia"/>
        </w:rPr>
        <w:t>，又属于</w:t>
      </w:r>
      <w:r w:rsidR="00E615F3">
        <w:rPr>
          <w:rFonts w:hint="eastAsia"/>
        </w:rPr>
        <w:t>memory-</w:t>
      </w:r>
      <w:r w:rsidR="00E615F3">
        <w:t>based</w:t>
      </w:r>
      <w:r w:rsidR="00E615F3">
        <w:rPr>
          <w:rFonts w:hint="eastAsia"/>
        </w:rPr>
        <w:t>-</w:t>
      </w:r>
      <w:r w:rsidR="00E615F3">
        <w:t>learning</w:t>
      </w:r>
      <w:r w:rsidR="00E615F3">
        <w:rPr>
          <w:rFonts w:hint="eastAsia"/>
        </w:rPr>
        <w:t>，</w:t>
      </w:r>
      <w:r w:rsidR="00E615F3">
        <w:t>本质上是分类算法</w:t>
      </w:r>
      <w:r w:rsidR="00E615F3">
        <w:rPr>
          <w:rFonts w:hint="eastAsia"/>
        </w:rPr>
        <w:t>。</w:t>
      </w:r>
      <w:proofErr w:type="spellStart"/>
      <w:r w:rsidR="00E615F3">
        <w:t>kMeans</w:t>
      </w:r>
      <w:proofErr w:type="spellEnd"/>
      <w:r w:rsidR="00E615F3">
        <w:t>则是</w:t>
      </w:r>
      <w:r w:rsidR="00E615F3">
        <w:t>Centroid</w:t>
      </w:r>
      <w:r w:rsidR="00E615F3">
        <w:rPr>
          <w:rFonts w:hint="eastAsia"/>
        </w:rPr>
        <w:t>-</w:t>
      </w:r>
      <w:r w:rsidR="00E615F3">
        <w:t>based</w:t>
      </w:r>
      <w:r w:rsidR="00E615F3">
        <w:rPr>
          <w:rFonts w:hint="eastAsia"/>
        </w:rPr>
        <w:t>，并且有明显的学习过程（迭代），本质上是聚类算法。</w:t>
      </w:r>
    </w:p>
    <w:p w:rsidR="00E615F3" w:rsidRDefault="00E615F3" w:rsidP="00891954">
      <w:pPr>
        <w:ind w:firstLine="480"/>
      </w:pPr>
      <w:r>
        <w:t>应用上</w:t>
      </w:r>
      <w:r>
        <w:rPr>
          <w:rFonts w:hint="eastAsia"/>
        </w:rPr>
        <w:t>，</w:t>
      </w:r>
      <w:proofErr w:type="spellStart"/>
      <w:r>
        <w:t>kNN</w:t>
      </w:r>
      <w:proofErr w:type="spellEnd"/>
      <w:r>
        <w:t>适合已知</w:t>
      </w:r>
      <w:r>
        <w:t>Train</w:t>
      </w:r>
      <w:r>
        <w:t>集来对</w:t>
      </w:r>
      <w:r>
        <w:t>Test</w:t>
      </w:r>
      <w:proofErr w:type="gramStart"/>
      <w:r>
        <w:t>集做预测</w:t>
      </w:r>
      <w:proofErr w:type="gramEnd"/>
      <w:r>
        <w:rPr>
          <w:rFonts w:hint="eastAsia"/>
        </w:rPr>
        <w:t>，</w:t>
      </w:r>
      <w:r>
        <w:t>聚类数</w:t>
      </w:r>
      <w:r>
        <w:t>k</w:t>
      </w:r>
      <w:r>
        <w:t>隐式给定</w:t>
      </w:r>
      <w:r>
        <w:rPr>
          <w:rFonts w:hint="eastAsia"/>
        </w:rPr>
        <w:t>。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则适合对未知数据做预分析，同时聚类数</w:t>
      </w:r>
      <w:r>
        <w:rPr>
          <w:rFonts w:hint="eastAsia"/>
        </w:rPr>
        <w:t>k</w:t>
      </w:r>
      <w:r>
        <w:rPr>
          <w:rFonts w:hint="eastAsia"/>
        </w:rPr>
        <w:t>需要人工显式给出。它们各有优缺点，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Train</w:t>
      </w:r>
      <w:r>
        <w:rPr>
          <w:rFonts w:hint="eastAsia"/>
        </w:rPr>
        <w:t>集，并且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需要调整，但是抗噪声能力强（基于统计和距离）。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不需要</w:t>
      </w:r>
      <w:r>
        <w:rPr>
          <w:rFonts w:hint="eastAsia"/>
        </w:rPr>
        <w:t>Train</w:t>
      </w:r>
      <w:r>
        <w:rPr>
          <w:rFonts w:hint="eastAsia"/>
        </w:rPr>
        <w:t>集，但是也要设定</w:t>
      </w:r>
      <w:r>
        <w:rPr>
          <w:rFonts w:hint="eastAsia"/>
        </w:rPr>
        <w:t>k</w:t>
      </w:r>
      <w:r>
        <w:rPr>
          <w:rFonts w:hint="eastAsia"/>
        </w:rPr>
        <w:t>，并且抗异常数据能力弱（基于样本中心的）。</w:t>
      </w:r>
    </w:p>
    <w:p w:rsidR="00E615F3" w:rsidRDefault="00E615F3" w:rsidP="00891954">
      <w:pPr>
        <w:ind w:firstLine="480"/>
      </w:pPr>
      <w:r>
        <w:t>但是它们都有改进的方法</w:t>
      </w:r>
      <w:r>
        <w:rPr>
          <w:rFonts w:hint="eastAsia"/>
        </w:rPr>
        <w:t>，</w:t>
      </w:r>
      <w:proofErr w:type="spellStart"/>
      <w:r>
        <w:t>kNN</w:t>
      </w:r>
      <w:proofErr w:type="spellEnd"/>
      <w:r>
        <w:t>的</w:t>
      </w:r>
      <w:proofErr w:type="spellStart"/>
      <w:r>
        <w:t>kN</w:t>
      </w:r>
      <w:proofErr w:type="spellEnd"/>
      <w:r>
        <w:t>有一套基于统计学的自适应设定方法</w:t>
      </w:r>
      <w:r>
        <w:rPr>
          <w:rFonts w:hint="eastAsia"/>
        </w:rPr>
        <w:t>，</w:t>
      </w:r>
      <w:proofErr w:type="spellStart"/>
      <w:r>
        <w:t>kMeans</w:t>
      </w:r>
      <w:proofErr w:type="spellEnd"/>
      <w:r>
        <w:t>则可以改进聚类中心的初始化方法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算法），同时</w:t>
      </w:r>
      <w:r>
        <w:rPr>
          <w:rFonts w:hint="eastAsia"/>
        </w:rPr>
        <w:t>k</w:t>
      </w:r>
      <w:r>
        <w:rPr>
          <w:rFonts w:hint="eastAsia"/>
        </w:rPr>
        <w:t>值也可以利用基于聚类质量评估的方法来自动设定（不吝计算资源的话）。</w:t>
      </w:r>
    </w:p>
    <w:p w:rsidR="00DA1C56" w:rsidRDefault="00DA1C56" w:rsidP="00891954">
      <w:pPr>
        <w:ind w:firstLine="480"/>
      </w:pPr>
      <w:r>
        <w:t>算法效率上</w:t>
      </w:r>
      <w:r>
        <w:rPr>
          <w:rFonts w:hint="eastAsia"/>
        </w:rPr>
        <w:t>，</w:t>
      </w:r>
      <w:r w:rsidR="00502848">
        <w:rPr>
          <w:rFonts w:hint="eastAsia"/>
        </w:rPr>
        <w:t>取决于</w:t>
      </w:r>
      <w:proofErr w:type="spellStart"/>
      <w:r w:rsidR="00502848">
        <w:rPr>
          <w:rFonts w:hint="eastAsia"/>
        </w:rPr>
        <w:t>kMeans</w:t>
      </w:r>
      <w:proofErr w:type="spellEnd"/>
      <w:r w:rsidR="00502848">
        <w:rPr>
          <w:rFonts w:hint="eastAsia"/>
        </w:rPr>
        <w:t>的收敛速度。从实现方法上来看，</w:t>
      </w:r>
      <w:proofErr w:type="spellStart"/>
      <w:r w:rsidR="00502848">
        <w:t>kMeans</w:t>
      </w:r>
      <w:proofErr w:type="spellEnd"/>
      <w:r w:rsidR="00502848">
        <w:t>主要时间花在迭代上</w:t>
      </w:r>
      <w:r w:rsidR="00502848">
        <w:rPr>
          <w:rFonts w:hint="eastAsia"/>
        </w:rPr>
        <w:t>，</w:t>
      </w:r>
      <w:r w:rsidR="00502848">
        <w:t>距离计算很快</w:t>
      </w:r>
      <w:r w:rsidR="00502848">
        <w:rPr>
          <w:rFonts w:hint="eastAsia"/>
        </w:rPr>
        <w:t>，</w:t>
      </w:r>
      <w:r w:rsidR="00502848">
        <w:t>每个样本点只要计算</w:t>
      </w:r>
      <w:r w:rsidR="00502848">
        <w:t>k</w:t>
      </w:r>
      <w:r w:rsidR="00502848">
        <w:t>次距离</w:t>
      </w:r>
      <w:r w:rsidR="00502848">
        <w:rPr>
          <w:rFonts w:hint="eastAsia"/>
        </w:rPr>
        <w:t>（</w:t>
      </w:r>
      <w:r w:rsidR="00502848">
        <w:rPr>
          <w:rFonts w:hint="eastAsia"/>
        </w:rPr>
        <w:t>k</w:t>
      </w:r>
      <w:r w:rsidR="00502848">
        <w:rPr>
          <w:rFonts w:hint="eastAsia"/>
        </w:rPr>
        <w:t>一般为个位数）。</w:t>
      </w:r>
      <w:proofErr w:type="spellStart"/>
      <w:r w:rsidR="00502848">
        <w:rPr>
          <w:rFonts w:hint="eastAsia"/>
        </w:rPr>
        <w:t>kNN</w:t>
      </w:r>
      <w:proofErr w:type="spellEnd"/>
      <w:r w:rsidR="00502848">
        <w:rPr>
          <w:rFonts w:hint="eastAsia"/>
        </w:rPr>
        <w:t>不需要迭代，但是每个样本点对每个</w:t>
      </w:r>
      <w:r w:rsidR="00502848">
        <w:rPr>
          <w:rFonts w:hint="eastAsia"/>
        </w:rPr>
        <w:t>Train</w:t>
      </w:r>
      <w:r w:rsidR="00502848">
        <w:rPr>
          <w:rFonts w:hint="eastAsia"/>
        </w:rPr>
        <w:t>集样本都要计算距离</w:t>
      </w:r>
      <w:r w:rsidR="00A14D44">
        <w:rPr>
          <w:rFonts w:hint="eastAsia"/>
        </w:rPr>
        <w:t>。</w:t>
      </w:r>
      <w:proofErr w:type="spellStart"/>
      <w:r w:rsidR="00A14D44">
        <w:rPr>
          <w:rFonts w:hint="eastAsia"/>
        </w:rPr>
        <w:t>kMeans</w:t>
      </w:r>
      <w:proofErr w:type="spellEnd"/>
      <w:r w:rsidR="00A14D44">
        <w:rPr>
          <w:rFonts w:hint="eastAsia"/>
        </w:rPr>
        <w:t>的时间复杂度为</w:t>
      </w:r>
      <w:r w:rsidR="00A14D44" w:rsidRPr="00A14D44">
        <w:t>O(n*k*t)</w:t>
      </w:r>
      <w:r w:rsidR="00A14D44">
        <w:rPr>
          <w:rFonts w:hint="eastAsia"/>
        </w:rPr>
        <w:t>，</w:t>
      </w:r>
      <w:r w:rsidR="00A14D44">
        <w:t>而</w:t>
      </w:r>
      <w:proofErr w:type="spellStart"/>
      <w:r w:rsidR="00A14D44">
        <w:t>kNN</w:t>
      </w:r>
      <w:proofErr w:type="spellEnd"/>
      <w:r w:rsidR="00A14D44">
        <w:t>为</w:t>
      </w:r>
      <w:r w:rsidR="00A14D44" w:rsidRPr="00A14D44">
        <w:t>O(n*n)</w:t>
      </w:r>
      <w:r w:rsidR="00A14D44">
        <w:rPr>
          <w:rFonts w:hint="eastAsia"/>
        </w:rPr>
        <w:t>。</w:t>
      </w:r>
      <w:r w:rsidR="00A14D44">
        <w:t>如果对</w:t>
      </w:r>
      <w:proofErr w:type="spellStart"/>
      <w:r w:rsidR="00A14D44">
        <w:t>kMeans</w:t>
      </w:r>
      <w:proofErr w:type="spellEnd"/>
      <w:r w:rsidR="00A14D44">
        <w:t>的迭代次数</w:t>
      </w:r>
      <w:r w:rsidR="00A14D44">
        <w:t>t</w:t>
      </w:r>
      <w:r w:rsidR="00A14D44">
        <w:t>做限制</w:t>
      </w:r>
      <w:r w:rsidR="00A14D44">
        <w:rPr>
          <w:rFonts w:hint="eastAsia"/>
        </w:rPr>
        <w:t>，</w:t>
      </w:r>
      <w:r w:rsidR="00A14D44">
        <w:t>则</w:t>
      </w:r>
      <w:proofErr w:type="spellStart"/>
      <w:r w:rsidR="00A14D44">
        <w:t>kMeans</w:t>
      </w:r>
      <w:proofErr w:type="spellEnd"/>
      <w:r w:rsidR="00A14D44">
        <w:t>明显更快一些</w:t>
      </w:r>
      <w:r w:rsidR="00A14D44">
        <w:rPr>
          <w:rFonts w:hint="eastAsia"/>
        </w:rPr>
        <w:t>。</w:t>
      </w:r>
      <w:r w:rsidR="00A14D44">
        <w:t>不过如果</w:t>
      </w:r>
      <w:proofErr w:type="spellStart"/>
      <w:r w:rsidR="00A14D44">
        <w:t>kNN</w:t>
      </w:r>
      <w:proofErr w:type="spellEnd"/>
      <w:r w:rsidR="00A14D44">
        <w:t>做了基于</w:t>
      </w:r>
      <w:r w:rsidR="00A14D44">
        <w:rPr>
          <w:rFonts w:hint="eastAsia"/>
        </w:rPr>
        <w:t>K-</w:t>
      </w:r>
      <w:r w:rsidR="00A14D44">
        <w:t>D</w:t>
      </w:r>
      <w:r w:rsidR="0055107D">
        <w:t>树的改进实现的话</w:t>
      </w:r>
      <w:r w:rsidR="0055107D">
        <w:rPr>
          <w:rFonts w:hint="eastAsia"/>
        </w:rPr>
        <w:t>，</w:t>
      </w:r>
      <w:r w:rsidR="0055107D">
        <w:t>时间复杂度可以降到</w:t>
      </w:r>
      <w:r w:rsidR="0055107D" w:rsidRPr="0055107D">
        <w:t>O(</w:t>
      </w:r>
      <w:proofErr w:type="spellStart"/>
      <w:r w:rsidR="0055107D" w:rsidRPr="0055107D">
        <w:t>logN</w:t>
      </w:r>
      <w:proofErr w:type="spellEnd"/>
      <w:r w:rsidR="0055107D" w:rsidRPr="0055107D">
        <w:t>)</w:t>
      </w:r>
      <w:r w:rsidR="006C0AB9">
        <w:t>[7]</w:t>
      </w:r>
      <w:r w:rsidR="0055107D">
        <w:rPr>
          <w:rFonts w:hint="eastAsia"/>
        </w:rPr>
        <w:t>。</w:t>
      </w:r>
    </w:p>
    <w:p w:rsidR="00DB7DE8" w:rsidRDefault="00DB7DE8" w:rsidP="00DB7DE8">
      <w:pPr>
        <w:pStyle w:val="1"/>
      </w:pPr>
      <w:r>
        <w:rPr>
          <w:rFonts w:hint="eastAsia"/>
        </w:rPr>
        <w:t>基础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</w:t>
      </w:r>
    </w:p>
    <w:p w:rsidR="00E91FD3" w:rsidRDefault="00E91FD3" w:rsidP="00E91FD3">
      <w:pPr>
        <w:pStyle w:val="2"/>
      </w:pPr>
      <w:r>
        <w:rPr>
          <w:rFonts w:hint="eastAsia"/>
        </w:rPr>
        <w:t>原理</w:t>
      </w:r>
    </w:p>
    <w:p w:rsidR="00E91FD3" w:rsidRDefault="00E91FD3" w:rsidP="00E91FD3">
      <w:pPr>
        <w:ind w:firstLine="480"/>
      </w:pPr>
      <w:r>
        <w:rPr>
          <w:noProof/>
        </w:rPr>
        <w:drawing>
          <wp:inline distT="0" distB="0" distL="0" distR="0" wp14:anchorId="303A4A2B" wp14:editId="4A3C5890">
            <wp:extent cx="5759450" cy="258508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D3" w:rsidRDefault="00E91FD3" w:rsidP="00E91FD3">
      <w:pPr>
        <w:ind w:firstLine="480"/>
      </w:pPr>
      <w:r>
        <w:rPr>
          <w:noProof/>
        </w:rPr>
        <w:lastRenderedPageBreak/>
        <w:drawing>
          <wp:inline distT="0" distB="0" distL="0" distR="0" wp14:anchorId="507E4AB1" wp14:editId="67CDA673">
            <wp:extent cx="5759450" cy="41128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D3" w:rsidRPr="00D17A8F" w:rsidRDefault="00E91FD3" w:rsidP="00E91FD3">
      <w:pPr>
        <w:ind w:firstLine="480"/>
        <w:rPr>
          <w:rFonts w:hint="eastAsia"/>
        </w:rPr>
      </w:pPr>
      <w:proofErr w:type="spellStart"/>
      <w:r>
        <w:t>Apriori</w:t>
      </w:r>
      <w:proofErr w:type="spellEnd"/>
      <w:r>
        <w:t>是基于频繁项集来确定关联规则的算法</w:t>
      </w:r>
      <w:r>
        <w:rPr>
          <w:rFonts w:hint="eastAsia"/>
        </w:rPr>
        <w:t>。</w:t>
      </w:r>
      <w:r>
        <w:t>而搜寻</w:t>
      </w:r>
      <w:proofErr w:type="gramStart"/>
      <w:r>
        <w:t>频繁项集则</w:t>
      </w:r>
      <w:proofErr w:type="gramEnd"/>
      <w:r>
        <w:t>利用其反单调性的特点</w:t>
      </w:r>
      <w:r>
        <w:rPr>
          <w:rFonts w:hint="eastAsia"/>
        </w:rPr>
        <w:t>（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子集一定也是频繁项集，反之不一定成立；非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超</w:t>
      </w:r>
      <w:proofErr w:type="gramStart"/>
      <w:r>
        <w:rPr>
          <w:rFonts w:hint="eastAsia"/>
        </w:rPr>
        <w:t>集一定</w:t>
      </w:r>
      <w:proofErr w:type="gramEnd"/>
      <w:r>
        <w:rPr>
          <w:rFonts w:hint="eastAsia"/>
        </w:rPr>
        <w:t>也是非频繁项集）。</w:t>
      </w:r>
      <w:r w:rsidR="009D2DA5">
        <w:rPr>
          <w:rFonts w:hint="eastAsia"/>
        </w:rPr>
        <w:t>“频繁”的定义也是设定支持度来决定的。从</w:t>
      </w:r>
      <w:r w:rsidR="009D2DA5">
        <w:rPr>
          <w:rFonts w:hint="eastAsia"/>
        </w:rPr>
        <w:t>C1</w:t>
      </w:r>
      <w:r w:rsidR="009D2DA5">
        <w:rPr>
          <w:rFonts w:hint="eastAsia"/>
        </w:rPr>
        <w:t>候选</w:t>
      </w:r>
      <w:r w:rsidR="009D2DA5">
        <w:rPr>
          <w:rFonts w:hint="eastAsia"/>
        </w:rPr>
        <w:t>1</w:t>
      </w:r>
      <w:r w:rsidR="009D2DA5">
        <w:rPr>
          <w:rFonts w:hint="eastAsia"/>
        </w:rPr>
        <w:t>项集开始，逐步选择出满足最小支持度的</w:t>
      </w:r>
      <w:r w:rsidR="00D17A8F">
        <w:rPr>
          <w:rFonts w:hint="eastAsia"/>
        </w:rPr>
        <w:t>频繁</w:t>
      </w:r>
      <w:r w:rsidR="00D17A8F">
        <w:rPr>
          <w:rFonts w:hint="eastAsia"/>
        </w:rPr>
        <w:t>k</w:t>
      </w:r>
      <w:proofErr w:type="gramStart"/>
      <w:r w:rsidR="00D17A8F">
        <w:rPr>
          <w:rFonts w:hint="eastAsia"/>
        </w:rPr>
        <w:t>项集</w:t>
      </w:r>
      <w:proofErr w:type="gramEnd"/>
      <w:r w:rsidR="00D17A8F">
        <w:rPr>
          <w:rFonts w:hint="eastAsia"/>
        </w:rPr>
        <w:t>Lk</w:t>
      </w:r>
      <w:r w:rsidR="00D17A8F">
        <w:rPr>
          <w:rFonts w:hint="eastAsia"/>
        </w:rPr>
        <w:t>。其中两步非常重要，连接和剪枝。连接是通过取频繁</w:t>
      </w:r>
      <w:r w:rsidR="00D17A8F">
        <w:rPr>
          <w:rFonts w:hint="eastAsia"/>
        </w:rPr>
        <w:t>k-</w:t>
      </w:r>
      <w:r w:rsidR="00D17A8F">
        <w:t>1</w:t>
      </w:r>
      <w:r w:rsidR="00D17A8F">
        <w:t>项集来产生可能的频繁</w:t>
      </w:r>
      <w:r w:rsidR="00D17A8F">
        <w:t>k</w:t>
      </w:r>
      <w:r w:rsidR="00D17A8F">
        <w:t>项集</w:t>
      </w:r>
      <w:r w:rsidR="00D17A8F">
        <w:rPr>
          <w:rFonts w:hint="eastAsia"/>
        </w:rPr>
        <w:t>。</w:t>
      </w:r>
      <w:r w:rsidR="00D17A8F">
        <w:t>剪枝则在候选</w:t>
      </w:r>
      <w:r w:rsidR="00D17A8F">
        <w:t>k</w:t>
      </w:r>
      <w:proofErr w:type="gramStart"/>
      <w:r w:rsidR="00D17A8F">
        <w:t>项集</w:t>
      </w:r>
      <w:proofErr w:type="spellStart"/>
      <w:proofErr w:type="gramEnd"/>
      <w:r w:rsidR="00D17A8F">
        <w:t>Ck</w:t>
      </w:r>
      <w:proofErr w:type="spellEnd"/>
      <w:r w:rsidR="00D17A8F">
        <w:t>中剔除不可能的数据</w:t>
      </w:r>
      <w:r w:rsidR="00D17A8F">
        <w:rPr>
          <w:rFonts w:hint="eastAsia"/>
        </w:rPr>
        <w:t>，</w:t>
      </w:r>
      <w:r w:rsidR="00D17A8F">
        <w:t>利用了</w:t>
      </w:r>
      <w:proofErr w:type="gramStart"/>
      <w:r w:rsidR="00D17A8F">
        <w:t>频繁项集的</w:t>
      </w:r>
      <w:proofErr w:type="gramEnd"/>
      <w:r w:rsidR="00D17A8F">
        <w:t>先验知识</w:t>
      </w:r>
      <w:r w:rsidR="00D17A8F">
        <w:rPr>
          <w:rFonts w:hint="eastAsia"/>
        </w:rPr>
        <w:t>——</w:t>
      </w:r>
      <w:r w:rsidR="00D17A8F">
        <w:t>如果</w:t>
      </w:r>
      <w:proofErr w:type="spellStart"/>
      <w:r w:rsidR="00D17A8F">
        <w:t>Ck</w:t>
      </w:r>
      <w:proofErr w:type="spellEnd"/>
      <w:r w:rsidR="00D17A8F">
        <w:t>有一个子集</w:t>
      </w:r>
      <w:r w:rsidR="00D17A8F" w:rsidRPr="00D17A8F">
        <w:rPr>
          <w:position w:val="-12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.8pt;height:25.95pt" o:ole="">
            <v:imagedata r:id="rId23" o:title=""/>
          </v:shape>
          <o:OLEObject Type="Embed" ProgID="Equation.DSMT4" ShapeID="_x0000_i1028" DrawAspect="Content" ObjectID="_1496720865" r:id="rId24"/>
        </w:object>
      </w:r>
      <w:r w:rsidR="00D17A8F">
        <w:t>不是频繁项集</w:t>
      </w:r>
      <w:r w:rsidR="00D17A8F">
        <w:rPr>
          <w:rFonts w:hint="eastAsia"/>
        </w:rPr>
        <w:t>，</w:t>
      </w:r>
      <w:r w:rsidR="00D17A8F">
        <w:t>则</w:t>
      </w:r>
      <w:proofErr w:type="spellStart"/>
      <w:r w:rsidR="00D17A8F">
        <w:t>Ck</w:t>
      </w:r>
      <w:proofErr w:type="spellEnd"/>
      <w:r w:rsidR="00D17A8F">
        <w:t>一定不是频繁项集</w:t>
      </w:r>
      <w:r w:rsidR="00D17A8F">
        <w:rPr>
          <w:rFonts w:hint="eastAsia"/>
        </w:rPr>
        <w:t>，</w:t>
      </w:r>
      <w:r w:rsidR="00D17A8F">
        <w:t>由此也看出</w:t>
      </w:r>
      <w:proofErr w:type="spellStart"/>
      <w:r w:rsidR="00D17A8F">
        <w:t>Apriori</w:t>
      </w:r>
      <w:proofErr w:type="spellEnd"/>
      <w:r w:rsidR="00D17A8F">
        <w:rPr>
          <w:rFonts w:hint="eastAsia"/>
        </w:rPr>
        <w:t>（先验的）算法名称的由来。</w:t>
      </w:r>
    </w:p>
    <w:p w:rsidR="00E91FD3" w:rsidRDefault="00E91FD3" w:rsidP="00E91FD3">
      <w:pPr>
        <w:ind w:firstLine="480"/>
      </w:pPr>
      <w:r>
        <w:t>获得最大</w:t>
      </w:r>
      <w:proofErr w:type="gramStart"/>
      <w:r>
        <w:t>频繁项集后</w:t>
      </w:r>
      <w:proofErr w:type="gramEnd"/>
      <w:r>
        <w:rPr>
          <w:rFonts w:hint="eastAsia"/>
        </w:rPr>
        <w:t>，</w:t>
      </w:r>
      <w:r>
        <w:t>再由大</w:t>
      </w:r>
      <w:proofErr w:type="gramStart"/>
      <w:r>
        <w:t>频繁项集开始</w:t>
      </w:r>
      <w:proofErr w:type="gramEnd"/>
      <w:r>
        <w:rPr>
          <w:rFonts w:hint="eastAsia"/>
        </w:rPr>
        <w:t>，</w:t>
      </w:r>
      <w:r>
        <w:t>产生关联规则</w:t>
      </w:r>
      <w:r>
        <w:rPr>
          <w:rFonts w:hint="eastAsia"/>
        </w:rPr>
        <w:t>，</w:t>
      </w:r>
      <w:r>
        <w:t>由于大</w:t>
      </w:r>
      <w:proofErr w:type="gramStart"/>
      <w:r>
        <w:t>频繁项集是</w:t>
      </w:r>
      <w:proofErr w:type="gramEnd"/>
      <w:r>
        <w:t>由小频繁</w:t>
      </w:r>
      <w:proofErr w:type="gramStart"/>
      <w:r>
        <w:t>项集</w:t>
      </w:r>
      <w:r w:rsidR="0009651D">
        <w:t>做</w:t>
      </w:r>
      <w:proofErr w:type="gramEnd"/>
      <w:r w:rsidR="0009651D">
        <w:t>并集运</w:t>
      </w:r>
      <w:proofErr w:type="gramStart"/>
      <w:r w:rsidR="0009651D">
        <w:t>算产生</w:t>
      </w:r>
      <w:proofErr w:type="gramEnd"/>
      <w:r w:rsidR="0009651D">
        <w:t>的</w:t>
      </w:r>
      <w:r w:rsidR="0009651D">
        <w:rPr>
          <w:rFonts w:hint="eastAsia"/>
        </w:rPr>
        <w:t>，</w:t>
      </w:r>
      <w:r w:rsidR="0009651D">
        <w:t>而算法运行时</w:t>
      </w:r>
      <w:r w:rsidR="0009651D">
        <w:rPr>
          <w:rFonts w:hint="eastAsia"/>
        </w:rPr>
        <w:t>，</w:t>
      </w:r>
      <w:r w:rsidR="0009651D">
        <w:t>对每种可能的</w:t>
      </w:r>
      <w:proofErr w:type="gramStart"/>
      <w:r w:rsidR="0009651D">
        <w:t>频繁项集在</w:t>
      </w:r>
      <w:proofErr w:type="gramEnd"/>
      <w:r w:rsidR="0009651D">
        <w:t>事务集合</w:t>
      </w:r>
      <w:r w:rsidR="0009651D">
        <w:t>Tractions</w:t>
      </w:r>
      <w:r w:rsidR="0009651D">
        <w:t>中的出现次数进行了计数</w:t>
      </w:r>
      <w:r w:rsidR="0009651D">
        <w:rPr>
          <w:rFonts w:hint="eastAsia"/>
        </w:rPr>
        <w:t>——</w:t>
      </w:r>
      <w:r w:rsidR="0009651D">
        <w:t>即绝对支持度</w:t>
      </w:r>
      <w:r w:rsidR="0009651D">
        <w:rPr>
          <w:rFonts w:hint="eastAsia"/>
        </w:rPr>
        <w:t>，</w:t>
      </w:r>
      <w:r w:rsidR="0009651D">
        <w:t>故</w:t>
      </w:r>
      <w:proofErr w:type="gramStart"/>
      <w:r w:rsidR="0009651D">
        <w:t>置信度很容易</w:t>
      </w:r>
      <w:proofErr w:type="gramEnd"/>
      <w:r w:rsidR="0009651D">
        <w:t>求得</w:t>
      </w:r>
      <w:r w:rsidR="0009651D">
        <w:rPr>
          <w:rFonts w:hint="eastAsia"/>
        </w:rPr>
        <w:t>。</w:t>
      </w:r>
    </w:p>
    <w:p w:rsidR="0009651D" w:rsidRDefault="0009651D" w:rsidP="00E91FD3">
      <w:pPr>
        <w:ind w:firstLine="480"/>
      </w:pPr>
      <w:r w:rsidRPr="0009651D">
        <w:rPr>
          <w:position w:val="-8"/>
        </w:rPr>
        <w:object w:dxaOrig="1020" w:dyaOrig="300">
          <v:shape id="_x0000_i1025" type="#_x0000_t75" style="width:73.65pt;height:21.75pt" o:ole="">
            <v:imagedata r:id="rId25" o:title=""/>
          </v:shape>
          <o:OLEObject Type="Embed" ProgID="Equation.DSMT4" ShapeID="_x0000_i1025" DrawAspect="Content" ObjectID="_1496720866" r:id="rId26"/>
        </w:object>
      </w:r>
    </w:p>
    <w:p w:rsidR="0009651D" w:rsidRDefault="0009651D" w:rsidP="0009651D">
      <w:pPr>
        <w:ind w:firstLine="480"/>
      </w:pPr>
      <w:r>
        <w:t>其中</w:t>
      </w:r>
      <w:r>
        <w:t>L</w:t>
      </w:r>
      <w:r>
        <w:t>为大频繁项集</w:t>
      </w:r>
      <w:r>
        <w:rPr>
          <w:rFonts w:hint="eastAsia"/>
        </w:rPr>
        <w:t>，</w:t>
      </w:r>
      <w:r>
        <w:t>A</w:t>
      </w:r>
      <w:r>
        <w:t>为从</w:t>
      </w:r>
      <w:r>
        <w:rPr>
          <w:rFonts w:hint="eastAsia"/>
        </w:rPr>
        <w:t>L</w:t>
      </w:r>
      <w:r>
        <w:rPr>
          <w:rFonts w:hint="eastAsia"/>
        </w:rPr>
        <w:t>中任意选取的单元素组成的子集，</w:t>
      </w:r>
      <w:r>
        <w:rPr>
          <w:rFonts w:hint="eastAsia"/>
        </w:rPr>
        <w:t>B</w:t>
      </w:r>
      <w:r>
        <w:rPr>
          <w:rFonts w:hint="eastAsia"/>
        </w:rPr>
        <w:t>是补集。则置信度：</w:t>
      </w:r>
    </w:p>
    <w:p w:rsidR="0009651D" w:rsidRDefault="0009651D" w:rsidP="0009651D">
      <w:pPr>
        <w:ind w:firstLine="480"/>
      </w:pPr>
      <w:r w:rsidRPr="0009651D">
        <w:rPr>
          <w:position w:val="-28"/>
        </w:rPr>
        <w:object w:dxaOrig="4099" w:dyaOrig="660">
          <v:shape id="_x0000_i1026" type="#_x0000_t75" style="width:274.6pt;height:44.35pt" o:ole="">
            <v:imagedata r:id="rId27" o:title=""/>
          </v:shape>
          <o:OLEObject Type="Embed" ProgID="Equation.DSMT4" ShapeID="_x0000_i1026" DrawAspect="Content" ObjectID="_1496720867" r:id="rId28"/>
        </w:object>
      </w:r>
    </w:p>
    <w:p w:rsidR="0009651D" w:rsidRDefault="0009651D" w:rsidP="0009651D">
      <w:pPr>
        <w:ind w:firstLine="480"/>
      </w:pPr>
      <w:r>
        <w:t>反之</w:t>
      </w:r>
      <w:r>
        <w:rPr>
          <w:rFonts w:hint="eastAsia"/>
        </w:rPr>
        <w:t>：</w:t>
      </w:r>
    </w:p>
    <w:p w:rsidR="0009651D" w:rsidRDefault="0009651D" w:rsidP="0009651D">
      <w:pPr>
        <w:ind w:firstLine="480"/>
      </w:pPr>
      <w:r w:rsidRPr="0009651D">
        <w:rPr>
          <w:position w:val="-28"/>
        </w:rPr>
        <w:object w:dxaOrig="4099" w:dyaOrig="660">
          <v:shape id="_x0000_i1027" type="#_x0000_t75" style="width:283.8pt;height:46.05pt" o:ole="">
            <v:imagedata r:id="rId29" o:title=""/>
          </v:shape>
          <o:OLEObject Type="Embed" ProgID="Equation.DSMT4" ShapeID="_x0000_i1027" DrawAspect="Content" ObjectID="_1496720868" r:id="rId30"/>
        </w:object>
      </w:r>
    </w:p>
    <w:p w:rsidR="0009651D" w:rsidRDefault="0009651D" w:rsidP="0009651D">
      <w:pPr>
        <w:ind w:firstLine="480"/>
      </w:pPr>
      <w:r>
        <w:t>产生了单元素</w:t>
      </w:r>
      <w:r>
        <w:rPr>
          <w:rFonts w:hint="eastAsia"/>
        </w:rPr>
        <w:t>-&gt;</w:t>
      </w:r>
      <w:r>
        <w:rPr>
          <w:rFonts w:hint="eastAsia"/>
        </w:rPr>
        <w:t>多元素和多元素</w:t>
      </w:r>
      <w:r>
        <w:rPr>
          <w:rFonts w:hint="eastAsia"/>
        </w:rPr>
        <w:t>-</w:t>
      </w:r>
      <w:r>
        <w:t>&gt;</w:t>
      </w:r>
      <w:r>
        <w:t>单元素</w:t>
      </w:r>
      <w:r>
        <w:rPr>
          <w:rFonts w:hint="eastAsia"/>
        </w:rPr>
        <w:t>的关联规则，实际上也可以做多元素</w:t>
      </w:r>
      <w:r>
        <w:rPr>
          <w:rFonts w:hint="eastAsia"/>
        </w:rPr>
        <w:t>-&gt;</w:t>
      </w:r>
      <w:r>
        <w:rPr>
          <w:rFonts w:hint="eastAsia"/>
        </w:rPr>
        <w:t>多元素的，但是会产生更多的关联规则，时间复杂度也会更大。</w:t>
      </w:r>
    </w:p>
    <w:p w:rsidR="009D2DA5" w:rsidRDefault="009D2DA5" w:rsidP="0009651D">
      <w:pPr>
        <w:ind w:firstLine="480"/>
      </w:pPr>
      <w:r>
        <w:t>以下是使用</w:t>
      </w:r>
      <w:r>
        <w:t>Mushroom</w:t>
      </w:r>
      <w:r>
        <w:t>数据</w:t>
      </w:r>
      <w:r>
        <w:rPr>
          <w:rFonts w:hint="eastAsia"/>
        </w:rPr>
        <w:t>，</w:t>
      </w:r>
      <w:r>
        <w:t>实现</w:t>
      </w:r>
      <w:proofErr w:type="spellStart"/>
      <w:r>
        <w:t>Apriori</w:t>
      </w:r>
      <w:proofErr w:type="spellEnd"/>
      <w:r>
        <w:t>产生的结果</w:t>
      </w:r>
      <w:r>
        <w:rPr>
          <w:rFonts w:hint="eastAsia"/>
        </w:rPr>
        <w:t>，</w:t>
      </w:r>
      <w:r>
        <w:t>最小相对支持度设为</w:t>
      </w:r>
      <w:r>
        <w:rPr>
          <w:rFonts w:hint="eastAsia"/>
        </w:rPr>
        <w:t>0.5</w:t>
      </w:r>
      <w:r>
        <w:rPr>
          <w:rFonts w:hint="eastAsia"/>
        </w:rPr>
        <w:t>（至少在</w:t>
      </w:r>
      <w:r>
        <w:rPr>
          <w:rFonts w:hint="eastAsia"/>
        </w:rPr>
        <w:t>T</w:t>
      </w:r>
      <w:r>
        <w:rPr>
          <w:rFonts w:hint="eastAsia"/>
        </w:rPr>
        <w:t>中出现一半以上）。</w:t>
      </w:r>
    </w:p>
    <w:p w:rsidR="009D2DA5" w:rsidRDefault="009D2DA5" w:rsidP="0009651D">
      <w:pPr>
        <w:ind w:firstLine="480"/>
      </w:pPr>
      <w:r>
        <w:rPr>
          <w:noProof/>
        </w:rPr>
        <w:drawing>
          <wp:inline distT="0" distB="0" distL="0" distR="0" wp14:anchorId="15CA401B" wp14:editId="2C6EF014">
            <wp:extent cx="5759450" cy="4579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A5" w:rsidRPr="00E91FD3" w:rsidRDefault="009D2DA5" w:rsidP="0009651D">
      <w:pPr>
        <w:ind w:firstLine="480"/>
        <w:rPr>
          <w:rFonts w:hint="eastAsia"/>
        </w:rPr>
      </w:pPr>
      <w:r>
        <w:t>Mushroom</w:t>
      </w:r>
      <w:r>
        <w:t>数据共</w:t>
      </w:r>
      <w:r>
        <w:rPr>
          <w:rFonts w:hint="eastAsia"/>
        </w:rPr>
        <w:t>8k</w:t>
      </w:r>
      <w:r>
        <w:rPr>
          <w:rFonts w:hint="eastAsia"/>
        </w:rPr>
        <w:t>多条，算法在</w:t>
      </w:r>
      <w:r>
        <w:rPr>
          <w:rFonts w:hint="eastAsia"/>
        </w:rPr>
        <w:t>3.2s</w:t>
      </w:r>
      <w:r>
        <w:rPr>
          <w:rFonts w:hint="eastAsia"/>
        </w:rPr>
        <w:t>内完成（包括读写文件）。得到了</w:t>
      </w:r>
      <w:r>
        <w:rPr>
          <w:rFonts w:hint="eastAsia"/>
        </w:rPr>
        <w:t>298</w:t>
      </w:r>
      <w:r>
        <w:rPr>
          <w:rFonts w:hint="eastAsia"/>
        </w:rPr>
        <w:t>个关联规则。</w:t>
      </w:r>
    </w:p>
    <w:p w:rsidR="009D2DA5" w:rsidRPr="00DB7DE8" w:rsidRDefault="009D2DA5" w:rsidP="009D2DA5">
      <w:pPr>
        <w:pStyle w:val="1"/>
        <w:rPr>
          <w:rFonts w:hint="eastAsia"/>
        </w:rPr>
      </w:pPr>
      <w:r>
        <w:rPr>
          <w:rFonts w:hint="eastAsia"/>
        </w:rPr>
        <w:t>带约束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</w:t>
      </w:r>
    </w:p>
    <w:p w:rsidR="00E91FD3" w:rsidRDefault="009D2DA5" w:rsidP="00E91FD3">
      <w:pPr>
        <w:ind w:firstLine="480"/>
      </w:pPr>
      <w:r>
        <w:rPr>
          <w:rFonts w:hint="eastAsia"/>
        </w:rPr>
        <w:t>带约束的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算法即除了限制最小支持度，还限制了最小置信度，即</w:t>
      </w:r>
      <w:r>
        <w:rPr>
          <w:rFonts w:hint="eastAsia"/>
        </w:rPr>
        <w:t>confidence</w:t>
      </w:r>
      <w:r>
        <w:rPr>
          <w:rFonts w:hint="eastAsia"/>
        </w:rPr>
        <w:t>小于</w:t>
      </w:r>
      <w:proofErr w:type="spellStart"/>
      <w:r>
        <w:rPr>
          <w:rFonts w:hint="eastAsia"/>
        </w:rPr>
        <w:t>min_conf</w:t>
      </w:r>
      <w:proofErr w:type="spellEnd"/>
      <w:r>
        <w:rPr>
          <w:rFonts w:hint="eastAsia"/>
        </w:rPr>
        <w:t>，则该关联规则不予收录。测试程序将</w:t>
      </w:r>
      <w:proofErr w:type="spellStart"/>
      <w:r>
        <w:rPr>
          <w:rFonts w:hint="eastAsia"/>
        </w:rPr>
        <w:t>min_conf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0.8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3s</w:t>
      </w:r>
      <w:r>
        <w:rPr>
          <w:rFonts w:hint="eastAsia"/>
        </w:rPr>
        <w:t>内完成，得到了</w:t>
      </w:r>
      <w:r>
        <w:rPr>
          <w:rFonts w:hint="eastAsia"/>
        </w:rPr>
        <w:t>176</w:t>
      </w:r>
      <w:r>
        <w:rPr>
          <w:rFonts w:hint="eastAsia"/>
        </w:rPr>
        <w:t>个规则。</w:t>
      </w:r>
    </w:p>
    <w:p w:rsidR="009D2DA5" w:rsidRDefault="009D2DA5" w:rsidP="00617714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8246567" wp14:editId="69FBC4B1">
            <wp:extent cx="5755694" cy="309004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750" cy="31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14" w:rsidRDefault="00332D14" w:rsidP="00332D14">
      <w:pPr>
        <w:pStyle w:val="1"/>
      </w:pPr>
      <w:r>
        <w:rPr>
          <w:rFonts w:hint="eastAsia"/>
        </w:rPr>
        <w:t>改进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</w:t>
      </w:r>
    </w:p>
    <w:p w:rsidR="00332D14" w:rsidRDefault="00332D14" w:rsidP="00332D14">
      <w:pPr>
        <w:ind w:firstLine="480"/>
      </w:pPr>
      <w:r>
        <w:t>改进</w:t>
      </w:r>
      <w:proofErr w:type="spellStart"/>
      <w:r>
        <w:t>Apriori</w:t>
      </w:r>
      <w:proofErr w:type="spellEnd"/>
      <w:r>
        <w:t>算法的方法有很多</w:t>
      </w:r>
      <w:r>
        <w:rPr>
          <w:rFonts w:hint="eastAsia"/>
        </w:rPr>
        <w:t>，</w:t>
      </w:r>
      <w:r>
        <w:t>基于</w:t>
      </w:r>
      <w:r>
        <w:t>hash</w:t>
      </w:r>
      <w:r>
        <w:rPr>
          <w:rFonts w:hint="eastAsia"/>
        </w:rPr>
        <w:t>、事务压缩、划分、抽样等，还可以用比较复杂的数据结构要优化算法流程，如</w:t>
      </w:r>
      <w:r>
        <w:rPr>
          <w:rFonts w:hint="eastAsia"/>
        </w:rPr>
        <w:t>FP-Tree</w:t>
      </w:r>
      <w:r>
        <w:rPr>
          <w:rFonts w:hint="eastAsia"/>
        </w:rPr>
        <w:t>算法。我做了比较简单的，对原始数据进行抽样。</w:t>
      </w:r>
    </w:p>
    <w:p w:rsidR="00332D14" w:rsidRDefault="00332D14" w:rsidP="00332D14">
      <w:pPr>
        <w:ind w:firstLine="480"/>
        <w:rPr>
          <w:rFonts w:hint="eastAsia"/>
        </w:rPr>
      </w:pPr>
      <w:r>
        <w:t>只选取原始事务集</w:t>
      </w:r>
      <w:r>
        <w:rPr>
          <w:rFonts w:hint="eastAsia"/>
        </w:rPr>
        <w:t>T</w:t>
      </w:r>
      <w:r>
        <w:rPr>
          <w:rFonts w:hint="eastAsia"/>
        </w:rPr>
        <w:t>中一半的元素（等距离采样），</w:t>
      </w:r>
      <w:proofErr w:type="spellStart"/>
      <w:r>
        <w:rPr>
          <w:rFonts w:hint="eastAsia"/>
        </w:rPr>
        <w:t>min_conf</w:t>
      </w:r>
      <w:proofErr w:type="spellEnd"/>
      <w:r>
        <w:rPr>
          <w:rFonts w:hint="eastAsia"/>
        </w:rPr>
        <w:t>和带约束的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一样，设为</w:t>
      </w:r>
      <w:r>
        <w:rPr>
          <w:rFonts w:hint="eastAsia"/>
        </w:rPr>
        <w:t>0.8</w:t>
      </w:r>
      <w:r>
        <w:rPr>
          <w:rFonts w:hint="eastAsia"/>
        </w:rPr>
        <w:t>。</w:t>
      </w:r>
      <w:r>
        <w:t>结果是</w:t>
      </w:r>
      <w:r>
        <w:rPr>
          <w:rFonts w:hint="eastAsia"/>
        </w:rPr>
        <w:t>1.9s</w:t>
      </w:r>
      <w:r>
        <w:rPr>
          <w:rFonts w:hint="eastAsia"/>
        </w:rPr>
        <w:t>就能完成，并且产生的关联规则更多了，有</w:t>
      </w:r>
      <w:r>
        <w:rPr>
          <w:rFonts w:hint="eastAsia"/>
        </w:rPr>
        <w:t>185</w:t>
      </w:r>
      <w:r>
        <w:rPr>
          <w:rFonts w:hint="eastAsia"/>
        </w:rPr>
        <w:t>个。应该不是程序的问题，可能与数据的分布有关系。</w:t>
      </w:r>
    </w:p>
    <w:p w:rsidR="00332D14" w:rsidRPr="00332D14" w:rsidRDefault="00332D14" w:rsidP="00617714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A282AD" wp14:editId="657BFDC3">
            <wp:extent cx="5759450" cy="3200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393" cy="32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36" w:rsidRDefault="00985E36" w:rsidP="00676EF4">
      <w:pPr>
        <w:pStyle w:val="1"/>
      </w:pPr>
      <w:proofErr w:type="spellStart"/>
      <w:r>
        <w:rPr>
          <w:rFonts w:hint="eastAsia"/>
        </w:rPr>
        <w:lastRenderedPageBreak/>
        <w:t>Apriori</w:t>
      </w:r>
      <w:proofErr w:type="spellEnd"/>
      <w:r>
        <w:rPr>
          <w:rFonts w:hint="eastAsia"/>
        </w:rPr>
        <w:t>算法复杂度</w:t>
      </w:r>
    </w:p>
    <w:p w:rsidR="00985E36" w:rsidRDefault="00985E36" w:rsidP="00985E36">
      <w:pPr>
        <w:ind w:firstLine="480"/>
      </w:pPr>
      <w:proofErr w:type="spellStart"/>
      <w:r>
        <w:t>Apriori</w:t>
      </w:r>
      <w:proofErr w:type="spellEnd"/>
      <w:r>
        <w:t>算法的复杂度相对比较大</w:t>
      </w:r>
      <w:r>
        <w:rPr>
          <w:rFonts w:hint="eastAsia"/>
        </w:rPr>
        <w:t>，</w:t>
      </w:r>
      <w:r>
        <w:t>主要因为每次从</w:t>
      </w:r>
      <w:proofErr w:type="spellStart"/>
      <w:r>
        <w:t>Ck</w:t>
      </w:r>
      <w:proofErr w:type="spellEnd"/>
      <w:r>
        <w:t>中选择</w:t>
      </w:r>
      <w:r>
        <w:t>Lk</w:t>
      </w:r>
      <w:r>
        <w:rPr>
          <w:rFonts w:hint="eastAsia"/>
        </w:rPr>
        <w:t>，</w:t>
      </w:r>
      <w:r>
        <w:t>都要对事务</w:t>
      </w:r>
      <w:proofErr w:type="gramStart"/>
      <w:r>
        <w:t>集整个</w:t>
      </w:r>
      <w:proofErr w:type="gramEnd"/>
      <w:r>
        <w:t>遍历一遍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，如果</w:t>
      </w:r>
      <w:r>
        <w:rPr>
          <w:rFonts w:hint="eastAsia"/>
        </w:rPr>
        <w:t>L1</w:t>
      </w:r>
      <w:r>
        <w:rPr>
          <w:rFonts w:hint="eastAsia"/>
        </w:rPr>
        <w:t>数量增大，</w:t>
      </w:r>
      <w:r>
        <w:rPr>
          <w:rFonts w:hint="eastAsia"/>
        </w:rPr>
        <w:t>C</w:t>
      </w:r>
      <w:r>
        <w:t>2</w:t>
      </w:r>
      <w:r>
        <w:t>将成倍增长</w:t>
      </w:r>
      <w:r>
        <w:rPr>
          <w:rFonts w:hint="eastAsia"/>
        </w:rPr>
        <w:t>，</w:t>
      </w:r>
      <w:r>
        <w:t>用基于散列的方法可以减小</w:t>
      </w:r>
      <w:r>
        <w:t>L1</w:t>
      </w:r>
      <w:r>
        <w:t>到</w:t>
      </w:r>
      <w:r>
        <w:t>C2</w:t>
      </w:r>
      <w:r>
        <w:t>的时间</w:t>
      </w:r>
      <w:r>
        <w:rPr>
          <w:rFonts w:hint="eastAsia"/>
        </w:rPr>
        <w:t>。由于多次扫描数据，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算法受事务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影响很大，时间复杂度接近</w:t>
      </w:r>
      <w:r>
        <w:rPr>
          <w:rFonts w:hint="eastAsia"/>
        </w:rPr>
        <w:t>O</w:t>
      </w:r>
      <w:r>
        <w:t>(T^2)</w:t>
      </w:r>
      <w:r>
        <w:rPr>
          <w:rFonts w:hint="eastAsia"/>
        </w:rPr>
        <w:t>，</w:t>
      </w:r>
      <w:r>
        <w:t>T</w:t>
      </w:r>
      <w:r>
        <w:t>为事务集大小</w:t>
      </w:r>
      <w:r>
        <w:rPr>
          <w:rFonts w:hint="eastAsia"/>
        </w:rPr>
        <w:t>，</w:t>
      </w:r>
      <w:r>
        <w:t>所以采样的方法也是非常可行的</w:t>
      </w:r>
      <w:r>
        <w:rPr>
          <w:rFonts w:hint="eastAsia"/>
        </w:rPr>
        <w:t>，</w:t>
      </w:r>
      <w:r>
        <w:t>能够很可观地减小时间</w:t>
      </w:r>
      <w:r w:rsidR="00804EB9">
        <w:rPr>
          <w:rFonts w:hint="eastAsia"/>
        </w:rPr>
        <w:t>，</w:t>
      </w:r>
      <w:r w:rsidR="00804EB9">
        <w:t>从实验结果也能看出来</w:t>
      </w:r>
      <w:r w:rsidR="00804EB9">
        <w:rPr>
          <w:rFonts w:hint="eastAsia"/>
        </w:rPr>
        <w:t>。</w:t>
      </w:r>
    </w:p>
    <w:p w:rsidR="00D562A5" w:rsidRPr="00985E36" w:rsidRDefault="00D562A5" w:rsidP="00985E36">
      <w:pPr>
        <w:ind w:firstLine="480"/>
        <w:rPr>
          <w:rFonts w:hint="eastAsia"/>
        </w:rPr>
      </w:pPr>
      <w:r>
        <w:t>FP</w:t>
      </w:r>
      <w:r>
        <w:rPr>
          <w:rFonts w:hint="eastAsia"/>
        </w:rPr>
        <w:t>-</w:t>
      </w:r>
      <w:r>
        <w:t>growth</w:t>
      </w:r>
      <w:r>
        <w:t>算法则在时间和空间上都比</w:t>
      </w:r>
      <w:proofErr w:type="spellStart"/>
      <w:r>
        <w:t>Apriori</w:t>
      </w:r>
      <w:proofErr w:type="spellEnd"/>
      <w:r>
        <w:t>快一个量级</w:t>
      </w:r>
      <w:r>
        <w:rPr>
          <w:rFonts w:hint="eastAsia"/>
        </w:rPr>
        <w:t>，</w:t>
      </w:r>
      <w:r>
        <w:t>但是实现起来比较复杂</w:t>
      </w:r>
      <w:r>
        <w:rPr>
          <w:rFonts w:hint="eastAsia"/>
        </w:rPr>
        <w:t>。</w:t>
      </w:r>
    </w:p>
    <w:p w:rsidR="00676EF4" w:rsidRDefault="00676EF4" w:rsidP="00676EF4">
      <w:pPr>
        <w:pStyle w:val="1"/>
      </w:pPr>
      <w:r>
        <w:rPr>
          <w:rFonts w:hint="eastAsia"/>
        </w:rPr>
        <w:t>感想</w:t>
      </w:r>
      <w:r w:rsidR="00302A37">
        <w:rPr>
          <w:rFonts w:hint="eastAsia"/>
        </w:rPr>
        <w:t>与总结</w:t>
      </w:r>
    </w:p>
    <w:p w:rsidR="0027418C" w:rsidRDefault="0027418C" w:rsidP="0027418C">
      <w:pPr>
        <w:ind w:firstLineChars="0" w:firstLine="420"/>
      </w:pPr>
      <w:r>
        <w:t>这几天都呆在</w:t>
      </w:r>
      <w:proofErr w:type="gramStart"/>
      <w:r>
        <w:t>自习室写程序</w:t>
      </w:r>
      <w:proofErr w:type="gramEnd"/>
      <w:r>
        <w:rPr>
          <w:rFonts w:hint="eastAsia"/>
        </w:rPr>
        <w:t>，</w:t>
      </w:r>
      <w:r>
        <w:t>还是感觉自己效率太低了</w:t>
      </w:r>
      <w:r>
        <w:rPr>
          <w:rFonts w:hint="eastAsia"/>
        </w:rPr>
        <w:t>。</w:t>
      </w:r>
      <w:r>
        <w:t>代码写得不熟练</w:t>
      </w:r>
      <w:r>
        <w:rPr>
          <w:rFonts w:hint="eastAsia"/>
        </w:rPr>
        <w:t>，不过也和语言的选取有关。记得莫老师说过，语言只是工具，算法的思想是最重要的。</w:t>
      </w:r>
    </w:p>
    <w:p w:rsidR="0027418C" w:rsidRDefault="0027418C" w:rsidP="0027418C">
      <w:pPr>
        <w:ind w:firstLineChars="0" w:firstLine="420"/>
      </w:pPr>
      <w:r>
        <w:t>我觉得有一定道理</w:t>
      </w:r>
      <w:r>
        <w:rPr>
          <w:rFonts w:hint="eastAsia"/>
        </w:rPr>
        <w:t>，</w:t>
      </w:r>
      <w:r>
        <w:t>毕竟语言都是相通的</w:t>
      </w:r>
      <w:r>
        <w:rPr>
          <w:rFonts w:hint="eastAsia"/>
        </w:rPr>
        <w:t>。</w:t>
      </w:r>
      <w:r>
        <w:t>但是又不那么对</w:t>
      </w:r>
      <w:r>
        <w:rPr>
          <w:rFonts w:hint="eastAsia"/>
        </w:rPr>
        <w:t>。</w:t>
      </w:r>
    </w:p>
    <w:p w:rsidR="0027418C" w:rsidRDefault="0027418C" w:rsidP="0027418C">
      <w:pPr>
        <w:ind w:firstLineChars="0" w:firstLine="420"/>
      </w:pPr>
      <w:r>
        <w:t>因为做数模的时候用过聚类</w:t>
      </w:r>
      <w:r>
        <w:rPr>
          <w:rFonts w:hint="eastAsia"/>
        </w:rPr>
        <w:t>，</w:t>
      </w:r>
      <w:r>
        <w:t>所以算是比较熟悉</w:t>
      </w:r>
      <w:r>
        <w:rPr>
          <w:rFonts w:hint="eastAsia"/>
        </w:rPr>
        <w:t>。</w:t>
      </w:r>
      <w:r>
        <w:t>但是作业要求面向对象编程</w:t>
      </w:r>
      <w:r>
        <w:rPr>
          <w:rFonts w:hint="eastAsia"/>
        </w:rPr>
        <w:t>，</w:t>
      </w:r>
      <w:r>
        <w:t>就去查了</w:t>
      </w:r>
      <w:proofErr w:type="spellStart"/>
      <w:r>
        <w:t>Mathworks</w:t>
      </w:r>
      <w:proofErr w:type="spellEnd"/>
      <w:r>
        <w:t>的官方资料</w:t>
      </w:r>
      <w:r>
        <w:rPr>
          <w:rFonts w:hint="eastAsia"/>
        </w:rPr>
        <w:t>，</w:t>
      </w:r>
      <w:r>
        <w:t>发现</w:t>
      </w:r>
      <w:proofErr w:type="spellStart"/>
      <w:r>
        <w:t>Matlab</w:t>
      </w:r>
      <w:proofErr w:type="spellEnd"/>
      <w:r>
        <w:t>真的可以面向对象编程</w:t>
      </w:r>
      <w:r>
        <w:rPr>
          <w:rFonts w:hint="eastAsia"/>
        </w:rPr>
        <w:t>，</w:t>
      </w:r>
      <w:r>
        <w:t>而且资料非常详细</w:t>
      </w:r>
      <w:r>
        <w:rPr>
          <w:rFonts w:hint="eastAsia"/>
        </w:rPr>
        <w:t>。</w:t>
      </w:r>
      <w:r>
        <w:t>但是使用</w:t>
      </w:r>
      <w:proofErr w:type="spellStart"/>
      <w:r>
        <w:t>Matlab</w:t>
      </w:r>
      <w:proofErr w:type="spellEnd"/>
      <w:r>
        <w:t>用户体验十分不好</w:t>
      </w:r>
      <w:r>
        <w:rPr>
          <w:rFonts w:hint="eastAsia"/>
        </w:rPr>
        <w:t>，</w:t>
      </w:r>
      <w:r>
        <w:t>启动慢</w:t>
      </w:r>
      <w:r>
        <w:rPr>
          <w:rFonts w:hint="eastAsia"/>
        </w:rPr>
        <w:t>，</w:t>
      </w:r>
      <w:r>
        <w:t>调试也慢</w:t>
      </w:r>
      <w:r>
        <w:rPr>
          <w:rFonts w:hint="eastAsia"/>
        </w:rPr>
        <w:t>，</w:t>
      </w:r>
      <w:r>
        <w:t>还有各种诸如矩阵维度不匹配的问题</w:t>
      </w:r>
      <w:r>
        <w:rPr>
          <w:rFonts w:hint="eastAsia"/>
        </w:rPr>
        <w:t>，</w:t>
      </w:r>
      <w:r>
        <w:t>不过可能也与我的编程习惯不太好有关</w:t>
      </w:r>
      <w:r>
        <w:rPr>
          <w:rFonts w:hint="eastAsia"/>
        </w:rPr>
        <w:t>。</w:t>
      </w:r>
    </w:p>
    <w:p w:rsidR="0027418C" w:rsidRDefault="0027418C" w:rsidP="0027418C">
      <w:pPr>
        <w:ind w:firstLineChars="0" w:firstLine="420"/>
      </w:pPr>
      <w:r>
        <w:t>各种语言有各自的优缺点</w:t>
      </w:r>
      <w:r>
        <w:rPr>
          <w:rFonts w:hint="eastAsia"/>
        </w:rPr>
        <w:t>，</w:t>
      </w:r>
      <w:r w:rsidR="006A4E9D">
        <w:t>我认为</w:t>
      </w:r>
      <w:proofErr w:type="spellStart"/>
      <w:r w:rsidR="006A4E9D">
        <w:t>Matlab</w:t>
      </w:r>
      <w:proofErr w:type="spellEnd"/>
      <w:r w:rsidR="006A4E9D">
        <w:t>不适合做算法编程</w:t>
      </w:r>
      <w:r w:rsidR="006A4E9D">
        <w:rPr>
          <w:rFonts w:hint="eastAsia"/>
        </w:rPr>
        <w:t>，</w:t>
      </w:r>
      <w:r w:rsidR="006A4E9D">
        <w:t>只适合建模仿真</w:t>
      </w:r>
      <w:r w:rsidR="006A4E9D">
        <w:rPr>
          <w:rFonts w:hint="eastAsia"/>
        </w:rPr>
        <w:t>，</w:t>
      </w:r>
      <w:r w:rsidR="006A4E9D">
        <w:t>矩阵运算和数学分析才是</w:t>
      </w:r>
      <w:proofErr w:type="spellStart"/>
      <w:r w:rsidR="006A4E9D">
        <w:t>Matlab</w:t>
      </w:r>
      <w:proofErr w:type="spellEnd"/>
      <w:r w:rsidR="006A4E9D">
        <w:t>的长处</w:t>
      </w:r>
      <w:r w:rsidR="006A4E9D">
        <w:rPr>
          <w:rFonts w:hint="eastAsia"/>
        </w:rPr>
        <w:t>，</w:t>
      </w:r>
      <w:r w:rsidR="006A4E9D">
        <w:t>而不是</w:t>
      </w:r>
      <w:r w:rsidR="006A4E9D">
        <w:rPr>
          <w:rFonts w:hint="eastAsia"/>
        </w:rPr>
        <w:t>O</w:t>
      </w:r>
      <w:r w:rsidR="006A4E9D">
        <w:t>O</w:t>
      </w:r>
      <w:r w:rsidR="006A4E9D">
        <w:t>编程</w:t>
      </w:r>
      <w:r w:rsidR="006A4E9D">
        <w:rPr>
          <w:rFonts w:hint="eastAsia"/>
        </w:rPr>
        <w:t>。</w:t>
      </w:r>
      <w:proofErr w:type="spellStart"/>
      <w:r w:rsidR="006A4E9D">
        <w:t>Matlab</w:t>
      </w:r>
      <w:proofErr w:type="spellEnd"/>
      <w:r w:rsidR="006A4E9D">
        <w:t>的语法属于对科学家友好</w:t>
      </w:r>
      <w:r w:rsidR="006A4E9D">
        <w:rPr>
          <w:rFonts w:hint="eastAsia"/>
        </w:rPr>
        <w:t>，</w:t>
      </w:r>
      <w:r w:rsidR="006A4E9D">
        <w:t>但是对程序员不友好的</w:t>
      </w:r>
      <w:r w:rsidR="006A4E9D">
        <w:rPr>
          <w:rFonts w:hint="eastAsia"/>
        </w:rPr>
        <w:t>。</w:t>
      </w:r>
      <w:r w:rsidR="006A4E9D">
        <w:t>我甚至感觉写</w:t>
      </w:r>
      <w:proofErr w:type="spellStart"/>
      <w:r w:rsidR="006A4E9D">
        <w:t>Matlab</w:t>
      </w:r>
      <w:proofErr w:type="spellEnd"/>
      <w:r w:rsidR="006A4E9D">
        <w:t>代码久了</w:t>
      </w:r>
      <w:r w:rsidR="006A4E9D">
        <w:rPr>
          <w:rFonts w:hint="eastAsia"/>
        </w:rPr>
        <w:t>，</w:t>
      </w:r>
      <w:r w:rsidR="006A4E9D">
        <w:t>自己编程习惯都差了</w:t>
      </w:r>
      <w:r w:rsidR="006A4E9D">
        <w:rPr>
          <w:rFonts w:hint="eastAsia"/>
        </w:rPr>
        <w:t>。但是毕竟尝试过，也学了点东西，并且以后还要用过这东西搞科研，也不算坏。</w:t>
      </w:r>
    </w:p>
    <w:p w:rsidR="006A4E9D" w:rsidRDefault="006A4E9D" w:rsidP="0027418C">
      <w:pPr>
        <w:ind w:firstLineChars="0" w:firstLine="420"/>
      </w:pPr>
      <w:r>
        <w:t>做第二个算法的时候果断放弃</w:t>
      </w:r>
      <w:proofErr w:type="spellStart"/>
      <w:r>
        <w:t>Matlab</w:t>
      </w:r>
      <w:proofErr w:type="spellEnd"/>
      <w:r>
        <w:rPr>
          <w:rFonts w:hint="eastAsia"/>
        </w:rPr>
        <w:t>，</w:t>
      </w:r>
      <w:r>
        <w:t>去学</w:t>
      </w:r>
      <w:r>
        <w:rPr>
          <w:rFonts w:hint="eastAsia"/>
        </w:rPr>
        <w:t>Python</w:t>
      </w:r>
      <w:r>
        <w:rPr>
          <w:rFonts w:hint="eastAsia"/>
        </w:rPr>
        <w:t>的面向对象。同为脚本语言，和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一样，</w:t>
      </w:r>
      <w:r>
        <w:rPr>
          <w:rFonts w:hint="eastAsia"/>
        </w:rPr>
        <w:t>Python</w:t>
      </w:r>
      <w:r>
        <w:rPr>
          <w:rFonts w:hint="eastAsia"/>
        </w:rPr>
        <w:t>省去了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编译的麻烦，并且十分轻巧，一个文本编辑器和控制台就能写程序了。</w:t>
      </w:r>
      <w:r>
        <w:rPr>
          <w:rFonts w:hint="eastAsia"/>
        </w:rPr>
        <w:t>Python</w:t>
      </w:r>
      <w:r>
        <w:rPr>
          <w:rFonts w:hint="eastAsia"/>
        </w:rPr>
        <w:t>的文本字符串处理能力比较强，自带的数据类型也适合做各种算法。比如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中要做集合合并，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Google</w:t>
      </w:r>
      <w:r>
        <w:rPr>
          <w:rFonts w:hint="eastAsia"/>
        </w:rPr>
        <w:t>发现</w:t>
      </w:r>
      <w:r>
        <w:rPr>
          <w:rFonts w:hint="eastAsia"/>
        </w:rPr>
        <w:t>Python</w:t>
      </w:r>
      <w:r>
        <w:rPr>
          <w:rFonts w:hint="eastAsia"/>
        </w:rPr>
        <w:t>竟然有</w:t>
      </w:r>
      <w:r>
        <w:rPr>
          <w:rFonts w:hint="eastAsia"/>
        </w:rPr>
        <w:t>set</w:t>
      </w:r>
      <w:r>
        <w:rPr>
          <w:rFonts w:hint="eastAsia"/>
        </w:rPr>
        <w:t>类，愈发觉得</w:t>
      </w:r>
      <w:r>
        <w:rPr>
          <w:rFonts w:hint="eastAsia"/>
        </w:rPr>
        <w:t>Python</w:t>
      </w:r>
      <w:r>
        <w:rPr>
          <w:rFonts w:hint="eastAsia"/>
        </w:rPr>
        <w:t>的强大和自己水平还不够。可能别的语言也有，比如</w:t>
      </w:r>
      <w:r>
        <w:rPr>
          <w:rFonts w:hint="eastAsia"/>
        </w:rPr>
        <w:t>C</w:t>
      </w:r>
      <w:r>
        <w:t>#</w:t>
      </w:r>
      <w:r>
        <w:t>和</w:t>
      </w:r>
      <w:r>
        <w:t>Java</w:t>
      </w:r>
      <w:r>
        <w:t>的</w:t>
      </w:r>
      <w:r>
        <w:t>Collections</w:t>
      </w:r>
      <w:r>
        <w:t>类</w:t>
      </w:r>
      <w:r>
        <w:rPr>
          <w:rFonts w:hint="eastAsia"/>
        </w:rPr>
        <w:t>，</w:t>
      </w:r>
      <w:r>
        <w:t>但是用起来肯定没有</w:t>
      </w:r>
      <w:r>
        <w:t>Python</w:t>
      </w:r>
      <w:r>
        <w:t>这么方便了</w:t>
      </w:r>
      <w:r>
        <w:rPr>
          <w:rFonts w:hint="eastAsia"/>
        </w:rPr>
        <w:t>。</w:t>
      </w:r>
      <w:r>
        <w:t>Python</w:t>
      </w:r>
      <w:r>
        <w:t>作为开源语言</w:t>
      </w:r>
      <w:r>
        <w:rPr>
          <w:rFonts w:hint="eastAsia"/>
        </w:rPr>
        <w:t>，</w:t>
      </w:r>
      <w:r>
        <w:t>有各路大</w:t>
      </w:r>
      <w:proofErr w:type="gramStart"/>
      <w:r>
        <w:t>牛开发</w:t>
      </w:r>
      <w:proofErr w:type="gramEnd"/>
      <w:r>
        <w:t>各种库</w:t>
      </w:r>
      <w:r>
        <w:rPr>
          <w:rFonts w:hint="eastAsia"/>
        </w:rPr>
        <w:t>，</w:t>
      </w:r>
      <w:r>
        <w:t>刚看到一个图形库</w:t>
      </w:r>
      <w:r>
        <w:rPr>
          <w:rFonts w:hint="eastAsia"/>
        </w:rPr>
        <w:t>，</w:t>
      </w:r>
      <w:r>
        <w:t>效果堪比</w:t>
      </w:r>
      <w:proofErr w:type="spellStart"/>
      <w:r>
        <w:t>Matlab</w:t>
      </w:r>
      <w:proofErr w:type="spellEnd"/>
      <w:r>
        <w:rPr>
          <w:rFonts w:hint="eastAsia"/>
        </w:rPr>
        <w:t>，</w:t>
      </w:r>
      <w:r>
        <w:t>本打算学一学做</w:t>
      </w:r>
      <w:r>
        <w:rPr>
          <w:rFonts w:hint="eastAsia"/>
        </w:rPr>
        <w:t>C4.5</w:t>
      </w:r>
      <w:r>
        <w:rPr>
          <w:rFonts w:hint="eastAsia"/>
        </w:rPr>
        <w:t>的可视化的，但是时间不够也只好放弃了。配合</w:t>
      </w:r>
      <w:r w:rsidR="00126D98">
        <w:rPr>
          <w:rFonts w:hint="eastAsia"/>
        </w:rPr>
        <w:t>R</w:t>
      </w:r>
      <w:r w:rsidR="00126D98">
        <w:rPr>
          <w:rFonts w:hint="eastAsia"/>
        </w:rPr>
        <w:t>语言，</w:t>
      </w:r>
      <w:r w:rsidR="00126D98">
        <w:rPr>
          <w:rFonts w:hint="eastAsia"/>
        </w:rPr>
        <w:t>Python</w:t>
      </w:r>
      <w:r w:rsidR="00126D98">
        <w:rPr>
          <w:rFonts w:hint="eastAsia"/>
        </w:rPr>
        <w:t>做数据挖掘会十分强大并且方便。</w:t>
      </w:r>
    </w:p>
    <w:p w:rsidR="00126D98" w:rsidRDefault="00126D98" w:rsidP="0027418C">
      <w:pPr>
        <w:ind w:firstLineChars="0" w:firstLine="420"/>
      </w:pPr>
      <w:r>
        <w:t>所以语言固然不是最重要的</w:t>
      </w:r>
      <w:r>
        <w:rPr>
          <w:rFonts w:hint="eastAsia"/>
        </w:rPr>
        <w:t>，</w:t>
      </w:r>
      <w:r>
        <w:t>但是选好工具还是有点必要</w:t>
      </w:r>
      <w:r>
        <w:rPr>
          <w:rFonts w:hint="eastAsia"/>
        </w:rPr>
        <w:t>。</w:t>
      </w:r>
      <w:r>
        <w:t>但是另一方面</w:t>
      </w:r>
      <w:r>
        <w:rPr>
          <w:rFonts w:hint="eastAsia"/>
        </w:rPr>
        <w:t>，</w:t>
      </w:r>
      <w:r>
        <w:t>不管用什么语言</w:t>
      </w:r>
      <w:r>
        <w:rPr>
          <w:rFonts w:hint="eastAsia"/>
        </w:rPr>
        <w:t>，</w:t>
      </w:r>
      <w:r>
        <w:t>只是实现算法是不够</w:t>
      </w:r>
      <w:r>
        <w:rPr>
          <w:rFonts w:hint="eastAsia"/>
        </w:rPr>
        <w:t>的。我感觉自己学得太盲目，忘记了思考。如果想当算法科学家，这种状态肯定不行。上莫老师的课的时候，有一些想法的交流，我才发现自己想法少得可怜，还是学识不够吧，做得不够好。实现算法是一回事，创新和钻研则是另外一回事儿。</w:t>
      </w:r>
    </w:p>
    <w:p w:rsidR="009568A4" w:rsidRDefault="00126D98" w:rsidP="00126D98">
      <w:pPr>
        <w:ind w:firstLineChars="0" w:firstLine="420"/>
      </w:pPr>
      <w:r>
        <w:t>最后说说对自己编程的看法</w:t>
      </w:r>
      <w:r>
        <w:rPr>
          <w:rFonts w:hint="eastAsia"/>
        </w:rPr>
        <w:t>，这个学期经常上知乎等程序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网站，也耳濡目染了一些。已经大三了，到头来发现自己编程水平还远远不够。无论是习惯上、效率上、算法</w:t>
      </w:r>
      <w:r>
        <w:rPr>
          <w:rFonts w:hint="eastAsia"/>
        </w:rPr>
        <w:lastRenderedPageBreak/>
        <w:t>知识上，感觉自己都做得不够好。虽然做数模期间学了很多算法，但是毕竟</w:t>
      </w:r>
      <w:r w:rsidR="003D0975">
        <w:rPr>
          <w:rFonts w:hint="eastAsia"/>
        </w:rPr>
        <w:t>走马观花</w:t>
      </w:r>
      <w:r>
        <w:rPr>
          <w:rFonts w:hint="eastAsia"/>
        </w:rPr>
        <w:t>，很不熟练，加上数模基地浮躁的环境（很多人直接用网上的代码），并没有锻炼自己真正需要的能力。所以自己大</w:t>
      </w:r>
      <w:proofErr w:type="gramStart"/>
      <w:r>
        <w:rPr>
          <w:rFonts w:hint="eastAsia"/>
        </w:rPr>
        <w:t>三真的</w:t>
      </w:r>
      <w:proofErr w:type="gramEnd"/>
      <w:r>
        <w:rPr>
          <w:rFonts w:hint="eastAsia"/>
        </w:rPr>
        <w:t>做的不够好。但是这学期也有点进步吧，逼着自己看编程规范文档，改掉坏习惯，也没事看看别人写的代码，挑挑毛病。</w:t>
      </w:r>
    </w:p>
    <w:p w:rsidR="00AC7240" w:rsidRDefault="00AC7240" w:rsidP="00126D98">
      <w:pPr>
        <w:ind w:firstLineChars="0" w:firstLine="420"/>
      </w:pPr>
      <w:r>
        <w:t>这学期因为各种原因没有好好上课</w:t>
      </w:r>
      <w:r>
        <w:rPr>
          <w:rFonts w:hint="eastAsia"/>
        </w:rPr>
        <w:t>，</w:t>
      </w:r>
      <w:r>
        <w:t>都没有</w:t>
      </w:r>
      <w:r>
        <w:t>will</w:t>
      </w:r>
      <w:r>
        <w:rPr>
          <w:rFonts w:hint="eastAsia"/>
        </w:rPr>
        <w:t>-</w:t>
      </w:r>
      <w:r>
        <w:t>to</w:t>
      </w:r>
      <w:r>
        <w:rPr>
          <w:rFonts w:hint="eastAsia"/>
        </w:rPr>
        <w:t>-</w:t>
      </w:r>
      <w:r>
        <w:t>win</w:t>
      </w:r>
      <w:r>
        <w:t>的斗志了</w:t>
      </w:r>
      <w:r>
        <w:rPr>
          <w:rFonts w:hint="eastAsia"/>
        </w:rPr>
        <w:t>，</w:t>
      </w:r>
      <w:r>
        <w:t>记得去年</w:t>
      </w:r>
      <w:proofErr w:type="gramStart"/>
      <w:r>
        <w:t>翘课也来蹭</w:t>
      </w:r>
      <w:proofErr w:type="gramEnd"/>
      <w:r>
        <w:t>数据挖掘来着</w:t>
      </w:r>
      <w:r>
        <w:rPr>
          <w:rFonts w:hint="eastAsia"/>
        </w:rPr>
        <w:t>，</w:t>
      </w:r>
      <w:r>
        <w:t>可能是</w:t>
      </w:r>
      <w:r>
        <w:rPr>
          <w:rFonts w:hint="eastAsia"/>
        </w:rPr>
        <w:t>“大三病”吧，也很后悔，有时候都找不到学习的意义。最近几天又忙了起来，不管什么事情，不管有没有用，先一件件做好吧，活得充实、学得充实是很重要的。</w:t>
      </w:r>
    </w:p>
    <w:p w:rsidR="00AC7240" w:rsidRDefault="00AC7240" w:rsidP="00126D98">
      <w:pPr>
        <w:ind w:firstLineChars="0" w:firstLine="420"/>
      </w:pPr>
      <w:r>
        <w:t>最后</w:t>
      </w:r>
      <w:r>
        <w:rPr>
          <w:rFonts w:hint="eastAsia"/>
        </w:rPr>
        <w:t>，</w:t>
      </w:r>
      <w:r>
        <w:t>我</w:t>
      </w:r>
      <w:proofErr w:type="gramStart"/>
      <w:r>
        <w:t>马上大</w:t>
      </w:r>
      <w:proofErr w:type="gramEnd"/>
      <w:r>
        <w:t>四了</w:t>
      </w:r>
      <w:r>
        <w:rPr>
          <w:rFonts w:hint="eastAsia"/>
        </w:rPr>
        <w:t>，</w:t>
      </w:r>
      <w:r>
        <w:t>特优生也毕业了</w:t>
      </w:r>
      <w:r>
        <w:rPr>
          <w:rFonts w:hint="eastAsia"/>
        </w:rPr>
        <w:t>，</w:t>
      </w:r>
      <w:r>
        <w:t>以后和莫老师交流的机会不多了</w:t>
      </w:r>
      <w:r>
        <w:rPr>
          <w:rFonts w:hint="eastAsia"/>
        </w:rPr>
        <w:t>，十分感谢莫老师的培养。虽然莫老师上课很多人不听，但是我喜欢这种方式，我觉得比起大部分照本宣科</w:t>
      </w:r>
      <w:proofErr w:type="gramStart"/>
      <w:r>
        <w:rPr>
          <w:rFonts w:hint="eastAsia"/>
        </w:rPr>
        <w:t>的课强太多</w:t>
      </w:r>
      <w:proofErr w:type="gramEnd"/>
      <w:r>
        <w:rPr>
          <w:rFonts w:hint="eastAsia"/>
        </w:rPr>
        <w:t>了，希望老师</w:t>
      </w:r>
      <w:r w:rsidR="00954199">
        <w:rPr>
          <w:rFonts w:hint="eastAsia"/>
        </w:rPr>
        <w:t>继续保持个性</w:t>
      </w:r>
      <w:r w:rsidR="001E649E">
        <w:rPr>
          <w:rFonts w:hint="eastAsia"/>
        </w:rPr>
        <w:t>，继续开拓学生的思维</w:t>
      </w:r>
      <w:r>
        <w:rPr>
          <w:rFonts w:hint="eastAsia"/>
        </w:rPr>
        <w:t>。</w:t>
      </w:r>
    </w:p>
    <w:p w:rsidR="00AC7240" w:rsidRPr="009568A4" w:rsidRDefault="00AC7240" w:rsidP="00126D98">
      <w:pPr>
        <w:ind w:firstLineChars="0" w:firstLine="420"/>
        <w:rPr>
          <w:rFonts w:hint="eastAsia"/>
        </w:rPr>
      </w:pPr>
      <w:r>
        <w:t>此致</w:t>
      </w:r>
      <w:r>
        <w:rPr>
          <w:rFonts w:hint="eastAsia"/>
        </w:rPr>
        <w:t>。</w:t>
      </w:r>
    </w:p>
    <w:p w:rsidR="00261D74" w:rsidRDefault="00261D74" w:rsidP="00261D74">
      <w:pPr>
        <w:pStyle w:val="1"/>
      </w:pPr>
      <w:r>
        <w:rPr>
          <w:rFonts w:hint="eastAsia"/>
        </w:rPr>
        <w:t>附件</w:t>
      </w:r>
      <w:r w:rsidR="009675D9">
        <w:rPr>
          <w:rFonts w:hint="eastAsia"/>
        </w:rPr>
        <w:t>清单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675D9" w:rsidTr="009675D9">
        <w:tc>
          <w:tcPr>
            <w:tcW w:w="4530" w:type="dxa"/>
          </w:tcPr>
          <w:p w:rsidR="009675D9" w:rsidRDefault="009675D9" w:rsidP="009675D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FlieName</w:t>
            </w:r>
            <w:proofErr w:type="spellEnd"/>
          </w:p>
        </w:tc>
        <w:tc>
          <w:tcPr>
            <w:tcW w:w="4530" w:type="dxa"/>
          </w:tcPr>
          <w:p w:rsidR="009675D9" w:rsidRDefault="009675D9" w:rsidP="009675D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9675D9" w:rsidTr="009675D9">
        <w:tc>
          <w:tcPr>
            <w:tcW w:w="4530" w:type="dxa"/>
          </w:tcPr>
          <w:p w:rsidR="009675D9" w:rsidRDefault="005E5DD0" w:rsidP="009675D9">
            <w:pPr>
              <w:ind w:firstLineChars="0" w:firstLine="0"/>
              <w:rPr>
                <w:rFonts w:hint="eastAsia"/>
              </w:rPr>
            </w:pPr>
            <w:r w:rsidRPr="005E5DD0">
              <w:t>apriori.basic.txt</w:t>
            </w:r>
            <w:r>
              <w:t>等</w:t>
            </w:r>
          </w:p>
        </w:tc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Apriori</w:t>
            </w:r>
            <w:proofErr w:type="spellEnd"/>
            <w:r>
              <w:rPr>
                <w:rFonts w:hint="eastAsia"/>
              </w:rPr>
              <w:t>算法关联规则结果文件</w:t>
            </w:r>
          </w:p>
        </w:tc>
      </w:tr>
      <w:tr w:rsidR="009675D9" w:rsidTr="009675D9"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r w:rsidRPr="003425FF">
              <w:t>Apriori.py</w:t>
            </w:r>
          </w:p>
        </w:tc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Apriori</w:t>
            </w:r>
            <w:proofErr w:type="spellEnd"/>
            <w:r>
              <w:rPr>
                <w:rFonts w:hint="eastAsia"/>
              </w:rPr>
              <w:t>各个类</w:t>
            </w:r>
          </w:p>
        </w:tc>
      </w:tr>
      <w:tr w:rsidR="009675D9" w:rsidTr="009675D9"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proofErr w:type="spellStart"/>
            <w:r w:rsidRPr="003425FF">
              <w:t>Clusterer.m</w:t>
            </w:r>
            <w:proofErr w:type="spellEnd"/>
          </w:p>
        </w:tc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类，集成</w:t>
            </w:r>
            <w:proofErr w:type="spellStart"/>
            <w:r>
              <w:rPr>
                <w:rFonts w:hint="eastAsia"/>
              </w:rPr>
              <w:t>kMeans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kNN</w:t>
            </w:r>
            <w:proofErr w:type="spellEnd"/>
            <w:r>
              <w:rPr>
                <w:rFonts w:hint="eastAsia"/>
              </w:rPr>
              <w:t>算法</w:t>
            </w:r>
          </w:p>
        </w:tc>
      </w:tr>
      <w:tr w:rsidR="009675D9" w:rsidTr="009675D9"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proofErr w:type="spellStart"/>
            <w:r w:rsidRPr="003425FF">
              <w:t>iris.data</w:t>
            </w:r>
            <w:proofErr w:type="spellEnd"/>
            <w:r>
              <w:t>等</w:t>
            </w:r>
            <w:r>
              <w:rPr>
                <w:rFonts w:hint="eastAsia"/>
              </w:rPr>
              <w:t>，</w:t>
            </w:r>
            <w:proofErr w:type="spellStart"/>
            <w:r w:rsidRPr="003425FF">
              <w:t>wine.data</w:t>
            </w:r>
            <w:proofErr w:type="spellEnd"/>
            <w:r>
              <w:t>等</w:t>
            </w:r>
          </w:p>
        </w:tc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UCI</w:t>
            </w:r>
            <w:r>
              <w:rPr>
                <w:rFonts w:hint="eastAsia"/>
              </w:rPr>
              <w:t>原始数据，用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预处理后供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读入的数据</w:t>
            </w:r>
          </w:p>
        </w:tc>
      </w:tr>
      <w:tr w:rsidR="009675D9" w:rsidTr="009675D9"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proofErr w:type="spellStart"/>
            <w:r w:rsidRPr="003425FF">
              <w:t>PCA.m</w:t>
            </w:r>
            <w:proofErr w:type="spellEnd"/>
          </w:p>
        </w:tc>
        <w:tc>
          <w:tcPr>
            <w:tcW w:w="4530" w:type="dxa"/>
          </w:tcPr>
          <w:p w:rsidR="009675D9" w:rsidRDefault="003425FF" w:rsidP="009675D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Matlab</w:t>
            </w:r>
            <w:r>
              <w:t>PCA</w:t>
            </w:r>
            <w:proofErr w:type="spellEnd"/>
            <w:r>
              <w:t>类</w:t>
            </w:r>
            <w:r>
              <w:rPr>
                <w:rFonts w:hint="eastAsia"/>
              </w:rPr>
              <w:t>，</w:t>
            </w:r>
            <w:r>
              <w:t>集成</w:t>
            </w:r>
            <w:proofErr w:type="gramStart"/>
            <w:r>
              <w:t>降维方法</w:t>
            </w:r>
            <w:proofErr w:type="gramEnd"/>
          </w:p>
        </w:tc>
      </w:tr>
      <w:tr w:rsidR="003425FF" w:rsidTr="009675D9">
        <w:tc>
          <w:tcPr>
            <w:tcW w:w="4530" w:type="dxa"/>
          </w:tcPr>
          <w:p w:rsidR="003425FF" w:rsidRPr="003425FF" w:rsidRDefault="003425FF" w:rsidP="009675D9">
            <w:pPr>
              <w:ind w:firstLineChars="0" w:firstLine="0"/>
            </w:pPr>
            <w:r w:rsidRPr="003425FF">
              <w:t>wineDataAdapter.py</w:t>
            </w:r>
            <w:r>
              <w:t>等</w:t>
            </w:r>
          </w:p>
        </w:tc>
        <w:tc>
          <w:tcPr>
            <w:tcW w:w="4530" w:type="dxa"/>
          </w:tcPr>
          <w:p w:rsidR="003425FF" w:rsidRDefault="003425FF" w:rsidP="009675D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的数据预处理脚本</w:t>
            </w:r>
          </w:p>
        </w:tc>
      </w:tr>
      <w:tr w:rsidR="003425FF" w:rsidTr="009675D9">
        <w:tc>
          <w:tcPr>
            <w:tcW w:w="4530" w:type="dxa"/>
          </w:tcPr>
          <w:p w:rsidR="003425FF" w:rsidRPr="003425FF" w:rsidRDefault="003425FF" w:rsidP="009675D9">
            <w:pPr>
              <w:ind w:firstLineChars="0" w:firstLine="0"/>
            </w:pPr>
            <w:proofErr w:type="spellStart"/>
            <w:r w:rsidRPr="003425FF">
              <w:t>wineTestClusterer.m</w:t>
            </w:r>
            <w:proofErr w:type="spellEnd"/>
            <w:r>
              <w:t xml:space="preserve"> </w:t>
            </w:r>
            <w:r>
              <w:t>等</w:t>
            </w:r>
          </w:p>
        </w:tc>
        <w:tc>
          <w:tcPr>
            <w:tcW w:w="4530" w:type="dxa"/>
          </w:tcPr>
          <w:p w:rsidR="003425FF" w:rsidRDefault="003425FF" w:rsidP="009675D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用数据测试聚类算法的主脚本</w:t>
            </w:r>
            <w:bookmarkStart w:id="0" w:name="_GoBack"/>
            <w:bookmarkEnd w:id="0"/>
          </w:p>
        </w:tc>
      </w:tr>
    </w:tbl>
    <w:p w:rsidR="009675D9" w:rsidRPr="009675D9" w:rsidRDefault="009675D9" w:rsidP="009675D9">
      <w:pPr>
        <w:ind w:firstLine="480"/>
        <w:rPr>
          <w:rFonts w:hint="eastAsia"/>
        </w:rPr>
      </w:pPr>
    </w:p>
    <w:p w:rsidR="00676EF4" w:rsidRDefault="00676EF4" w:rsidP="00676EF4">
      <w:pPr>
        <w:pStyle w:val="1"/>
      </w:pPr>
      <w:r>
        <w:rPr>
          <w:rFonts w:hint="eastAsia"/>
        </w:rPr>
        <w:t>参考文献</w:t>
      </w:r>
    </w:p>
    <w:p w:rsidR="00676EF4" w:rsidRDefault="00676EF4" w:rsidP="00676EF4">
      <w:pPr>
        <w:ind w:firstLine="48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proofErr w:type="spellStart"/>
      <w:r w:rsidRPr="00676EF4">
        <w:t>The.Top.T</w:t>
      </w:r>
      <w:r>
        <w:t>en.Algorithmsin.DataMining</w:t>
      </w:r>
      <w:proofErr w:type="spellEnd"/>
    </w:p>
    <w:p w:rsidR="00676EF4" w:rsidRDefault="00676EF4" w:rsidP="00676EF4">
      <w:pPr>
        <w:ind w:firstLine="480"/>
      </w:pPr>
      <w:r>
        <w:t>[2]</w:t>
      </w:r>
      <w:r w:rsidR="00C41BA0">
        <w:t>UCI</w:t>
      </w:r>
      <w:r>
        <w:rPr>
          <w:rFonts w:hint="eastAsia"/>
        </w:rPr>
        <w:t>数据</w:t>
      </w:r>
      <w:r>
        <w:rPr>
          <w:rFonts w:hint="eastAsia"/>
        </w:rPr>
        <w:t>Iris</w:t>
      </w:r>
      <w:r w:rsidR="00294193">
        <w:rPr>
          <w:rFonts w:hint="eastAsia"/>
        </w:rPr>
        <w:t>：</w:t>
      </w:r>
      <w:r w:rsidR="00294193">
        <w:fldChar w:fldCharType="begin"/>
      </w:r>
      <w:r w:rsidR="00294193">
        <w:instrText xml:space="preserve"> HYPERLINK "http://archive.ics.uci.edu/ml/datasets/Iris" </w:instrText>
      </w:r>
      <w:r w:rsidR="00294193">
        <w:fldChar w:fldCharType="separate"/>
      </w:r>
      <w:r w:rsidR="00294193" w:rsidRPr="001A0384">
        <w:rPr>
          <w:rStyle w:val="ac"/>
        </w:rPr>
        <w:t>http://archive.ics.uci.edu/ml/datasets/Iris</w:t>
      </w:r>
      <w:r w:rsidR="00294193">
        <w:fldChar w:fldCharType="end"/>
      </w:r>
    </w:p>
    <w:p w:rsidR="00676EF4" w:rsidRDefault="00294193" w:rsidP="00676EF4">
      <w:pPr>
        <w:ind w:firstLine="480"/>
      </w:pPr>
      <w:r>
        <w:t>[3]</w:t>
      </w:r>
      <w:r w:rsidR="00C41BA0">
        <w:t>UCI</w:t>
      </w:r>
      <w:r w:rsidR="00676EF4">
        <w:rPr>
          <w:rFonts w:hint="eastAsia"/>
        </w:rPr>
        <w:t>数据</w:t>
      </w:r>
      <w:r w:rsidR="00676EF4">
        <w:rPr>
          <w:rFonts w:hint="eastAsia"/>
        </w:rPr>
        <w:t>Wine</w:t>
      </w:r>
      <w:r>
        <w:rPr>
          <w:rFonts w:hint="eastAsia"/>
        </w:rPr>
        <w:t>：</w:t>
      </w:r>
      <w:hyperlink r:id="rId34" w:history="1">
        <w:r w:rsidRPr="001A0384">
          <w:rPr>
            <w:rStyle w:val="ac"/>
          </w:rPr>
          <w:t>http://archive.ics.uci.edu/ml/datasets/Wine</w:t>
        </w:r>
      </w:hyperlink>
    </w:p>
    <w:p w:rsidR="00294193" w:rsidRDefault="00294193" w:rsidP="00676EF4">
      <w:pPr>
        <w:ind w:firstLine="480"/>
      </w:pPr>
      <w:r>
        <w:rPr>
          <w:rFonts w:hint="eastAsia"/>
        </w:rPr>
        <w:lastRenderedPageBreak/>
        <w:t>[</w:t>
      </w:r>
      <w:r>
        <w:t>4</w:t>
      </w:r>
      <w:r>
        <w:rPr>
          <w:rFonts w:hint="eastAsia"/>
        </w:rPr>
        <w:t>]</w:t>
      </w:r>
      <w:r>
        <w:rPr>
          <w:rFonts w:hint="eastAsia"/>
        </w:rPr>
        <w:t>维基百科</w:t>
      </w:r>
      <w:r>
        <w:rPr>
          <w:rFonts w:hint="eastAsia"/>
        </w:rPr>
        <w:t>-</w:t>
      </w:r>
      <w:r w:rsidRPr="00294193">
        <w:rPr>
          <w:rFonts w:hint="eastAsia"/>
        </w:rPr>
        <w:t>最近邻居法</w:t>
      </w:r>
      <w:r>
        <w:rPr>
          <w:rFonts w:hint="eastAsia"/>
        </w:rPr>
        <w:t>：</w:t>
      </w:r>
      <w:hyperlink r:id="rId35" w:history="1">
        <w:r w:rsidRPr="001A0384">
          <w:rPr>
            <w:rStyle w:val="ac"/>
          </w:rPr>
          <w:t>https://zh.wikipedia.org/wiki/%E6%9C%80%E8%BF%91%E9%84%B0%E5%B1%85%E6%B3%95</w:t>
        </w:r>
      </w:hyperlink>
    </w:p>
    <w:p w:rsidR="00294193" w:rsidRDefault="00294193" w:rsidP="00676EF4">
      <w:pPr>
        <w:ind w:firstLine="480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 w:rsidR="00673104" w:rsidRPr="00673104">
        <w:rPr>
          <w:rFonts w:hint="eastAsia"/>
        </w:rPr>
        <w:t xml:space="preserve"> KNN</w:t>
      </w:r>
      <w:r w:rsidR="00673104" w:rsidRPr="00673104">
        <w:rPr>
          <w:rFonts w:hint="eastAsia"/>
        </w:rPr>
        <w:t>（</w:t>
      </w:r>
      <w:r w:rsidR="00673104" w:rsidRPr="00673104">
        <w:rPr>
          <w:rFonts w:hint="eastAsia"/>
        </w:rPr>
        <w:t>K Nearest Neighbor</w:t>
      </w:r>
      <w:r w:rsidR="00673104" w:rsidRPr="00673104">
        <w:rPr>
          <w:rFonts w:hint="eastAsia"/>
        </w:rPr>
        <w:t>）算法的</w:t>
      </w:r>
      <w:proofErr w:type="spellStart"/>
      <w:r w:rsidR="00673104" w:rsidRPr="00673104">
        <w:rPr>
          <w:rFonts w:hint="eastAsia"/>
        </w:rPr>
        <w:t>MatLab</w:t>
      </w:r>
      <w:proofErr w:type="spellEnd"/>
      <w:r w:rsidR="00673104" w:rsidRPr="00673104">
        <w:rPr>
          <w:rFonts w:hint="eastAsia"/>
        </w:rPr>
        <w:t>实现</w:t>
      </w:r>
      <w:r w:rsidR="00673104">
        <w:rPr>
          <w:rFonts w:hint="eastAsia"/>
        </w:rPr>
        <w:t>：</w:t>
      </w:r>
      <w:hyperlink r:id="rId36" w:history="1">
        <w:r w:rsidR="00673104" w:rsidRPr="001A0384">
          <w:rPr>
            <w:rStyle w:val="ac"/>
          </w:rPr>
          <w:t>http://blog.csdn.net/rk2900/article/details/9080821</w:t>
        </w:r>
      </w:hyperlink>
    </w:p>
    <w:p w:rsidR="00673104" w:rsidRDefault="00B344DE" w:rsidP="00676EF4">
      <w:pPr>
        <w:ind w:firstLine="480"/>
      </w:pPr>
      <w:r>
        <w:rPr>
          <w:rFonts w:hint="eastAsia"/>
        </w:rPr>
        <w:t>[</w:t>
      </w:r>
      <w:r>
        <w:t>6</w:t>
      </w:r>
      <w:r>
        <w:rPr>
          <w:rFonts w:hint="eastAsia"/>
        </w:rPr>
        <w:t>]</w:t>
      </w:r>
      <w:proofErr w:type="spellStart"/>
      <w:r w:rsidRPr="00B344DE">
        <w:rPr>
          <w:rFonts w:hint="eastAsia"/>
        </w:rPr>
        <w:t>Kmeans</w:t>
      </w:r>
      <w:proofErr w:type="spellEnd"/>
      <w:r w:rsidRPr="00B344DE">
        <w:rPr>
          <w:rFonts w:hint="eastAsia"/>
        </w:rPr>
        <w:t>、</w:t>
      </w:r>
      <w:proofErr w:type="spellStart"/>
      <w:r w:rsidRPr="00B344DE">
        <w:rPr>
          <w:rFonts w:hint="eastAsia"/>
        </w:rPr>
        <w:t>Kmeans</w:t>
      </w:r>
      <w:proofErr w:type="spellEnd"/>
      <w:r w:rsidRPr="00B344DE">
        <w:rPr>
          <w:rFonts w:hint="eastAsia"/>
        </w:rPr>
        <w:t>++</w:t>
      </w:r>
      <w:r w:rsidRPr="00B344DE">
        <w:rPr>
          <w:rFonts w:hint="eastAsia"/>
        </w:rPr>
        <w:t>和</w:t>
      </w:r>
      <w:r w:rsidRPr="00B344DE">
        <w:rPr>
          <w:rFonts w:hint="eastAsia"/>
        </w:rPr>
        <w:t>KNN</w:t>
      </w:r>
      <w:r w:rsidRPr="00B344DE">
        <w:rPr>
          <w:rFonts w:hint="eastAsia"/>
        </w:rPr>
        <w:t>算法比较</w:t>
      </w:r>
      <w:r>
        <w:rPr>
          <w:rFonts w:hint="eastAsia"/>
        </w:rPr>
        <w:t>：</w:t>
      </w:r>
      <w:hyperlink r:id="rId37" w:history="1">
        <w:r w:rsidRPr="001A0384">
          <w:rPr>
            <w:rStyle w:val="ac"/>
          </w:rPr>
          <w:t>http://blog.csdn.net/chlele0105/article/details/12997391</w:t>
        </w:r>
      </w:hyperlink>
    </w:p>
    <w:p w:rsidR="006C0AB9" w:rsidRDefault="006C0AB9" w:rsidP="00676EF4">
      <w:pPr>
        <w:ind w:firstLine="480"/>
      </w:pPr>
      <w:r>
        <w:t>[7]</w:t>
      </w:r>
      <w:r w:rsidRPr="006C0AB9">
        <w:rPr>
          <w:rFonts w:hint="eastAsia"/>
        </w:rPr>
        <w:t xml:space="preserve"> </w:t>
      </w:r>
      <w:r w:rsidRPr="006C0AB9">
        <w:rPr>
          <w:rFonts w:hint="eastAsia"/>
        </w:rPr>
        <w:t>从</w:t>
      </w:r>
      <w:r w:rsidRPr="006C0AB9">
        <w:rPr>
          <w:rFonts w:hint="eastAsia"/>
        </w:rPr>
        <w:t>K</w:t>
      </w:r>
      <w:r w:rsidRPr="006C0AB9">
        <w:rPr>
          <w:rFonts w:hint="eastAsia"/>
        </w:rPr>
        <w:t>近邻算法、距离度量谈到</w:t>
      </w:r>
      <w:r w:rsidRPr="006C0AB9">
        <w:rPr>
          <w:rFonts w:hint="eastAsia"/>
        </w:rPr>
        <w:t>KD</w:t>
      </w:r>
      <w:r w:rsidRPr="006C0AB9">
        <w:rPr>
          <w:rFonts w:hint="eastAsia"/>
        </w:rPr>
        <w:t>树、</w:t>
      </w:r>
      <w:r w:rsidRPr="006C0AB9">
        <w:rPr>
          <w:rFonts w:hint="eastAsia"/>
        </w:rPr>
        <w:t>SIFT+BBF</w:t>
      </w:r>
      <w:r w:rsidRPr="006C0AB9">
        <w:rPr>
          <w:rFonts w:hint="eastAsia"/>
        </w:rPr>
        <w:t>算法</w:t>
      </w:r>
      <w:r>
        <w:rPr>
          <w:rFonts w:hint="eastAsia"/>
        </w:rPr>
        <w:t>：</w:t>
      </w:r>
      <w:hyperlink r:id="rId38" w:history="1">
        <w:r w:rsidRPr="001A0384">
          <w:rPr>
            <w:rStyle w:val="ac"/>
          </w:rPr>
          <w:t>http://www.cnblogs.com/v-July-v/archive/2012/11/20/3125419.html</w:t>
        </w:r>
      </w:hyperlink>
    </w:p>
    <w:p w:rsidR="006C0AB9" w:rsidRDefault="00132A49" w:rsidP="00676EF4">
      <w:pPr>
        <w:ind w:firstLine="480"/>
      </w:pP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 w:rsidRPr="00132A49">
        <w:rPr>
          <w:rFonts w:hint="eastAsia"/>
        </w:rPr>
        <w:t xml:space="preserve"> PYTHON</w:t>
      </w:r>
      <w:r w:rsidRPr="00132A49">
        <w:rPr>
          <w:rFonts w:hint="eastAsia"/>
        </w:rPr>
        <w:t>风格规范</w:t>
      </w:r>
      <w:r>
        <w:rPr>
          <w:rFonts w:hint="eastAsia"/>
        </w:rPr>
        <w:t>：</w:t>
      </w:r>
      <w:hyperlink r:id="rId39" w:history="1">
        <w:r w:rsidRPr="008E14C6">
          <w:rPr>
            <w:rStyle w:val="ac"/>
          </w:rPr>
          <w:t>http://zh-google-styleguide.readthedocs.org/en/latest/google-python-styleguide/python_style_rules/</w:t>
        </w:r>
      </w:hyperlink>
    </w:p>
    <w:p w:rsidR="00132A49" w:rsidRDefault="00132A49" w:rsidP="00676EF4">
      <w:pPr>
        <w:ind w:firstLine="480"/>
      </w:pPr>
      <w:r>
        <w:t>[9]mushroom</w:t>
      </w:r>
      <w:r>
        <w:t>数据集</w:t>
      </w:r>
      <w:r>
        <w:rPr>
          <w:rFonts w:hint="eastAsia"/>
        </w:rPr>
        <w:t>：</w:t>
      </w:r>
      <w:hyperlink r:id="rId40" w:history="1">
        <w:r w:rsidRPr="008E14C6">
          <w:rPr>
            <w:rStyle w:val="ac"/>
          </w:rPr>
          <w:t>http://fimi.ua.ac.be/data/</w:t>
        </w:r>
      </w:hyperlink>
    </w:p>
    <w:p w:rsidR="00B344DE" w:rsidRPr="00676EF4" w:rsidRDefault="00B344DE" w:rsidP="00676EF4">
      <w:pPr>
        <w:ind w:firstLine="480"/>
      </w:pPr>
    </w:p>
    <w:sectPr w:rsidR="00B344DE" w:rsidRPr="00676EF4" w:rsidSect="00F43F6F"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endnotePr>
        <w:numFmt w:val="decimal"/>
      </w:endnotePr>
      <w:pgSz w:w="11906" w:h="16838"/>
      <w:pgMar w:top="1418" w:right="1418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77D" w:rsidRDefault="0087477D" w:rsidP="00A373DF">
      <w:pPr>
        <w:spacing w:before="0" w:after="0"/>
        <w:ind w:firstLine="480"/>
      </w:pPr>
      <w:r>
        <w:separator/>
      </w:r>
    </w:p>
  </w:endnote>
  <w:endnote w:type="continuationSeparator" w:id="0">
    <w:p w:rsidR="0087477D" w:rsidRDefault="0087477D" w:rsidP="00A373DF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18C" w:rsidRDefault="0027418C" w:rsidP="007C39D2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275026"/>
      <w:docPartObj>
        <w:docPartGallery w:val="Page Numbers (Bottom of Page)"/>
        <w:docPartUnique/>
      </w:docPartObj>
    </w:sdtPr>
    <w:sdtContent>
      <w:p w:rsidR="0027418C" w:rsidRDefault="0027418C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5FF" w:rsidRPr="003425FF">
          <w:rPr>
            <w:noProof/>
            <w:lang w:val="zh-CN"/>
          </w:rPr>
          <w:t>14</w:t>
        </w:r>
        <w:r>
          <w:fldChar w:fldCharType="end"/>
        </w:r>
      </w:p>
    </w:sdtContent>
  </w:sdt>
  <w:p w:rsidR="0027418C" w:rsidRDefault="0027418C" w:rsidP="008C1952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18C" w:rsidRDefault="0027418C" w:rsidP="007C39D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77D" w:rsidRDefault="0087477D" w:rsidP="00A373DF">
      <w:pPr>
        <w:spacing w:before="0" w:after="0"/>
        <w:ind w:firstLine="480"/>
      </w:pPr>
      <w:r>
        <w:separator/>
      </w:r>
    </w:p>
  </w:footnote>
  <w:footnote w:type="continuationSeparator" w:id="0">
    <w:p w:rsidR="0087477D" w:rsidRDefault="0087477D" w:rsidP="00A373DF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18C" w:rsidRPr="00C4750D" w:rsidRDefault="0027418C" w:rsidP="00A97643">
    <w:pPr>
      <w:pStyle w:val="a6"/>
      <w:pBdr>
        <w:bottom w:val="single" w:sz="4" w:space="1" w:color="auto"/>
      </w:pBdr>
      <w:ind w:firstLineChars="0" w:firstLine="0"/>
    </w:pPr>
    <w:r>
      <w:t>华中科技大学</w:t>
    </w:r>
    <w:r>
      <w:rPr>
        <w:rFonts w:hint="eastAsia"/>
      </w:rPr>
      <w:t xml:space="preserve"> </w:t>
    </w:r>
    <w:r>
      <w:rPr>
        <w:rFonts w:hint="eastAsia"/>
      </w:rPr>
      <w:t>数据挖掘</w:t>
    </w:r>
    <w:r>
      <w:rPr>
        <w:rFonts w:hint="eastAsia"/>
      </w:rPr>
      <w:t xml:space="preserve"> </w:t>
    </w:r>
    <w:r>
      <w:rPr>
        <w:rFonts w:hint="eastAsia"/>
      </w:rP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18C" w:rsidRDefault="0027418C" w:rsidP="00F43F6F">
    <w:pPr>
      <w:pStyle w:val="a6"/>
      <w:wordWrap w:val="0"/>
      <w:jc w:val="right"/>
    </w:pPr>
    <w:r>
      <w:t xml:space="preserve">Page </w:t>
    </w:r>
    <w:sdt>
      <w:sdtPr>
        <w:id w:val="210761037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BA3A92">
          <w:rPr>
            <w:noProof/>
            <w:lang w:val="zh-CN"/>
          </w:rPr>
          <w:t>30</w:t>
        </w:r>
        <w:r>
          <w:fldChar w:fldCharType="end"/>
        </w:r>
        <w:r>
          <w:t xml:space="preserve"> of 24</w:t>
        </w:r>
      </w:sdtContent>
    </w:sdt>
  </w:p>
  <w:p w:rsidR="0027418C" w:rsidRDefault="0027418C" w:rsidP="00F43F6F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AD4"/>
    <w:multiLevelType w:val="hybridMultilevel"/>
    <w:tmpl w:val="3384C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67A4D"/>
    <w:multiLevelType w:val="hybridMultilevel"/>
    <w:tmpl w:val="40B26C46"/>
    <w:lvl w:ilvl="0" w:tplc="098A3B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452BF"/>
    <w:multiLevelType w:val="multilevel"/>
    <w:tmpl w:val="C414C8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694"/>
        </w:tabs>
        <w:ind w:left="2694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F2C4600"/>
    <w:multiLevelType w:val="hybridMultilevel"/>
    <w:tmpl w:val="5E346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9A71CB"/>
    <w:multiLevelType w:val="hybridMultilevel"/>
    <w:tmpl w:val="3AD217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3B347D3"/>
    <w:multiLevelType w:val="hybridMultilevel"/>
    <w:tmpl w:val="7F4AB1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F5621AF"/>
    <w:multiLevelType w:val="hybridMultilevel"/>
    <w:tmpl w:val="D134352A"/>
    <w:lvl w:ilvl="0" w:tplc="899CC4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A95950"/>
    <w:multiLevelType w:val="hybridMultilevel"/>
    <w:tmpl w:val="2512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D032D3F"/>
    <w:multiLevelType w:val="hybridMultilevel"/>
    <w:tmpl w:val="D2BAA284"/>
    <w:lvl w:ilvl="0" w:tplc="42C0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6371CB"/>
    <w:multiLevelType w:val="hybridMultilevel"/>
    <w:tmpl w:val="759A36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1494268"/>
    <w:multiLevelType w:val="hybridMultilevel"/>
    <w:tmpl w:val="A97431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8761770"/>
    <w:multiLevelType w:val="hybridMultilevel"/>
    <w:tmpl w:val="A68608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48"/>
    <w:rsid w:val="00000B15"/>
    <w:rsid w:val="00002713"/>
    <w:rsid w:val="00003DC1"/>
    <w:rsid w:val="0002538E"/>
    <w:rsid w:val="00032C2F"/>
    <w:rsid w:val="000347C7"/>
    <w:rsid w:val="00036D2D"/>
    <w:rsid w:val="000407C8"/>
    <w:rsid w:val="000472BB"/>
    <w:rsid w:val="00055C25"/>
    <w:rsid w:val="00056B0A"/>
    <w:rsid w:val="00057022"/>
    <w:rsid w:val="00057FC3"/>
    <w:rsid w:val="0006128A"/>
    <w:rsid w:val="00062A03"/>
    <w:rsid w:val="00063AD9"/>
    <w:rsid w:val="000864FE"/>
    <w:rsid w:val="000961F2"/>
    <w:rsid w:val="0009651D"/>
    <w:rsid w:val="000A2D38"/>
    <w:rsid w:val="000A3A23"/>
    <w:rsid w:val="000A3D8F"/>
    <w:rsid w:val="000A77F7"/>
    <w:rsid w:val="000C0976"/>
    <w:rsid w:val="000C5DA7"/>
    <w:rsid w:val="000C5EF6"/>
    <w:rsid w:val="000C6896"/>
    <w:rsid w:val="000E4670"/>
    <w:rsid w:val="000E4792"/>
    <w:rsid w:val="000E589C"/>
    <w:rsid w:val="00102D0E"/>
    <w:rsid w:val="001064F4"/>
    <w:rsid w:val="001137C2"/>
    <w:rsid w:val="00121C31"/>
    <w:rsid w:val="00122D57"/>
    <w:rsid w:val="001244F2"/>
    <w:rsid w:val="001260EF"/>
    <w:rsid w:val="00126D98"/>
    <w:rsid w:val="00132A49"/>
    <w:rsid w:val="0014636F"/>
    <w:rsid w:val="00150A51"/>
    <w:rsid w:val="00152D48"/>
    <w:rsid w:val="001608B4"/>
    <w:rsid w:val="00162C0B"/>
    <w:rsid w:val="001641F6"/>
    <w:rsid w:val="00164654"/>
    <w:rsid w:val="001659E0"/>
    <w:rsid w:val="00167306"/>
    <w:rsid w:val="00167C0F"/>
    <w:rsid w:val="0017054C"/>
    <w:rsid w:val="0017127F"/>
    <w:rsid w:val="00180CD1"/>
    <w:rsid w:val="00181083"/>
    <w:rsid w:val="00182D3C"/>
    <w:rsid w:val="00185B43"/>
    <w:rsid w:val="0019244F"/>
    <w:rsid w:val="00197AC1"/>
    <w:rsid w:val="00197CC9"/>
    <w:rsid w:val="001A4ED5"/>
    <w:rsid w:val="001A69C0"/>
    <w:rsid w:val="001B0FA3"/>
    <w:rsid w:val="001B1354"/>
    <w:rsid w:val="001B14FD"/>
    <w:rsid w:val="001B37CC"/>
    <w:rsid w:val="001B3E76"/>
    <w:rsid w:val="001B4483"/>
    <w:rsid w:val="001B5875"/>
    <w:rsid w:val="001C0393"/>
    <w:rsid w:val="001C0BBD"/>
    <w:rsid w:val="001D0032"/>
    <w:rsid w:val="001D49ED"/>
    <w:rsid w:val="001D612F"/>
    <w:rsid w:val="001E3970"/>
    <w:rsid w:val="001E649E"/>
    <w:rsid w:val="001F7114"/>
    <w:rsid w:val="0020034B"/>
    <w:rsid w:val="0020174E"/>
    <w:rsid w:val="00201AD7"/>
    <w:rsid w:val="002161A6"/>
    <w:rsid w:val="002171E9"/>
    <w:rsid w:val="00220F0D"/>
    <w:rsid w:val="002215AF"/>
    <w:rsid w:val="00222929"/>
    <w:rsid w:val="002234AD"/>
    <w:rsid w:val="00227475"/>
    <w:rsid w:val="002313A5"/>
    <w:rsid w:val="00232331"/>
    <w:rsid w:val="002345A4"/>
    <w:rsid w:val="00241757"/>
    <w:rsid w:val="00241CAD"/>
    <w:rsid w:val="00245A70"/>
    <w:rsid w:val="0024766C"/>
    <w:rsid w:val="00251BCD"/>
    <w:rsid w:val="0025618B"/>
    <w:rsid w:val="002571EC"/>
    <w:rsid w:val="00257572"/>
    <w:rsid w:val="00261D74"/>
    <w:rsid w:val="00261E48"/>
    <w:rsid w:val="0027418C"/>
    <w:rsid w:val="002764F2"/>
    <w:rsid w:val="002906CA"/>
    <w:rsid w:val="00292618"/>
    <w:rsid w:val="0029321F"/>
    <w:rsid w:val="00294193"/>
    <w:rsid w:val="00295EC8"/>
    <w:rsid w:val="00296F77"/>
    <w:rsid w:val="002A37E6"/>
    <w:rsid w:val="002A488A"/>
    <w:rsid w:val="002B1D03"/>
    <w:rsid w:val="002B267E"/>
    <w:rsid w:val="002C25DC"/>
    <w:rsid w:val="002C4AE9"/>
    <w:rsid w:val="002C5ED7"/>
    <w:rsid w:val="002C684D"/>
    <w:rsid w:val="002C72A6"/>
    <w:rsid w:val="002D0867"/>
    <w:rsid w:val="002D1235"/>
    <w:rsid w:val="002D1906"/>
    <w:rsid w:val="002D7D73"/>
    <w:rsid w:val="002D7F98"/>
    <w:rsid w:val="002E1E5E"/>
    <w:rsid w:val="002E6E13"/>
    <w:rsid w:val="00302A37"/>
    <w:rsid w:val="00310955"/>
    <w:rsid w:val="0031358F"/>
    <w:rsid w:val="00313DDA"/>
    <w:rsid w:val="00321C39"/>
    <w:rsid w:val="00322B2D"/>
    <w:rsid w:val="003230B4"/>
    <w:rsid w:val="0033077B"/>
    <w:rsid w:val="00331FB8"/>
    <w:rsid w:val="00332D14"/>
    <w:rsid w:val="00332EC6"/>
    <w:rsid w:val="00334C25"/>
    <w:rsid w:val="0033737E"/>
    <w:rsid w:val="00340E95"/>
    <w:rsid w:val="003425FF"/>
    <w:rsid w:val="00357BA0"/>
    <w:rsid w:val="003606FA"/>
    <w:rsid w:val="00366523"/>
    <w:rsid w:val="00373A74"/>
    <w:rsid w:val="0037594E"/>
    <w:rsid w:val="003838C2"/>
    <w:rsid w:val="00385528"/>
    <w:rsid w:val="00385E69"/>
    <w:rsid w:val="00390CBD"/>
    <w:rsid w:val="00390CC8"/>
    <w:rsid w:val="00396270"/>
    <w:rsid w:val="003A3967"/>
    <w:rsid w:val="003C5248"/>
    <w:rsid w:val="003C7506"/>
    <w:rsid w:val="003C7DF5"/>
    <w:rsid w:val="003D0975"/>
    <w:rsid w:val="003D38E0"/>
    <w:rsid w:val="003D4931"/>
    <w:rsid w:val="003D6430"/>
    <w:rsid w:val="003E3244"/>
    <w:rsid w:val="003E725F"/>
    <w:rsid w:val="003F352A"/>
    <w:rsid w:val="003F58C6"/>
    <w:rsid w:val="003F5B3E"/>
    <w:rsid w:val="003F6133"/>
    <w:rsid w:val="00400C62"/>
    <w:rsid w:val="00403F32"/>
    <w:rsid w:val="00415EC2"/>
    <w:rsid w:val="00420309"/>
    <w:rsid w:val="0042130E"/>
    <w:rsid w:val="0042210E"/>
    <w:rsid w:val="00427BE8"/>
    <w:rsid w:val="004314A8"/>
    <w:rsid w:val="00447E4D"/>
    <w:rsid w:val="00450BBE"/>
    <w:rsid w:val="00450C00"/>
    <w:rsid w:val="004515BA"/>
    <w:rsid w:val="00453400"/>
    <w:rsid w:val="004572C0"/>
    <w:rsid w:val="0046088F"/>
    <w:rsid w:val="00462B85"/>
    <w:rsid w:val="00463207"/>
    <w:rsid w:val="00463859"/>
    <w:rsid w:val="004649BC"/>
    <w:rsid w:val="00465075"/>
    <w:rsid w:val="004726C5"/>
    <w:rsid w:val="004754E6"/>
    <w:rsid w:val="00476F9D"/>
    <w:rsid w:val="00477758"/>
    <w:rsid w:val="004843F2"/>
    <w:rsid w:val="00485B4D"/>
    <w:rsid w:val="004903DD"/>
    <w:rsid w:val="00495E64"/>
    <w:rsid w:val="00497279"/>
    <w:rsid w:val="004A4CCC"/>
    <w:rsid w:val="004A516D"/>
    <w:rsid w:val="004B36B0"/>
    <w:rsid w:val="004B5306"/>
    <w:rsid w:val="004C0320"/>
    <w:rsid w:val="004C3D62"/>
    <w:rsid w:val="004C4D25"/>
    <w:rsid w:val="004C6E12"/>
    <w:rsid w:val="004D43DB"/>
    <w:rsid w:val="004E087A"/>
    <w:rsid w:val="004E3ECC"/>
    <w:rsid w:val="004E4BC4"/>
    <w:rsid w:val="004E711F"/>
    <w:rsid w:val="004F200B"/>
    <w:rsid w:val="004F63AF"/>
    <w:rsid w:val="004F6969"/>
    <w:rsid w:val="00502848"/>
    <w:rsid w:val="0050570B"/>
    <w:rsid w:val="00516B2E"/>
    <w:rsid w:val="005214E9"/>
    <w:rsid w:val="00526C7F"/>
    <w:rsid w:val="005403F2"/>
    <w:rsid w:val="0055107D"/>
    <w:rsid w:val="00556608"/>
    <w:rsid w:val="005600E7"/>
    <w:rsid w:val="00571035"/>
    <w:rsid w:val="00571891"/>
    <w:rsid w:val="00574DD9"/>
    <w:rsid w:val="005821E7"/>
    <w:rsid w:val="005A1D36"/>
    <w:rsid w:val="005B486B"/>
    <w:rsid w:val="005B4C88"/>
    <w:rsid w:val="005B729A"/>
    <w:rsid w:val="005C0901"/>
    <w:rsid w:val="005C46D6"/>
    <w:rsid w:val="005C4A7C"/>
    <w:rsid w:val="005C748E"/>
    <w:rsid w:val="005C7513"/>
    <w:rsid w:val="005D3155"/>
    <w:rsid w:val="005E0B79"/>
    <w:rsid w:val="005E2F6E"/>
    <w:rsid w:val="005E5DD0"/>
    <w:rsid w:val="005E7C89"/>
    <w:rsid w:val="005F5082"/>
    <w:rsid w:val="00611B0E"/>
    <w:rsid w:val="006127FF"/>
    <w:rsid w:val="00612819"/>
    <w:rsid w:val="00615E07"/>
    <w:rsid w:val="00617714"/>
    <w:rsid w:val="00624B05"/>
    <w:rsid w:val="00625925"/>
    <w:rsid w:val="00630437"/>
    <w:rsid w:val="0064169B"/>
    <w:rsid w:val="00641B88"/>
    <w:rsid w:val="00651802"/>
    <w:rsid w:val="00652218"/>
    <w:rsid w:val="00660D43"/>
    <w:rsid w:val="0066497B"/>
    <w:rsid w:val="00664D8E"/>
    <w:rsid w:val="0066684D"/>
    <w:rsid w:val="00666D2E"/>
    <w:rsid w:val="00673104"/>
    <w:rsid w:val="006753F6"/>
    <w:rsid w:val="00676EF4"/>
    <w:rsid w:val="006771FE"/>
    <w:rsid w:val="006776F3"/>
    <w:rsid w:val="00677C53"/>
    <w:rsid w:val="0069414F"/>
    <w:rsid w:val="00695FA2"/>
    <w:rsid w:val="006A1881"/>
    <w:rsid w:val="006A4E9D"/>
    <w:rsid w:val="006B16E5"/>
    <w:rsid w:val="006C04D7"/>
    <w:rsid w:val="006C0AB9"/>
    <w:rsid w:val="006C0D05"/>
    <w:rsid w:val="006C6C69"/>
    <w:rsid w:val="006C7F1E"/>
    <w:rsid w:val="006D34F9"/>
    <w:rsid w:val="006D5BED"/>
    <w:rsid w:val="006E1ABA"/>
    <w:rsid w:val="006E1C21"/>
    <w:rsid w:val="006F1D7F"/>
    <w:rsid w:val="006F6D1B"/>
    <w:rsid w:val="00704597"/>
    <w:rsid w:val="00706940"/>
    <w:rsid w:val="007155D1"/>
    <w:rsid w:val="00715906"/>
    <w:rsid w:val="00720232"/>
    <w:rsid w:val="00724EF3"/>
    <w:rsid w:val="0072582C"/>
    <w:rsid w:val="00730D8A"/>
    <w:rsid w:val="00731EC5"/>
    <w:rsid w:val="0073333C"/>
    <w:rsid w:val="00743CDF"/>
    <w:rsid w:val="0074481A"/>
    <w:rsid w:val="00747541"/>
    <w:rsid w:val="00750535"/>
    <w:rsid w:val="007507EB"/>
    <w:rsid w:val="007520D9"/>
    <w:rsid w:val="00755BEC"/>
    <w:rsid w:val="007604E7"/>
    <w:rsid w:val="007613E1"/>
    <w:rsid w:val="0076196C"/>
    <w:rsid w:val="0076466A"/>
    <w:rsid w:val="00770077"/>
    <w:rsid w:val="00770E76"/>
    <w:rsid w:val="00771640"/>
    <w:rsid w:val="00775E67"/>
    <w:rsid w:val="00780A85"/>
    <w:rsid w:val="007821C3"/>
    <w:rsid w:val="00783B1E"/>
    <w:rsid w:val="00786AD6"/>
    <w:rsid w:val="00791E76"/>
    <w:rsid w:val="00796B8C"/>
    <w:rsid w:val="00797F4B"/>
    <w:rsid w:val="007A2AB0"/>
    <w:rsid w:val="007A2B8F"/>
    <w:rsid w:val="007A4593"/>
    <w:rsid w:val="007A4793"/>
    <w:rsid w:val="007A5A55"/>
    <w:rsid w:val="007A7180"/>
    <w:rsid w:val="007A7A77"/>
    <w:rsid w:val="007B011E"/>
    <w:rsid w:val="007B499A"/>
    <w:rsid w:val="007B5606"/>
    <w:rsid w:val="007B6352"/>
    <w:rsid w:val="007C39D2"/>
    <w:rsid w:val="007D3567"/>
    <w:rsid w:val="007D584B"/>
    <w:rsid w:val="007E6A05"/>
    <w:rsid w:val="007F276E"/>
    <w:rsid w:val="007F309E"/>
    <w:rsid w:val="007F3305"/>
    <w:rsid w:val="007F3B08"/>
    <w:rsid w:val="007F5F0B"/>
    <w:rsid w:val="00803BB1"/>
    <w:rsid w:val="00804EB9"/>
    <w:rsid w:val="00807788"/>
    <w:rsid w:val="0082427A"/>
    <w:rsid w:val="00827789"/>
    <w:rsid w:val="00830904"/>
    <w:rsid w:val="00832DEF"/>
    <w:rsid w:val="00832E85"/>
    <w:rsid w:val="008433E5"/>
    <w:rsid w:val="008443B7"/>
    <w:rsid w:val="00845896"/>
    <w:rsid w:val="0085104A"/>
    <w:rsid w:val="0085488A"/>
    <w:rsid w:val="008560E1"/>
    <w:rsid w:val="00866BF1"/>
    <w:rsid w:val="00870441"/>
    <w:rsid w:val="0087477D"/>
    <w:rsid w:val="0087514C"/>
    <w:rsid w:val="00891954"/>
    <w:rsid w:val="00893A38"/>
    <w:rsid w:val="008A781C"/>
    <w:rsid w:val="008A7B44"/>
    <w:rsid w:val="008B21B2"/>
    <w:rsid w:val="008B2F80"/>
    <w:rsid w:val="008B32ED"/>
    <w:rsid w:val="008B450A"/>
    <w:rsid w:val="008B4FAC"/>
    <w:rsid w:val="008C16E9"/>
    <w:rsid w:val="008C1952"/>
    <w:rsid w:val="008C2721"/>
    <w:rsid w:val="008C2AC5"/>
    <w:rsid w:val="008C4C07"/>
    <w:rsid w:val="008C647A"/>
    <w:rsid w:val="008D33AA"/>
    <w:rsid w:val="008D53D6"/>
    <w:rsid w:val="008D5D3D"/>
    <w:rsid w:val="008E0C67"/>
    <w:rsid w:val="008E0F83"/>
    <w:rsid w:val="008E5388"/>
    <w:rsid w:val="008E6962"/>
    <w:rsid w:val="008F14FC"/>
    <w:rsid w:val="008F27D4"/>
    <w:rsid w:val="008F7AEA"/>
    <w:rsid w:val="00911AB8"/>
    <w:rsid w:val="0091351D"/>
    <w:rsid w:val="00913815"/>
    <w:rsid w:val="00916F91"/>
    <w:rsid w:val="009224EE"/>
    <w:rsid w:val="00923996"/>
    <w:rsid w:val="00924A56"/>
    <w:rsid w:val="00925636"/>
    <w:rsid w:val="009271AD"/>
    <w:rsid w:val="00940668"/>
    <w:rsid w:val="00942CF6"/>
    <w:rsid w:val="00954199"/>
    <w:rsid w:val="009568A4"/>
    <w:rsid w:val="009639AC"/>
    <w:rsid w:val="009662E6"/>
    <w:rsid w:val="00966F8B"/>
    <w:rsid w:val="0096702C"/>
    <w:rsid w:val="009675D9"/>
    <w:rsid w:val="009735B4"/>
    <w:rsid w:val="00980D8F"/>
    <w:rsid w:val="00983EB1"/>
    <w:rsid w:val="00984BD2"/>
    <w:rsid w:val="009853F4"/>
    <w:rsid w:val="00985E36"/>
    <w:rsid w:val="0098774C"/>
    <w:rsid w:val="0099376F"/>
    <w:rsid w:val="009A39D5"/>
    <w:rsid w:val="009B1628"/>
    <w:rsid w:val="009B3F37"/>
    <w:rsid w:val="009C34C1"/>
    <w:rsid w:val="009C5B04"/>
    <w:rsid w:val="009D2DA5"/>
    <w:rsid w:val="009D7F5A"/>
    <w:rsid w:val="009F2B43"/>
    <w:rsid w:val="009F5233"/>
    <w:rsid w:val="00A02521"/>
    <w:rsid w:val="00A06A40"/>
    <w:rsid w:val="00A1052F"/>
    <w:rsid w:val="00A12592"/>
    <w:rsid w:val="00A133A4"/>
    <w:rsid w:val="00A14D44"/>
    <w:rsid w:val="00A16CC5"/>
    <w:rsid w:val="00A23B5B"/>
    <w:rsid w:val="00A323DB"/>
    <w:rsid w:val="00A33C38"/>
    <w:rsid w:val="00A34E48"/>
    <w:rsid w:val="00A373DF"/>
    <w:rsid w:val="00A42A04"/>
    <w:rsid w:val="00A430CA"/>
    <w:rsid w:val="00A564B4"/>
    <w:rsid w:val="00A56B33"/>
    <w:rsid w:val="00A56C2B"/>
    <w:rsid w:val="00A578D1"/>
    <w:rsid w:val="00A64E8B"/>
    <w:rsid w:val="00A67837"/>
    <w:rsid w:val="00A67F04"/>
    <w:rsid w:val="00A71410"/>
    <w:rsid w:val="00A748A3"/>
    <w:rsid w:val="00A75795"/>
    <w:rsid w:val="00A757A3"/>
    <w:rsid w:val="00A77046"/>
    <w:rsid w:val="00A77829"/>
    <w:rsid w:val="00A94674"/>
    <w:rsid w:val="00A948F4"/>
    <w:rsid w:val="00A97643"/>
    <w:rsid w:val="00AA3C32"/>
    <w:rsid w:val="00AB136E"/>
    <w:rsid w:val="00AB32E8"/>
    <w:rsid w:val="00AB4C5E"/>
    <w:rsid w:val="00AC7240"/>
    <w:rsid w:val="00AD379F"/>
    <w:rsid w:val="00AD5323"/>
    <w:rsid w:val="00AE4154"/>
    <w:rsid w:val="00AE4381"/>
    <w:rsid w:val="00AE497A"/>
    <w:rsid w:val="00AE50BC"/>
    <w:rsid w:val="00AF4C5F"/>
    <w:rsid w:val="00B012DC"/>
    <w:rsid w:val="00B1379A"/>
    <w:rsid w:val="00B16067"/>
    <w:rsid w:val="00B17073"/>
    <w:rsid w:val="00B202BE"/>
    <w:rsid w:val="00B241FB"/>
    <w:rsid w:val="00B26AF3"/>
    <w:rsid w:val="00B32467"/>
    <w:rsid w:val="00B33387"/>
    <w:rsid w:val="00B33697"/>
    <w:rsid w:val="00B33797"/>
    <w:rsid w:val="00B3427A"/>
    <w:rsid w:val="00B344DE"/>
    <w:rsid w:val="00B4012A"/>
    <w:rsid w:val="00B41130"/>
    <w:rsid w:val="00B4419A"/>
    <w:rsid w:val="00B44C20"/>
    <w:rsid w:val="00B44D09"/>
    <w:rsid w:val="00B46AAA"/>
    <w:rsid w:val="00B471AA"/>
    <w:rsid w:val="00B54400"/>
    <w:rsid w:val="00B611B0"/>
    <w:rsid w:val="00B62C0F"/>
    <w:rsid w:val="00B70576"/>
    <w:rsid w:val="00B71580"/>
    <w:rsid w:val="00B766D1"/>
    <w:rsid w:val="00B84E40"/>
    <w:rsid w:val="00B8718C"/>
    <w:rsid w:val="00B901FE"/>
    <w:rsid w:val="00B97D05"/>
    <w:rsid w:val="00BA1A87"/>
    <w:rsid w:val="00BA2A5A"/>
    <w:rsid w:val="00BA3A92"/>
    <w:rsid w:val="00BA3C5D"/>
    <w:rsid w:val="00BA7C61"/>
    <w:rsid w:val="00BB171E"/>
    <w:rsid w:val="00BB3544"/>
    <w:rsid w:val="00BB6B55"/>
    <w:rsid w:val="00BC1815"/>
    <w:rsid w:val="00BC40BA"/>
    <w:rsid w:val="00BC7DA0"/>
    <w:rsid w:val="00BD5A0D"/>
    <w:rsid w:val="00BE5692"/>
    <w:rsid w:val="00C07EED"/>
    <w:rsid w:val="00C12C7C"/>
    <w:rsid w:val="00C13BD0"/>
    <w:rsid w:val="00C206D7"/>
    <w:rsid w:val="00C362E8"/>
    <w:rsid w:val="00C41BA0"/>
    <w:rsid w:val="00C4750D"/>
    <w:rsid w:val="00C47601"/>
    <w:rsid w:val="00C53467"/>
    <w:rsid w:val="00C5519C"/>
    <w:rsid w:val="00C60A93"/>
    <w:rsid w:val="00C6101D"/>
    <w:rsid w:val="00C611EA"/>
    <w:rsid w:val="00C6567D"/>
    <w:rsid w:val="00C80C56"/>
    <w:rsid w:val="00C8251F"/>
    <w:rsid w:val="00C85A25"/>
    <w:rsid w:val="00C9042F"/>
    <w:rsid w:val="00C915B7"/>
    <w:rsid w:val="00C9622E"/>
    <w:rsid w:val="00C96C1F"/>
    <w:rsid w:val="00C9711D"/>
    <w:rsid w:val="00C97B8D"/>
    <w:rsid w:val="00CA3D0C"/>
    <w:rsid w:val="00CA5181"/>
    <w:rsid w:val="00CA5D59"/>
    <w:rsid w:val="00CA6162"/>
    <w:rsid w:val="00CA713C"/>
    <w:rsid w:val="00CB14D1"/>
    <w:rsid w:val="00CB4536"/>
    <w:rsid w:val="00CB5BB0"/>
    <w:rsid w:val="00CC24E4"/>
    <w:rsid w:val="00CC539D"/>
    <w:rsid w:val="00CD0A07"/>
    <w:rsid w:val="00CD207D"/>
    <w:rsid w:val="00CD29D8"/>
    <w:rsid w:val="00CD3541"/>
    <w:rsid w:val="00CE120F"/>
    <w:rsid w:val="00CE2D7F"/>
    <w:rsid w:val="00CE67C7"/>
    <w:rsid w:val="00CF1E9F"/>
    <w:rsid w:val="00CF3F8A"/>
    <w:rsid w:val="00CF4F8E"/>
    <w:rsid w:val="00D025F2"/>
    <w:rsid w:val="00D10416"/>
    <w:rsid w:val="00D10964"/>
    <w:rsid w:val="00D126F0"/>
    <w:rsid w:val="00D12F87"/>
    <w:rsid w:val="00D17A8F"/>
    <w:rsid w:val="00D25441"/>
    <w:rsid w:val="00D36B25"/>
    <w:rsid w:val="00D50149"/>
    <w:rsid w:val="00D5088F"/>
    <w:rsid w:val="00D5609E"/>
    <w:rsid w:val="00D562A5"/>
    <w:rsid w:val="00D57C3F"/>
    <w:rsid w:val="00D6269A"/>
    <w:rsid w:val="00D64591"/>
    <w:rsid w:val="00D70EFA"/>
    <w:rsid w:val="00D74B46"/>
    <w:rsid w:val="00D7659D"/>
    <w:rsid w:val="00D87F54"/>
    <w:rsid w:val="00D93067"/>
    <w:rsid w:val="00DA1C56"/>
    <w:rsid w:val="00DB2601"/>
    <w:rsid w:val="00DB3EB0"/>
    <w:rsid w:val="00DB5C7C"/>
    <w:rsid w:val="00DB7DE8"/>
    <w:rsid w:val="00DC03B7"/>
    <w:rsid w:val="00DC172B"/>
    <w:rsid w:val="00DC490E"/>
    <w:rsid w:val="00DC7137"/>
    <w:rsid w:val="00DD4C5E"/>
    <w:rsid w:val="00DD53B8"/>
    <w:rsid w:val="00DD5953"/>
    <w:rsid w:val="00DD5DAC"/>
    <w:rsid w:val="00DD6B9F"/>
    <w:rsid w:val="00DD71E0"/>
    <w:rsid w:val="00DD76AF"/>
    <w:rsid w:val="00DE12A0"/>
    <w:rsid w:val="00DE1A73"/>
    <w:rsid w:val="00DE3719"/>
    <w:rsid w:val="00DE3B11"/>
    <w:rsid w:val="00DE43F0"/>
    <w:rsid w:val="00DE5E96"/>
    <w:rsid w:val="00DF0979"/>
    <w:rsid w:val="00DF4072"/>
    <w:rsid w:val="00DF56C4"/>
    <w:rsid w:val="00DF750F"/>
    <w:rsid w:val="00E02B36"/>
    <w:rsid w:val="00E10DD7"/>
    <w:rsid w:val="00E1669A"/>
    <w:rsid w:val="00E2658E"/>
    <w:rsid w:val="00E31DE1"/>
    <w:rsid w:val="00E42D0C"/>
    <w:rsid w:val="00E46635"/>
    <w:rsid w:val="00E470A5"/>
    <w:rsid w:val="00E47BF3"/>
    <w:rsid w:val="00E615F3"/>
    <w:rsid w:val="00E6295D"/>
    <w:rsid w:val="00E66A12"/>
    <w:rsid w:val="00E67692"/>
    <w:rsid w:val="00E737A5"/>
    <w:rsid w:val="00E91FD3"/>
    <w:rsid w:val="00E95E91"/>
    <w:rsid w:val="00EA431C"/>
    <w:rsid w:val="00EA453A"/>
    <w:rsid w:val="00EA7554"/>
    <w:rsid w:val="00EB3473"/>
    <w:rsid w:val="00EB3629"/>
    <w:rsid w:val="00EC14B2"/>
    <w:rsid w:val="00EC5F68"/>
    <w:rsid w:val="00ED4733"/>
    <w:rsid w:val="00EE1ADE"/>
    <w:rsid w:val="00EE447A"/>
    <w:rsid w:val="00EF3567"/>
    <w:rsid w:val="00EF520B"/>
    <w:rsid w:val="00F024F4"/>
    <w:rsid w:val="00F046AE"/>
    <w:rsid w:val="00F176C2"/>
    <w:rsid w:val="00F179CA"/>
    <w:rsid w:val="00F20CE1"/>
    <w:rsid w:val="00F23618"/>
    <w:rsid w:val="00F2648A"/>
    <w:rsid w:val="00F310B6"/>
    <w:rsid w:val="00F33E7C"/>
    <w:rsid w:val="00F357D4"/>
    <w:rsid w:val="00F363C2"/>
    <w:rsid w:val="00F4006F"/>
    <w:rsid w:val="00F43F6F"/>
    <w:rsid w:val="00F47FD3"/>
    <w:rsid w:val="00F638DC"/>
    <w:rsid w:val="00F646E2"/>
    <w:rsid w:val="00F77747"/>
    <w:rsid w:val="00F83428"/>
    <w:rsid w:val="00F91807"/>
    <w:rsid w:val="00FA5B4B"/>
    <w:rsid w:val="00FA5F04"/>
    <w:rsid w:val="00FB1BA9"/>
    <w:rsid w:val="00FB44D3"/>
    <w:rsid w:val="00FB5032"/>
    <w:rsid w:val="00FD2A34"/>
    <w:rsid w:val="00FD441F"/>
    <w:rsid w:val="00FD60CE"/>
    <w:rsid w:val="00FE0C83"/>
    <w:rsid w:val="00FE2C7E"/>
    <w:rsid w:val="00FE3C6F"/>
    <w:rsid w:val="00FE4E57"/>
    <w:rsid w:val="00FF06B1"/>
    <w:rsid w:val="00FF1410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3E6A4-8941-4274-BAAE-D9E6ED56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643"/>
    <w:pPr>
      <w:widowControl w:val="0"/>
      <w:spacing w:before="120" w:after="120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97643"/>
    <w:pPr>
      <w:keepNext/>
      <w:keepLines/>
      <w:numPr>
        <w:numId w:val="1"/>
      </w:numPr>
      <w:tabs>
        <w:tab w:val="num" w:pos="665"/>
      </w:tabs>
      <w:spacing w:beforeLines="100" w:before="326" w:after="100" w:afterAutospacing="1"/>
      <w:ind w:left="0" w:firstLineChars="0" w:firstLine="0"/>
      <w:jc w:val="left"/>
      <w:outlineLvl w:val="0"/>
    </w:pPr>
    <w:rPr>
      <w:rFonts w:eastAsia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A97643"/>
    <w:pPr>
      <w:keepNext/>
      <w:keepLines/>
      <w:numPr>
        <w:ilvl w:val="1"/>
        <w:numId w:val="1"/>
      </w:numPr>
      <w:tabs>
        <w:tab w:val="clear" w:pos="851"/>
        <w:tab w:val="num" w:pos="-534"/>
      </w:tabs>
      <w:spacing w:beforeLines="50" w:before="163" w:afterLines="50" w:after="163"/>
      <w:ind w:leftChars="100" w:left="809" w:hangingChars="236" w:hanging="569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Char"/>
    <w:autoRedefine/>
    <w:qFormat/>
    <w:rsid w:val="00A97643"/>
    <w:pPr>
      <w:keepNext/>
      <w:keepLines/>
      <w:numPr>
        <w:ilvl w:val="2"/>
        <w:numId w:val="1"/>
      </w:numPr>
      <w:tabs>
        <w:tab w:val="clear" w:pos="2694"/>
        <w:tab w:val="num" w:pos="709"/>
      </w:tabs>
      <w:spacing w:beforeLines="50" w:before="163" w:afterLines="50" w:after="163"/>
      <w:ind w:leftChars="100" w:left="951" w:hangingChars="295" w:hanging="711"/>
      <w:jc w:val="left"/>
      <w:outlineLvl w:val="2"/>
    </w:pPr>
    <w:rPr>
      <w:b/>
      <w:bCs/>
      <w:kern w:val="0"/>
    </w:rPr>
  </w:style>
  <w:style w:type="paragraph" w:styleId="4">
    <w:name w:val="heading 4"/>
    <w:basedOn w:val="a"/>
    <w:next w:val="a"/>
    <w:link w:val="4Char"/>
    <w:autoRedefine/>
    <w:qFormat/>
    <w:rsid w:val="00A97643"/>
    <w:pPr>
      <w:keepNext/>
      <w:keepLines/>
      <w:numPr>
        <w:ilvl w:val="3"/>
        <w:numId w:val="1"/>
      </w:numPr>
      <w:tabs>
        <w:tab w:val="clear" w:pos="851"/>
        <w:tab w:val="num" w:pos="511"/>
      </w:tabs>
      <w:ind w:leftChars="100" w:left="240" w:rightChars="100" w:right="240" w:firstLineChars="0"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97643"/>
    <w:rPr>
      <w:rFonts w:ascii="Times New Roman" w:eastAsia="黑体" w:hAnsi="Times New Roman" w:cs="Times New Roman"/>
      <w:b/>
      <w:bCs/>
      <w:color w:val="000000"/>
      <w:kern w:val="44"/>
      <w:sz w:val="28"/>
      <w:szCs w:val="28"/>
    </w:rPr>
  </w:style>
  <w:style w:type="character" w:customStyle="1" w:styleId="2Char">
    <w:name w:val="标题 2 Char"/>
    <w:basedOn w:val="a0"/>
    <w:link w:val="2"/>
    <w:rsid w:val="00A97643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character" w:customStyle="1" w:styleId="3Char">
    <w:name w:val="标题 3 Char"/>
    <w:basedOn w:val="a0"/>
    <w:link w:val="3"/>
    <w:rsid w:val="00A97643"/>
    <w:rPr>
      <w:rFonts w:ascii="Times New Roman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Char">
    <w:name w:val="标题 4 Char"/>
    <w:basedOn w:val="a0"/>
    <w:link w:val="4"/>
    <w:rsid w:val="00A97643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paragraph" w:styleId="a3">
    <w:name w:val="footer"/>
    <w:basedOn w:val="a"/>
    <w:link w:val="Char"/>
    <w:uiPriority w:val="99"/>
    <w:unhideWhenUsed/>
    <w:rsid w:val="00A64E8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color w:val="auto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64E8B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A64E8B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64E8B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C39D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39D2"/>
    <w:rPr>
      <w:rFonts w:ascii="宋体" w:eastAsia="宋体" w:hAnsi="Times New Roman" w:cs="Times New Roman"/>
      <w:color w:val="00000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807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807788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90CC8"/>
    <w:pPr>
      <w:ind w:firstLine="420"/>
    </w:pPr>
  </w:style>
  <w:style w:type="paragraph" w:styleId="a8">
    <w:name w:val="No Spacing"/>
    <w:uiPriority w:val="1"/>
    <w:qFormat/>
    <w:rsid w:val="00A06A40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9">
    <w:name w:val="Plain Text"/>
    <w:basedOn w:val="a"/>
    <w:link w:val="Char3"/>
    <w:rsid w:val="00770E76"/>
    <w:pPr>
      <w:adjustRightInd w:val="0"/>
      <w:spacing w:before="0" w:after="0" w:line="312" w:lineRule="atLeast"/>
      <w:ind w:firstLineChars="0" w:firstLine="0"/>
      <w:textAlignment w:val="baseline"/>
    </w:pPr>
    <w:rPr>
      <w:rFonts w:ascii="宋体" w:hAnsi="Courier New"/>
      <w:color w:val="auto"/>
      <w:kern w:val="0"/>
      <w:sz w:val="21"/>
      <w:szCs w:val="20"/>
    </w:rPr>
  </w:style>
  <w:style w:type="character" w:customStyle="1" w:styleId="Char3">
    <w:name w:val="纯文本 Char"/>
    <w:basedOn w:val="a0"/>
    <w:link w:val="a9"/>
    <w:rsid w:val="00770E76"/>
    <w:rPr>
      <w:rFonts w:ascii="宋体" w:eastAsia="宋体" w:hAnsi="Courier New" w:cs="Times New Roman"/>
      <w:kern w:val="0"/>
      <w:szCs w:val="20"/>
    </w:rPr>
  </w:style>
  <w:style w:type="paragraph" w:customStyle="1" w:styleId="p0">
    <w:name w:val="p0"/>
    <w:basedOn w:val="a"/>
    <w:rsid w:val="00571891"/>
    <w:pPr>
      <w:widowControl/>
      <w:ind w:firstLineChars="0" w:firstLine="420"/>
    </w:pPr>
    <w:rPr>
      <w:kern w:val="0"/>
    </w:rPr>
  </w:style>
  <w:style w:type="table" w:styleId="aa">
    <w:name w:val="Table Grid"/>
    <w:basedOn w:val="a1"/>
    <w:uiPriority w:val="59"/>
    <w:rsid w:val="00A23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B5032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A56C2B"/>
    <w:rPr>
      <w:color w:val="0000FF" w:themeColor="hyperlink"/>
      <w:u w:val="single"/>
    </w:rPr>
  </w:style>
  <w:style w:type="table" w:customStyle="1" w:styleId="10">
    <w:name w:val="网格型1"/>
    <w:basedOn w:val="a1"/>
    <w:next w:val="aa"/>
    <w:uiPriority w:val="59"/>
    <w:rsid w:val="00EA4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73A74"/>
    <w:rPr>
      <w:b/>
      <w:vanish/>
      <w:color w:val="FF0000"/>
      <w:sz w:val="40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373A74"/>
    <w:pPr>
      <w:tabs>
        <w:tab w:val="center" w:pos="4540"/>
        <w:tab w:val="right" w:pos="908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sid w:val="00373A74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6269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</w:rPr>
  </w:style>
  <w:style w:type="table" w:styleId="ae">
    <w:name w:val="Grid Table Light"/>
    <w:basedOn w:val="a1"/>
    <w:uiPriority w:val="40"/>
    <w:rsid w:val="005C46D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FollowedHyperlink"/>
    <w:basedOn w:val="a0"/>
    <w:uiPriority w:val="99"/>
    <w:semiHidden/>
    <w:unhideWhenUsed/>
    <w:rsid w:val="00574DD9"/>
    <w:rPr>
      <w:color w:val="800080" w:themeColor="followedHyperlink"/>
      <w:u w:val="single"/>
    </w:rPr>
  </w:style>
  <w:style w:type="table" w:styleId="5">
    <w:name w:val="Plain Table 5"/>
    <w:basedOn w:val="a1"/>
    <w:uiPriority w:val="45"/>
    <w:rsid w:val="00251B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0">
    <w:name w:val="annotation reference"/>
    <w:basedOn w:val="a0"/>
    <w:uiPriority w:val="99"/>
    <w:semiHidden/>
    <w:unhideWhenUsed/>
    <w:rsid w:val="00D74B46"/>
    <w:rPr>
      <w:sz w:val="21"/>
      <w:szCs w:val="21"/>
    </w:rPr>
  </w:style>
  <w:style w:type="paragraph" w:styleId="af1">
    <w:name w:val="annotation text"/>
    <w:basedOn w:val="a"/>
    <w:link w:val="Char4"/>
    <w:uiPriority w:val="99"/>
    <w:semiHidden/>
    <w:unhideWhenUsed/>
    <w:rsid w:val="00D74B46"/>
    <w:pPr>
      <w:jc w:val="left"/>
    </w:pPr>
  </w:style>
  <w:style w:type="character" w:customStyle="1" w:styleId="Char4">
    <w:name w:val="批注文字 Char"/>
    <w:basedOn w:val="a0"/>
    <w:link w:val="af1"/>
    <w:uiPriority w:val="99"/>
    <w:semiHidden/>
    <w:rsid w:val="00D74B46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D74B46"/>
    <w:rPr>
      <w:b/>
      <w:bCs/>
    </w:rPr>
  </w:style>
  <w:style w:type="character" w:customStyle="1" w:styleId="Char5">
    <w:name w:val="批注主题 Char"/>
    <w:basedOn w:val="Char4"/>
    <w:link w:val="af2"/>
    <w:uiPriority w:val="99"/>
    <w:semiHidden/>
    <w:rsid w:val="00D74B46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paragraph" w:styleId="af3">
    <w:name w:val="Revision"/>
    <w:hidden/>
    <w:uiPriority w:val="99"/>
    <w:semiHidden/>
    <w:rsid w:val="00D74B46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4">
    <w:name w:val="footnote text"/>
    <w:basedOn w:val="a"/>
    <w:link w:val="Char6"/>
    <w:uiPriority w:val="99"/>
    <w:semiHidden/>
    <w:unhideWhenUsed/>
    <w:rsid w:val="002A488A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basedOn w:val="a0"/>
    <w:link w:val="af4"/>
    <w:uiPriority w:val="99"/>
    <w:semiHidden/>
    <w:rsid w:val="002A488A"/>
    <w:rPr>
      <w:rFonts w:ascii="Times New Roman" w:eastAsia="宋体" w:hAnsi="Times New Roman" w:cs="Times New Roman"/>
      <w:color w:val="000000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2A488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A97643"/>
    <w:pPr>
      <w:widowControl/>
      <w:numPr>
        <w:numId w:val="0"/>
      </w:numPr>
      <w:tabs>
        <w:tab w:val="clear" w:pos="665"/>
      </w:tabs>
      <w:spacing w:beforeLines="0"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7643"/>
  </w:style>
  <w:style w:type="paragraph" w:styleId="20">
    <w:name w:val="toc 2"/>
    <w:basedOn w:val="a"/>
    <w:next w:val="a"/>
    <w:autoRedefine/>
    <w:uiPriority w:val="39"/>
    <w:unhideWhenUsed/>
    <w:rsid w:val="00A9764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7643"/>
    <w:pPr>
      <w:ind w:leftChars="400" w:left="840"/>
    </w:pPr>
  </w:style>
  <w:style w:type="paragraph" w:customStyle="1" w:styleId="af6">
    <w:name w:val="程序代码"/>
    <w:basedOn w:val="a"/>
    <w:link w:val="Char7"/>
    <w:qFormat/>
    <w:rsid w:val="008B32ED"/>
    <w:pPr>
      <w:widowControl/>
      <w:pBdr>
        <w:left w:val="single" w:sz="18" w:space="20" w:color="6CE26C"/>
      </w:pBdr>
      <w:shd w:val="clear" w:color="auto" w:fill="F8F8F8"/>
      <w:spacing w:before="0" w:after="0"/>
      <w:ind w:left="720" w:firstLineChars="0" w:firstLine="0"/>
      <w:jc w:val="left"/>
    </w:pPr>
    <w:rPr>
      <w:rFonts w:ascii="微软雅黑" w:eastAsia="微软雅黑" w:hAnsi="微软雅黑" w:cs="宋体"/>
      <w:kern w:val="0"/>
      <w:sz w:val="22"/>
      <w:szCs w:val="18"/>
      <w:shd w:val="clear" w:color="auto" w:fill="FFFFFF"/>
    </w:rPr>
  </w:style>
  <w:style w:type="character" w:customStyle="1" w:styleId="Char7">
    <w:name w:val="程序代码 Char"/>
    <w:basedOn w:val="a0"/>
    <w:link w:val="af6"/>
    <w:rsid w:val="008B32ED"/>
    <w:rPr>
      <w:rFonts w:ascii="微软雅黑" w:eastAsia="微软雅黑" w:hAnsi="微软雅黑" w:cs="宋体"/>
      <w:color w:val="000000"/>
      <w:kern w:val="0"/>
      <w:sz w:val="22"/>
      <w:szCs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9" Type="http://schemas.openxmlformats.org/officeDocument/2006/relationships/hyperlink" Target="http://zh-google-styleguide.readthedocs.org/en/latest/google-python-styleguide/python_style_rules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archive.ics.uci.edu/ml/datasets/Wine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image" Target="media/image21.png"/><Relationship Id="rId37" Type="http://schemas.openxmlformats.org/officeDocument/2006/relationships/hyperlink" Target="http://blog.csdn.net/chlele0105/article/details/12997391" TargetMode="External"/><Relationship Id="rId40" Type="http://schemas.openxmlformats.org/officeDocument/2006/relationships/hyperlink" Target="http://fimi.ua.ac.be/data/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oleObject" Target="embeddings/oleObject3.bin"/><Relationship Id="rId36" Type="http://schemas.openxmlformats.org/officeDocument/2006/relationships/hyperlink" Target="http://blog.csdn.net/rk2900/article/details/9080821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wmf"/><Relationship Id="rId30" Type="http://schemas.openxmlformats.org/officeDocument/2006/relationships/oleObject" Target="embeddings/oleObject4.bin"/><Relationship Id="rId35" Type="http://schemas.openxmlformats.org/officeDocument/2006/relationships/hyperlink" Target="https://zh.wikipedia.org/wiki/%E6%9C%80%E8%BF%91%E9%84%B0%E5%B1%85%E6%B3%95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33" Type="http://schemas.openxmlformats.org/officeDocument/2006/relationships/image" Target="media/image22.png"/><Relationship Id="rId38" Type="http://schemas.openxmlformats.org/officeDocument/2006/relationships/hyperlink" Target="http://www.cnblogs.com/v-July-v/archive/2012/11/20/3125419.html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Kan\OneDrive\Templates\&#30005;&#20449;&#31995;&#36890;&#29992;&#25253;&#21578;&#27169;&#26495;-ver2015051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1490E-3755-4E7C-BBAD-3F7E8A08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电信系通用报告模板-ver20150510.dotx</Template>
  <TotalTime>799</TotalTime>
  <Pages>14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黄衎</dc:creator>
  <cp:keywords/>
  <dc:description/>
  <cp:lastModifiedBy>黄晓嗣</cp:lastModifiedBy>
  <cp:revision>42</cp:revision>
  <cp:lastPrinted>2015-02-05T11:26:00Z</cp:lastPrinted>
  <dcterms:created xsi:type="dcterms:W3CDTF">2015-06-24T08:44:00Z</dcterms:created>
  <dcterms:modified xsi:type="dcterms:W3CDTF">2015-06-24T23:00:00Z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