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auto"/>
        <w:rPr>
          <w:rFonts w:hint="eastAsia"/>
          <w:b/>
          <w:bCs/>
          <w:sz w:val="24"/>
          <w:szCs w:val="32"/>
          <w:lang w:val="en-US" w:eastAsia="zh-CN"/>
        </w:rPr>
      </w:pPr>
      <w:r>
        <w:rPr>
          <w:rFonts w:hint="eastAsia"/>
          <w:b/>
          <w:bCs/>
          <w:sz w:val="24"/>
          <w:szCs w:val="32"/>
          <w:lang w:val="en-US" w:eastAsia="zh-CN"/>
        </w:rPr>
        <w:t>第一章：</w:t>
      </w:r>
    </w:p>
    <w:p>
      <w:pPr>
        <w:rPr>
          <w:rFonts w:hint="eastAsia"/>
          <w:b/>
          <w:bCs/>
          <w:sz w:val="24"/>
          <w:szCs w:val="32"/>
        </w:rPr>
      </w:pPr>
      <w:r>
        <w:rPr>
          <w:rFonts w:hint="eastAsia"/>
          <w:b/>
          <w:bCs/>
          <w:sz w:val="24"/>
          <w:szCs w:val="32"/>
        </w:rPr>
        <w:t>什么是无损检测？</w:t>
      </w:r>
    </w:p>
    <w:p>
      <w:pPr>
        <w:rPr>
          <w:rFonts w:hint="eastAsia"/>
          <w:sz w:val="24"/>
          <w:szCs w:val="32"/>
        </w:rPr>
      </w:pPr>
    </w:p>
    <w:p>
      <w:pPr>
        <w:rPr>
          <w:rFonts w:hint="default" w:eastAsiaTheme="minorEastAsia"/>
          <w:sz w:val="24"/>
          <w:szCs w:val="32"/>
          <w:lang w:val="en-US" w:eastAsia="zh-CN"/>
        </w:rPr>
      </w:pPr>
      <w:r>
        <w:rPr>
          <w:rFonts w:hint="eastAsia"/>
          <w:sz w:val="24"/>
          <w:szCs w:val="32"/>
          <w:lang w:val="en-US" w:eastAsia="zh-CN"/>
        </w:rPr>
        <w:t>在不损害被检测对象的条件下，利用材料内部结构异常或者缺陷存在所引起的热，声，光，电，磁等反应的变化，来检测工程材料，零部件，结构件内部和表面的缺陷，并对缺陷类型，性质，数量，形状，位置，尺寸，分布及其变化做出判断和评价</w:t>
      </w:r>
    </w:p>
    <w:p>
      <w:pPr>
        <w:rPr>
          <w:rFonts w:hint="eastAsia"/>
          <w:sz w:val="24"/>
          <w:szCs w:val="32"/>
        </w:rPr>
      </w:pPr>
    </w:p>
    <w:p>
      <w:pPr>
        <w:rPr>
          <w:rFonts w:hint="eastAsia"/>
          <w:b/>
          <w:bCs/>
          <w:sz w:val="24"/>
          <w:szCs w:val="32"/>
        </w:rPr>
      </w:pPr>
      <w:r>
        <w:rPr>
          <w:rFonts w:hint="eastAsia"/>
          <w:b/>
          <w:bCs/>
          <w:sz w:val="24"/>
          <w:szCs w:val="32"/>
        </w:rPr>
        <w:t>无损检测的目的是什么？</w:t>
      </w:r>
    </w:p>
    <w:p>
      <w:pPr>
        <w:rPr>
          <w:rFonts w:hint="eastAsia"/>
          <w:sz w:val="24"/>
          <w:szCs w:val="32"/>
          <w:lang w:eastAsia="zh-CN"/>
        </w:rPr>
      </w:pPr>
    </w:p>
    <w:p>
      <w:pPr>
        <w:rPr>
          <w:rFonts w:hint="eastAsia"/>
          <w:sz w:val="24"/>
          <w:szCs w:val="32"/>
          <w:lang w:val="en-US" w:eastAsia="zh-CN"/>
        </w:rPr>
      </w:pPr>
      <w:r>
        <w:rPr>
          <w:rFonts w:hint="eastAsia"/>
          <w:sz w:val="24"/>
          <w:szCs w:val="32"/>
          <w:lang w:val="en-US" w:eastAsia="zh-CN"/>
        </w:rPr>
        <w:t>保证产品质量，保证产品使用安全，改进制造工艺，降低生产成本</w:t>
      </w:r>
    </w:p>
    <w:p>
      <w:pPr>
        <w:rPr>
          <w:rFonts w:hint="default"/>
          <w:b/>
          <w:bCs/>
          <w:sz w:val="24"/>
          <w:szCs w:val="32"/>
          <w:lang w:val="en-US" w:eastAsia="zh-CN"/>
        </w:rPr>
      </w:pPr>
    </w:p>
    <w:p>
      <w:pPr>
        <w:rPr>
          <w:rFonts w:hint="eastAsia"/>
          <w:b/>
          <w:bCs/>
          <w:sz w:val="24"/>
          <w:szCs w:val="32"/>
        </w:rPr>
      </w:pPr>
      <w:r>
        <w:rPr>
          <w:rFonts w:hint="eastAsia"/>
          <w:b/>
          <w:bCs/>
          <w:sz w:val="24"/>
          <w:szCs w:val="32"/>
        </w:rPr>
        <w:t>无损检测的常用方法有哪些？</w:t>
      </w:r>
    </w:p>
    <w:p>
      <w:pPr>
        <w:rPr>
          <w:rFonts w:hint="eastAsia"/>
          <w:sz w:val="24"/>
          <w:szCs w:val="32"/>
        </w:rPr>
      </w:pPr>
    </w:p>
    <w:p>
      <w:pPr>
        <w:rPr>
          <w:rFonts w:hint="default"/>
          <w:sz w:val="24"/>
          <w:szCs w:val="32"/>
          <w:lang w:val="en-US" w:eastAsia="zh-CN"/>
        </w:rPr>
      </w:pPr>
      <w:r>
        <w:rPr>
          <w:rFonts w:hint="eastAsia"/>
          <w:sz w:val="24"/>
          <w:szCs w:val="32"/>
          <w:lang w:val="en-US" w:eastAsia="zh-CN"/>
        </w:rPr>
        <w:t>射线，超声，液体渗透，磁粉，目视检测</w:t>
      </w:r>
    </w:p>
    <w:p>
      <w:pPr>
        <w:rPr>
          <w:rFonts w:hint="default"/>
          <w:sz w:val="24"/>
          <w:szCs w:val="32"/>
          <w:lang w:val="en-US" w:eastAsia="zh-CN"/>
        </w:rPr>
      </w:pPr>
    </w:p>
    <w:p>
      <w:pPr>
        <w:rPr>
          <w:rFonts w:hint="eastAsia"/>
          <w:b/>
          <w:bCs/>
          <w:sz w:val="24"/>
          <w:szCs w:val="32"/>
        </w:rPr>
      </w:pPr>
      <w:r>
        <w:rPr>
          <w:rFonts w:hint="eastAsia"/>
          <w:b/>
          <w:bCs/>
          <w:sz w:val="24"/>
          <w:szCs w:val="32"/>
        </w:rPr>
        <w:t>无损检测的应用举例。</w:t>
      </w:r>
    </w:p>
    <w:p>
      <w:pPr>
        <w:rPr>
          <w:rFonts w:hint="eastAsia"/>
          <w:sz w:val="24"/>
          <w:szCs w:val="32"/>
          <w:lang w:val="en-US" w:eastAsia="zh-CN"/>
        </w:rPr>
      </w:pPr>
      <w:r>
        <w:rPr>
          <w:rFonts w:hint="eastAsia"/>
          <w:sz w:val="24"/>
          <w:szCs w:val="32"/>
          <w:lang w:val="en-US" w:eastAsia="zh-CN"/>
        </w:rPr>
        <w:t xml:space="preserve"> </w:t>
      </w:r>
    </w:p>
    <w:p>
      <w:pPr>
        <w:rPr>
          <w:rFonts w:hint="default"/>
          <w:sz w:val="24"/>
          <w:szCs w:val="32"/>
          <w:lang w:val="en-US" w:eastAsia="zh-CN"/>
        </w:rPr>
      </w:pPr>
      <w:r>
        <w:rPr>
          <w:rFonts w:hint="default"/>
          <w:sz w:val="24"/>
          <w:szCs w:val="32"/>
          <w:lang w:val="en-US" w:eastAsia="zh-CN"/>
        </w:rPr>
        <w:t>板材                UT</w:t>
      </w:r>
    </w:p>
    <w:p>
      <w:pPr>
        <w:rPr>
          <w:rFonts w:hint="default"/>
          <w:sz w:val="24"/>
          <w:szCs w:val="32"/>
          <w:lang w:val="en-US" w:eastAsia="zh-CN"/>
        </w:rPr>
      </w:pPr>
      <w:r>
        <w:rPr>
          <w:rFonts w:hint="default"/>
          <w:sz w:val="24"/>
          <w:szCs w:val="32"/>
          <w:lang w:val="en-US" w:eastAsia="zh-CN"/>
        </w:rPr>
        <w:t>锻件                UT、MT(PT)</w:t>
      </w:r>
    </w:p>
    <w:p>
      <w:pPr>
        <w:rPr>
          <w:rFonts w:hint="default"/>
          <w:sz w:val="24"/>
          <w:szCs w:val="32"/>
          <w:lang w:val="en-US" w:eastAsia="zh-CN"/>
        </w:rPr>
      </w:pPr>
      <w:r>
        <w:rPr>
          <w:rFonts w:hint="default"/>
          <w:sz w:val="24"/>
          <w:szCs w:val="32"/>
          <w:lang w:val="en-US" w:eastAsia="zh-CN"/>
        </w:rPr>
        <w:t>管材                UT(RT)、MT(PT)</w:t>
      </w:r>
    </w:p>
    <w:p>
      <w:pPr>
        <w:rPr>
          <w:rFonts w:hint="default"/>
          <w:sz w:val="24"/>
          <w:szCs w:val="32"/>
          <w:lang w:val="en-US" w:eastAsia="zh-CN"/>
        </w:rPr>
      </w:pPr>
      <w:r>
        <w:rPr>
          <w:rFonts w:hint="default"/>
          <w:sz w:val="24"/>
          <w:szCs w:val="32"/>
          <w:lang w:val="en-US" w:eastAsia="zh-CN"/>
        </w:rPr>
        <w:t>螺栓                UT、MT(PT)</w:t>
      </w:r>
    </w:p>
    <w:p>
      <w:pPr>
        <w:rPr>
          <w:rFonts w:hint="default"/>
          <w:sz w:val="24"/>
          <w:szCs w:val="32"/>
          <w:lang w:val="en-US" w:eastAsia="zh-CN"/>
        </w:rPr>
      </w:pPr>
    </w:p>
    <w:p>
      <w:pPr>
        <w:spacing w:line="480" w:lineRule="auto"/>
        <w:rPr>
          <w:rFonts w:hint="default"/>
          <w:b/>
          <w:bCs/>
          <w:sz w:val="24"/>
          <w:szCs w:val="32"/>
          <w:lang w:val="en-US" w:eastAsia="zh-CN"/>
        </w:rPr>
      </w:pPr>
      <w:r>
        <w:rPr>
          <w:rFonts w:hint="eastAsia"/>
          <w:b/>
          <w:bCs/>
          <w:sz w:val="24"/>
          <w:szCs w:val="32"/>
          <w:lang w:val="en-US" w:eastAsia="zh-CN"/>
        </w:rPr>
        <w:t>第二章</w:t>
      </w:r>
    </w:p>
    <w:p>
      <w:pPr>
        <w:numPr>
          <w:ilvl w:val="0"/>
          <w:numId w:val="1"/>
        </w:numPr>
        <w:rPr>
          <w:rFonts w:hint="default"/>
          <w:b/>
          <w:bCs/>
          <w:sz w:val="24"/>
          <w:szCs w:val="32"/>
          <w:lang w:val="en-US" w:eastAsia="zh-CN"/>
        </w:rPr>
      </w:pPr>
      <w:r>
        <w:rPr>
          <w:rFonts w:hint="default"/>
          <w:b/>
          <w:bCs/>
          <w:sz w:val="24"/>
          <w:szCs w:val="32"/>
          <w:lang w:val="en-US" w:eastAsia="zh-CN"/>
        </w:rPr>
        <w:t>X射线是如何产生的?</w:t>
      </w:r>
    </w:p>
    <w:p>
      <w:pPr>
        <w:widowControl w:val="0"/>
        <w:numPr>
          <w:ilvl w:val="0"/>
          <w:numId w:val="0"/>
        </w:numPr>
        <w:jc w:val="both"/>
        <w:rPr>
          <w:rFonts w:hint="default"/>
          <w:b/>
          <w:bCs/>
          <w:sz w:val="24"/>
          <w:szCs w:val="32"/>
          <w:lang w:val="en-US" w:eastAsia="zh-CN"/>
        </w:rPr>
      </w:pPr>
    </w:p>
    <w:p>
      <w:pPr>
        <w:widowControl w:val="0"/>
        <w:numPr>
          <w:ilvl w:val="0"/>
          <w:numId w:val="0"/>
        </w:numPr>
        <w:jc w:val="both"/>
        <w:rPr>
          <w:rFonts w:hint="default"/>
          <w:b w:val="0"/>
          <w:bCs w:val="0"/>
          <w:sz w:val="24"/>
          <w:szCs w:val="32"/>
          <w:lang w:val="en-US" w:eastAsia="zh-CN"/>
        </w:rPr>
      </w:pPr>
      <w:r>
        <w:rPr>
          <w:rFonts w:hint="eastAsia"/>
          <w:b w:val="0"/>
          <w:bCs w:val="0"/>
          <w:sz w:val="24"/>
          <w:szCs w:val="32"/>
          <w:lang w:val="en-US" w:eastAsia="zh-CN"/>
        </w:rPr>
        <w:t>在x射线管下，经过高压电场作用下的电子，高速冲击阳极靶材所激发出来的</w:t>
      </w:r>
    </w:p>
    <w:p>
      <w:pPr>
        <w:widowControl w:val="0"/>
        <w:numPr>
          <w:ilvl w:val="0"/>
          <w:numId w:val="0"/>
        </w:numPr>
        <w:jc w:val="both"/>
        <w:rPr>
          <w:rFonts w:hint="default"/>
          <w:b/>
          <w:bCs/>
          <w:sz w:val="24"/>
          <w:szCs w:val="32"/>
          <w:lang w:val="en-US" w:eastAsia="zh-CN"/>
        </w:rPr>
      </w:pPr>
    </w:p>
    <w:p>
      <w:pPr>
        <w:numPr>
          <w:ilvl w:val="0"/>
          <w:numId w:val="1"/>
        </w:numPr>
        <w:ind w:left="0" w:leftChars="0" w:firstLine="0" w:firstLineChars="0"/>
        <w:rPr>
          <w:rFonts w:hint="default"/>
          <w:b/>
          <w:bCs/>
          <w:sz w:val="24"/>
          <w:szCs w:val="32"/>
          <w:lang w:val="en-US" w:eastAsia="zh-CN"/>
        </w:rPr>
      </w:pPr>
      <w:r>
        <w:rPr>
          <w:rFonts w:hint="default"/>
          <w:b/>
          <w:bCs/>
          <w:sz w:val="24"/>
          <w:szCs w:val="32"/>
          <w:lang w:val="en-US" w:eastAsia="zh-CN"/>
        </w:rPr>
        <w:t>什么叫连续X射线?它的特点是什么?</w:t>
      </w:r>
    </w:p>
    <w:p>
      <w:pPr>
        <w:widowControl w:val="0"/>
        <w:numPr>
          <w:ilvl w:val="0"/>
          <w:numId w:val="0"/>
        </w:numPr>
        <w:jc w:val="both"/>
        <w:rPr>
          <w:rFonts w:hint="default"/>
          <w:b/>
          <w:bCs/>
          <w:sz w:val="24"/>
          <w:szCs w:val="32"/>
          <w:lang w:val="en-US" w:eastAsia="zh-CN"/>
        </w:rPr>
      </w:pPr>
    </w:p>
    <w:p>
      <w:pPr>
        <w:keepNext w:val="0"/>
        <w:keepLines w:val="0"/>
        <w:widowControl/>
        <w:suppressLineNumbers w:val="0"/>
        <w:jc w:val="left"/>
        <w:rPr>
          <w:rFonts w:hint="default"/>
          <w:b w:val="0"/>
          <w:bCs w:val="0"/>
          <w:sz w:val="24"/>
          <w:szCs w:val="32"/>
          <w:lang w:val="en-US" w:eastAsia="zh-CN"/>
        </w:rPr>
      </w:pPr>
      <w:r>
        <w:rPr>
          <w:rFonts w:hint="eastAsia"/>
          <w:b w:val="0"/>
          <w:bCs w:val="0"/>
          <w:sz w:val="24"/>
          <w:szCs w:val="32"/>
          <w:lang w:val="en-US" w:eastAsia="zh-CN"/>
        </w:rPr>
        <w:t xml:space="preserve">x射线的谱线是连续谱，特点：连续x射线的波长与阳极的材料无关/连续x射线的长波，理论上可以扩到无穷，最短波长，λmin= </w:t>
      </w:r>
      <w:r>
        <w:rPr>
          <w:rFonts w:hint="default"/>
          <w:b w:val="0"/>
          <w:bCs w:val="0"/>
          <w:sz w:val="24"/>
          <w:szCs w:val="32"/>
          <w:lang w:val="en-US" w:eastAsia="zh-CN"/>
        </w:rPr>
        <w:t>12.40</w:t>
      </w:r>
      <w:r>
        <w:rPr>
          <w:rFonts w:hint="eastAsia"/>
          <w:b w:val="0"/>
          <w:bCs w:val="0"/>
          <w:sz w:val="24"/>
          <w:szCs w:val="32"/>
          <w:lang w:val="en-US" w:eastAsia="zh-CN"/>
        </w:rPr>
        <w:t>/U</w:t>
      </w:r>
      <w:r>
        <w:rPr>
          <w:rFonts w:hint="default"/>
          <w:b w:val="0"/>
          <w:bCs w:val="0"/>
          <w:sz w:val="24"/>
          <w:szCs w:val="32"/>
          <w:lang w:val="en-US" w:eastAsia="zh-CN"/>
        </w:rPr>
        <w:t xml:space="preserve"> (Å)</w:t>
      </w:r>
      <w:r>
        <w:rPr>
          <w:rFonts w:hint="eastAsia"/>
          <w:b w:val="0"/>
          <w:bCs w:val="0"/>
          <w:sz w:val="24"/>
          <w:szCs w:val="32"/>
          <w:lang w:val="en-US" w:eastAsia="zh-CN"/>
        </w:rPr>
        <w:t xml:space="preserve">  U为X射线管的管电压，单位KV。 /光子总能量近似与原子序数Z的平方成正比 / 当电子速度接近光速辐射最强方向逐渐向电子束方向移动。/ X射线管的管电压愈高，其连续X射线的强度愈大，而且mi愈向其最短波长 入短波方向移动</w:t>
      </w:r>
    </w:p>
    <w:p>
      <w:pPr>
        <w:widowControl w:val="0"/>
        <w:numPr>
          <w:ilvl w:val="0"/>
          <w:numId w:val="0"/>
        </w:numPr>
        <w:jc w:val="both"/>
        <w:rPr>
          <w:rFonts w:hint="default"/>
          <w:b w:val="0"/>
          <w:bCs w:val="0"/>
          <w:sz w:val="24"/>
          <w:szCs w:val="32"/>
          <w:lang w:val="en-US" w:eastAsia="zh-CN"/>
        </w:rPr>
      </w:pPr>
    </w:p>
    <w:p>
      <w:pPr>
        <w:widowControl w:val="0"/>
        <w:numPr>
          <w:ilvl w:val="0"/>
          <w:numId w:val="0"/>
        </w:numPr>
        <w:jc w:val="both"/>
        <w:rPr>
          <w:rFonts w:hint="default"/>
          <w:b/>
          <w:bCs/>
          <w:sz w:val="24"/>
          <w:szCs w:val="32"/>
          <w:lang w:val="en-US" w:eastAsia="zh-CN"/>
        </w:rPr>
      </w:pPr>
    </w:p>
    <w:p>
      <w:pPr>
        <w:numPr>
          <w:ilvl w:val="0"/>
          <w:numId w:val="1"/>
        </w:numPr>
        <w:ind w:left="0" w:leftChars="0" w:firstLine="0" w:firstLineChars="0"/>
        <w:rPr>
          <w:rFonts w:hint="default"/>
          <w:b/>
          <w:bCs/>
          <w:sz w:val="24"/>
          <w:szCs w:val="32"/>
          <w:lang w:val="en-US" w:eastAsia="zh-CN"/>
        </w:rPr>
      </w:pPr>
      <w:r>
        <w:rPr>
          <w:rFonts w:hint="default"/>
          <w:b/>
          <w:bCs/>
          <w:sz w:val="24"/>
          <w:szCs w:val="32"/>
          <w:lang w:val="en-US" w:eastAsia="zh-CN"/>
        </w:rPr>
        <w:t>什么叫标识X射线?它的特点是什么?</w:t>
      </w:r>
    </w:p>
    <w:p>
      <w:pPr>
        <w:widowControl w:val="0"/>
        <w:numPr>
          <w:ilvl w:val="0"/>
          <w:numId w:val="0"/>
        </w:numPr>
        <w:jc w:val="both"/>
        <w:rPr>
          <w:rFonts w:hint="default"/>
          <w:b/>
          <w:bCs/>
          <w:sz w:val="24"/>
          <w:szCs w:val="32"/>
          <w:lang w:val="en-US" w:eastAsia="zh-CN"/>
        </w:rPr>
      </w:pPr>
    </w:p>
    <w:p>
      <w:pPr>
        <w:keepNext w:val="0"/>
        <w:keepLines w:val="0"/>
        <w:widowControl/>
        <w:suppressLineNumbers w:val="0"/>
        <w:jc w:val="left"/>
        <w:rPr>
          <w:rFonts w:hint="default"/>
          <w:b w:val="0"/>
          <w:bCs w:val="0"/>
          <w:sz w:val="24"/>
          <w:szCs w:val="32"/>
          <w:lang w:val="en-US" w:eastAsia="zh-CN"/>
        </w:rPr>
      </w:pPr>
      <w:r>
        <w:rPr>
          <w:rFonts w:hint="default"/>
          <w:b w:val="0"/>
          <w:bCs w:val="0"/>
          <w:sz w:val="24"/>
          <w:szCs w:val="32"/>
          <w:lang w:val="en-US" w:eastAsia="zh-CN"/>
        </w:rPr>
        <w:t>外层高能级上的电子向内层低能级跃迁时将释放出多余能量，从而发射出X射线。</w:t>
      </w:r>
    </w:p>
    <w:p>
      <w:pPr>
        <w:keepNext w:val="0"/>
        <w:keepLines w:val="0"/>
        <w:widowControl/>
        <w:suppressLineNumbers w:val="0"/>
        <w:jc w:val="left"/>
        <w:rPr>
          <w:rFonts w:hint="default"/>
          <w:b w:val="0"/>
          <w:bCs w:val="0"/>
          <w:sz w:val="24"/>
          <w:szCs w:val="32"/>
          <w:lang w:val="en-US" w:eastAsia="zh-CN"/>
        </w:rPr>
      </w:pPr>
      <w:r>
        <w:rPr>
          <w:rFonts w:hint="eastAsia"/>
          <w:b w:val="0"/>
          <w:bCs w:val="0"/>
          <w:sz w:val="24"/>
          <w:szCs w:val="32"/>
          <w:lang w:val="en-US" w:eastAsia="zh-CN"/>
        </w:rPr>
        <w:t>特点：</w:t>
      </w:r>
      <w:r>
        <w:rPr>
          <w:rFonts w:hint="default"/>
          <w:b w:val="0"/>
          <w:bCs w:val="0"/>
          <w:sz w:val="24"/>
          <w:szCs w:val="32"/>
          <w:lang w:val="en-US" w:eastAsia="zh-CN"/>
        </w:rPr>
        <w:t>标识X射线与阳极材料有关，每一元素具有自己特有的线状标识X射线;</w:t>
      </w:r>
    </w:p>
    <w:p>
      <w:pPr>
        <w:keepNext w:val="0"/>
        <w:keepLines w:val="0"/>
        <w:widowControl/>
        <w:suppressLineNumbers w:val="0"/>
        <w:jc w:val="left"/>
        <w:rPr>
          <w:rFonts w:hint="default"/>
          <w:b w:val="0"/>
          <w:bCs w:val="0"/>
          <w:sz w:val="24"/>
          <w:szCs w:val="32"/>
          <w:lang w:val="en-US" w:eastAsia="zh-CN"/>
        </w:rPr>
      </w:pPr>
      <w:r>
        <w:rPr>
          <w:rFonts w:hint="default"/>
          <w:b w:val="0"/>
          <w:bCs w:val="0"/>
          <w:sz w:val="24"/>
          <w:szCs w:val="32"/>
          <w:lang w:val="en-US" w:eastAsia="zh-CN"/>
        </w:rPr>
        <w:t>2</w:t>
      </w:r>
      <w:r>
        <w:rPr>
          <w:rFonts w:hint="eastAsia"/>
          <w:b w:val="0"/>
          <w:bCs w:val="0"/>
          <w:sz w:val="24"/>
          <w:szCs w:val="32"/>
          <w:lang w:val="en-US" w:eastAsia="zh-CN"/>
        </w:rPr>
        <w:t>频率很高，波长很短  3 分为KLM系</w:t>
      </w:r>
    </w:p>
    <w:p>
      <w:pPr>
        <w:widowControl w:val="0"/>
        <w:numPr>
          <w:ilvl w:val="0"/>
          <w:numId w:val="0"/>
        </w:numPr>
        <w:jc w:val="both"/>
        <w:rPr>
          <w:rFonts w:hint="default"/>
          <w:b/>
          <w:bCs/>
          <w:sz w:val="24"/>
          <w:szCs w:val="32"/>
          <w:lang w:val="en-US" w:eastAsia="zh-CN"/>
        </w:rPr>
      </w:pPr>
    </w:p>
    <w:p>
      <w:pPr>
        <w:numPr>
          <w:ilvl w:val="0"/>
          <w:numId w:val="1"/>
        </w:numPr>
        <w:ind w:left="0" w:leftChars="0" w:firstLine="0" w:firstLineChars="0"/>
        <w:rPr>
          <w:rFonts w:hint="default"/>
          <w:b/>
          <w:bCs/>
          <w:sz w:val="24"/>
          <w:szCs w:val="32"/>
          <w:lang w:val="en-US" w:eastAsia="zh-CN"/>
        </w:rPr>
      </w:pPr>
      <w:r>
        <w:rPr>
          <w:rFonts w:hint="default"/>
          <w:b/>
          <w:bCs/>
          <w:sz w:val="24"/>
          <w:szCs w:val="32"/>
          <w:lang w:val="en-US" w:eastAsia="zh-CN"/>
        </w:rPr>
        <w:t>X射线与物质有哪些相互作用?各有什么特点?</w:t>
      </w:r>
    </w:p>
    <w:p>
      <w:pPr>
        <w:widowControl w:val="0"/>
        <w:numPr>
          <w:ilvl w:val="0"/>
          <w:numId w:val="0"/>
        </w:numPr>
        <w:jc w:val="both"/>
        <w:rPr>
          <w:rFonts w:hint="default"/>
          <w:b/>
          <w:bCs/>
          <w:sz w:val="24"/>
          <w:szCs w:val="32"/>
          <w:lang w:val="en-US" w:eastAsia="zh-CN"/>
        </w:rPr>
      </w:pPr>
    </w:p>
    <w:p>
      <w:pPr>
        <w:keepNext w:val="0"/>
        <w:keepLines w:val="0"/>
        <w:widowControl/>
        <w:suppressLineNumbers w:val="0"/>
        <w:jc w:val="left"/>
        <w:rPr>
          <w:rFonts w:hint="eastAsia"/>
          <w:b w:val="0"/>
          <w:bCs w:val="0"/>
          <w:sz w:val="24"/>
          <w:szCs w:val="32"/>
          <w:lang w:val="en-US" w:eastAsia="zh-CN"/>
        </w:rPr>
      </w:pPr>
      <w:r>
        <w:rPr>
          <w:rFonts w:hint="eastAsia"/>
          <w:b w:val="0"/>
          <w:bCs w:val="0"/>
          <w:sz w:val="24"/>
          <w:szCs w:val="32"/>
          <w:lang w:val="en-US" w:eastAsia="zh-CN"/>
        </w:rPr>
        <w:t>吸收与散射</w:t>
      </w:r>
    </w:p>
    <w:p>
      <w:pPr>
        <w:keepNext w:val="0"/>
        <w:keepLines w:val="0"/>
        <w:widowControl/>
        <w:suppressLineNumbers w:val="0"/>
        <w:jc w:val="left"/>
        <w:rPr>
          <w:rFonts w:hint="eastAsia"/>
          <w:b w:val="0"/>
          <w:bCs w:val="0"/>
          <w:sz w:val="24"/>
          <w:szCs w:val="32"/>
          <w:lang w:val="en-US" w:eastAsia="zh-CN"/>
        </w:rPr>
      </w:pPr>
      <w:r>
        <w:rPr>
          <w:rFonts w:hint="eastAsia"/>
          <w:b w:val="0"/>
          <w:bCs w:val="0"/>
          <w:sz w:val="24"/>
          <w:szCs w:val="32"/>
          <w:lang w:val="en-US" w:eastAsia="zh-CN"/>
        </w:rPr>
        <w:t>吸收时光子的能量，全部转化为其他形式的能量</w:t>
      </w:r>
    </w:p>
    <w:p>
      <w:pPr>
        <w:keepNext w:val="0"/>
        <w:keepLines w:val="0"/>
        <w:widowControl/>
        <w:suppressLineNumbers w:val="0"/>
        <w:jc w:val="left"/>
        <w:rPr>
          <w:rFonts w:hint="eastAsia"/>
          <w:b w:val="0"/>
          <w:bCs w:val="0"/>
          <w:sz w:val="24"/>
          <w:szCs w:val="32"/>
          <w:lang w:val="en-US" w:eastAsia="zh-CN"/>
        </w:rPr>
      </w:pPr>
      <w:r>
        <w:rPr>
          <w:rFonts w:hint="eastAsia"/>
          <w:b w:val="0"/>
          <w:bCs w:val="0"/>
          <w:sz w:val="24"/>
          <w:szCs w:val="32"/>
          <w:lang w:val="en-US" w:eastAsia="zh-CN"/>
        </w:rPr>
        <w:t>弹性散射仅改变辐射的传播方向，</w:t>
      </w:r>
    </w:p>
    <w:p>
      <w:pPr>
        <w:keepNext w:val="0"/>
        <w:keepLines w:val="0"/>
        <w:widowControl/>
        <w:suppressLineNumbers w:val="0"/>
        <w:jc w:val="left"/>
        <w:rPr>
          <w:rFonts w:hint="eastAsia"/>
          <w:b w:val="0"/>
          <w:bCs w:val="0"/>
          <w:sz w:val="24"/>
          <w:szCs w:val="32"/>
          <w:lang w:val="en-US" w:eastAsia="zh-CN"/>
        </w:rPr>
      </w:pPr>
      <w:r>
        <w:rPr>
          <w:rFonts w:hint="eastAsia"/>
          <w:b w:val="0"/>
          <w:bCs w:val="0"/>
          <w:sz w:val="24"/>
          <w:szCs w:val="32"/>
          <w:lang w:val="en-US" w:eastAsia="zh-CN"/>
        </w:rPr>
        <w:t>非弹性散射改变辐射的方向，也部分地吸收光子的能量。</w:t>
      </w:r>
    </w:p>
    <w:p>
      <w:pPr>
        <w:keepNext w:val="0"/>
        <w:keepLines w:val="0"/>
        <w:widowControl/>
        <w:suppressLineNumbers w:val="0"/>
        <w:jc w:val="left"/>
        <w:rPr>
          <w:rFonts w:hint="default"/>
          <w:b w:val="0"/>
          <w:bCs w:val="0"/>
          <w:sz w:val="24"/>
          <w:szCs w:val="32"/>
          <w:lang w:val="en-US" w:eastAsia="zh-CN"/>
        </w:rPr>
      </w:pPr>
    </w:p>
    <w:p>
      <w:pPr>
        <w:keepNext w:val="0"/>
        <w:keepLines w:val="0"/>
        <w:widowControl/>
        <w:suppressLineNumbers w:val="0"/>
        <w:jc w:val="left"/>
        <w:rPr>
          <w:rFonts w:hint="default"/>
          <w:b w:val="0"/>
          <w:bCs w:val="0"/>
          <w:sz w:val="24"/>
          <w:szCs w:val="32"/>
          <w:lang w:val="en-US" w:eastAsia="zh-CN"/>
        </w:rPr>
      </w:pPr>
    </w:p>
    <w:p>
      <w:pPr>
        <w:keepNext w:val="0"/>
        <w:keepLines w:val="0"/>
        <w:widowControl/>
        <w:numPr>
          <w:ilvl w:val="0"/>
          <w:numId w:val="1"/>
        </w:numPr>
        <w:suppressLineNumbers w:val="0"/>
        <w:ind w:left="0" w:leftChars="0" w:firstLine="0" w:firstLineChars="0"/>
        <w:jc w:val="left"/>
        <w:rPr>
          <w:rFonts w:hint="default"/>
          <w:b/>
          <w:bCs/>
          <w:sz w:val="24"/>
          <w:szCs w:val="32"/>
          <w:lang w:val="en-US" w:eastAsia="zh-CN"/>
        </w:rPr>
      </w:pPr>
      <w:r>
        <w:rPr>
          <w:rFonts w:hint="default"/>
          <w:b/>
          <w:bCs/>
          <w:sz w:val="24"/>
          <w:szCs w:val="32"/>
          <w:lang w:val="en-US" w:eastAsia="zh-CN"/>
        </w:rPr>
        <w:t>写出射线检测的衰减定律并画出衰减曲线</w:t>
      </w:r>
    </w:p>
    <w:p>
      <w:pPr>
        <w:keepNext w:val="0"/>
        <w:keepLines w:val="0"/>
        <w:widowControl/>
        <w:suppressLineNumbers w:val="0"/>
        <w:jc w:val="left"/>
        <w:rPr>
          <w:sz w:val="16"/>
          <w:szCs w:val="20"/>
          <w:vertAlign w:val="superscript"/>
        </w:rPr>
      </w:pPr>
      <w:r>
        <w:rPr>
          <w:rFonts w:ascii="黑体" w:hAnsi="宋体" w:eastAsia="黑体" w:cs="黑体"/>
          <w:color w:val="000000"/>
          <w:kern w:val="0"/>
          <w:sz w:val="44"/>
          <w:szCs w:val="44"/>
          <w:lang w:val="en-US" w:eastAsia="zh-CN" w:bidi="ar"/>
        </w:rPr>
        <w:t>I</w:t>
      </w:r>
      <w:r>
        <w:rPr>
          <w:rFonts w:hint="eastAsia" w:ascii="黑体" w:hAnsi="宋体" w:eastAsia="黑体" w:cs="黑体"/>
          <w:color w:val="000000"/>
          <w:kern w:val="0"/>
          <w:sz w:val="28"/>
          <w:szCs w:val="28"/>
          <w:lang w:val="en-US" w:eastAsia="zh-CN" w:bidi="ar"/>
        </w:rPr>
        <w:t>d</w:t>
      </w:r>
      <w:r>
        <w:rPr>
          <w:rFonts w:hint="eastAsia" w:ascii="黑体" w:hAnsi="宋体" w:eastAsia="黑体" w:cs="黑体"/>
          <w:color w:val="000000"/>
          <w:kern w:val="0"/>
          <w:sz w:val="44"/>
          <w:szCs w:val="44"/>
          <w:lang w:val="en-US" w:eastAsia="zh-CN" w:bidi="ar"/>
        </w:rPr>
        <w:t>＝I</w:t>
      </w:r>
      <w:r>
        <w:rPr>
          <w:rFonts w:hint="eastAsia" w:ascii="黑体" w:hAnsi="宋体" w:eastAsia="黑体" w:cs="黑体"/>
          <w:color w:val="000000"/>
          <w:kern w:val="0"/>
          <w:sz w:val="28"/>
          <w:szCs w:val="28"/>
          <w:lang w:val="en-US" w:eastAsia="zh-CN" w:bidi="ar"/>
        </w:rPr>
        <w:t>0</w:t>
      </w:r>
      <w:r>
        <w:rPr>
          <w:rFonts w:hint="eastAsia" w:ascii="黑体" w:hAnsi="宋体" w:eastAsia="黑体" w:cs="黑体"/>
          <w:color w:val="000000"/>
          <w:kern w:val="0"/>
          <w:sz w:val="44"/>
          <w:szCs w:val="44"/>
          <w:lang w:val="en-US" w:eastAsia="zh-CN" w:bidi="ar"/>
        </w:rPr>
        <w:t>e</w:t>
      </w:r>
      <w:r>
        <w:rPr>
          <w:rFonts w:hint="eastAsia" w:ascii="黑体" w:hAnsi="宋体" w:eastAsia="黑体" w:cs="黑体"/>
          <w:color w:val="000000"/>
          <w:kern w:val="0"/>
          <w:sz w:val="28"/>
          <w:szCs w:val="28"/>
          <w:vertAlign w:val="superscript"/>
          <w:lang w:val="en-US" w:eastAsia="zh-CN" w:bidi="ar"/>
        </w:rPr>
        <w:t>-μd</w:t>
      </w:r>
    </w:p>
    <w:p>
      <w:pPr>
        <w:keepNext w:val="0"/>
        <w:keepLines w:val="0"/>
        <w:widowControl/>
        <w:numPr>
          <w:numId w:val="0"/>
        </w:numPr>
        <w:suppressLineNumbers w:val="0"/>
        <w:ind w:leftChars="0"/>
        <w:jc w:val="left"/>
        <w:rPr>
          <w:rFonts w:hint="default"/>
          <w:b w:val="0"/>
          <w:bCs w:val="0"/>
          <w:sz w:val="24"/>
          <w:szCs w:val="32"/>
          <w:lang w:val="en-US" w:eastAsia="zh-CN"/>
        </w:rPr>
      </w:pPr>
    </w:p>
    <w:p>
      <w:pPr>
        <w:keepNext w:val="0"/>
        <w:keepLines w:val="0"/>
        <w:widowControl/>
        <w:numPr>
          <w:numId w:val="0"/>
        </w:numPr>
        <w:suppressLineNumbers w:val="0"/>
        <w:ind w:leftChars="0"/>
        <w:jc w:val="left"/>
        <w:rPr>
          <w:rFonts w:hint="default"/>
          <w:b/>
          <w:bCs/>
          <w:sz w:val="24"/>
          <w:szCs w:val="32"/>
          <w:lang w:val="en-US" w:eastAsia="zh-CN"/>
        </w:rPr>
      </w:pPr>
    </w:p>
    <w:p>
      <w:pPr>
        <w:keepNext w:val="0"/>
        <w:keepLines w:val="0"/>
        <w:widowControl/>
        <w:numPr>
          <w:numId w:val="0"/>
        </w:numPr>
        <w:suppressLineNumbers w:val="0"/>
        <w:ind w:leftChars="0"/>
        <w:jc w:val="left"/>
        <w:rPr>
          <w:rFonts w:hint="default"/>
          <w:b/>
          <w:bCs/>
          <w:sz w:val="24"/>
          <w:szCs w:val="32"/>
          <w:lang w:val="en-US" w:eastAsia="zh-CN"/>
        </w:rPr>
      </w:pPr>
      <w:r>
        <w:rPr>
          <w:sz w:val="24"/>
          <w:szCs w:val="32"/>
        </w:rPr>
        <w:drawing>
          <wp:inline distT="0" distB="0" distL="114300" distR="114300">
            <wp:extent cx="1972310" cy="1774825"/>
            <wp:effectExtent l="0" t="0" r="889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972310" cy="1774825"/>
                    </a:xfrm>
                    <a:prstGeom prst="rect">
                      <a:avLst/>
                    </a:prstGeom>
                    <a:noFill/>
                    <a:ln>
                      <a:noFill/>
                    </a:ln>
                  </pic:spPr>
                </pic:pic>
              </a:graphicData>
            </a:graphic>
          </wp:inline>
        </w:drawing>
      </w:r>
    </w:p>
    <w:p>
      <w:pPr>
        <w:keepNext w:val="0"/>
        <w:keepLines w:val="0"/>
        <w:widowControl/>
        <w:numPr>
          <w:numId w:val="0"/>
        </w:numPr>
        <w:suppressLineNumbers w:val="0"/>
        <w:ind w:leftChars="0"/>
        <w:jc w:val="left"/>
        <w:rPr>
          <w:rFonts w:hint="default"/>
          <w:b/>
          <w:bCs/>
          <w:sz w:val="24"/>
          <w:szCs w:val="32"/>
          <w:lang w:val="en-US" w:eastAsia="zh-CN"/>
        </w:rPr>
      </w:pPr>
    </w:p>
    <w:p>
      <w:pPr>
        <w:keepNext w:val="0"/>
        <w:keepLines w:val="0"/>
        <w:widowControl/>
        <w:numPr>
          <w:numId w:val="0"/>
        </w:numPr>
        <w:suppressLineNumbers w:val="0"/>
        <w:ind w:leftChars="0"/>
        <w:jc w:val="left"/>
        <w:rPr>
          <w:rFonts w:hint="default"/>
          <w:b/>
          <w:bCs/>
          <w:sz w:val="24"/>
          <w:szCs w:val="32"/>
          <w:lang w:val="en-US" w:eastAsia="zh-CN"/>
        </w:rPr>
      </w:pPr>
    </w:p>
    <w:p>
      <w:pPr>
        <w:keepNext w:val="0"/>
        <w:keepLines w:val="0"/>
        <w:widowControl/>
        <w:numPr>
          <w:ilvl w:val="0"/>
          <w:numId w:val="1"/>
        </w:numPr>
        <w:suppressLineNumbers w:val="0"/>
        <w:ind w:left="0" w:leftChars="0" w:firstLine="0" w:firstLineChars="0"/>
        <w:jc w:val="left"/>
        <w:rPr>
          <w:rFonts w:hint="default"/>
          <w:b/>
          <w:bCs/>
          <w:sz w:val="24"/>
          <w:szCs w:val="32"/>
          <w:lang w:val="en-US" w:eastAsia="zh-CN"/>
        </w:rPr>
      </w:pPr>
      <w:r>
        <w:rPr>
          <w:rFonts w:hint="default"/>
          <w:b/>
          <w:bCs/>
          <w:sz w:val="24"/>
          <w:szCs w:val="32"/>
          <w:lang w:val="en-US" w:eastAsia="zh-CN"/>
        </w:rPr>
        <w:t>X射线检测的原理是什么?</w:t>
      </w:r>
    </w:p>
    <w:p>
      <w:pPr>
        <w:keepNext w:val="0"/>
        <w:keepLines w:val="0"/>
        <w:widowControl/>
        <w:numPr>
          <w:numId w:val="0"/>
        </w:numPr>
        <w:suppressLineNumbers w:val="0"/>
        <w:ind w:leftChars="0"/>
        <w:jc w:val="left"/>
        <w:rPr>
          <w:rFonts w:hint="default"/>
          <w:b/>
          <w:bCs/>
          <w:sz w:val="24"/>
          <w:szCs w:val="32"/>
          <w:lang w:val="en-US" w:eastAsia="zh-CN"/>
        </w:rPr>
      </w:pPr>
    </w:p>
    <w:p>
      <w:pPr>
        <w:keepNext w:val="0"/>
        <w:keepLines w:val="0"/>
        <w:widowControl/>
        <w:numPr>
          <w:numId w:val="0"/>
        </w:numPr>
        <w:suppressLineNumbers w:val="0"/>
        <w:ind w:leftChars="0"/>
        <w:jc w:val="left"/>
        <w:rPr>
          <w:rFonts w:hint="default"/>
          <w:b/>
          <w:bCs/>
          <w:sz w:val="24"/>
          <w:szCs w:val="32"/>
          <w:lang w:val="en-US" w:eastAsia="zh-CN"/>
        </w:rPr>
      </w:pPr>
    </w:p>
    <w:p>
      <w:pPr>
        <w:keepNext w:val="0"/>
        <w:keepLines w:val="0"/>
        <w:widowControl/>
        <w:numPr>
          <w:ilvl w:val="0"/>
          <w:numId w:val="0"/>
        </w:numPr>
        <w:suppressLineNumbers w:val="0"/>
        <w:ind w:leftChars="0"/>
        <w:jc w:val="left"/>
        <w:rPr>
          <w:rFonts w:hint="default"/>
          <w:b w:val="0"/>
          <w:bCs w:val="0"/>
          <w:sz w:val="24"/>
          <w:szCs w:val="32"/>
          <w:lang w:val="en-US" w:eastAsia="zh-CN"/>
        </w:rPr>
      </w:pPr>
      <w:r>
        <w:rPr>
          <w:rFonts w:hint="default"/>
          <w:b w:val="0"/>
          <w:bCs w:val="0"/>
          <w:sz w:val="24"/>
          <w:szCs w:val="32"/>
          <w:lang w:val="en-US" w:eastAsia="zh-CN"/>
        </w:rPr>
        <w:t>当射线通过物质时，由于射线与物质的相互作用发生吸收和散射而衰减。其衰减程度，则由其被通过部位的材质，厚度和存在缺陷的性质，大小而异。</w:t>
      </w:r>
    </w:p>
    <w:p>
      <w:pPr>
        <w:keepNext w:val="0"/>
        <w:keepLines w:val="0"/>
        <w:widowControl/>
        <w:numPr>
          <w:numId w:val="0"/>
        </w:numPr>
        <w:suppressLineNumbers w:val="0"/>
        <w:ind w:leftChars="0"/>
        <w:jc w:val="left"/>
        <w:rPr>
          <w:rFonts w:hint="default"/>
          <w:b/>
          <w:bCs/>
          <w:sz w:val="24"/>
          <w:szCs w:val="32"/>
          <w:lang w:val="en-US" w:eastAsia="zh-CN"/>
        </w:rPr>
      </w:pPr>
    </w:p>
    <w:p>
      <w:pPr>
        <w:keepNext w:val="0"/>
        <w:keepLines w:val="0"/>
        <w:widowControl/>
        <w:numPr>
          <w:numId w:val="0"/>
        </w:numPr>
        <w:suppressLineNumbers w:val="0"/>
        <w:ind w:leftChars="0"/>
        <w:jc w:val="left"/>
        <w:rPr>
          <w:rFonts w:hint="default"/>
          <w:b/>
          <w:bCs/>
          <w:sz w:val="24"/>
          <w:szCs w:val="32"/>
          <w:lang w:val="en-US" w:eastAsia="zh-CN"/>
        </w:rPr>
      </w:pPr>
    </w:p>
    <w:p>
      <w:pPr>
        <w:keepNext w:val="0"/>
        <w:keepLines w:val="0"/>
        <w:widowControl/>
        <w:numPr>
          <w:ilvl w:val="0"/>
          <w:numId w:val="1"/>
        </w:numPr>
        <w:suppressLineNumbers w:val="0"/>
        <w:ind w:left="0" w:leftChars="0" w:firstLine="0" w:firstLineChars="0"/>
        <w:jc w:val="left"/>
        <w:rPr>
          <w:rFonts w:hint="default"/>
          <w:b/>
          <w:bCs/>
          <w:sz w:val="24"/>
          <w:szCs w:val="32"/>
          <w:lang w:val="en-US" w:eastAsia="zh-CN"/>
        </w:rPr>
      </w:pPr>
      <w:r>
        <w:rPr>
          <w:rFonts w:hint="default"/>
          <w:b/>
          <w:bCs/>
          <w:sz w:val="24"/>
          <w:szCs w:val="32"/>
          <w:lang w:val="en-US" w:eastAsia="zh-CN"/>
        </w:rPr>
        <w:t>透度计的使用原则是什么?</w:t>
      </w:r>
    </w:p>
    <w:p>
      <w:pPr>
        <w:keepNext w:val="0"/>
        <w:keepLines w:val="0"/>
        <w:widowControl/>
        <w:numPr>
          <w:numId w:val="0"/>
        </w:numPr>
        <w:suppressLineNumbers w:val="0"/>
        <w:jc w:val="left"/>
        <w:rPr>
          <w:rFonts w:hint="default"/>
          <w:b/>
          <w:bCs/>
          <w:sz w:val="24"/>
          <w:szCs w:val="32"/>
          <w:lang w:val="en-US" w:eastAsia="zh-CN"/>
        </w:rPr>
      </w:pPr>
    </w:p>
    <w:p>
      <w:pPr>
        <w:keepNext w:val="0"/>
        <w:keepLines w:val="0"/>
        <w:widowControl/>
        <w:numPr>
          <w:numId w:val="0"/>
        </w:numPr>
        <w:suppressLineNumbers w:val="0"/>
        <w:jc w:val="left"/>
        <w:rPr>
          <w:rFonts w:hint="default"/>
          <w:b w:val="0"/>
          <w:bCs w:val="0"/>
          <w:sz w:val="24"/>
          <w:szCs w:val="32"/>
          <w:lang w:val="en-US" w:eastAsia="zh-CN"/>
        </w:rPr>
      </w:pPr>
      <w:r>
        <w:rPr>
          <w:rFonts w:hint="default"/>
          <w:b w:val="0"/>
          <w:bCs w:val="0"/>
          <w:sz w:val="24"/>
          <w:szCs w:val="32"/>
          <w:lang w:val="en-US" w:eastAsia="zh-CN"/>
        </w:rPr>
        <w:t>像质计</w:t>
      </w:r>
      <w:r>
        <w:rPr>
          <w:rFonts w:hint="eastAsia"/>
          <w:b w:val="0"/>
          <w:bCs w:val="0"/>
          <w:sz w:val="24"/>
          <w:szCs w:val="32"/>
          <w:lang w:val="en-US" w:eastAsia="zh-CN"/>
        </w:rPr>
        <w:t>要</w:t>
      </w:r>
      <w:r>
        <w:rPr>
          <w:rFonts w:hint="default"/>
          <w:b w:val="0"/>
          <w:bCs w:val="0"/>
          <w:sz w:val="24"/>
          <w:szCs w:val="32"/>
          <w:lang w:val="en-US" w:eastAsia="zh-CN"/>
        </w:rPr>
        <w:t>与被检验工件相同或对射线吸收性能相似的材料制做</w:t>
      </w:r>
    </w:p>
    <w:p>
      <w:pPr>
        <w:keepNext w:val="0"/>
        <w:keepLines w:val="0"/>
        <w:widowControl/>
        <w:numPr>
          <w:numId w:val="0"/>
        </w:numPr>
        <w:suppressLineNumbers w:val="0"/>
        <w:jc w:val="left"/>
        <w:rPr>
          <w:rFonts w:hint="default"/>
          <w:b w:val="0"/>
          <w:bCs w:val="0"/>
          <w:sz w:val="24"/>
          <w:szCs w:val="32"/>
          <w:lang w:val="en-US" w:eastAsia="zh-CN"/>
        </w:rPr>
      </w:pPr>
      <w:r>
        <w:rPr>
          <w:rFonts w:hint="default"/>
          <w:b w:val="0"/>
          <w:bCs w:val="0"/>
          <w:sz w:val="24"/>
          <w:szCs w:val="32"/>
          <w:lang w:val="en-US" w:eastAsia="zh-CN"/>
        </w:rPr>
        <w:t>即焊缝的高度与透度计的厚度d要接近</w:t>
      </w:r>
    </w:p>
    <w:p>
      <w:pPr>
        <w:keepNext w:val="0"/>
        <w:keepLines w:val="0"/>
        <w:widowControl/>
        <w:numPr>
          <w:numId w:val="0"/>
        </w:numPr>
        <w:suppressLineNumbers w:val="0"/>
        <w:jc w:val="left"/>
        <w:rPr>
          <w:rFonts w:hint="default"/>
          <w:b w:val="0"/>
          <w:bCs w:val="0"/>
          <w:sz w:val="24"/>
          <w:szCs w:val="32"/>
          <w:lang w:val="en-US" w:eastAsia="zh-CN"/>
        </w:rPr>
      </w:pPr>
      <w:r>
        <w:rPr>
          <w:rFonts w:hint="default"/>
          <w:b w:val="0"/>
          <w:bCs w:val="0"/>
          <w:sz w:val="24"/>
          <w:szCs w:val="32"/>
          <w:lang w:val="en-US" w:eastAsia="zh-CN"/>
        </w:rPr>
        <w:t>透照时，将透度计置于焊缝一侧，并将浅槽一端远离射线束中心位置。</w:t>
      </w:r>
    </w:p>
    <w:p>
      <w:pPr>
        <w:keepNext w:val="0"/>
        <w:keepLines w:val="0"/>
        <w:widowControl/>
        <w:numPr>
          <w:numId w:val="0"/>
        </w:numPr>
        <w:suppressLineNumbers w:val="0"/>
        <w:jc w:val="left"/>
        <w:rPr>
          <w:rFonts w:hint="default"/>
          <w:b/>
          <w:bCs/>
          <w:sz w:val="24"/>
          <w:szCs w:val="32"/>
          <w:lang w:val="en-US" w:eastAsia="zh-CN"/>
        </w:rPr>
      </w:pPr>
    </w:p>
    <w:p>
      <w:pPr>
        <w:keepNext w:val="0"/>
        <w:keepLines w:val="0"/>
        <w:widowControl/>
        <w:numPr>
          <w:ilvl w:val="0"/>
          <w:numId w:val="1"/>
        </w:numPr>
        <w:suppressLineNumbers w:val="0"/>
        <w:ind w:left="0" w:leftChars="0" w:firstLine="0" w:firstLineChars="0"/>
        <w:jc w:val="left"/>
        <w:rPr>
          <w:rFonts w:hint="default"/>
          <w:b/>
          <w:bCs/>
          <w:sz w:val="24"/>
          <w:szCs w:val="32"/>
          <w:lang w:val="en-US" w:eastAsia="zh-CN"/>
        </w:rPr>
      </w:pPr>
      <w:r>
        <w:rPr>
          <w:rFonts w:hint="default"/>
          <w:b/>
          <w:bCs/>
          <w:sz w:val="24"/>
          <w:szCs w:val="32"/>
          <w:lang w:val="en-US" w:eastAsia="zh-CN"/>
        </w:rPr>
        <w:t>、写出相对灵敏度的公式?</w:t>
      </w:r>
    </w:p>
    <w:p>
      <w:pPr>
        <w:keepNext w:val="0"/>
        <w:keepLines w:val="0"/>
        <w:widowControl/>
        <w:numPr>
          <w:numId w:val="0"/>
        </w:numPr>
        <w:suppressLineNumbers w:val="0"/>
        <w:jc w:val="left"/>
        <w:rPr>
          <w:rFonts w:hint="default"/>
          <w:b/>
          <w:bCs/>
          <w:sz w:val="24"/>
          <w:szCs w:val="32"/>
          <w:lang w:val="en-US" w:eastAsia="zh-CN"/>
        </w:rPr>
      </w:pPr>
    </w:p>
    <w:p>
      <w:pPr>
        <w:keepNext w:val="0"/>
        <w:keepLines w:val="0"/>
        <w:widowControl/>
        <w:numPr>
          <w:numId w:val="0"/>
        </w:numPr>
        <w:suppressLineNumbers w:val="0"/>
        <w:jc w:val="left"/>
        <w:rPr>
          <w:rFonts w:hint="default"/>
          <w:b/>
          <w:bCs/>
          <w:sz w:val="24"/>
          <w:szCs w:val="32"/>
          <w:lang w:val="en-US" w:eastAsia="zh-CN"/>
        </w:rPr>
      </w:pPr>
    </w:p>
    <w:p>
      <w:pPr>
        <w:keepNext w:val="0"/>
        <w:keepLines w:val="0"/>
        <w:widowControl/>
        <w:numPr>
          <w:numId w:val="0"/>
        </w:numPr>
        <w:suppressLineNumbers w:val="0"/>
        <w:jc w:val="left"/>
        <w:rPr>
          <w:rFonts w:hint="default"/>
          <w:b/>
          <w:bCs/>
          <w:sz w:val="24"/>
          <w:szCs w:val="32"/>
          <w:lang w:val="en-US" w:eastAsia="zh-CN"/>
        </w:rPr>
      </w:pPr>
      <w:r>
        <w:rPr>
          <w:rFonts w:hint="eastAsia"/>
          <w:b/>
          <w:bCs/>
          <w:sz w:val="24"/>
          <w:szCs w:val="32"/>
          <w:lang w:val="en-US" w:eastAsia="zh-CN"/>
        </w:rPr>
        <w:t>K= x/d     d表示为被检测试件的材料厚度，x为缺陷尺寸</w:t>
      </w:r>
    </w:p>
    <w:p>
      <w:pPr>
        <w:keepNext w:val="0"/>
        <w:keepLines w:val="0"/>
        <w:widowControl/>
        <w:numPr>
          <w:numId w:val="0"/>
        </w:numPr>
        <w:suppressLineNumbers w:val="0"/>
        <w:jc w:val="left"/>
        <w:rPr>
          <w:rFonts w:hint="default"/>
          <w:b/>
          <w:bCs/>
          <w:sz w:val="24"/>
          <w:szCs w:val="32"/>
          <w:lang w:val="en-US" w:eastAsia="zh-CN"/>
        </w:rPr>
      </w:pPr>
    </w:p>
    <w:p>
      <w:pPr>
        <w:keepNext w:val="0"/>
        <w:keepLines w:val="0"/>
        <w:widowControl/>
        <w:numPr>
          <w:numId w:val="0"/>
        </w:numPr>
        <w:suppressLineNumbers w:val="0"/>
        <w:jc w:val="left"/>
        <w:rPr>
          <w:rFonts w:hint="default"/>
          <w:b/>
          <w:bCs/>
          <w:sz w:val="24"/>
          <w:szCs w:val="32"/>
          <w:lang w:val="en-US" w:eastAsia="zh-CN"/>
        </w:rPr>
      </w:pPr>
    </w:p>
    <w:p>
      <w:pPr>
        <w:keepNext w:val="0"/>
        <w:keepLines w:val="0"/>
        <w:widowControl/>
        <w:numPr>
          <w:numId w:val="0"/>
        </w:numPr>
        <w:suppressLineNumbers w:val="0"/>
        <w:jc w:val="left"/>
        <w:rPr>
          <w:rFonts w:hint="default"/>
          <w:b/>
          <w:bCs/>
          <w:sz w:val="24"/>
          <w:szCs w:val="32"/>
          <w:lang w:val="en-US" w:eastAsia="zh-CN"/>
        </w:rPr>
      </w:pPr>
    </w:p>
    <w:p>
      <w:pPr>
        <w:keepNext w:val="0"/>
        <w:keepLines w:val="0"/>
        <w:widowControl/>
        <w:numPr>
          <w:ilvl w:val="0"/>
          <w:numId w:val="1"/>
        </w:numPr>
        <w:suppressLineNumbers w:val="0"/>
        <w:ind w:left="0" w:leftChars="0" w:firstLine="0" w:firstLineChars="0"/>
        <w:jc w:val="left"/>
        <w:rPr>
          <w:rFonts w:hint="default"/>
          <w:b/>
          <w:bCs/>
          <w:sz w:val="24"/>
          <w:szCs w:val="32"/>
          <w:lang w:val="en-US" w:eastAsia="zh-CN"/>
        </w:rPr>
      </w:pPr>
      <w:r>
        <w:rPr>
          <w:rFonts w:hint="default"/>
          <w:b/>
          <w:bCs/>
          <w:sz w:val="24"/>
          <w:szCs w:val="32"/>
          <w:lang w:val="en-US" w:eastAsia="zh-CN"/>
        </w:rPr>
        <w:t>X射线管的窗口材料一般选用什么材料?</w:t>
      </w:r>
    </w:p>
    <w:p>
      <w:pPr>
        <w:keepNext w:val="0"/>
        <w:keepLines w:val="0"/>
        <w:widowControl/>
        <w:numPr>
          <w:numId w:val="0"/>
        </w:numPr>
        <w:suppressLineNumbers w:val="0"/>
        <w:jc w:val="left"/>
        <w:rPr>
          <w:rFonts w:hint="default"/>
          <w:b/>
          <w:bCs/>
          <w:sz w:val="24"/>
          <w:szCs w:val="32"/>
          <w:lang w:val="en-US" w:eastAsia="zh-CN"/>
        </w:rPr>
      </w:pPr>
    </w:p>
    <w:p>
      <w:pPr>
        <w:keepNext w:val="0"/>
        <w:keepLines w:val="0"/>
        <w:widowControl/>
        <w:numPr>
          <w:numId w:val="0"/>
        </w:numPr>
        <w:suppressLineNumbers w:val="0"/>
        <w:jc w:val="left"/>
        <w:rPr>
          <w:rFonts w:hint="default"/>
          <w:b w:val="0"/>
          <w:bCs w:val="0"/>
          <w:sz w:val="24"/>
          <w:szCs w:val="32"/>
          <w:lang w:val="en-US" w:eastAsia="zh-CN"/>
        </w:rPr>
      </w:pPr>
      <w:r>
        <w:rPr>
          <w:rFonts w:hint="default"/>
          <w:b w:val="0"/>
          <w:bCs w:val="0"/>
          <w:sz w:val="24"/>
          <w:szCs w:val="32"/>
          <w:lang w:val="en-US" w:eastAsia="zh-CN"/>
        </w:rPr>
        <w:t>一般选用对X射线吸收较小的材料，以确保X射线能够有效地通过窗口而不会被大量吸收。</w:t>
      </w:r>
    </w:p>
    <w:p>
      <w:pPr>
        <w:keepNext w:val="0"/>
        <w:keepLines w:val="0"/>
        <w:widowControl/>
        <w:numPr>
          <w:numId w:val="0"/>
        </w:numPr>
        <w:suppressLineNumbers w:val="0"/>
        <w:jc w:val="left"/>
        <w:rPr>
          <w:rFonts w:hint="default"/>
          <w:b w:val="0"/>
          <w:bCs w:val="0"/>
          <w:sz w:val="24"/>
          <w:szCs w:val="32"/>
          <w:lang w:val="en-US" w:eastAsia="zh-CN"/>
        </w:rPr>
      </w:pPr>
    </w:p>
    <w:p>
      <w:pPr>
        <w:keepNext w:val="0"/>
        <w:keepLines w:val="0"/>
        <w:widowControl/>
        <w:numPr>
          <w:numId w:val="0"/>
        </w:numPr>
        <w:suppressLineNumbers w:val="0"/>
        <w:jc w:val="left"/>
        <w:rPr>
          <w:rFonts w:hint="default"/>
          <w:b w:val="0"/>
          <w:bCs w:val="0"/>
          <w:sz w:val="24"/>
          <w:szCs w:val="32"/>
          <w:lang w:val="en-US" w:eastAsia="zh-CN"/>
        </w:rPr>
      </w:pPr>
      <w:r>
        <w:rPr>
          <w:rFonts w:hint="default"/>
          <w:b w:val="0"/>
          <w:bCs w:val="0"/>
          <w:sz w:val="24"/>
          <w:szCs w:val="32"/>
          <w:lang w:val="en-US" w:eastAsia="zh-CN"/>
        </w:rPr>
        <w:t>铍（Be）</w:t>
      </w:r>
    </w:p>
    <w:p>
      <w:pPr>
        <w:keepNext w:val="0"/>
        <w:keepLines w:val="0"/>
        <w:widowControl/>
        <w:numPr>
          <w:numId w:val="0"/>
        </w:numPr>
        <w:suppressLineNumbers w:val="0"/>
        <w:jc w:val="left"/>
        <w:rPr>
          <w:rFonts w:hint="default"/>
          <w:b/>
          <w:bCs/>
          <w:sz w:val="24"/>
          <w:szCs w:val="32"/>
          <w:lang w:val="en-US" w:eastAsia="zh-CN"/>
        </w:rPr>
      </w:pPr>
    </w:p>
    <w:p>
      <w:pPr>
        <w:keepNext w:val="0"/>
        <w:keepLines w:val="0"/>
        <w:widowControl/>
        <w:numPr>
          <w:numId w:val="0"/>
        </w:numPr>
        <w:suppressLineNumbers w:val="0"/>
        <w:jc w:val="left"/>
        <w:rPr>
          <w:rFonts w:hint="default"/>
          <w:b/>
          <w:bCs/>
          <w:sz w:val="24"/>
          <w:szCs w:val="32"/>
          <w:lang w:val="en-US" w:eastAsia="zh-CN"/>
        </w:rPr>
      </w:pPr>
    </w:p>
    <w:p>
      <w:pPr>
        <w:keepNext w:val="0"/>
        <w:keepLines w:val="0"/>
        <w:widowControl/>
        <w:numPr>
          <w:ilvl w:val="0"/>
          <w:numId w:val="1"/>
        </w:numPr>
        <w:suppressLineNumbers w:val="0"/>
        <w:ind w:left="0" w:leftChars="0" w:firstLine="0" w:firstLineChars="0"/>
        <w:jc w:val="left"/>
        <w:rPr>
          <w:rFonts w:hint="default"/>
          <w:b/>
          <w:bCs/>
          <w:sz w:val="24"/>
          <w:szCs w:val="32"/>
          <w:lang w:val="en-US" w:eastAsia="zh-CN"/>
        </w:rPr>
      </w:pPr>
      <w:r>
        <w:rPr>
          <w:rFonts w:hint="default"/>
          <w:b/>
          <w:bCs/>
          <w:sz w:val="24"/>
          <w:szCs w:val="32"/>
          <w:lang w:val="en-US" w:eastAsia="zh-CN"/>
        </w:rPr>
        <w:t>射线检测的优点和缺点各是什么?</w:t>
      </w:r>
    </w:p>
    <w:p>
      <w:pPr>
        <w:keepNext w:val="0"/>
        <w:keepLines w:val="0"/>
        <w:widowControl/>
        <w:numPr>
          <w:numId w:val="0"/>
        </w:numPr>
        <w:suppressLineNumbers w:val="0"/>
        <w:jc w:val="left"/>
        <w:rPr>
          <w:rFonts w:hint="default"/>
          <w:b/>
          <w:bCs/>
          <w:sz w:val="24"/>
          <w:szCs w:val="32"/>
          <w:lang w:val="en-US" w:eastAsia="zh-CN"/>
        </w:rPr>
      </w:pPr>
    </w:p>
    <w:p>
      <w:pPr>
        <w:keepNext w:val="0"/>
        <w:keepLines w:val="0"/>
        <w:widowControl/>
        <w:numPr>
          <w:numId w:val="0"/>
        </w:numPr>
        <w:suppressLineNumbers w:val="0"/>
        <w:jc w:val="left"/>
        <w:rPr>
          <w:rFonts w:hint="default"/>
          <w:b/>
          <w:bCs/>
          <w:sz w:val="24"/>
          <w:szCs w:val="32"/>
          <w:lang w:val="en-US" w:eastAsia="zh-CN"/>
        </w:rPr>
      </w:pPr>
    </w:p>
    <w:p>
      <w:pPr>
        <w:keepNext w:val="0"/>
        <w:keepLines w:val="0"/>
        <w:widowControl/>
        <w:numPr>
          <w:numId w:val="0"/>
        </w:numPr>
        <w:suppressLineNumbers w:val="0"/>
        <w:jc w:val="left"/>
        <w:rPr>
          <w:rFonts w:hint="default"/>
          <w:b/>
          <w:bCs/>
          <w:sz w:val="24"/>
          <w:szCs w:val="32"/>
          <w:lang w:val="en-US" w:eastAsia="zh-CN"/>
        </w:rPr>
      </w:pPr>
    </w:p>
    <w:p>
      <w:pPr>
        <w:keepNext w:val="0"/>
        <w:keepLines w:val="0"/>
        <w:widowControl/>
        <w:numPr>
          <w:numId w:val="0"/>
        </w:numPr>
        <w:suppressLineNumbers w:val="0"/>
        <w:jc w:val="left"/>
        <w:rPr>
          <w:rFonts w:hint="default"/>
          <w:b/>
          <w:bCs/>
          <w:sz w:val="24"/>
          <w:szCs w:val="32"/>
          <w:lang w:val="en-US" w:eastAsia="zh-CN"/>
        </w:rPr>
      </w:pPr>
    </w:p>
    <w:p>
      <w:pPr>
        <w:keepNext w:val="0"/>
        <w:keepLines w:val="0"/>
        <w:widowControl/>
        <w:numPr>
          <w:numId w:val="0"/>
        </w:numPr>
        <w:suppressLineNumbers w:val="0"/>
        <w:jc w:val="left"/>
        <w:rPr>
          <w:rFonts w:hint="default"/>
          <w:b/>
          <w:bCs/>
          <w:sz w:val="24"/>
          <w:szCs w:val="32"/>
          <w:lang w:val="en-US" w:eastAsia="zh-CN"/>
        </w:rPr>
      </w:pPr>
    </w:p>
    <w:p>
      <w:pPr>
        <w:keepNext w:val="0"/>
        <w:keepLines w:val="0"/>
        <w:widowControl/>
        <w:numPr>
          <w:ilvl w:val="0"/>
          <w:numId w:val="1"/>
        </w:numPr>
        <w:suppressLineNumbers w:val="0"/>
        <w:ind w:left="0" w:leftChars="0" w:firstLine="0" w:firstLineChars="0"/>
        <w:jc w:val="left"/>
        <w:rPr>
          <w:rFonts w:hint="default"/>
          <w:b/>
          <w:bCs/>
          <w:sz w:val="24"/>
          <w:szCs w:val="32"/>
          <w:lang w:val="en-US" w:eastAsia="zh-CN"/>
        </w:rPr>
      </w:pPr>
      <w:r>
        <w:rPr>
          <w:rFonts w:hint="default"/>
          <w:b/>
          <w:bCs/>
          <w:sz w:val="24"/>
          <w:szCs w:val="32"/>
          <w:lang w:val="en-US" w:eastAsia="zh-CN"/>
        </w:rPr>
        <w:t>增感屏有几种?哪一种效果最好?</w:t>
      </w:r>
    </w:p>
    <w:p>
      <w:pPr>
        <w:keepNext w:val="0"/>
        <w:keepLines w:val="0"/>
        <w:widowControl/>
        <w:numPr>
          <w:numId w:val="0"/>
        </w:numPr>
        <w:suppressLineNumbers w:val="0"/>
        <w:jc w:val="left"/>
        <w:rPr>
          <w:rFonts w:hint="default"/>
          <w:b/>
          <w:bCs/>
          <w:sz w:val="24"/>
          <w:szCs w:val="32"/>
          <w:lang w:val="en-US" w:eastAsia="zh-CN"/>
        </w:rPr>
      </w:pPr>
    </w:p>
    <w:p>
      <w:pPr>
        <w:keepNext w:val="0"/>
        <w:keepLines w:val="0"/>
        <w:widowControl/>
        <w:numPr>
          <w:numId w:val="0"/>
        </w:numPr>
        <w:suppressLineNumbers w:val="0"/>
        <w:jc w:val="left"/>
        <w:rPr>
          <w:rFonts w:hint="default"/>
          <w:b w:val="0"/>
          <w:bCs w:val="0"/>
          <w:sz w:val="24"/>
          <w:szCs w:val="32"/>
          <w:lang w:val="en-US" w:eastAsia="zh-CN"/>
        </w:rPr>
      </w:pPr>
      <w:r>
        <w:rPr>
          <w:rFonts w:hint="default"/>
          <w:b w:val="0"/>
          <w:bCs w:val="0"/>
          <w:sz w:val="24"/>
          <w:szCs w:val="32"/>
          <w:lang w:val="en-US" w:eastAsia="zh-CN"/>
        </w:rPr>
        <w:t>荧光增感屏：靠荧光物质在射线下发出荧光来增加曝光量，</w:t>
      </w:r>
    </w:p>
    <w:p>
      <w:pPr>
        <w:keepNext w:val="0"/>
        <w:keepLines w:val="0"/>
        <w:widowControl/>
        <w:numPr>
          <w:numId w:val="0"/>
        </w:numPr>
        <w:suppressLineNumbers w:val="0"/>
        <w:jc w:val="left"/>
        <w:rPr>
          <w:rFonts w:hint="default"/>
          <w:b w:val="0"/>
          <w:bCs w:val="0"/>
          <w:sz w:val="24"/>
          <w:szCs w:val="32"/>
          <w:lang w:val="en-US" w:eastAsia="zh-CN"/>
        </w:rPr>
      </w:pPr>
      <w:r>
        <w:rPr>
          <w:rFonts w:hint="default"/>
          <w:b w:val="0"/>
          <w:bCs w:val="0"/>
          <w:sz w:val="24"/>
          <w:szCs w:val="32"/>
          <w:lang w:val="en-US" w:eastAsia="zh-CN"/>
        </w:rPr>
        <w:t>常用钨酸铅做荧光物质。（清晰度最低）</w:t>
      </w:r>
    </w:p>
    <w:p>
      <w:pPr>
        <w:keepNext w:val="0"/>
        <w:keepLines w:val="0"/>
        <w:widowControl/>
        <w:numPr>
          <w:numId w:val="0"/>
        </w:numPr>
        <w:suppressLineNumbers w:val="0"/>
        <w:jc w:val="left"/>
        <w:rPr>
          <w:rFonts w:hint="default"/>
          <w:b w:val="0"/>
          <w:bCs w:val="0"/>
          <w:sz w:val="24"/>
          <w:szCs w:val="32"/>
          <w:lang w:val="en-US" w:eastAsia="zh-CN"/>
        </w:rPr>
      </w:pPr>
      <w:r>
        <w:rPr>
          <w:rFonts w:hint="default"/>
          <w:b w:val="0"/>
          <w:bCs w:val="0"/>
          <w:sz w:val="24"/>
          <w:szCs w:val="32"/>
          <w:lang w:val="en-US" w:eastAsia="zh-CN"/>
        </w:rPr>
        <w:t>金属增感屏：在射线作用下产生二次射线来增加曝光量，</w:t>
      </w:r>
    </w:p>
    <w:p>
      <w:pPr>
        <w:keepNext w:val="0"/>
        <w:keepLines w:val="0"/>
        <w:widowControl/>
        <w:numPr>
          <w:numId w:val="0"/>
        </w:numPr>
        <w:suppressLineNumbers w:val="0"/>
        <w:jc w:val="left"/>
        <w:rPr>
          <w:rFonts w:hint="default"/>
          <w:b w:val="0"/>
          <w:bCs w:val="0"/>
          <w:sz w:val="24"/>
          <w:szCs w:val="32"/>
          <w:lang w:val="en-US" w:eastAsia="zh-CN"/>
        </w:rPr>
      </w:pPr>
      <w:r>
        <w:rPr>
          <w:rFonts w:hint="default"/>
          <w:b w:val="0"/>
          <w:bCs w:val="0"/>
          <w:sz w:val="24"/>
          <w:szCs w:val="32"/>
          <w:lang w:val="en-US" w:eastAsia="zh-CN"/>
        </w:rPr>
        <w:t>如铅/金箔,不锈钢等。(清晰度最高）</w:t>
      </w:r>
    </w:p>
    <w:p>
      <w:pPr>
        <w:keepNext w:val="0"/>
        <w:keepLines w:val="0"/>
        <w:widowControl/>
        <w:numPr>
          <w:numId w:val="0"/>
        </w:numPr>
        <w:suppressLineNumbers w:val="0"/>
        <w:jc w:val="left"/>
        <w:rPr>
          <w:rFonts w:hint="default"/>
          <w:b w:val="0"/>
          <w:bCs w:val="0"/>
          <w:sz w:val="24"/>
          <w:szCs w:val="32"/>
          <w:lang w:val="en-US" w:eastAsia="zh-CN"/>
        </w:rPr>
      </w:pPr>
      <w:r>
        <w:rPr>
          <w:rFonts w:hint="default"/>
          <w:b w:val="0"/>
          <w:bCs w:val="0"/>
          <w:sz w:val="24"/>
          <w:szCs w:val="32"/>
          <w:lang w:val="en-US" w:eastAsia="zh-CN"/>
        </w:rPr>
        <w:t>金属荧光增感屏：是二者的结合。</w:t>
      </w:r>
    </w:p>
    <w:p>
      <w:pPr>
        <w:keepNext w:val="0"/>
        <w:keepLines w:val="0"/>
        <w:widowControl/>
        <w:numPr>
          <w:numId w:val="0"/>
        </w:numPr>
        <w:suppressLineNumbers w:val="0"/>
        <w:jc w:val="left"/>
        <w:rPr>
          <w:rFonts w:hint="default"/>
          <w:b/>
          <w:bCs/>
          <w:sz w:val="24"/>
          <w:szCs w:val="32"/>
          <w:lang w:val="en-US" w:eastAsia="zh-CN"/>
        </w:rPr>
      </w:pPr>
    </w:p>
    <w:p>
      <w:pPr>
        <w:keepNext w:val="0"/>
        <w:keepLines w:val="0"/>
        <w:widowControl/>
        <w:numPr>
          <w:numId w:val="0"/>
        </w:numPr>
        <w:suppressLineNumbers w:val="0"/>
        <w:jc w:val="left"/>
        <w:rPr>
          <w:rFonts w:hint="default"/>
          <w:b/>
          <w:bCs/>
          <w:sz w:val="24"/>
          <w:szCs w:val="32"/>
          <w:lang w:val="en-US" w:eastAsia="zh-CN"/>
        </w:rPr>
      </w:pPr>
    </w:p>
    <w:p>
      <w:pPr>
        <w:keepNext w:val="0"/>
        <w:keepLines w:val="0"/>
        <w:widowControl/>
        <w:numPr>
          <w:numId w:val="0"/>
        </w:numPr>
        <w:suppressLineNumbers w:val="0"/>
        <w:jc w:val="left"/>
        <w:rPr>
          <w:rFonts w:hint="default"/>
          <w:b/>
          <w:bCs/>
          <w:sz w:val="24"/>
          <w:szCs w:val="32"/>
          <w:lang w:val="en-US" w:eastAsia="zh-CN"/>
        </w:rPr>
      </w:pPr>
    </w:p>
    <w:p>
      <w:pPr>
        <w:keepNext w:val="0"/>
        <w:keepLines w:val="0"/>
        <w:widowControl/>
        <w:numPr>
          <w:numId w:val="0"/>
        </w:numPr>
        <w:suppressLineNumbers w:val="0"/>
        <w:jc w:val="left"/>
        <w:rPr>
          <w:rFonts w:hint="default"/>
          <w:b/>
          <w:bCs/>
          <w:sz w:val="24"/>
          <w:szCs w:val="32"/>
          <w:lang w:val="en-US" w:eastAsia="zh-CN"/>
        </w:rPr>
      </w:pPr>
    </w:p>
    <w:p>
      <w:pPr>
        <w:keepNext w:val="0"/>
        <w:keepLines w:val="0"/>
        <w:widowControl/>
        <w:numPr>
          <w:ilvl w:val="0"/>
          <w:numId w:val="1"/>
        </w:numPr>
        <w:suppressLineNumbers w:val="0"/>
        <w:ind w:left="0" w:leftChars="0" w:firstLine="0" w:firstLineChars="0"/>
        <w:jc w:val="left"/>
        <w:rPr>
          <w:rFonts w:hint="default"/>
          <w:b/>
          <w:bCs/>
          <w:sz w:val="24"/>
          <w:szCs w:val="32"/>
          <w:lang w:val="en-US" w:eastAsia="zh-CN"/>
        </w:rPr>
      </w:pPr>
      <w:r>
        <w:rPr>
          <w:rFonts w:hint="default"/>
          <w:b/>
          <w:bCs/>
          <w:sz w:val="24"/>
          <w:szCs w:val="32"/>
          <w:lang w:val="en-US" w:eastAsia="zh-CN"/>
        </w:rPr>
        <w:t>射线的硬度是指什么?</w:t>
      </w:r>
    </w:p>
    <w:p>
      <w:pPr>
        <w:keepNext w:val="0"/>
        <w:keepLines w:val="0"/>
        <w:widowControl/>
        <w:numPr>
          <w:numId w:val="0"/>
        </w:numPr>
        <w:suppressLineNumbers w:val="0"/>
        <w:jc w:val="left"/>
        <w:rPr>
          <w:rFonts w:hint="default"/>
          <w:b/>
          <w:bCs/>
          <w:sz w:val="24"/>
          <w:szCs w:val="32"/>
          <w:lang w:val="en-US" w:eastAsia="zh-CN"/>
        </w:rPr>
      </w:pPr>
    </w:p>
    <w:p>
      <w:pPr>
        <w:keepNext w:val="0"/>
        <w:keepLines w:val="0"/>
        <w:widowControl/>
        <w:numPr>
          <w:numId w:val="0"/>
        </w:numPr>
        <w:suppressLineNumbers w:val="0"/>
        <w:jc w:val="left"/>
        <w:rPr>
          <w:rFonts w:hint="default"/>
          <w:b w:val="0"/>
          <w:bCs w:val="0"/>
          <w:sz w:val="24"/>
          <w:szCs w:val="32"/>
          <w:lang w:val="en-US" w:eastAsia="zh-CN"/>
        </w:rPr>
      </w:pPr>
      <w:r>
        <w:rPr>
          <w:rFonts w:hint="eastAsia"/>
          <w:b w:val="0"/>
          <w:bCs w:val="0"/>
          <w:sz w:val="24"/>
          <w:szCs w:val="32"/>
          <w:lang w:val="en-US" w:eastAsia="zh-CN"/>
        </w:rPr>
        <w:t>X射线的贯穿本领</w:t>
      </w:r>
    </w:p>
    <w:p>
      <w:pPr>
        <w:keepNext w:val="0"/>
        <w:keepLines w:val="0"/>
        <w:widowControl/>
        <w:numPr>
          <w:numId w:val="0"/>
        </w:numPr>
        <w:suppressLineNumbers w:val="0"/>
        <w:jc w:val="left"/>
        <w:rPr>
          <w:rFonts w:hint="default"/>
          <w:b/>
          <w:bCs/>
          <w:sz w:val="24"/>
          <w:szCs w:val="32"/>
          <w:lang w:val="en-US" w:eastAsia="zh-CN"/>
        </w:rPr>
      </w:pPr>
    </w:p>
    <w:p>
      <w:pPr>
        <w:keepNext w:val="0"/>
        <w:keepLines w:val="0"/>
        <w:widowControl/>
        <w:numPr>
          <w:numId w:val="0"/>
        </w:numPr>
        <w:suppressLineNumbers w:val="0"/>
        <w:jc w:val="left"/>
        <w:rPr>
          <w:rFonts w:hint="default"/>
          <w:b/>
          <w:bCs/>
          <w:sz w:val="24"/>
          <w:szCs w:val="32"/>
          <w:lang w:val="en-US" w:eastAsia="zh-CN"/>
        </w:rPr>
      </w:pPr>
    </w:p>
    <w:p>
      <w:pPr>
        <w:keepNext w:val="0"/>
        <w:keepLines w:val="0"/>
        <w:widowControl/>
        <w:numPr>
          <w:ilvl w:val="0"/>
          <w:numId w:val="1"/>
        </w:numPr>
        <w:suppressLineNumbers w:val="0"/>
        <w:ind w:left="0" w:leftChars="0" w:firstLine="0" w:firstLineChars="0"/>
        <w:jc w:val="left"/>
        <w:rPr>
          <w:rFonts w:hint="default"/>
          <w:b/>
          <w:bCs/>
          <w:sz w:val="24"/>
          <w:szCs w:val="32"/>
          <w:lang w:val="en-US" w:eastAsia="zh-CN"/>
        </w:rPr>
      </w:pPr>
      <w:r>
        <w:rPr>
          <w:rFonts w:hint="default"/>
          <w:b/>
          <w:bCs/>
          <w:sz w:val="24"/>
          <w:szCs w:val="32"/>
          <w:lang w:val="en-US" w:eastAsia="zh-CN"/>
        </w:rPr>
        <w:t>写出射线曝光量的公式?</w:t>
      </w:r>
    </w:p>
    <w:p>
      <w:pPr>
        <w:keepNext w:val="0"/>
        <w:keepLines w:val="0"/>
        <w:widowControl/>
        <w:numPr>
          <w:numId w:val="0"/>
        </w:numPr>
        <w:suppressLineNumbers w:val="0"/>
        <w:jc w:val="left"/>
        <w:rPr>
          <w:rFonts w:hint="default"/>
          <w:b/>
          <w:bCs/>
          <w:sz w:val="24"/>
          <w:szCs w:val="32"/>
          <w:lang w:val="en-US" w:eastAsia="zh-CN"/>
        </w:rPr>
      </w:pPr>
    </w:p>
    <w:p>
      <w:pPr>
        <w:keepNext w:val="0"/>
        <w:keepLines w:val="0"/>
        <w:widowControl/>
        <w:numPr>
          <w:numId w:val="0"/>
        </w:numPr>
        <w:suppressLineNumbers w:val="0"/>
        <w:jc w:val="left"/>
        <w:rPr>
          <w:rFonts w:hint="eastAsia"/>
          <w:b w:val="0"/>
          <w:bCs w:val="0"/>
          <w:sz w:val="24"/>
          <w:szCs w:val="32"/>
          <w:lang w:val="en-US" w:eastAsia="zh-CN"/>
        </w:rPr>
      </w:pPr>
      <w:r>
        <w:rPr>
          <w:rFonts w:hint="default"/>
          <w:b w:val="0"/>
          <w:bCs w:val="0"/>
          <w:sz w:val="24"/>
          <w:szCs w:val="32"/>
          <w:lang w:val="en-US" w:eastAsia="zh-CN"/>
        </w:rPr>
        <w:t>即：E=It</w:t>
      </w:r>
      <w:r>
        <w:rPr>
          <w:rFonts w:hint="eastAsia"/>
          <w:b w:val="0"/>
          <w:bCs w:val="0"/>
          <w:sz w:val="24"/>
          <w:szCs w:val="32"/>
          <w:lang w:val="en-US" w:eastAsia="zh-CN"/>
        </w:rPr>
        <w:t xml:space="preserve"> </w:t>
      </w:r>
    </w:p>
    <w:p>
      <w:pPr>
        <w:keepNext w:val="0"/>
        <w:keepLines w:val="0"/>
        <w:widowControl/>
        <w:numPr>
          <w:numId w:val="0"/>
        </w:numPr>
        <w:suppressLineNumbers w:val="0"/>
        <w:jc w:val="left"/>
        <w:rPr>
          <w:rFonts w:hint="default"/>
          <w:b w:val="0"/>
          <w:bCs w:val="0"/>
          <w:sz w:val="24"/>
          <w:szCs w:val="32"/>
          <w:lang w:val="en-US" w:eastAsia="zh-CN"/>
        </w:rPr>
      </w:pPr>
      <w:r>
        <w:rPr>
          <w:rFonts w:hint="default"/>
          <w:b w:val="0"/>
          <w:bCs w:val="0"/>
          <w:sz w:val="24"/>
          <w:szCs w:val="32"/>
          <w:lang w:val="en-US" w:eastAsia="zh-CN"/>
        </w:rPr>
        <w:t>射线的曝光量通常以射线强度I和时间t和乘积</w:t>
      </w:r>
    </w:p>
    <w:p>
      <w:pPr>
        <w:keepNext w:val="0"/>
        <w:keepLines w:val="0"/>
        <w:widowControl/>
        <w:numPr>
          <w:numId w:val="0"/>
        </w:numPr>
        <w:suppressLineNumbers w:val="0"/>
        <w:jc w:val="left"/>
        <w:rPr>
          <w:rFonts w:hint="default"/>
          <w:b w:val="0"/>
          <w:bCs w:val="0"/>
          <w:sz w:val="24"/>
          <w:szCs w:val="32"/>
          <w:lang w:val="en-US" w:eastAsia="zh-CN"/>
        </w:rPr>
      </w:pPr>
    </w:p>
    <w:p>
      <w:pPr>
        <w:keepNext w:val="0"/>
        <w:keepLines w:val="0"/>
        <w:widowControl/>
        <w:numPr>
          <w:numId w:val="0"/>
        </w:numPr>
        <w:suppressLineNumbers w:val="0"/>
        <w:jc w:val="left"/>
        <w:rPr>
          <w:rFonts w:hint="default"/>
          <w:b w:val="0"/>
          <w:bCs w:val="0"/>
          <w:sz w:val="24"/>
          <w:szCs w:val="32"/>
          <w:lang w:val="en-US" w:eastAsia="zh-CN"/>
        </w:rPr>
      </w:pPr>
    </w:p>
    <w:p>
      <w:pPr>
        <w:keepNext w:val="0"/>
        <w:keepLines w:val="0"/>
        <w:widowControl/>
        <w:numPr>
          <w:numId w:val="0"/>
        </w:numPr>
        <w:suppressLineNumbers w:val="0"/>
        <w:jc w:val="left"/>
        <w:rPr>
          <w:rFonts w:hint="default"/>
          <w:b w:val="0"/>
          <w:bCs w:val="0"/>
          <w:sz w:val="24"/>
          <w:szCs w:val="32"/>
          <w:lang w:val="en-US" w:eastAsia="zh-CN"/>
        </w:rPr>
      </w:pPr>
    </w:p>
    <w:p>
      <w:pPr>
        <w:keepNext w:val="0"/>
        <w:keepLines w:val="0"/>
        <w:widowControl/>
        <w:numPr>
          <w:ilvl w:val="0"/>
          <w:numId w:val="1"/>
        </w:numPr>
        <w:suppressLineNumbers w:val="0"/>
        <w:ind w:left="0" w:leftChars="0" w:firstLine="0" w:firstLineChars="0"/>
        <w:jc w:val="left"/>
        <w:rPr>
          <w:rFonts w:hint="default"/>
          <w:b/>
          <w:bCs/>
          <w:sz w:val="24"/>
          <w:szCs w:val="32"/>
          <w:lang w:val="en-US" w:eastAsia="zh-CN"/>
        </w:rPr>
      </w:pPr>
      <w:r>
        <w:rPr>
          <w:rFonts w:hint="default"/>
          <w:b/>
          <w:bCs/>
          <w:sz w:val="24"/>
          <w:szCs w:val="32"/>
          <w:lang w:val="en-US" w:eastAsia="zh-CN"/>
        </w:rPr>
        <w:t>X射线使用的感光胶片有几层结构?每一层物质是什么?约为多厚?</w:t>
      </w:r>
    </w:p>
    <w:p>
      <w:pPr>
        <w:keepNext w:val="0"/>
        <w:keepLines w:val="0"/>
        <w:widowControl/>
        <w:numPr>
          <w:ilvl w:val="0"/>
          <w:numId w:val="0"/>
        </w:numPr>
        <w:suppressLineNumbers w:val="0"/>
        <w:ind w:leftChars="0"/>
        <w:jc w:val="left"/>
        <w:rPr>
          <w:rFonts w:hint="default"/>
          <w:b w:val="0"/>
          <w:bCs w:val="0"/>
          <w:sz w:val="24"/>
          <w:szCs w:val="32"/>
          <w:lang w:val="en-US" w:eastAsia="zh-CN"/>
        </w:rPr>
      </w:pPr>
    </w:p>
    <w:p>
      <w:pPr>
        <w:keepNext w:val="0"/>
        <w:keepLines w:val="0"/>
        <w:widowControl/>
        <w:numPr>
          <w:ilvl w:val="0"/>
          <w:numId w:val="0"/>
        </w:numPr>
        <w:suppressLineNumbers w:val="0"/>
        <w:ind w:leftChars="0"/>
        <w:jc w:val="left"/>
        <w:rPr>
          <w:rFonts w:hint="eastAsia"/>
          <w:b w:val="0"/>
          <w:bCs w:val="0"/>
          <w:sz w:val="24"/>
          <w:szCs w:val="32"/>
          <w:lang w:val="en-US" w:eastAsia="zh-CN"/>
        </w:rPr>
      </w:pPr>
      <w:r>
        <w:rPr>
          <w:rFonts w:hint="eastAsia" w:asciiTheme="minorHAnsi" w:eastAsiaTheme="minorEastAsia"/>
          <w:b w:val="0"/>
          <w:bCs w:val="0"/>
          <w:sz w:val="24"/>
          <w:szCs w:val="32"/>
          <w:lang w:val="en-US" w:eastAsia="zh-CN"/>
        </w:rPr>
        <w:t>片基，150微米，涤纶</w:t>
      </w:r>
    </w:p>
    <w:p>
      <w:pPr>
        <w:keepNext w:val="0"/>
        <w:keepLines w:val="0"/>
        <w:widowControl/>
        <w:numPr>
          <w:ilvl w:val="0"/>
          <w:numId w:val="0"/>
        </w:numPr>
        <w:suppressLineNumbers w:val="0"/>
        <w:ind w:leftChars="0"/>
        <w:jc w:val="left"/>
        <w:rPr>
          <w:rFonts w:hint="eastAsia"/>
          <w:b w:val="0"/>
          <w:bCs w:val="0"/>
          <w:sz w:val="24"/>
          <w:szCs w:val="32"/>
          <w:lang w:val="en-US" w:eastAsia="zh-CN"/>
        </w:rPr>
      </w:pPr>
      <w:r>
        <w:rPr>
          <w:rFonts w:hint="eastAsia" w:asciiTheme="minorHAnsi" w:eastAsiaTheme="minorEastAsia"/>
          <w:b w:val="0"/>
          <w:bCs w:val="0"/>
          <w:sz w:val="24"/>
          <w:szCs w:val="32"/>
          <w:lang w:val="en-US" w:eastAsia="zh-CN"/>
        </w:rPr>
        <w:t>感光乳剂 10-15微米，溴化银</w:t>
      </w:r>
    </w:p>
    <w:p>
      <w:pPr>
        <w:keepNext w:val="0"/>
        <w:keepLines w:val="0"/>
        <w:widowControl/>
        <w:numPr>
          <w:ilvl w:val="0"/>
          <w:numId w:val="0"/>
        </w:numPr>
        <w:suppressLineNumbers w:val="0"/>
        <w:ind w:leftChars="0"/>
        <w:jc w:val="left"/>
        <w:rPr>
          <w:rFonts w:hint="eastAsia"/>
          <w:b w:val="0"/>
          <w:bCs w:val="0"/>
          <w:sz w:val="24"/>
          <w:szCs w:val="32"/>
          <w:lang w:val="en-US" w:eastAsia="zh-CN"/>
        </w:rPr>
      </w:pPr>
      <w:r>
        <w:rPr>
          <w:rFonts w:hint="eastAsia" w:asciiTheme="minorHAnsi" w:eastAsiaTheme="minorEastAsia"/>
          <w:b w:val="0"/>
          <w:bCs w:val="0"/>
          <w:sz w:val="24"/>
          <w:szCs w:val="32"/>
          <w:lang w:val="en-US" w:eastAsia="zh-CN"/>
        </w:rPr>
        <w:t>结合膜 1-2微米</w:t>
      </w:r>
    </w:p>
    <w:p>
      <w:pPr>
        <w:keepNext w:val="0"/>
        <w:keepLines w:val="0"/>
        <w:widowControl/>
        <w:numPr>
          <w:ilvl w:val="0"/>
          <w:numId w:val="0"/>
        </w:numPr>
        <w:suppressLineNumbers w:val="0"/>
        <w:ind w:leftChars="0"/>
        <w:jc w:val="left"/>
        <w:rPr>
          <w:rFonts w:hint="default"/>
          <w:b w:val="0"/>
          <w:bCs w:val="0"/>
          <w:sz w:val="24"/>
          <w:szCs w:val="32"/>
          <w:lang w:val="en-US" w:eastAsia="zh-CN"/>
        </w:rPr>
      </w:pPr>
      <w:r>
        <w:rPr>
          <w:rFonts w:hint="eastAsia" w:asciiTheme="minorHAnsi" w:eastAsiaTheme="minorEastAsia"/>
          <w:b w:val="0"/>
          <w:bCs w:val="0"/>
          <w:sz w:val="24"/>
          <w:szCs w:val="32"/>
          <w:lang w:val="en-US" w:eastAsia="zh-CN"/>
        </w:rPr>
        <w:t>保护膜 1-2微米</w:t>
      </w:r>
    </w:p>
    <w:p>
      <w:pPr>
        <w:keepNext w:val="0"/>
        <w:keepLines w:val="0"/>
        <w:widowControl/>
        <w:numPr>
          <w:ilvl w:val="0"/>
          <w:numId w:val="0"/>
        </w:numPr>
        <w:suppressLineNumbers w:val="0"/>
        <w:ind w:leftChars="0"/>
        <w:jc w:val="left"/>
        <w:rPr>
          <w:rFonts w:hint="default"/>
          <w:b w:val="0"/>
          <w:bCs w:val="0"/>
          <w:sz w:val="24"/>
          <w:szCs w:val="32"/>
          <w:lang w:val="en-US" w:eastAsia="zh-CN"/>
        </w:rPr>
      </w:pPr>
    </w:p>
    <w:p>
      <w:pPr>
        <w:keepNext w:val="0"/>
        <w:keepLines w:val="0"/>
        <w:widowControl/>
        <w:numPr>
          <w:ilvl w:val="0"/>
          <w:numId w:val="0"/>
        </w:numPr>
        <w:suppressLineNumbers w:val="0"/>
        <w:ind w:leftChars="0"/>
        <w:jc w:val="left"/>
        <w:rPr>
          <w:rFonts w:hint="default"/>
          <w:b w:val="0"/>
          <w:bCs w:val="0"/>
          <w:sz w:val="24"/>
          <w:szCs w:val="32"/>
          <w:lang w:val="en-US" w:eastAsia="zh-CN"/>
        </w:rPr>
      </w:pPr>
    </w:p>
    <w:p>
      <w:pPr>
        <w:keepNext w:val="0"/>
        <w:keepLines w:val="0"/>
        <w:widowControl/>
        <w:numPr>
          <w:ilvl w:val="0"/>
          <w:numId w:val="0"/>
        </w:numPr>
        <w:suppressLineNumbers w:val="0"/>
        <w:ind w:leftChars="0"/>
        <w:jc w:val="left"/>
        <w:rPr>
          <w:rFonts w:hint="default"/>
          <w:b w:val="0"/>
          <w:bCs w:val="0"/>
          <w:sz w:val="24"/>
          <w:szCs w:val="32"/>
          <w:lang w:val="en-US" w:eastAsia="zh-CN"/>
        </w:rPr>
      </w:pPr>
    </w:p>
    <w:p>
      <w:pPr>
        <w:keepNext w:val="0"/>
        <w:keepLines w:val="0"/>
        <w:widowControl/>
        <w:numPr>
          <w:ilvl w:val="0"/>
          <w:numId w:val="1"/>
        </w:numPr>
        <w:suppressLineNumbers w:val="0"/>
        <w:ind w:left="0" w:leftChars="0" w:firstLine="0" w:firstLineChars="0"/>
        <w:jc w:val="left"/>
        <w:rPr>
          <w:rFonts w:hint="default"/>
          <w:b/>
          <w:bCs/>
          <w:sz w:val="24"/>
          <w:szCs w:val="32"/>
          <w:lang w:val="en-US" w:eastAsia="zh-CN"/>
        </w:rPr>
      </w:pPr>
      <w:r>
        <w:rPr>
          <w:rFonts w:hint="default"/>
          <w:b/>
          <w:bCs/>
          <w:sz w:val="24"/>
          <w:szCs w:val="32"/>
          <w:lang w:val="en-US" w:eastAsia="zh-CN"/>
        </w:rPr>
        <w:t>焊缝裂纹的影象特征是什么?</w:t>
      </w:r>
    </w:p>
    <w:p>
      <w:pPr>
        <w:keepNext w:val="0"/>
        <w:keepLines w:val="0"/>
        <w:widowControl/>
        <w:numPr>
          <w:ilvl w:val="0"/>
          <w:numId w:val="0"/>
        </w:numPr>
        <w:suppressLineNumbers w:val="0"/>
        <w:ind w:leftChars="0"/>
        <w:jc w:val="left"/>
        <w:rPr>
          <w:rFonts w:hint="default"/>
          <w:b w:val="0"/>
          <w:bCs w:val="0"/>
          <w:sz w:val="24"/>
          <w:szCs w:val="32"/>
          <w:lang w:val="en-US" w:eastAsia="zh-CN"/>
        </w:rPr>
      </w:pPr>
    </w:p>
    <w:p>
      <w:pPr>
        <w:keepNext w:val="0"/>
        <w:keepLines w:val="0"/>
        <w:widowControl/>
        <w:numPr>
          <w:ilvl w:val="0"/>
          <w:numId w:val="0"/>
        </w:numPr>
        <w:suppressLineNumbers w:val="0"/>
        <w:ind w:leftChars="0"/>
        <w:jc w:val="left"/>
        <w:rPr>
          <w:rFonts w:hint="eastAsia"/>
          <w:b w:val="0"/>
          <w:bCs w:val="0"/>
          <w:sz w:val="24"/>
          <w:szCs w:val="32"/>
          <w:lang w:val="en-US" w:eastAsia="zh-CN"/>
        </w:rPr>
      </w:pPr>
      <w:r>
        <w:rPr>
          <w:rFonts w:hint="default"/>
          <w:b w:val="0"/>
          <w:bCs w:val="0"/>
          <w:sz w:val="24"/>
          <w:szCs w:val="32"/>
          <w:lang w:val="en-US" w:eastAsia="zh-CN"/>
        </w:rPr>
        <w:t>一般呈直线或略带锯齿状的细纹，两端尖细，中部稍宽，</w:t>
      </w:r>
      <w:r>
        <w:rPr>
          <w:rFonts w:hint="eastAsia"/>
          <w:b w:val="0"/>
          <w:bCs w:val="0"/>
          <w:sz w:val="24"/>
          <w:szCs w:val="32"/>
          <w:lang w:val="en-US" w:eastAsia="zh-CN"/>
        </w:rPr>
        <w:t>中间曲折多齿</w:t>
      </w:r>
    </w:p>
    <w:p>
      <w:pPr>
        <w:keepNext w:val="0"/>
        <w:keepLines w:val="0"/>
        <w:widowControl/>
        <w:numPr>
          <w:ilvl w:val="0"/>
          <w:numId w:val="0"/>
        </w:numPr>
        <w:suppressLineNumbers w:val="0"/>
        <w:ind w:leftChars="0"/>
        <w:jc w:val="left"/>
        <w:rPr>
          <w:rFonts w:hint="default"/>
          <w:b w:val="0"/>
          <w:bCs w:val="0"/>
          <w:sz w:val="24"/>
          <w:szCs w:val="32"/>
          <w:lang w:val="en-US" w:eastAsia="zh-CN"/>
        </w:rPr>
      </w:pPr>
    </w:p>
    <w:p>
      <w:pPr>
        <w:keepNext w:val="0"/>
        <w:keepLines w:val="0"/>
        <w:widowControl/>
        <w:numPr>
          <w:ilvl w:val="0"/>
          <w:numId w:val="0"/>
        </w:numPr>
        <w:suppressLineNumbers w:val="0"/>
        <w:ind w:leftChars="0"/>
        <w:jc w:val="left"/>
        <w:rPr>
          <w:rFonts w:hint="default"/>
          <w:b w:val="0"/>
          <w:bCs w:val="0"/>
          <w:sz w:val="24"/>
          <w:szCs w:val="32"/>
          <w:lang w:val="en-US" w:eastAsia="zh-CN"/>
        </w:rPr>
      </w:pPr>
    </w:p>
    <w:p>
      <w:pPr>
        <w:keepNext w:val="0"/>
        <w:keepLines w:val="0"/>
        <w:widowControl/>
        <w:numPr>
          <w:ilvl w:val="0"/>
          <w:numId w:val="1"/>
        </w:numPr>
        <w:suppressLineNumbers w:val="0"/>
        <w:ind w:left="0" w:leftChars="0" w:firstLine="0" w:firstLineChars="0"/>
        <w:jc w:val="left"/>
        <w:rPr>
          <w:rFonts w:hint="default"/>
          <w:b/>
          <w:bCs/>
          <w:sz w:val="24"/>
          <w:szCs w:val="32"/>
          <w:lang w:val="en-US" w:eastAsia="zh-CN"/>
        </w:rPr>
      </w:pPr>
      <w:r>
        <w:rPr>
          <w:rFonts w:hint="default"/>
          <w:b/>
          <w:bCs/>
          <w:sz w:val="24"/>
          <w:szCs w:val="32"/>
          <w:lang w:val="en-US" w:eastAsia="zh-CN"/>
        </w:rPr>
        <w:t>焊缝气孔的影象特征是什么?</w:t>
      </w:r>
    </w:p>
    <w:p>
      <w:pPr>
        <w:keepNext w:val="0"/>
        <w:keepLines w:val="0"/>
        <w:widowControl/>
        <w:numPr>
          <w:ilvl w:val="0"/>
          <w:numId w:val="0"/>
        </w:numPr>
        <w:suppressLineNumbers w:val="0"/>
        <w:ind w:leftChars="0"/>
        <w:jc w:val="left"/>
        <w:rPr>
          <w:rFonts w:hint="default"/>
          <w:b w:val="0"/>
          <w:bCs w:val="0"/>
          <w:sz w:val="24"/>
          <w:szCs w:val="32"/>
          <w:lang w:val="en-US" w:eastAsia="zh-CN"/>
        </w:rPr>
      </w:pPr>
    </w:p>
    <w:p>
      <w:pPr>
        <w:keepNext w:val="0"/>
        <w:keepLines w:val="0"/>
        <w:widowControl/>
        <w:numPr>
          <w:ilvl w:val="0"/>
          <w:numId w:val="0"/>
        </w:numPr>
        <w:suppressLineNumbers w:val="0"/>
        <w:ind w:leftChars="0"/>
        <w:jc w:val="left"/>
        <w:rPr>
          <w:rFonts w:hint="default"/>
          <w:b w:val="0"/>
          <w:bCs w:val="0"/>
          <w:sz w:val="24"/>
          <w:szCs w:val="32"/>
          <w:lang w:val="en-US" w:eastAsia="zh-CN"/>
        </w:rPr>
      </w:pPr>
      <w:r>
        <w:rPr>
          <w:rFonts w:hint="default"/>
          <w:b w:val="0"/>
          <w:bCs w:val="0"/>
          <w:sz w:val="24"/>
          <w:szCs w:val="32"/>
          <w:lang w:val="en-US" w:eastAsia="zh-CN"/>
        </w:rPr>
        <w:t>多数为圆形、椭圆形黑点，其中心处黑度较大，也有针状、柱状气孔。其分布情况不一，有密集的，单个和链状的</w:t>
      </w:r>
    </w:p>
    <w:p>
      <w:pPr>
        <w:keepNext w:val="0"/>
        <w:keepLines w:val="0"/>
        <w:widowControl/>
        <w:numPr>
          <w:ilvl w:val="0"/>
          <w:numId w:val="0"/>
        </w:numPr>
        <w:suppressLineNumbers w:val="0"/>
        <w:ind w:leftChars="0"/>
        <w:jc w:val="left"/>
        <w:rPr>
          <w:rFonts w:hint="default"/>
          <w:b w:val="0"/>
          <w:bCs w:val="0"/>
          <w:sz w:val="24"/>
          <w:szCs w:val="32"/>
          <w:lang w:val="en-US" w:eastAsia="zh-CN"/>
        </w:rPr>
      </w:pPr>
    </w:p>
    <w:p>
      <w:pPr>
        <w:keepNext w:val="0"/>
        <w:keepLines w:val="0"/>
        <w:widowControl/>
        <w:numPr>
          <w:ilvl w:val="0"/>
          <w:numId w:val="0"/>
        </w:numPr>
        <w:suppressLineNumbers w:val="0"/>
        <w:ind w:leftChars="0"/>
        <w:jc w:val="left"/>
        <w:rPr>
          <w:rFonts w:hint="default"/>
          <w:b w:val="0"/>
          <w:bCs w:val="0"/>
          <w:sz w:val="24"/>
          <w:szCs w:val="32"/>
          <w:lang w:val="en-US" w:eastAsia="zh-CN"/>
        </w:rPr>
      </w:pPr>
    </w:p>
    <w:p>
      <w:pPr>
        <w:keepNext w:val="0"/>
        <w:keepLines w:val="0"/>
        <w:widowControl/>
        <w:numPr>
          <w:ilvl w:val="0"/>
          <w:numId w:val="1"/>
        </w:numPr>
        <w:suppressLineNumbers w:val="0"/>
        <w:ind w:left="0" w:leftChars="0" w:firstLine="0" w:firstLineChars="0"/>
        <w:jc w:val="left"/>
        <w:rPr>
          <w:rFonts w:hint="default"/>
          <w:b/>
          <w:bCs/>
          <w:sz w:val="24"/>
          <w:szCs w:val="32"/>
          <w:lang w:val="en-US" w:eastAsia="zh-CN"/>
        </w:rPr>
      </w:pPr>
      <w:r>
        <w:rPr>
          <w:rFonts w:hint="default"/>
          <w:b/>
          <w:bCs/>
          <w:sz w:val="24"/>
          <w:szCs w:val="32"/>
          <w:lang w:val="en-US" w:eastAsia="zh-CN"/>
        </w:rPr>
        <w:t>铸件夹杂的影象特征是什么?</w:t>
      </w:r>
    </w:p>
    <w:p>
      <w:pPr>
        <w:keepNext w:val="0"/>
        <w:keepLines w:val="0"/>
        <w:widowControl/>
        <w:numPr>
          <w:ilvl w:val="0"/>
          <w:numId w:val="0"/>
        </w:numPr>
        <w:suppressLineNumbers w:val="0"/>
        <w:ind w:leftChars="0"/>
        <w:jc w:val="left"/>
        <w:rPr>
          <w:rFonts w:hint="default"/>
          <w:b w:val="0"/>
          <w:bCs w:val="0"/>
          <w:sz w:val="24"/>
          <w:szCs w:val="32"/>
          <w:lang w:val="en-US" w:eastAsia="zh-CN"/>
        </w:rPr>
      </w:pPr>
    </w:p>
    <w:p>
      <w:pPr>
        <w:keepNext w:val="0"/>
        <w:keepLines w:val="0"/>
        <w:widowControl/>
        <w:numPr>
          <w:ilvl w:val="0"/>
          <w:numId w:val="0"/>
        </w:numPr>
        <w:suppressLineNumbers w:val="0"/>
        <w:ind w:leftChars="0"/>
        <w:jc w:val="left"/>
        <w:rPr>
          <w:rFonts w:hint="default"/>
          <w:b w:val="0"/>
          <w:bCs w:val="0"/>
          <w:sz w:val="24"/>
          <w:szCs w:val="32"/>
          <w:lang w:val="en-US" w:eastAsia="zh-CN"/>
        </w:rPr>
      </w:pPr>
      <w:r>
        <w:rPr>
          <w:rFonts w:hint="eastAsia"/>
          <w:b w:val="0"/>
          <w:bCs w:val="0"/>
          <w:sz w:val="24"/>
          <w:szCs w:val="32"/>
          <w:lang w:val="en-US" w:eastAsia="zh-CN"/>
        </w:rPr>
        <w:t>黑色不规则块 条 点，与焊缝基本平行，外形不规则，黑度均匀</w:t>
      </w:r>
    </w:p>
    <w:p>
      <w:pPr>
        <w:keepNext w:val="0"/>
        <w:keepLines w:val="0"/>
        <w:widowControl/>
        <w:numPr>
          <w:ilvl w:val="0"/>
          <w:numId w:val="0"/>
        </w:numPr>
        <w:suppressLineNumbers w:val="0"/>
        <w:ind w:leftChars="0"/>
        <w:jc w:val="left"/>
        <w:rPr>
          <w:rFonts w:hint="default"/>
          <w:b w:val="0"/>
          <w:bCs w:val="0"/>
          <w:sz w:val="24"/>
          <w:szCs w:val="32"/>
          <w:lang w:val="en-US" w:eastAsia="zh-CN"/>
        </w:rPr>
      </w:pPr>
    </w:p>
    <w:p>
      <w:pPr>
        <w:keepNext w:val="0"/>
        <w:keepLines w:val="0"/>
        <w:widowControl/>
        <w:numPr>
          <w:ilvl w:val="0"/>
          <w:numId w:val="0"/>
        </w:numPr>
        <w:suppressLineNumbers w:val="0"/>
        <w:ind w:leftChars="0"/>
        <w:jc w:val="left"/>
        <w:rPr>
          <w:rFonts w:hint="default"/>
          <w:b w:val="0"/>
          <w:bCs w:val="0"/>
          <w:sz w:val="24"/>
          <w:szCs w:val="32"/>
          <w:lang w:val="en-US" w:eastAsia="zh-CN"/>
        </w:rPr>
      </w:pPr>
    </w:p>
    <w:p>
      <w:pPr>
        <w:keepNext w:val="0"/>
        <w:keepLines w:val="0"/>
        <w:widowControl/>
        <w:numPr>
          <w:ilvl w:val="0"/>
          <w:numId w:val="0"/>
        </w:numPr>
        <w:suppressLineNumbers w:val="0"/>
        <w:ind w:leftChars="0"/>
        <w:jc w:val="left"/>
        <w:rPr>
          <w:rFonts w:hint="default"/>
          <w:b w:val="0"/>
          <w:bCs w:val="0"/>
          <w:sz w:val="24"/>
          <w:szCs w:val="32"/>
          <w:lang w:val="en-US" w:eastAsia="zh-CN"/>
        </w:rPr>
      </w:pPr>
    </w:p>
    <w:p>
      <w:pPr>
        <w:keepNext w:val="0"/>
        <w:keepLines w:val="0"/>
        <w:widowControl/>
        <w:numPr>
          <w:ilvl w:val="0"/>
          <w:numId w:val="1"/>
        </w:numPr>
        <w:suppressLineNumbers w:val="0"/>
        <w:ind w:left="0" w:leftChars="0" w:firstLine="0" w:firstLineChars="0"/>
        <w:jc w:val="left"/>
        <w:rPr>
          <w:rFonts w:hint="default"/>
          <w:b/>
          <w:bCs/>
          <w:sz w:val="24"/>
          <w:szCs w:val="32"/>
          <w:lang w:val="en-US" w:eastAsia="zh-CN"/>
        </w:rPr>
      </w:pPr>
      <w:r>
        <w:rPr>
          <w:rFonts w:hint="default"/>
          <w:b/>
          <w:bCs/>
          <w:sz w:val="24"/>
          <w:szCs w:val="32"/>
          <w:lang w:val="en-US" w:eastAsia="zh-CN"/>
        </w:rPr>
        <w:t>铸件疏松的影象特征是什么?</w:t>
      </w:r>
    </w:p>
    <w:p>
      <w:pPr>
        <w:keepNext w:val="0"/>
        <w:keepLines w:val="0"/>
        <w:widowControl/>
        <w:numPr>
          <w:ilvl w:val="0"/>
          <w:numId w:val="0"/>
        </w:numPr>
        <w:suppressLineNumbers w:val="0"/>
        <w:ind w:leftChars="0"/>
        <w:jc w:val="left"/>
        <w:rPr>
          <w:rFonts w:hint="default"/>
          <w:b w:val="0"/>
          <w:bCs w:val="0"/>
          <w:sz w:val="24"/>
          <w:szCs w:val="32"/>
          <w:lang w:val="en-US" w:eastAsia="zh-CN"/>
        </w:rPr>
      </w:pPr>
    </w:p>
    <w:p>
      <w:pPr>
        <w:keepNext w:val="0"/>
        <w:keepLines w:val="0"/>
        <w:widowControl/>
        <w:numPr>
          <w:numId w:val="0"/>
        </w:numPr>
        <w:suppressLineNumbers w:val="0"/>
        <w:jc w:val="left"/>
        <w:rPr>
          <w:rFonts w:hint="default"/>
          <w:b w:val="0"/>
          <w:bCs w:val="0"/>
          <w:sz w:val="24"/>
          <w:szCs w:val="32"/>
          <w:lang w:val="en-US" w:eastAsia="zh-CN"/>
        </w:rPr>
      </w:pPr>
      <w:r>
        <w:rPr>
          <w:rFonts w:hint="default"/>
          <w:b w:val="0"/>
          <w:bCs w:val="0"/>
          <w:sz w:val="24"/>
          <w:szCs w:val="32"/>
          <w:lang w:val="en-US" w:eastAsia="zh-CN"/>
        </w:rPr>
        <w:t>多产生在冒口根部及</w:t>
      </w:r>
      <w:r>
        <w:rPr>
          <w:rFonts w:hint="eastAsia"/>
          <w:b w:val="0"/>
          <w:bCs w:val="0"/>
          <w:sz w:val="24"/>
          <w:szCs w:val="32"/>
          <w:lang w:val="en-US" w:eastAsia="zh-CN"/>
        </w:rPr>
        <w:t>厚大</w:t>
      </w:r>
      <w:r>
        <w:rPr>
          <w:rFonts w:hint="default"/>
          <w:b w:val="0"/>
          <w:bCs w:val="0"/>
          <w:sz w:val="24"/>
          <w:szCs w:val="32"/>
          <w:lang w:val="en-US" w:eastAsia="zh-CN"/>
        </w:rPr>
        <w:t>部位的厚薄交界处和面积较大的薄壁处，形貌可分为羽毛状和海绵状两种</w:t>
      </w:r>
    </w:p>
    <w:p>
      <w:pPr>
        <w:keepNext w:val="0"/>
        <w:keepLines w:val="0"/>
        <w:widowControl/>
        <w:numPr>
          <w:numId w:val="0"/>
        </w:numPr>
        <w:suppressLineNumbers w:val="0"/>
        <w:jc w:val="left"/>
        <w:rPr>
          <w:rFonts w:hint="default"/>
          <w:b w:val="0"/>
          <w:bCs w:val="0"/>
          <w:sz w:val="24"/>
          <w:szCs w:val="32"/>
          <w:lang w:val="en-US" w:eastAsia="zh-CN"/>
        </w:rPr>
      </w:pPr>
    </w:p>
    <w:p>
      <w:pPr>
        <w:keepNext w:val="0"/>
        <w:keepLines w:val="0"/>
        <w:widowControl/>
        <w:numPr>
          <w:numId w:val="0"/>
        </w:numPr>
        <w:suppressLineNumbers w:val="0"/>
        <w:jc w:val="left"/>
        <w:rPr>
          <w:rFonts w:hint="default"/>
          <w:b w:val="0"/>
          <w:bCs w:val="0"/>
          <w:sz w:val="24"/>
          <w:szCs w:val="32"/>
          <w:lang w:val="en-US" w:eastAsia="zh-CN"/>
        </w:rPr>
      </w:pPr>
    </w:p>
    <w:p>
      <w:pPr>
        <w:keepNext w:val="0"/>
        <w:keepLines w:val="0"/>
        <w:widowControl/>
        <w:numPr>
          <w:numId w:val="0"/>
        </w:numPr>
        <w:suppressLineNumbers w:val="0"/>
        <w:spacing w:line="480" w:lineRule="auto"/>
        <w:jc w:val="left"/>
        <w:rPr>
          <w:rFonts w:hint="eastAsia"/>
          <w:b/>
          <w:bCs/>
          <w:sz w:val="24"/>
          <w:szCs w:val="32"/>
          <w:lang w:val="en-US" w:eastAsia="zh-CN"/>
        </w:rPr>
      </w:pPr>
      <w:r>
        <w:rPr>
          <w:rFonts w:hint="eastAsia"/>
          <w:b/>
          <w:bCs/>
          <w:sz w:val="24"/>
          <w:szCs w:val="32"/>
          <w:lang w:val="en-US" w:eastAsia="zh-CN"/>
        </w:rPr>
        <w:t>第三章</w:t>
      </w:r>
    </w:p>
    <w:p>
      <w:pPr>
        <w:keepNext w:val="0"/>
        <w:keepLines w:val="0"/>
        <w:widowControl/>
        <w:numPr>
          <w:ilvl w:val="0"/>
          <w:numId w:val="2"/>
        </w:numPr>
        <w:suppressLineNumbers w:val="0"/>
        <w:spacing w:line="480" w:lineRule="auto"/>
        <w:jc w:val="left"/>
        <w:rPr>
          <w:rFonts w:hint="default"/>
          <w:b/>
          <w:bCs/>
          <w:sz w:val="24"/>
          <w:szCs w:val="32"/>
          <w:lang w:val="en-US" w:eastAsia="zh-CN"/>
        </w:rPr>
      </w:pPr>
      <w:r>
        <w:rPr>
          <w:rFonts w:hint="default"/>
          <w:b/>
          <w:bCs/>
          <w:sz w:val="24"/>
          <w:szCs w:val="32"/>
          <w:lang w:val="en-US" w:eastAsia="zh-CN"/>
        </w:rPr>
        <w:t>液体渗透检测的基本原理是什么?</w:t>
      </w:r>
    </w:p>
    <w:p>
      <w:pPr>
        <w:keepNext w:val="0"/>
        <w:keepLines w:val="0"/>
        <w:widowControl/>
        <w:numPr>
          <w:numId w:val="0"/>
        </w:numPr>
        <w:suppressLineNumbers w:val="0"/>
        <w:spacing w:line="480" w:lineRule="auto"/>
        <w:jc w:val="left"/>
        <w:rPr>
          <w:rFonts w:hint="default"/>
          <w:b/>
          <w:bCs/>
          <w:sz w:val="24"/>
          <w:szCs w:val="32"/>
          <w:lang w:val="en-US" w:eastAsia="zh-CN"/>
        </w:rPr>
      </w:pP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eastAsia"/>
          <w:b w:val="0"/>
          <w:bCs w:val="0"/>
          <w:sz w:val="24"/>
          <w:szCs w:val="32"/>
          <w:lang w:val="en-US" w:eastAsia="zh-CN"/>
        </w:rPr>
        <w:t>在零件表面添加了荧光物质的渗透液后，</w:t>
      </w:r>
      <w:r>
        <w:rPr>
          <w:rFonts w:hint="eastAsia"/>
          <w:b w:val="0"/>
          <w:bCs w:val="0"/>
          <w:sz w:val="24"/>
          <w:szCs w:val="32"/>
          <w:lang w:val="en-US" w:eastAsia="zh-CN"/>
        </w:rPr>
        <w:t>在毛细管的作用下，经过一段时间的渗透，渗透液可以渗进到缺陷中，去除多余渗透液和干燥后，涂以显象剂，同样，在毛细管的作用下，渗透液回渗到显象剂中，在一定的光源下，可以探测到缺陷的形貌和分布情况</w:t>
      </w:r>
    </w:p>
    <w:p>
      <w:pPr>
        <w:keepNext w:val="0"/>
        <w:keepLines w:val="0"/>
        <w:widowControl/>
        <w:numPr>
          <w:numId w:val="0"/>
        </w:numPr>
        <w:suppressLineNumbers w:val="0"/>
        <w:spacing w:line="480" w:lineRule="auto"/>
        <w:jc w:val="left"/>
        <w:rPr>
          <w:rFonts w:hint="default"/>
          <w:b w:val="0"/>
          <w:bCs w:val="0"/>
          <w:sz w:val="24"/>
          <w:szCs w:val="32"/>
          <w:lang w:val="en-US" w:eastAsia="zh-CN"/>
        </w:rPr>
      </w:pPr>
    </w:p>
    <w:p>
      <w:pPr>
        <w:keepNext w:val="0"/>
        <w:keepLines w:val="0"/>
        <w:widowControl/>
        <w:numPr>
          <w:numId w:val="0"/>
        </w:numPr>
        <w:suppressLineNumbers w:val="0"/>
        <w:spacing w:line="480" w:lineRule="auto"/>
        <w:jc w:val="left"/>
        <w:rPr>
          <w:rFonts w:hint="default"/>
          <w:b w:val="0"/>
          <w:bCs w:val="0"/>
          <w:sz w:val="24"/>
          <w:szCs w:val="32"/>
          <w:lang w:val="en-US" w:eastAsia="zh-CN"/>
        </w:rPr>
      </w:pPr>
    </w:p>
    <w:p>
      <w:pPr>
        <w:keepNext w:val="0"/>
        <w:keepLines w:val="0"/>
        <w:widowControl/>
        <w:numPr>
          <w:numId w:val="0"/>
        </w:numPr>
        <w:suppressLineNumbers w:val="0"/>
        <w:spacing w:line="480" w:lineRule="auto"/>
        <w:jc w:val="left"/>
        <w:rPr>
          <w:rFonts w:hint="default"/>
          <w:b w:val="0"/>
          <w:bCs w:val="0"/>
          <w:sz w:val="24"/>
          <w:szCs w:val="32"/>
          <w:lang w:val="en-US" w:eastAsia="zh-CN"/>
        </w:rPr>
      </w:pPr>
    </w:p>
    <w:p>
      <w:pPr>
        <w:keepNext w:val="0"/>
        <w:keepLines w:val="0"/>
        <w:widowControl/>
        <w:numPr>
          <w:numId w:val="0"/>
        </w:numPr>
        <w:suppressLineNumbers w:val="0"/>
        <w:spacing w:line="480" w:lineRule="auto"/>
        <w:jc w:val="left"/>
        <w:rPr>
          <w:rFonts w:hint="default"/>
          <w:b w:val="0"/>
          <w:bCs w:val="0"/>
          <w:sz w:val="24"/>
          <w:szCs w:val="32"/>
          <w:lang w:val="en-US" w:eastAsia="zh-CN"/>
        </w:rPr>
      </w:pPr>
    </w:p>
    <w:p>
      <w:pPr>
        <w:keepNext w:val="0"/>
        <w:keepLines w:val="0"/>
        <w:widowControl/>
        <w:numPr>
          <w:ilvl w:val="0"/>
          <w:numId w:val="2"/>
        </w:numPr>
        <w:suppressLineNumbers w:val="0"/>
        <w:spacing w:line="480" w:lineRule="auto"/>
        <w:ind w:left="0" w:leftChars="0" w:firstLine="0" w:firstLineChars="0"/>
        <w:jc w:val="left"/>
        <w:rPr>
          <w:rFonts w:hint="default"/>
          <w:b/>
          <w:bCs/>
          <w:sz w:val="24"/>
          <w:szCs w:val="32"/>
          <w:lang w:val="en-US" w:eastAsia="zh-CN"/>
        </w:rPr>
      </w:pPr>
      <w:r>
        <w:rPr>
          <w:rFonts w:hint="default"/>
          <w:b/>
          <w:bCs/>
          <w:sz w:val="24"/>
          <w:szCs w:val="32"/>
          <w:lang w:val="en-US" w:eastAsia="zh-CN"/>
        </w:rPr>
        <w:t>液体渗透检测的优点和缺点是什么?</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优点：</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应用广泛，原理简明易懂，检查经济，设备简单，显示缺陷直观，并同时可以显示各个不同方向的各类缺陷。渗透探伤对大型工件和不规则零件的检查以及现场机件的检修检查，更能显示其特殊的优点。</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eastAsia"/>
          <w:b w:val="0"/>
          <w:bCs w:val="0"/>
          <w:sz w:val="24"/>
          <w:szCs w:val="32"/>
          <w:lang w:val="en-US" w:eastAsia="zh-CN"/>
        </w:rPr>
        <w:t>缺点：</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default"/>
          <w:b w:val="0"/>
          <w:bCs w:val="0"/>
          <w:sz w:val="24"/>
          <w:szCs w:val="32"/>
          <w:lang w:val="en-US" w:eastAsia="zh-CN"/>
        </w:rPr>
        <w:t>对埋藏于表皮层以下的缺陷无能为力的，它只能检查开口暴露于表面的缺陷</w:t>
      </w:r>
      <w:r>
        <w:rPr>
          <w:rFonts w:hint="eastAsia"/>
          <w:b w:val="0"/>
          <w:bCs w:val="0"/>
          <w:sz w:val="24"/>
          <w:szCs w:val="32"/>
          <w:lang w:val="en-US" w:eastAsia="zh-CN"/>
        </w:rPr>
        <w:t>，</w:t>
      </w:r>
      <w:r>
        <w:rPr>
          <w:rFonts w:hint="default"/>
          <w:b w:val="0"/>
          <w:bCs w:val="0"/>
          <w:sz w:val="24"/>
          <w:szCs w:val="32"/>
          <w:lang w:val="en-US" w:eastAsia="zh-CN"/>
        </w:rPr>
        <w:t>操作工序繁杂</w:t>
      </w:r>
      <w:r>
        <w:rPr>
          <w:rFonts w:hint="eastAsia"/>
          <w:b w:val="0"/>
          <w:bCs w:val="0"/>
          <w:sz w:val="24"/>
          <w:szCs w:val="32"/>
          <w:lang w:val="en-US" w:eastAsia="zh-CN"/>
        </w:rPr>
        <w:t>。</w:t>
      </w:r>
    </w:p>
    <w:p>
      <w:pPr>
        <w:keepNext w:val="0"/>
        <w:keepLines w:val="0"/>
        <w:widowControl/>
        <w:numPr>
          <w:numId w:val="0"/>
        </w:numPr>
        <w:suppressLineNumbers w:val="0"/>
        <w:spacing w:line="480" w:lineRule="auto"/>
        <w:jc w:val="left"/>
        <w:rPr>
          <w:rFonts w:hint="default"/>
          <w:b w:val="0"/>
          <w:bCs w:val="0"/>
          <w:sz w:val="24"/>
          <w:szCs w:val="32"/>
          <w:lang w:val="en-US" w:eastAsia="zh-CN"/>
        </w:rPr>
      </w:pP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渗透剂成分对被检工件具有一定的腐蚀性必须严格控制硫、钠等微量元素的存在。</w:t>
      </w:r>
    </w:p>
    <w:p>
      <w:pPr>
        <w:keepNext w:val="0"/>
        <w:keepLines w:val="0"/>
        <w:widowControl/>
        <w:numPr>
          <w:numId w:val="0"/>
        </w:numPr>
        <w:suppressLineNumbers w:val="0"/>
        <w:spacing w:line="480" w:lineRule="auto"/>
        <w:jc w:val="left"/>
        <w:rPr>
          <w:rFonts w:hint="default"/>
          <w:b w:val="0"/>
          <w:bCs w:val="0"/>
          <w:sz w:val="24"/>
          <w:szCs w:val="32"/>
          <w:lang w:val="en-US" w:eastAsia="zh-CN"/>
        </w:rPr>
      </w:pP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渗透剂所用的有机溶剂具有挥发性，工艺染料对人体有毒性，需要注意吸入防护</w:t>
      </w:r>
    </w:p>
    <w:p>
      <w:pPr>
        <w:keepNext w:val="0"/>
        <w:keepLines w:val="0"/>
        <w:widowControl/>
        <w:numPr>
          <w:numId w:val="0"/>
        </w:numPr>
        <w:suppressLineNumbers w:val="0"/>
        <w:spacing w:line="480" w:lineRule="auto"/>
        <w:jc w:val="left"/>
        <w:rPr>
          <w:rFonts w:hint="default"/>
          <w:b w:val="0"/>
          <w:bCs w:val="0"/>
          <w:sz w:val="24"/>
          <w:szCs w:val="32"/>
          <w:lang w:val="en-US" w:eastAsia="zh-CN"/>
        </w:rPr>
      </w:pPr>
    </w:p>
    <w:p>
      <w:pPr>
        <w:keepNext w:val="0"/>
        <w:keepLines w:val="0"/>
        <w:widowControl/>
        <w:numPr>
          <w:numId w:val="0"/>
        </w:numPr>
        <w:suppressLineNumbers w:val="0"/>
        <w:spacing w:line="480" w:lineRule="auto"/>
        <w:jc w:val="left"/>
        <w:rPr>
          <w:rFonts w:hint="default"/>
          <w:b w:val="0"/>
          <w:bCs w:val="0"/>
          <w:sz w:val="24"/>
          <w:szCs w:val="32"/>
          <w:lang w:val="en-US" w:eastAsia="zh-CN"/>
        </w:rPr>
      </w:pPr>
    </w:p>
    <w:p>
      <w:pPr>
        <w:keepNext w:val="0"/>
        <w:keepLines w:val="0"/>
        <w:widowControl/>
        <w:numPr>
          <w:ilvl w:val="0"/>
          <w:numId w:val="2"/>
        </w:numPr>
        <w:suppressLineNumbers w:val="0"/>
        <w:spacing w:line="480" w:lineRule="auto"/>
        <w:ind w:left="0" w:leftChars="0" w:firstLine="0" w:firstLineChars="0"/>
        <w:jc w:val="left"/>
        <w:rPr>
          <w:rFonts w:hint="default"/>
          <w:b/>
          <w:bCs/>
          <w:sz w:val="24"/>
          <w:szCs w:val="32"/>
          <w:lang w:val="en-US" w:eastAsia="zh-CN"/>
        </w:rPr>
      </w:pPr>
      <w:r>
        <w:rPr>
          <w:rFonts w:hint="default"/>
          <w:b/>
          <w:bCs/>
          <w:sz w:val="24"/>
          <w:szCs w:val="32"/>
          <w:lang w:val="en-US" w:eastAsia="zh-CN"/>
        </w:rPr>
        <w:t>写出液体表面张力的公式?</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F=</w:t>
      </w:r>
      <w:r>
        <w:rPr>
          <w:rFonts w:hint="default"/>
          <w:b w:val="0"/>
          <w:bCs w:val="0"/>
          <w:sz w:val="24"/>
          <w:szCs w:val="32"/>
          <w:lang w:val="en-US" w:eastAsia="zh-CN"/>
        </w:rPr>
        <w:t>σ</w:t>
      </w:r>
      <w:r>
        <w:rPr>
          <w:rFonts w:hint="default"/>
          <w:b w:val="0"/>
          <w:bCs w:val="0"/>
          <w:sz w:val="24"/>
          <w:szCs w:val="32"/>
          <w:lang w:val="en-US" w:eastAsia="zh-CN"/>
        </w:rPr>
        <w:t>l</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式中:σ--液体的表面张力系数，表示液体单位长度的表面张力，单位:N/m</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1--液面长度</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F--表面张力</w:t>
      </w:r>
    </w:p>
    <w:p>
      <w:pPr>
        <w:keepNext w:val="0"/>
        <w:keepLines w:val="0"/>
        <w:widowControl/>
        <w:numPr>
          <w:numId w:val="0"/>
        </w:numPr>
        <w:suppressLineNumbers w:val="0"/>
        <w:spacing w:line="480" w:lineRule="auto"/>
        <w:jc w:val="left"/>
        <w:rPr>
          <w:rFonts w:hint="default"/>
          <w:b w:val="0"/>
          <w:bCs w:val="0"/>
          <w:sz w:val="24"/>
          <w:szCs w:val="32"/>
          <w:lang w:val="en-US" w:eastAsia="zh-CN"/>
        </w:rPr>
      </w:pPr>
    </w:p>
    <w:p>
      <w:pPr>
        <w:keepNext w:val="0"/>
        <w:keepLines w:val="0"/>
        <w:widowControl/>
        <w:numPr>
          <w:ilvl w:val="0"/>
          <w:numId w:val="2"/>
        </w:numPr>
        <w:suppressLineNumbers w:val="0"/>
        <w:spacing w:line="480" w:lineRule="auto"/>
        <w:ind w:left="0" w:leftChars="0" w:firstLine="0" w:firstLineChars="0"/>
        <w:jc w:val="left"/>
        <w:rPr>
          <w:rFonts w:hint="default"/>
          <w:b/>
          <w:bCs/>
          <w:sz w:val="24"/>
          <w:szCs w:val="32"/>
          <w:lang w:val="en-US" w:eastAsia="zh-CN"/>
        </w:rPr>
      </w:pPr>
      <w:r>
        <w:rPr>
          <w:rFonts w:hint="default"/>
          <w:b/>
          <w:bCs/>
          <w:sz w:val="24"/>
          <w:szCs w:val="32"/>
          <w:lang w:val="en-US" w:eastAsia="zh-CN"/>
        </w:rPr>
        <w:t>接触角</w:t>
      </w:r>
      <w:r>
        <w:rPr>
          <w:rFonts w:hint="eastAsia"/>
          <w:b/>
          <w:bCs/>
          <w:sz w:val="24"/>
          <w:szCs w:val="32"/>
          <w:lang w:val="en-US" w:eastAsia="zh-CN"/>
        </w:rPr>
        <w:t>0</w:t>
      </w:r>
      <w:r>
        <w:rPr>
          <w:rFonts w:hint="default"/>
          <w:b/>
          <w:bCs/>
          <w:sz w:val="24"/>
          <w:szCs w:val="32"/>
          <w:lang w:val="en-US" w:eastAsia="zh-CN"/>
        </w:rPr>
        <w:t>是指什么?</w:t>
      </w:r>
    </w:p>
    <w:p>
      <w:pPr>
        <w:keepNext w:val="0"/>
        <w:keepLines w:val="0"/>
        <w:widowControl/>
        <w:numPr>
          <w:numId w:val="0"/>
        </w:numPr>
        <w:suppressLineNumbers w:val="0"/>
        <w:spacing w:line="480" w:lineRule="auto"/>
        <w:ind w:leftChars="0"/>
        <w:jc w:val="left"/>
        <w:rPr>
          <w:rFonts w:hint="default"/>
          <w:b w:val="0"/>
          <w:bCs w:val="0"/>
          <w:sz w:val="24"/>
          <w:szCs w:val="32"/>
          <w:lang w:val="en-US" w:eastAsia="zh-CN"/>
        </w:rPr>
      </w:pP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接触角</w:t>
      </w:r>
      <w:r>
        <w:rPr>
          <w:rFonts w:hint="eastAsia"/>
          <w:b w:val="0"/>
          <w:bCs w:val="0"/>
          <w:sz w:val="24"/>
          <w:szCs w:val="32"/>
          <w:lang w:val="en-US" w:eastAsia="zh-CN"/>
        </w:rPr>
        <w:t>：</w:t>
      </w:r>
      <w:r>
        <w:rPr>
          <w:rFonts w:hint="default"/>
          <w:b w:val="0"/>
          <w:bCs w:val="0"/>
          <w:sz w:val="24"/>
          <w:szCs w:val="32"/>
          <w:lang w:val="en-US" w:eastAsia="zh-CN"/>
        </w:rPr>
        <w:t>--指液固的界面与液气界面处液体表面的切线所夹的角度</w:t>
      </w:r>
    </w:p>
    <w:p>
      <w:pPr>
        <w:keepNext w:val="0"/>
        <w:keepLines w:val="0"/>
        <w:widowControl/>
        <w:numPr>
          <w:numId w:val="0"/>
        </w:numPr>
        <w:suppressLineNumbers w:val="0"/>
        <w:spacing w:line="480" w:lineRule="auto"/>
        <w:jc w:val="left"/>
        <w:rPr>
          <w:rFonts w:hint="default"/>
          <w:b w:val="0"/>
          <w:bCs w:val="0"/>
          <w:sz w:val="24"/>
          <w:szCs w:val="32"/>
          <w:lang w:val="en-US" w:eastAsia="zh-CN"/>
        </w:rPr>
      </w:pPr>
    </w:p>
    <w:p>
      <w:pPr>
        <w:keepNext w:val="0"/>
        <w:keepLines w:val="0"/>
        <w:widowControl/>
        <w:numPr>
          <w:ilvl w:val="0"/>
          <w:numId w:val="2"/>
        </w:numPr>
        <w:suppressLineNumbers w:val="0"/>
        <w:spacing w:line="480" w:lineRule="auto"/>
        <w:ind w:left="0" w:leftChars="0" w:firstLine="0" w:firstLineChars="0"/>
        <w:jc w:val="left"/>
        <w:rPr>
          <w:rFonts w:hint="default"/>
          <w:b/>
          <w:bCs/>
          <w:sz w:val="24"/>
          <w:szCs w:val="32"/>
          <w:lang w:val="en-US" w:eastAsia="zh-CN"/>
        </w:rPr>
      </w:pPr>
      <w:r>
        <w:rPr>
          <w:rFonts w:hint="default"/>
          <w:b/>
          <w:bCs/>
          <w:sz w:val="24"/>
          <w:szCs w:val="32"/>
          <w:lang w:val="en-US" w:eastAsia="zh-CN"/>
        </w:rPr>
        <w:t>什么是液体的毛细现象?</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由于润湿与不润湿使细管内液面升高或降低的现象称为毛细管现象</w:t>
      </w:r>
    </w:p>
    <w:p>
      <w:pPr>
        <w:keepNext w:val="0"/>
        <w:keepLines w:val="0"/>
        <w:widowControl/>
        <w:numPr>
          <w:numId w:val="0"/>
        </w:numPr>
        <w:suppressLineNumbers w:val="0"/>
        <w:spacing w:line="480" w:lineRule="auto"/>
        <w:jc w:val="left"/>
        <w:rPr>
          <w:rFonts w:hint="default"/>
          <w:b w:val="0"/>
          <w:bCs w:val="0"/>
          <w:sz w:val="24"/>
          <w:szCs w:val="32"/>
          <w:lang w:val="en-US" w:eastAsia="zh-CN"/>
        </w:rPr>
      </w:pPr>
    </w:p>
    <w:p>
      <w:pPr>
        <w:keepNext w:val="0"/>
        <w:keepLines w:val="0"/>
        <w:widowControl/>
        <w:numPr>
          <w:ilvl w:val="0"/>
          <w:numId w:val="2"/>
        </w:numPr>
        <w:suppressLineNumbers w:val="0"/>
        <w:spacing w:line="480" w:lineRule="auto"/>
        <w:ind w:left="0" w:leftChars="0" w:firstLine="0" w:firstLineChars="0"/>
        <w:jc w:val="left"/>
        <w:rPr>
          <w:rFonts w:hint="default"/>
          <w:b/>
          <w:bCs/>
          <w:sz w:val="24"/>
          <w:szCs w:val="32"/>
          <w:lang w:val="en-US" w:eastAsia="zh-CN"/>
        </w:rPr>
      </w:pPr>
      <w:r>
        <w:rPr>
          <w:rFonts w:hint="default"/>
          <w:b/>
          <w:bCs/>
          <w:sz w:val="24"/>
          <w:szCs w:val="32"/>
          <w:lang w:val="en-US" w:eastAsia="zh-CN"/>
        </w:rPr>
        <w:t>写出毛细现象使液体在管内上升的高度h公式?</w:t>
      </w:r>
    </w:p>
    <w:p>
      <w:pPr>
        <w:keepNext w:val="0"/>
        <w:keepLines w:val="0"/>
        <w:widowControl/>
        <w:numPr>
          <w:numId w:val="0"/>
        </w:numPr>
        <w:suppressLineNumbers w:val="0"/>
        <w:spacing w:line="480" w:lineRule="auto"/>
        <w:ind w:leftChars="0"/>
        <w:jc w:val="left"/>
        <w:rPr>
          <w:rFonts w:hint="default"/>
          <w:b w:val="0"/>
          <w:bCs w:val="0"/>
          <w:sz w:val="24"/>
          <w:szCs w:val="32"/>
          <w:lang w:val="en-US" w:eastAsia="zh-CN"/>
        </w:rPr>
      </w:pP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试计算:要使水自动上升1mm，需要的毛细管的直径是多少?</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设</w:t>
      </w:r>
      <w:r>
        <w:rPr>
          <w:rFonts w:hint="eastAsia"/>
          <w:b w:val="0"/>
          <w:bCs w:val="0"/>
          <w:sz w:val="24"/>
          <w:szCs w:val="32"/>
          <w:lang w:val="en-US" w:eastAsia="zh-CN"/>
        </w:rPr>
        <w:t>0</w:t>
      </w:r>
      <w:r>
        <w:rPr>
          <w:rFonts w:hint="default"/>
          <w:b w:val="0"/>
          <w:bCs w:val="0"/>
          <w:sz w:val="24"/>
          <w:szCs w:val="32"/>
          <w:lang w:val="en-US" w:eastAsia="zh-CN"/>
        </w:rPr>
        <w:t>=10°</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drawing>
          <wp:inline distT="0" distB="0" distL="114300" distR="114300">
            <wp:extent cx="1778000" cy="377190"/>
            <wp:effectExtent l="0" t="0" r="5080" b="3810"/>
            <wp:docPr id="3" name="图片 3" descr="174581865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45818650123"/>
                    <pic:cNvPicPr>
                      <a:picLocks noChangeAspect="1"/>
                    </pic:cNvPicPr>
                  </pic:nvPicPr>
                  <pic:blipFill>
                    <a:blip r:embed="rId5"/>
                    <a:stretch>
                      <a:fillRect/>
                    </a:stretch>
                  </pic:blipFill>
                  <pic:spPr>
                    <a:xfrm>
                      <a:off x="0" y="0"/>
                      <a:ext cx="1778000" cy="377190"/>
                    </a:xfrm>
                    <a:prstGeom prst="rect">
                      <a:avLst/>
                    </a:prstGeom>
                  </pic:spPr>
                </pic:pic>
              </a:graphicData>
            </a:graphic>
          </wp:inline>
        </w:drawing>
      </w:r>
    </w:p>
    <w:p>
      <w:pPr>
        <w:keepNext w:val="0"/>
        <w:keepLines w:val="0"/>
        <w:widowControl/>
        <w:numPr>
          <w:numId w:val="0"/>
        </w:numPr>
        <w:suppressLineNumbers w:val="0"/>
        <w:spacing w:line="480" w:lineRule="auto"/>
        <w:jc w:val="left"/>
        <w:rPr>
          <w:rFonts w:hint="default"/>
          <w:b w:val="0"/>
          <w:bCs w:val="0"/>
          <w:sz w:val="24"/>
          <w:szCs w:val="32"/>
          <w:lang w:val="en-US" w:eastAsia="zh-CN"/>
        </w:rPr>
      </w:pPr>
    </w:p>
    <w:p>
      <w:pPr>
        <w:keepNext w:val="0"/>
        <w:keepLines w:val="0"/>
        <w:widowControl/>
        <w:numPr>
          <w:numId w:val="0"/>
        </w:numPr>
        <w:suppressLineNumbers w:val="0"/>
        <w:spacing w:line="480" w:lineRule="auto"/>
        <w:jc w:val="left"/>
        <w:rPr>
          <w:rFonts w:hint="default"/>
          <w:b w:val="0"/>
          <w:bCs w:val="0"/>
          <w:sz w:val="24"/>
          <w:szCs w:val="32"/>
          <w:lang w:val="en-US" w:eastAsia="zh-CN"/>
        </w:rPr>
      </w:pPr>
    </w:p>
    <w:p>
      <w:pPr>
        <w:keepNext w:val="0"/>
        <w:keepLines w:val="0"/>
        <w:widowControl/>
        <w:numPr>
          <w:ilvl w:val="0"/>
          <w:numId w:val="2"/>
        </w:numPr>
        <w:suppressLineNumbers w:val="0"/>
        <w:spacing w:line="480" w:lineRule="auto"/>
        <w:ind w:left="0" w:leftChars="0" w:firstLine="0" w:firstLineChars="0"/>
        <w:jc w:val="left"/>
        <w:rPr>
          <w:rFonts w:hint="default"/>
          <w:b/>
          <w:bCs/>
          <w:sz w:val="24"/>
          <w:szCs w:val="32"/>
          <w:lang w:val="en-US" w:eastAsia="zh-CN"/>
        </w:rPr>
      </w:pPr>
      <w:r>
        <w:rPr>
          <w:rFonts w:hint="default"/>
          <w:b/>
          <w:bCs/>
          <w:sz w:val="24"/>
          <w:szCs w:val="32"/>
          <w:lang w:val="en-US" w:eastAsia="zh-CN"/>
        </w:rPr>
        <w:t>液体渗透探伤剂有几种?各是什么?</w:t>
      </w:r>
    </w:p>
    <w:p>
      <w:pPr>
        <w:keepNext w:val="0"/>
        <w:keepLines w:val="0"/>
        <w:widowControl/>
        <w:numPr>
          <w:numId w:val="0"/>
        </w:numPr>
        <w:suppressLineNumbers w:val="0"/>
        <w:spacing w:line="480" w:lineRule="auto"/>
        <w:ind w:leftChars="0"/>
        <w:jc w:val="left"/>
        <w:rPr>
          <w:rFonts w:hint="eastAsia"/>
          <w:b w:val="0"/>
          <w:bCs w:val="0"/>
          <w:sz w:val="24"/>
          <w:szCs w:val="32"/>
          <w:lang w:val="en-US" w:eastAsia="zh-CN"/>
        </w:rPr>
      </w:pPr>
      <w:r>
        <w:rPr>
          <w:rFonts w:hint="eastAsia"/>
          <w:b w:val="0"/>
          <w:bCs w:val="0"/>
          <w:sz w:val="24"/>
          <w:szCs w:val="32"/>
          <w:lang w:val="en-US" w:eastAsia="zh-CN"/>
        </w:rPr>
        <w:t>四种</w:t>
      </w:r>
    </w:p>
    <w:p>
      <w:pPr>
        <w:keepNext w:val="0"/>
        <w:keepLines w:val="0"/>
        <w:widowControl/>
        <w:numPr>
          <w:numId w:val="0"/>
        </w:numPr>
        <w:suppressLineNumbers w:val="0"/>
        <w:spacing w:line="480" w:lineRule="auto"/>
        <w:ind w:leftChars="0"/>
        <w:jc w:val="left"/>
        <w:rPr>
          <w:rFonts w:hint="eastAsia"/>
          <w:b w:val="0"/>
          <w:bCs w:val="0"/>
          <w:sz w:val="24"/>
          <w:szCs w:val="32"/>
          <w:lang w:val="en-US" w:eastAsia="zh-CN"/>
        </w:rPr>
      </w:pPr>
      <w:r>
        <w:rPr>
          <w:rFonts w:hint="eastAsia"/>
          <w:b w:val="0"/>
          <w:bCs w:val="0"/>
          <w:sz w:val="24"/>
          <w:szCs w:val="32"/>
          <w:lang w:val="en-US" w:eastAsia="zh-CN"/>
        </w:rPr>
        <w:t>渗透 显象 乳化 清洗剂</w:t>
      </w:r>
    </w:p>
    <w:p>
      <w:pPr>
        <w:keepNext w:val="0"/>
        <w:keepLines w:val="0"/>
        <w:widowControl/>
        <w:numPr>
          <w:numId w:val="0"/>
        </w:numPr>
        <w:suppressLineNumbers w:val="0"/>
        <w:spacing w:line="480" w:lineRule="auto"/>
        <w:ind w:leftChars="0"/>
        <w:jc w:val="left"/>
        <w:rPr>
          <w:rFonts w:hint="eastAsia"/>
          <w:b w:val="0"/>
          <w:bCs w:val="0"/>
          <w:sz w:val="24"/>
          <w:szCs w:val="32"/>
          <w:lang w:val="en-US" w:eastAsia="zh-CN"/>
        </w:rPr>
      </w:pPr>
    </w:p>
    <w:p>
      <w:pPr>
        <w:keepNext w:val="0"/>
        <w:keepLines w:val="0"/>
        <w:widowControl/>
        <w:numPr>
          <w:ilvl w:val="0"/>
          <w:numId w:val="2"/>
        </w:numPr>
        <w:suppressLineNumbers w:val="0"/>
        <w:spacing w:line="480" w:lineRule="auto"/>
        <w:ind w:left="0" w:leftChars="0" w:firstLine="0" w:firstLineChars="0"/>
        <w:jc w:val="left"/>
        <w:rPr>
          <w:rFonts w:hint="eastAsia"/>
          <w:b/>
          <w:bCs/>
          <w:sz w:val="24"/>
          <w:szCs w:val="32"/>
          <w:lang w:val="en-US" w:eastAsia="zh-CN"/>
        </w:rPr>
      </w:pPr>
      <w:r>
        <w:rPr>
          <w:rFonts w:hint="eastAsia"/>
          <w:b/>
          <w:bCs/>
          <w:sz w:val="24"/>
          <w:szCs w:val="32"/>
          <w:lang w:val="en-US" w:eastAsia="zh-CN"/>
        </w:rPr>
        <w:t>影响液体渗透探伤灵敏度的外界条件是什么?</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eastAsia"/>
          <w:b w:val="0"/>
          <w:bCs w:val="0"/>
          <w:sz w:val="24"/>
          <w:szCs w:val="32"/>
          <w:lang w:val="en-US" w:eastAsia="zh-CN"/>
        </w:rPr>
        <w:t>温度：表面张力随着温度的增高而减小</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eastAsia"/>
          <w:b w:val="0"/>
          <w:bCs w:val="0"/>
          <w:sz w:val="24"/>
          <w:szCs w:val="32"/>
          <w:lang w:val="en-US" w:eastAsia="zh-CN"/>
        </w:rPr>
        <w:t>压力：外界压力越小，渗透深度越大</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eastAsia"/>
          <w:b w:val="0"/>
          <w:bCs w:val="0"/>
          <w:sz w:val="24"/>
          <w:szCs w:val="32"/>
          <w:lang w:val="en-US" w:eastAsia="zh-CN"/>
        </w:rPr>
        <w:t>振动</w:t>
      </w: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ilvl w:val="0"/>
          <w:numId w:val="2"/>
        </w:numPr>
        <w:suppressLineNumbers w:val="0"/>
        <w:spacing w:line="480" w:lineRule="auto"/>
        <w:ind w:left="0" w:leftChars="0" w:firstLine="0" w:firstLineChars="0"/>
        <w:jc w:val="left"/>
        <w:rPr>
          <w:rFonts w:hint="eastAsia"/>
          <w:b/>
          <w:bCs/>
          <w:sz w:val="24"/>
          <w:szCs w:val="32"/>
          <w:lang w:val="en-US" w:eastAsia="zh-CN"/>
        </w:rPr>
      </w:pPr>
      <w:r>
        <w:rPr>
          <w:rFonts w:hint="eastAsia"/>
          <w:b/>
          <w:bCs/>
          <w:sz w:val="24"/>
          <w:szCs w:val="32"/>
          <w:lang w:val="en-US" w:eastAsia="zh-CN"/>
        </w:rPr>
        <w:t>渗透液中溶剂的作用是什么?常用的溶剂有什么?</w:t>
      </w:r>
    </w:p>
    <w:p>
      <w:pPr>
        <w:keepNext w:val="0"/>
        <w:keepLines w:val="0"/>
        <w:widowControl/>
        <w:numPr>
          <w:numId w:val="0"/>
        </w:numPr>
        <w:suppressLineNumbers w:val="0"/>
        <w:spacing w:line="480" w:lineRule="auto"/>
        <w:ind w:leftChars="0"/>
        <w:jc w:val="left"/>
        <w:rPr>
          <w:rFonts w:hint="eastAsia"/>
          <w:b w:val="0"/>
          <w:bCs w:val="0"/>
          <w:sz w:val="24"/>
          <w:szCs w:val="32"/>
          <w:lang w:val="en-US" w:eastAsia="zh-CN"/>
        </w:rPr>
      </w:pPr>
      <w:r>
        <w:rPr>
          <w:rFonts w:hint="eastAsia"/>
          <w:b w:val="0"/>
          <w:bCs w:val="0"/>
          <w:sz w:val="24"/>
          <w:szCs w:val="32"/>
          <w:lang w:val="en-US" w:eastAsia="zh-CN"/>
        </w:rPr>
        <w:t xml:space="preserve">一是溶解染料，二是起到渗透作用 </w:t>
      </w:r>
    </w:p>
    <w:p>
      <w:pPr>
        <w:keepNext w:val="0"/>
        <w:keepLines w:val="0"/>
        <w:widowControl/>
        <w:numPr>
          <w:numId w:val="0"/>
        </w:numPr>
        <w:suppressLineNumbers w:val="0"/>
        <w:spacing w:line="480" w:lineRule="auto"/>
        <w:ind w:leftChars="0"/>
        <w:jc w:val="left"/>
        <w:rPr>
          <w:rFonts w:hint="default"/>
          <w:b w:val="0"/>
          <w:bCs w:val="0"/>
          <w:sz w:val="24"/>
          <w:szCs w:val="32"/>
          <w:lang w:val="en-US" w:eastAsia="zh-CN"/>
        </w:rPr>
      </w:pPr>
      <w:r>
        <w:rPr>
          <w:rFonts w:hint="eastAsia"/>
          <w:b w:val="0"/>
          <w:bCs w:val="0"/>
          <w:sz w:val="24"/>
          <w:szCs w:val="32"/>
          <w:lang w:val="en-US" w:eastAsia="zh-CN"/>
        </w:rPr>
        <w:t>煤油， 乙二醇单丁醚、二乙二酸丁醚</w:t>
      </w:r>
    </w:p>
    <w:p>
      <w:pPr>
        <w:keepNext w:val="0"/>
        <w:keepLines w:val="0"/>
        <w:widowControl/>
        <w:numPr>
          <w:numId w:val="0"/>
        </w:numPr>
        <w:suppressLineNumbers w:val="0"/>
        <w:spacing w:line="480" w:lineRule="auto"/>
        <w:ind w:leftChars="0"/>
        <w:jc w:val="left"/>
        <w:rPr>
          <w:rFonts w:hint="eastAsia"/>
          <w:b w:val="0"/>
          <w:bCs w:val="0"/>
          <w:sz w:val="24"/>
          <w:szCs w:val="32"/>
          <w:lang w:val="en-US" w:eastAsia="zh-CN"/>
        </w:rPr>
      </w:pPr>
    </w:p>
    <w:p>
      <w:pPr>
        <w:keepNext w:val="0"/>
        <w:keepLines w:val="0"/>
        <w:widowControl/>
        <w:numPr>
          <w:ilvl w:val="0"/>
          <w:numId w:val="3"/>
        </w:numPr>
        <w:suppressLineNumbers w:val="0"/>
        <w:spacing w:line="480" w:lineRule="auto"/>
        <w:ind w:leftChars="0"/>
        <w:jc w:val="left"/>
        <w:rPr>
          <w:rFonts w:hint="eastAsia"/>
          <w:b/>
          <w:bCs/>
          <w:sz w:val="24"/>
          <w:szCs w:val="32"/>
          <w:lang w:val="en-US" w:eastAsia="zh-CN"/>
        </w:rPr>
      </w:pPr>
      <w:r>
        <w:rPr>
          <w:rFonts w:hint="eastAsia"/>
          <w:b/>
          <w:bCs/>
          <w:sz w:val="24"/>
          <w:szCs w:val="32"/>
          <w:lang w:val="en-US" w:eastAsia="zh-CN"/>
        </w:rPr>
        <w:t>显象剂的作用是什么?常用的显象粉末是什么?</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①吸附足量的从缺陷中回渗到零件表面的渗透液；</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②通过毛细作用将渗透液在零件表面横向扩展，使缺陷的显示放大到可见</w:t>
      </w: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ilvl w:val="0"/>
          <w:numId w:val="3"/>
        </w:numPr>
        <w:suppressLineNumbers w:val="0"/>
        <w:spacing w:line="480" w:lineRule="auto"/>
        <w:ind w:left="0" w:leftChars="0" w:firstLine="0" w:firstLineChars="0"/>
        <w:jc w:val="left"/>
        <w:rPr>
          <w:rFonts w:hint="eastAsia"/>
          <w:b/>
          <w:bCs/>
          <w:sz w:val="24"/>
          <w:szCs w:val="32"/>
          <w:lang w:val="en-US" w:eastAsia="zh-CN"/>
        </w:rPr>
      </w:pPr>
      <w:r>
        <w:rPr>
          <w:rFonts w:hint="eastAsia"/>
          <w:b/>
          <w:bCs/>
          <w:sz w:val="24"/>
          <w:szCs w:val="32"/>
          <w:lang w:val="en-US" w:eastAsia="zh-CN"/>
        </w:rPr>
        <w:t>写出渗透检测方法基本步骤。</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预清洗—渗透—去除—显像—观察检查—后清洗</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①表面准备和预清洗一检测前工件表面的预处理和预清洗;②)施加渗透剂一渗透剂的施加及滴落;③多余渗透剂的去除;④干燥一自然干燥或吹干或烘干;⑤施加显像剂;⑥观察及评定一观察和评定显示的痕迹。</w:t>
      </w: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ilvl w:val="0"/>
          <w:numId w:val="3"/>
        </w:numPr>
        <w:suppressLineNumbers w:val="0"/>
        <w:spacing w:line="480" w:lineRule="auto"/>
        <w:ind w:left="0" w:leftChars="0" w:firstLine="0" w:firstLineChars="0"/>
        <w:jc w:val="left"/>
        <w:rPr>
          <w:rFonts w:hint="eastAsia"/>
          <w:b/>
          <w:bCs/>
          <w:sz w:val="24"/>
          <w:szCs w:val="32"/>
          <w:lang w:val="en-US" w:eastAsia="zh-CN"/>
        </w:rPr>
      </w:pPr>
      <w:r>
        <w:rPr>
          <w:rFonts w:hint="eastAsia"/>
          <w:b/>
          <w:bCs/>
          <w:sz w:val="24"/>
          <w:szCs w:val="32"/>
          <w:lang w:val="en-US" w:eastAsia="zh-CN"/>
        </w:rPr>
        <w:t>写出溶剂除去型着色渗透液一速干式显象的操作步骤?</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预清洗—渗透—溶剂去除—显像—观察检查—后清洗</w:t>
      </w: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ilvl w:val="0"/>
          <w:numId w:val="3"/>
        </w:numPr>
        <w:suppressLineNumbers w:val="0"/>
        <w:spacing w:line="480" w:lineRule="auto"/>
        <w:ind w:left="0" w:leftChars="0" w:firstLine="0" w:firstLineChars="0"/>
        <w:jc w:val="left"/>
        <w:rPr>
          <w:rFonts w:hint="eastAsia"/>
          <w:b/>
          <w:bCs/>
          <w:sz w:val="24"/>
          <w:szCs w:val="32"/>
          <w:lang w:val="en-US" w:eastAsia="zh-CN"/>
        </w:rPr>
      </w:pPr>
      <w:r>
        <w:rPr>
          <w:rFonts w:hint="eastAsia"/>
          <w:b/>
          <w:bCs/>
          <w:sz w:val="24"/>
          <w:szCs w:val="32"/>
          <w:lang w:val="en-US" w:eastAsia="zh-CN"/>
        </w:rPr>
        <w:t>渗透检测中，主要检测出那些缺陷?</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1、气孔2、疏松3、非金属夹杂4、铸件裂纹5、铸件的冷隔6、折叠7、缝隙8、焊接缺9、磨削裂纹10、疲劳裂纹</w:t>
      </w: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ilvl w:val="0"/>
          <w:numId w:val="3"/>
        </w:numPr>
        <w:suppressLineNumbers w:val="0"/>
        <w:spacing w:line="480" w:lineRule="auto"/>
        <w:ind w:left="0" w:leftChars="0" w:firstLine="0" w:firstLineChars="0"/>
        <w:jc w:val="left"/>
        <w:rPr>
          <w:rFonts w:hint="eastAsia"/>
          <w:b/>
          <w:bCs/>
          <w:sz w:val="24"/>
          <w:szCs w:val="32"/>
          <w:lang w:val="en-US" w:eastAsia="zh-CN"/>
        </w:rPr>
      </w:pPr>
      <w:r>
        <w:rPr>
          <w:rFonts w:hint="eastAsia"/>
          <w:b/>
          <w:bCs/>
          <w:sz w:val="24"/>
          <w:szCs w:val="32"/>
          <w:lang w:val="en-US" w:eastAsia="zh-CN"/>
        </w:rPr>
        <w:t>零件表面的真实缺陷中，连续线状缺陷主要有什么?</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包括裂纹、冷隔、铸造折叠等</w:t>
      </w: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numId w:val="0"/>
        </w:numPr>
        <w:suppressLineNumbers w:val="0"/>
        <w:spacing w:line="480" w:lineRule="auto"/>
        <w:ind w:leftChars="0"/>
        <w:jc w:val="left"/>
        <w:rPr>
          <w:rFonts w:hint="eastAsia"/>
          <w:b/>
          <w:bCs/>
          <w:sz w:val="24"/>
          <w:szCs w:val="32"/>
          <w:lang w:val="en-US" w:eastAsia="zh-CN"/>
        </w:rPr>
      </w:pPr>
      <w:r>
        <w:rPr>
          <w:rFonts w:hint="eastAsia"/>
          <w:b/>
          <w:bCs/>
          <w:sz w:val="24"/>
          <w:szCs w:val="32"/>
          <w:lang w:val="en-US" w:eastAsia="zh-CN"/>
        </w:rPr>
        <w:t>第四章</w:t>
      </w:r>
    </w:p>
    <w:p>
      <w:pPr>
        <w:keepNext w:val="0"/>
        <w:keepLines w:val="0"/>
        <w:widowControl/>
        <w:numPr>
          <w:numId w:val="0"/>
        </w:numPr>
        <w:suppressLineNumbers w:val="0"/>
        <w:spacing w:line="480" w:lineRule="auto"/>
        <w:ind w:leftChars="0"/>
        <w:jc w:val="left"/>
        <w:rPr>
          <w:rFonts w:hint="eastAsia"/>
          <w:b w:val="0"/>
          <w:bCs w:val="0"/>
          <w:sz w:val="24"/>
          <w:szCs w:val="32"/>
          <w:lang w:val="en-US" w:eastAsia="zh-CN"/>
        </w:rPr>
      </w:pPr>
    </w:p>
    <w:p>
      <w:pPr>
        <w:keepNext w:val="0"/>
        <w:keepLines w:val="0"/>
        <w:widowControl/>
        <w:numPr>
          <w:ilvl w:val="0"/>
          <w:numId w:val="4"/>
        </w:numPr>
        <w:suppressLineNumbers w:val="0"/>
        <w:spacing w:line="480" w:lineRule="auto"/>
        <w:ind w:leftChars="0"/>
        <w:jc w:val="left"/>
        <w:rPr>
          <w:rFonts w:hint="default"/>
          <w:b/>
          <w:bCs/>
          <w:sz w:val="24"/>
          <w:szCs w:val="32"/>
          <w:lang w:val="en-US" w:eastAsia="zh-CN"/>
        </w:rPr>
      </w:pPr>
      <w:r>
        <w:rPr>
          <w:rFonts w:hint="default"/>
          <w:b/>
          <w:bCs/>
          <w:sz w:val="24"/>
          <w:szCs w:val="32"/>
          <w:lang w:val="en-US" w:eastAsia="zh-CN"/>
        </w:rPr>
        <w:t>简答磁粉检测原理?</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磁粉检测是利用磁现象来检测铁磁材料工件表面及近表面缺陷的一种无损检测方法。其基本原理是，当工件被磁化时，若工件表面及近表面存在裂纹等缺陷，就会在缺陷部位形成泄漏磁场（也称漏磁场），泄漏磁场将吸附、聚集检测过程中施加的磁粉，形成磁痕，从而提供缺陷显示。</w:t>
      </w:r>
    </w:p>
    <w:p>
      <w:pPr>
        <w:keepNext w:val="0"/>
        <w:keepLines w:val="0"/>
        <w:widowControl/>
        <w:numPr>
          <w:numId w:val="0"/>
        </w:numPr>
        <w:suppressLineNumbers w:val="0"/>
        <w:spacing w:line="480" w:lineRule="auto"/>
        <w:jc w:val="left"/>
        <w:rPr>
          <w:rFonts w:hint="default"/>
          <w:b w:val="0"/>
          <w:bCs w:val="0"/>
          <w:sz w:val="24"/>
          <w:szCs w:val="32"/>
          <w:lang w:val="en-US" w:eastAsia="zh-CN"/>
        </w:rPr>
      </w:pPr>
    </w:p>
    <w:p>
      <w:pPr>
        <w:keepNext w:val="0"/>
        <w:keepLines w:val="0"/>
        <w:widowControl/>
        <w:numPr>
          <w:ilvl w:val="0"/>
          <w:numId w:val="4"/>
        </w:numPr>
        <w:suppressLineNumbers w:val="0"/>
        <w:spacing w:line="480" w:lineRule="auto"/>
        <w:ind w:left="0" w:leftChars="0" w:firstLine="0" w:firstLineChars="0"/>
        <w:jc w:val="left"/>
        <w:rPr>
          <w:rFonts w:hint="default"/>
          <w:b/>
          <w:bCs/>
          <w:sz w:val="24"/>
          <w:szCs w:val="32"/>
          <w:lang w:val="en-US" w:eastAsia="zh-CN"/>
        </w:rPr>
      </w:pPr>
      <w:r>
        <w:rPr>
          <w:rFonts w:hint="default"/>
          <w:b/>
          <w:bCs/>
          <w:sz w:val="24"/>
          <w:szCs w:val="32"/>
          <w:lang w:val="en-US" w:eastAsia="zh-CN"/>
        </w:rPr>
        <w:t>磁粉检测的局限性有哪些?</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只能适用于检测铁磁性金属材料</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只能用于检测工件表面和近表面缺陷</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难于定量缺陷的深度</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通常都用目视法检查缺陷，磁痕的判断和解释需要有技术经验和素质</w:t>
      </w:r>
    </w:p>
    <w:p>
      <w:pPr>
        <w:keepNext w:val="0"/>
        <w:keepLines w:val="0"/>
        <w:widowControl/>
        <w:numPr>
          <w:numId w:val="0"/>
        </w:numPr>
        <w:suppressLineNumbers w:val="0"/>
        <w:spacing w:line="480" w:lineRule="auto"/>
        <w:jc w:val="left"/>
        <w:rPr>
          <w:rFonts w:hint="default"/>
          <w:b w:val="0"/>
          <w:bCs w:val="0"/>
          <w:sz w:val="24"/>
          <w:szCs w:val="32"/>
          <w:lang w:val="en-US" w:eastAsia="zh-CN"/>
        </w:rPr>
      </w:pPr>
    </w:p>
    <w:p>
      <w:pPr>
        <w:keepNext w:val="0"/>
        <w:keepLines w:val="0"/>
        <w:widowControl/>
        <w:numPr>
          <w:ilvl w:val="0"/>
          <w:numId w:val="4"/>
        </w:numPr>
        <w:suppressLineNumbers w:val="0"/>
        <w:spacing w:line="480" w:lineRule="auto"/>
        <w:ind w:left="0" w:leftChars="0" w:firstLine="0" w:firstLineChars="0"/>
        <w:jc w:val="left"/>
        <w:rPr>
          <w:rFonts w:hint="default"/>
          <w:b/>
          <w:bCs/>
          <w:sz w:val="24"/>
          <w:szCs w:val="32"/>
          <w:lang w:val="en-US" w:eastAsia="zh-CN"/>
        </w:rPr>
      </w:pPr>
      <w:r>
        <w:rPr>
          <w:rFonts w:hint="default"/>
          <w:b/>
          <w:bCs/>
          <w:sz w:val="24"/>
          <w:szCs w:val="32"/>
          <w:lang w:val="en-US" w:eastAsia="zh-CN"/>
        </w:rPr>
        <w:t>磁力线有哪些特性?</w:t>
      </w:r>
    </w:p>
    <w:p>
      <w:pPr>
        <w:keepNext w:val="0"/>
        <w:keepLines w:val="0"/>
        <w:widowControl/>
        <w:numPr>
          <w:numId w:val="0"/>
        </w:numPr>
        <w:suppressLineNumbers w:val="0"/>
        <w:spacing w:line="480" w:lineRule="auto"/>
        <w:ind w:leftChars="0"/>
        <w:jc w:val="left"/>
        <w:rPr>
          <w:rFonts w:hint="default"/>
          <w:b/>
          <w:bCs/>
          <w:sz w:val="24"/>
          <w:szCs w:val="32"/>
          <w:lang w:val="en-US" w:eastAsia="zh-CN"/>
        </w:rPr>
      </w:pP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1)磁感应线在磁体外，是由N极出发穿过空气进入S极，在磁体内由S极到N极的闭合线，并力求沿最短路径闭合。 2)磁感应线互不相交。3)磁感应线可描述磁场的大小和方向。4)磁感应线沿磁阻最小路径通过。</w:t>
      </w:r>
    </w:p>
    <w:p>
      <w:pPr>
        <w:keepNext w:val="0"/>
        <w:keepLines w:val="0"/>
        <w:widowControl/>
        <w:numPr>
          <w:ilvl w:val="0"/>
          <w:numId w:val="4"/>
        </w:numPr>
        <w:suppressLineNumbers w:val="0"/>
        <w:spacing w:line="480" w:lineRule="auto"/>
        <w:ind w:left="0" w:leftChars="0" w:firstLine="0" w:firstLineChars="0"/>
        <w:jc w:val="left"/>
        <w:rPr>
          <w:rFonts w:hint="default"/>
          <w:b/>
          <w:bCs/>
          <w:sz w:val="24"/>
          <w:szCs w:val="32"/>
          <w:lang w:val="en-US" w:eastAsia="zh-CN"/>
        </w:rPr>
      </w:pPr>
      <w:r>
        <w:rPr>
          <w:rFonts w:hint="default"/>
          <w:b/>
          <w:bCs/>
          <w:sz w:val="24"/>
          <w:szCs w:val="32"/>
          <w:lang w:val="en-US" w:eastAsia="zh-CN"/>
        </w:rPr>
        <w:t>常用的磁导率有几种?其定义是什么?</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两种</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eastAsia"/>
          <w:b w:val="0"/>
          <w:bCs w:val="0"/>
          <w:sz w:val="24"/>
          <w:szCs w:val="32"/>
          <w:lang w:val="en-US" w:eastAsia="zh-CN"/>
        </w:rPr>
        <w:t>真空磁导率：在真空中，磁导率为定值</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eastAsia"/>
          <w:b w:val="0"/>
          <w:bCs w:val="0"/>
          <w:sz w:val="24"/>
          <w:szCs w:val="32"/>
          <w:lang w:val="en-US" w:eastAsia="zh-CN"/>
        </w:rPr>
        <w:t>相对磁导率：材料的磁导率与真空磁导率的比值</w:t>
      </w:r>
    </w:p>
    <w:p>
      <w:pPr>
        <w:keepNext w:val="0"/>
        <w:keepLines w:val="0"/>
        <w:widowControl/>
        <w:numPr>
          <w:numId w:val="0"/>
        </w:numPr>
        <w:suppressLineNumbers w:val="0"/>
        <w:spacing w:line="480" w:lineRule="auto"/>
        <w:jc w:val="left"/>
        <w:rPr>
          <w:rFonts w:hint="default"/>
          <w:b w:val="0"/>
          <w:bCs w:val="0"/>
          <w:sz w:val="24"/>
          <w:szCs w:val="32"/>
          <w:lang w:val="en-US" w:eastAsia="zh-CN"/>
        </w:rPr>
      </w:pPr>
    </w:p>
    <w:p>
      <w:pPr>
        <w:keepNext w:val="0"/>
        <w:keepLines w:val="0"/>
        <w:widowControl/>
        <w:numPr>
          <w:ilvl w:val="0"/>
          <w:numId w:val="4"/>
        </w:numPr>
        <w:suppressLineNumbers w:val="0"/>
        <w:spacing w:line="480" w:lineRule="auto"/>
        <w:ind w:left="0" w:leftChars="0" w:firstLine="0" w:firstLineChars="0"/>
        <w:jc w:val="left"/>
        <w:rPr>
          <w:rFonts w:hint="default"/>
          <w:b/>
          <w:bCs/>
          <w:sz w:val="24"/>
          <w:szCs w:val="32"/>
          <w:lang w:val="en-US" w:eastAsia="zh-CN"/>
        </w:rPr>
      </w:pPr>
      <w:r>
        <w:rPr>
          <w:rFonts w:hint="default"/>
          <w:b/>
          <w:bCs/>
          <w:sz w:val="24"/>
          <w:szCs w:val="32"/>
          <w:lang w:val="en-US" w:eastAsia="zh-CN"/>
        </w:rPr>
        <w:t>什么是磁场强度?其表示符号和单位是什么</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eastAsia"/>
          <w:b w:val="0"/>
          <w:bCs w:val="0"/>
          <w:sz w:val="24"/>
          <w:szCs w:val="32"/>
          <w:lang w:val="en-US" w:eastAsia="zh-CN"/>
        </w:rPr>
        <w:t>表</w:t>
      </w:r>
      <w:r>
        <w:rPr>
          <w:rFonts w:hint="default"/>
          <w:b w:val="0"/>
          <w:bCs w:val="0"/>
          <w:sz w:val="24"/>
          <w:szCs w:val="32"/>
          <w:lang w:val="en-US" w:eastAsia="zh-CN"/>
        </w:rPr>
        <w:t>示磁场对电流元或磁偶极子的作用力。</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H为磁场强度</w:t>
      </w:r>
      <w:r>
        <w:rPr>
          <w:rFonts w:hint="eastAsia"/>
          <w:b w:val="0"/>
          <w:bCs w:val="0"/>
          <w:sz w:val="24"/>
          <w:szCs w:val="32"/>
          <w:lang w:val="en-US" w:eastAsia="zh-CN"/>
        </w:rPr>
        <w:t>，</w:t>
      </w:r>
      <w:r>
        <w:rPr>
          <w:rFonts w:hint="default"/>
          <w:b w:val="0"/>
          <w:bCs w:val="0"/>
          <w:sz w:val="24"/>
          <w:szCs w:val="32"/>
          <w:lang w:val="en-US" w:eastAsia="zh-CN"/>
        </w:rPr>
        <w:t>单位为安每米。</w:t>
      </w:r>
    </w:p>
    <w:p>
      <w:pPr>
        <w:keepNext w:val="0"/>
        <w:keepLines w:val="0"/>
        <w:widowControl/>
        <w:numPr>
          <w:numId w:val="0"/>
        </w:numPr>
        <w:suppressLineNumbers w:val="0"/>
        <w:spacing w:line="480" w:lineRule="auto"/>
        <w:jc w:val="left"/>
        <w:rPr>
          <w:rFonts w:hint="default"/>
          <w:b w:val="0"/>
          <w:bCs w:val="0"/>
          <w:sz w:val="24"/>
          <w:szCs w:val="32"/>
          <w:lang w:val="en-US" w:eastAsia="zh-CN"/>
        </w:rPr>
      </w:pPr>
    </w:p>
    <w:p>
      <w:pPr>
        <w:keepNext w:val="0"/>
        <w:keepLines w:val="0"/>
        <w:widowControl/>
        <w:numPr>
          <w:ilvl w:val="0"/>
          <w:numId w:val="4"/>
        </w:numPr>
        <w:suppressLineNumbers w:val="0"/>
        <w:spacing w:line="480" w:lineRule="auto"/>
        <w:ind w:left="0" w:leftChars="0" w:firstLine="0" w:firstLineChars="0"/>
        <w:jc w:val="left"/>
        <w:rPr>
          <w:rFonts w:hint="default"/>
          <w:b/>
          <w:bCs/>
          <w:sz w:val="24"/>
          <w:szCs w:val="32"/>
          <w:lang w:val="en-US" w:eastAsia="zh-CN"/>
        </w:rPr>
      </w:pPr>
      <w:r>
        <w:rPr>
          <w:rFonts w:hint="default"/>
          <w:b/>
          <w:bCs/>
          <w:sz w:val="24"/>
          <w:szCs w:val="32"/>
          <w:lang w:val="en-US" w:eastAsia="zh-CN"/>
        </w:rPr>
        <w:t>什么是铁磁性材料?铁磁性材料有哪些特性</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是指那些能够被外部磁场磁化，并且在外部磁场移除后仍能保留一部分磁性的材料。</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 xml:space="preserve">高导磁性，磁饱和性，磁滞性. </w:t>
      </w:r>
    </w:p>
    <w:p>
      <w:pPr>
        <w:keepNext w:val="0"/>
        <w:keepLines w:val="0"/>
        <w:widowControl/>
        <w:numPr>
          <w:ilvl w:val="0"/>
          <w:numId w:val="5"/>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高导磁性----能在外加磁场中被强烈地磁化，产生很强的附加磁场。µ很高，µr可达数百甚至数千。</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2）磁饱和性----铁磁性材料被磁化后形成的附加磁场，不会随外加磁场的增加而无限地增加，当H达成一定程度后，附加H不再增加，呈现磁饱和。</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3）磁滞性—当外加H的方向发生变化时，磁感应强度B的变化滞后于H的变化</w:t>
      </w:r>
    </w:p>
    <w:p>
      <w:pPr>
        <w:keepNext w:val="0"/>
        <w:keepLines w:val="0"/>
        <w:widowControl/>
        <w:numPr>
          <w:numId w:val="0"/>
        </w:numPr>
        <w:suppressLineNumbers w:val="0"/>
        <w:spacing w:line="480" w:lineRule="auto"/>
        <w:jc w:val="left"/>
        <w:rPr>
          <w:rFonts w:hint="default"/>
          <w:b w:val="0"/>
          <w:bCs w:val="0"/>
          <w:sz w:val="24"/>
          <w:szCs w:val="32"/>
          <w:lang w:val="en-US" w:eastAsia="zh-CN"/>
        </w:rPr>
      </w:pPr>
    </w:p>
    <w:p>
      <w:pPr>
        <w:keepNext w:val="0"/>
        <w:keepLines w:val="0"/>
        <w:widowControl/>
        <w:numPr>
          <w:ilvl w:val="0"/>
          <w:numId w:val="4"/>
        </w:numPr>
        <w:suppressLineNumbers w:val="0"/>
        <w:spacing w:line="480" w:lineRule="auto"/>
        <w:ind w:left="0" w:leftChars="0" w:firstLine="0" w:firstLineChars="0"/>
        <w:jc w:val="left"/>
        <w:rPr>
          <w:rFonts w:hint="default"/>
          <w:b/>
          <w:bCs/>
          <w:sz w:val="24"/>
          <w:szCs w:val="32"/>
          <w:lang w:val="en-US" w:eastAsia="zh-CN"/>
        </w:rPr>
      </w:pPr>
      <w:r>
        <w:rPr>
          <w:rFonts w:hint="default"/>
          <w:b/>
          <w:bCs/>
          <w:sz w:val="24"/>
          <w:szCs w:val="32"/>
          <w:lang w:val="en-US" w:eastAsia="zh-CN"/>
        </w:rPr>
        <w:t>简答软磁材料、硬磁材料的特征</w:t>
      </w:r>
    </w:p>
    <w:p>
      <w:pPr>
        <w:keepNext w:val="0"/>
        <w:keepLines w:val="0"/>
        <w:widowControl/>
        <w:numPr>
          <w:numId w:val="0"/>
        </w:numPr>
        <w:suppressLineNumbers w:val="0"/>
        <w:spacing w:line="480" w:lineRule="auto"/>
        <w:ind w:leftChars="0"/>
        <w:jc w:val="left"/>
        <w:rPr>
          <w:rFonts w:hint="default"/>
          <w:b w:val="0"/>
          <w:bCs w:val="0"/>
          <w:sz w:val="24"/>
          <w:szCs w:val="32"/>
          <w:lang w:val="en-US" w:eastAsia="zh-CN"/>
        </w:rPr>
      </w:pPr>
      <w:r>
        <w:rPr>
          <w:rFonts w:hint="default"/>
          <w:b w:val="0"/>
          <w:bCs w:val="0"/>
          <w:sz w:val="24"/>
          <w:szCs w:val="32"/>
          <w:lang w:val="en-US" w:eastAsia="zh-CN"/>
        </w:rPr>
        <w:t>软磁（Hc&lt;100A/m）和硬磁（Hc&gt;=100A/m）</w:t>
      </w:r>
    </w:p>
    <w:p>
      <w:pPr>
        <w:keepNext w:val="0"/>
        <w:keepLines w:val="0"/>
        <w:widowControl/>
        <w:numPr>
          <w:numId w:val="0"/>
        </w:numPr>
        <w:suppressLineNumbers w:val="0"/>
        <w:spacing w:line="480" w:lineRule="auto"/>
        <w:ind w:leftChars="0"/>
        <w:jc w:val="left"/>
        <w:rPr>
          <w:rFonts w:hint="default"/>
          <w:b w:val="0"/>
          <w:bCs w:val="0"/>
          <w:sz w:val="24"/>
          <w:szCs w:val="32"/>
          <w:lang w:val="en-US" w:eastAsia="zh-CN"/>
        </w:rPr>
      </w:pPr>
      <w:r>
        <w:rPr>
          <w:rFonts w:hint="default"/>
          <w:b w:val="0"/>
          <w:bCs w:val="0"/>
          <w:sz w:val="24"/>
          <w:szCs w:val="32"/>
          <w:lang w:val="en-US" w:eastAsia="zh-CN"/>
        </w:rPr>
        <w:t>软磁材料与硬磁材料的特征</w:t>
      </w:r>
    </w:p>
    <w:p>
      <w:pPr>
        <w:keepNext w:val="0"/>
        <w:keepLines w:val="0"/>
        <w:widowControl/>
        <w:numPr>
          <w:numId w:val="0"/>
        </w:numPr>
        <w:suppressLineNumbers w:val="0"/>
        <w:spacing w:line="480" w:lineRule="auto"/>
        <w:ind w:leftChars="0"/>
        <w:jc w:val="left"/>
        <w:rPr>
          <w:rFonts w:hint="default"/>
          <w:b w:val="0"/>
          <w:bCs w:val="0"/>
          <w:sz w:val="24"/>
          <w:szCs w:val="32"/>
          <w:lang w:val="en-US" w:eastAsia="zh-CN"/>
        </w:rPr>
      </w:pPr>
      <w:r>
        <w:rPr>
          <w:rFonts w:hint="default"/>
          <w:b w:val="0"/>
          <w:bCs w:val="0"/>
          <w:sz w:val="24"/>
          <w:szCs w:val="32"/>
          <w:lang w:val="en-US" w:eastAsia="zh-CN"/>
        </w:rPr>
        <w:t>(1)软磁材料──是指磁滞回线狭长，具有高磁导率、低剩磁、低矫顽力和低磁阻的铁磁性材料。软磁材料磁粉检测时容易磁化，也容易退磁。</w:t>
      </w:r>
    </w:p>
    <w:p>
      <w:pPr>
        <w:keepNext w:val="0"/>
        <w:keepLines w:val="0"/>
        <w:widowControl/>
        <w:numPr>
          <w:numId w:val="0"/>
        </w:numPr>
        <w:suppressLineNumbers w:val="0"/>
        <w:spacing w:line="480" w:lineRule="auto"/>
        <w:ind w:leftChars="0"/>
        <w:jc w:val="left"/>
        <w:rPr>
          <w:rFonts w:hint="default"/>
          <w:b w:val="0"/>
          <w:bCs w:val="0"/>
          <w:sz w:val="24"/>
          <w:szCs w:val="32"/>
          <w:lang w:val="en-US" w:eastAsia="zh-CN"/>
        </w:rPr>
      </w:pPr>
      <w:r>
        <w:rPr>
          <w:rFonts w:hint="default"/>
          <w:b w:val="0"/>
          <w:bCs w:val="0"/>
          <w:sz w:val="24"/>
          <w:szCs w:val="32"/>
          <w:lang w:val="en-US" w:eastAsia="zh-CN"/>
        </w:rPr>
        <w:t>(2)硬磁材料──是指磁滞回线肥大，具有低磁导率、高剩磁、高矫顽力和高磁阻的铁磁性材料。硬磁材料磁粉检测时难以磁化，也难以退磁。</w:t>
      </w:r>
    </w:p>
    <w:p>
      <w:pPr>
        <w:keepNext w:val="0"/>
        <w:keepLines w:val="0"/>
        <w:widowControl/>
        <w:numPr>
          <w:numId w:val="0"/>
        </w:numPr>
        <w:suppressLineNumbers w:val="0"/>
        <w:spacing w:line="480" w:lineRule="auto"/>
        <w:ind w:leftChars="0"/>
        <w:jc w:val="left"/>
        <w:rPr>
          <w:rFonts w:hint="default"/>
          <w:b w:val="0"/>
          <w:bCs w:val="0"/>
          <w:sz w:val="24"/>
          <w:szCs w:val="32"/>
          <w:lang w:val="en-US" w:eastAsia="zh-CN"/>
        </w:rPr>
      </w:pPr>
    </w:p>
    <w:p>
      <w:pPr>
        <w:keepNext w:val="0"/>
        <w:keepLines w:val="0"/>
        <w:widowControl/>
        <w:numPr>
          <w:ilvl w:val="0"/>
          <w:numId w:val="6"/>
        </w:numPr>
        <w:suppressLineNumbers w:val="0"/>
        <w:spacing w:line="480" w:lineRule="auto"/>
        <w:ind w:leftChars="0"/>
        <w:jc w:val="left"/>
        <w:rPr>
          <w:rFonts w:hint="default"/>
          <w:b/>
          <w:bCs/>
          <w:sz w:val="24"/>
          <w:szCs w:val="32"/>
          <w:lang w:val="en-US" w:eastAsia="zh-CN"/>
        </w:rPr>
      </w:pPr>
      <w:r>
        <w:rPr>
          <w:rFonts w:hint="default"/>
          <w:b/>
          <w:bCs/>
          <w:sz w:val="24"/>
          <w:szCs w:val="32"/>
          <w:lang w:val="en-US" w:eastAsia="zh-CN"/>
        </w:rPr>
        <w:t>简答用交流电和直流电磁化同一钢棒时，其磁场分布的共同点与不同点。</w:t>
      </w:r>
    </w:p>
    <w:p>
      <w:pPr>
        <w:keepNext w:val="0"/>
        <w:keepLines w:val="0"/>
        <w:widowControl/>
        <w:numPr>
          <w:numId w:val="0"/>
        </w:numPr>
        <w:suppressLineNumbers w:val="0"/>
        <w:spacing w:line="480" w:lineRule="auto"/>
        <w:jc w:val="left"/>
        <w:rPr>
          <w:rFonts w:hint="eastAsia" w:eastAsiaTheme="minorEastAsia"/>
          <w:b w:val="0"/>
          <w:bCs w:val="0"/>
          <w:sz w:val="24"/>
          <w:szCs w:val="32"/>
          <w:lang w:val="en-US" w:eastAsia="zh-CN"/>
        </w:rPr>
      </w:pPr>
      <w:r>
        <w:rPr>
          <w:rFonts w:hint="eastAsia"/>
          <w:sz w:val="24"/>
          <w:szCs w:val="32"/>
          <w:lang w:val="en-US" w:eastAsia="zh-CN"/>
        </w:rPr>
        <w:t>（交流电）</w:t>
      </w:r>
      <w:r>
        <w:rPr>
          <w:sz w:val="24"/>
          <w:szCs w:val="32"/>
        </w:rPr>
        <w:drawing>
          <wp:inline distT="0" distB="0" distL="114300" distR="114300">
            <wp:extent cx="1903095" cy="497205"/>
            <wp:effectExtent l="0" t="0" r="1905" b="571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6"/>
                    <a:stretch>
                      <a:fillRect/>
                    </a:stretch>
                  </pic:blipFill>
                  <pic:spPr>
                    <a:xfrm>
                      <a:off x="0" y="0"/>
                      <a:ext cx="1903095" cy="497205"/>
                    </a:xfrm>
                    <a:prstGeom prst="rect">
                      <a:avLst/>
                    </a:prstGeom>
                    <a:noFill/>
                    <a:ln>
                      <a:noFill/>
                    </a:ln>
                  </pic:spPr>
                </pic:pic>
              </a:graphicData>
            </a:graphic>
          </wp:inline>
        </w:drawing>
      </w:r>
      <w:r>
        <w:rPr>
          <w:rFonts w:hint="eastAsia"/>
          <w:sz w:val="24"/>
          <w:szCs w:val="32"/>
          <w:lang w:val="en-US" w:eastAsia="zh-CN"/>
        </w:rPr>
        <w:t xml:space="preserve"> </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共同点：</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钢棒中心磁场强度为零</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钢棒表面的磁场强度最大</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离开钢棒表面，磁场强度随着r的增大而下降</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不同点：</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(1)直流磁化时，从中心到表面，直线上升；</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(2)交流磁化时，只有近表面才有，并缓慢上升，在表面时达到最大。</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sz w:val="24"/>
          <w:szCs w:val="32"/>
        </w:rPr>
        <w:drawing>
          <wp:inline distT="0" distB="0" distL="114300" distR="114300">
            <wp:extent cx="1381125" cy="1438910"/>
            <wp:effectExtent l="0" t="0" r="5715" b="889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7"/>
                    <a:stretch>
                      <a:fillRect/>
                    </a:stretch>
                  </pic:blipFill>
                  <pic:spPr>
                    <a:xfrm>
                      <a:off x="0" y="0"/>
                      <a:ext cx="1381125" cy="1438910"/>
                    </a:xfrm>
                    <a:prstGeom prst="rect">
                      <a:avLst/>
                    </a:prstGeom>
                    <a:noFill/>
                    <a:ln>
                      <a:noFill/>
                    </a:ln>
                  </pic:spPr>
                </pic:pic>
              </a:graphicData>
            </a:graphic>
          </wp:inline>
        </w:drawing>
      </w:r>
    </w:p>
    <w:p>
      <w:pPr>
        <w:keepNext w:val="0"/>
        <w:keepLines w:val="0"/>
        <w:widowControl/>
        <w:numPr>
          <w:ilvl w:val="0"/>
          <w:numId w:val="6"/>
        </w:numPr>
        <w:suppressLineNumbers w:val="0"/>
        <w:spacing w:line="480" w:lineRule="auto"/>
        <w:ind w:left="0" w:leftChars="0" w:firstLine="0" w:firstLineChars="0"/>
        <w:jc w:val="left"/>
        <w:rPr>
          <w:rFonts w:hint="default"/>
          <w:b/>
          <w:bCs/>
          <w:sz w:val="24"/>
          <w:szCs w:val="32"/>
          <w:lang w:val="en-US" w:eastAsia="zh-CN"/>
        </w:rPr>
      </w:pPr>
      <w:r>
        <w:rPr>
          <w:rFonts w:hint="default"/>
          <w:b/>
          <w:bCs/>
          <w:sz w:val="24"/>
          <w:szCs w:val="32"/>
          <w:lang w:val="en-US" w:eastAsia="zh-CN"/>
        </w:rPr>
        <w:t>磁场方向与发现缺陷的关系是什么?</w:t>
      </w:r>
    </w:p>
    <w:p>
      <w:pPr>
        <w:keepNext w:val="0"/>
        <w:keepLines w:val="0"/>
        <w:widowControl/>
        <w:numPr>
          <w:numId w:val="0"/>
        </w:numPr>
        <w:suppressLineNumbers w:val="0"/>
        <w:spacing w:line="480" w:lineRule="auto"/>
        <w:ind w:leftChars="0"/>
        <w:jc w:val="left"/>
        <w:rPr>
          <w:rFonts w:hint="default"/>
          <w:b w:val="0"/>
          <w:bCs w:val="0"/>
          <w:sz w:val="24"/>
          <w:szCs w:val="32"/>
          <w:lang w:val="en-US" w:eastAsia="zh-CN"/>
        </w:rPr>
      </w:pPr>
      <w:r>
        <w:rPr>
          <w:rFonts w:hint="default"/>
          <w:b w:val="0"/>
          <w:bCs w:val="0"/>
          <w:sz w:val="24"/>
          <w:szCs w:val="32"/>
          <w:lang w:val="en-US" w:eastAsia="zh-CN"/>
        </w:rPr>
        <w:t>当磁化方向与缺陷主平面垂直时，缺陷漏磁场最强</w:t>
      </w:r>
    </w:p>
    <w:p>
      <w:pPr>
        <w:keepNext w:val="0"/>
        <w:keepLines w:val="0"/>
        <w:widowControl/>
        <w:numPr>
          <w:numId w:val="0"/>
        </w:numPr>
        <w:suppressLineNumbers w:val="0"/>
        <w:spacing w:line="480" w:lineRule="auto"/>
        <w:ind w:leftChars="0"/>
        <w:jc w:val="left"/>
        <w:rPr>
          <w:rFonts w:hint="default"/>
          <w:b w:val="0"/>
          <w:bCs w:val="0"/>
          <w:sz w:val="24"/>
          <w:szCs w:val="32"/>
          <w:lang w:val="en-US" w:eastAsia="zh-CN"/>
        </w:rPr>
      </w:pPr>
    </w:p>
    <w:p>
      <w:pPr>
        <w:keepNext w:val="0"/>
        <w:keepLines w:val="0"/>
        <w:widowControl/>
        <w:numPr>
          <w:numId w:val="0"/>
        </w:numPr>
        <w:suppressLineNumbers w:val="0"/>
        <w:spacing w:line="480" w:lineRule="auto"/>
        <w:ind w:leftChars="0"/>
        <w:jc w:val="left"/>
        <w:rPr>
          <w:rFonts w:hint="default"/>
          <w:b w:val="0"/>
          <w:bCs w:val="0"/>
          <w:sz w:val="24"/>
          <w:szCs w:val="32"/>
          <w:lang w:val="en-US" w:eastAsia="zh-CN"/>
        </w:rPr>
      </w:pPr>
    </w:p>
    <w:p>
      <w:pPr>
        <w:keepNext w:val="0"/>
        <w:keepLines w:val="0"/>
        <w:widowControl/>
        <w:numPr>
          <w:numId w:val="0"/>
        </w:numPr>
        <w:suppressLineNumbers w:val="0"/>
        <w:spacing w:line="480" w:lineRule="auto"/>
        <w:ind w:leftChars="0"/>
        <w:jc w:val="left"/>
        <w:rPr>
          <w:rFonts w:hint="default"/>
          <w:b/>
          <w:bCs/>
          <w:sz w:val="24"/>
          <w:szCs w:val="32"/>
          <w:lang w:val="en-US" w:eastAsia="zh-CN"/>
        </w:rPr>
      </w:pPr>
      <w:r>
        <w:rPr>
          <w:rFonts w:hint="default"/>
          <w:b/>
          <w:bCs/>
          <w:sz w:val="24"/>
          <w:szCs w:val="32"/>
          <w:lang w:val="en-US" w:eastAsia="zh-CN"/>
        </w:rPr>
        <w:t>3.什么是周向磁化?主要包括哪几种磁化方法?</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定义：周向磁化是在工件中建立一个沿圆周（与轴线垂直）方向的磁场，主要用于发现纵向（轴向）、和接近纵向（夹角小于45°）的缺陷。</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直接通电法、中心导体法、穿电缆法和支杆法。</w:t>
      </w:r>
    </w:p>
    <w:p>
      <w:pPr>
        <w:keepNext w:val="0"/>
        <w:keepLines w:val="0"/>
        <w:widowControl/>
        <w:numPr>
          <w:numId w:val="0"/>
        </w:numPr>
        <w:suppressLineNumbers w:val="0"/>
        <w:spacing w:line="480" w:lineRule="auto"/>
        <w:jc w:val="left"/>
        <w:rPr>
          <w:rFonts w:hint="default"/>
          <w:b w:val="0"/>
          <w:bCs w:val="0"/>
          <w:sz w:val="24"/>
          <w:szCs w:val="32"/>
          <w:lang w:val="en-US" w:eastAsia="zh-CN"/>
        </w:rPr>
      </w:pPr>
    </w:p>
    <w:p>
      <w:pPr>
        <w:keepNext w:val="0"/>
        <w:keepLines w:val="0"/>
        <w:widowControl/>
        <w:numPr>
          <w:numId w:val="0"/>
        </w:numPr>
        <w:suppressLineNumbers w:val="0"/>
        <w:spacing w:line="480" w:lineRule="auto"/>
        <w:ind w:leftChars="0"/>
        <w:jc w:val="left"/>
        <w:rPr>
          <w:rFonts w:hint="default"/>
          <w:b/>
          <w:bCs/>
          <w:sz w:val="24"/>
          <w:szCs w:val="32"/>
          <w:lang w:val="en-US" w:eastAsia="zh-CN"/>
        </w:rPr>
      </w:pPr>
      <w:r>
        <w:rPr>
          <w:rFonts w:hint="default"/>
          <w:b/>
          <w:bCs/>
          <w:sz w:val="24"/>
          <w:szCs w:val="32"/>
          <w:lang w:val="en-US" w:eastAsia="zh-CN"/>
        </w:rPr>
        <w:t>4.什么是纵向磁化法?主要包括哪几种磁化方法?</w:t>
      </w:r>
    </w:p>
    <w:p>
      <w:pPr>
        <w:keepNext w:val="0"/>
        <w:keepLines w:val="0"/>
        <w:widowControl/>
        <w:numPr>
          <w:numId w:val="0"/>
        </w:numPr>
        <w:suppressLineNumbers w:val="0"/>
        <w:spacing w:line="480" w:lineRule="auto"/>
        <w:ind w:leftChars="0"/>
        <w:jc w:val="left"/>
        <w:rPr>
          <w:rFonts w:hint="default"/>
          <w:b w:val="0"/>
          <w:bCs w:val="0"/>
          <w:sz w:val="24"/>
          <w:szCs w:val="32"/>
          <w:lang w:val="en-US" w:eastAsia="zh-CN"/>
        </w:rPr>
      </w:pPr>
      <w:r>
        <w:rPr>
          <w:rFonts w:hint="default"/>
          <w:b w:val="0"/>
          <w:bCs w:val="0"/>
          <w:sz w:val="24"/>
          <w:szCs w:val="32"/>
          <w:lang w:val="en-US" w:eastAsia="zh-CN"/>
        </w:rPr>
        <w:t>纵向磁化是使工件得到一个与其轴线平行方向的磁场，用于发现与其轴线垂直的横向（或周向）和接近横向（夹角小于45</w:t>
      </w:r>
      <w:r>
        <w:rPr>
          <w:rFonts w:hint="eastAsia"/>
          <w:b w:val="0"/>
          <w:bCs w:val="0"/>
          <w:sz w:val="24"/>
          <w:szCs w:val="32"/>
          <w:lang w:val="en-US" w:eastAsia="zh-CN"/>
        </w:rPr>
        <w:t>°</w:t>
      </w:r>
      <w:r>
        <w:rPr>
          <w:rFonts w:hint="default"/>
          <w:b w:val="0"/>
          <w:bCs w:val="0"/>
          <w:sz w:val="24"/>
          <w:szCs w:val="32"/>
          <w:lang w:val="en-US" w:eastAsia="zh-CN"/>
        </w:rPr>
        <w:t>）的缺陷</w:t>
      </w:r>
    </w:p>
    <w:p>
      <w:pPr>
        <w:keepNext w:val="0"/>
        <w:keepLines w:val="0"/>
        <w:widowControl/>
        <w:numPr>
          <w:numId w:val="0"/>
        </w:numPr>
        <w:suppressLineNumbers w:val="0"/>
        <w:spacing w:line="480" w:lineRule="auto"/>
        <w:ind w:leftChars="0"/>
        <w:jc w:val="left"/>
        <w:rPr>
          <w:rFonts w:hint="default"/>
          <w:b w:val="0"/>
          <w:bCs w:val="0"/>
          <w:sz w:val="24"/>
          <w:szCs w:val="32"/>
          <w:lang w:val="en-US" w:eastAsia="zh-CN"/>
        </w:rPr>
      </w:pPr>
      <w:r>
        <w:rPr>
          <w:rFonts w:hint="default"/>
          <w:b w:val="0"/>
          <w:bCs w:val="0"/>
          <w:sz w:val="24"/>
          <w:szCs w:val="32"/>
          <w:lang w:val="en-US" w:eastAsia="zh-CN"/>
        </w:rPr>
        <w:t>线圈法、磁轭法和感应电流法</w:t>
      </w:r>
    </w:p>
    <w:p>
      <w:pPr>
        <w:keepNext w:val="0"/>
        <w:keepLines w:val="0"/>
        <w:widowControl/>
        <w:numPr>
          <w:numId w:val="0"/>
        </w:numPr>
        <w:suppressLineNumbers w:val="0"/>
        <w:spacing w:line="480" w:lineRule="auto"/>
        <w:ind w:leftChars="0"/>
        <w:jc w:val="left"/>
        <w:rPr>
          <w:rFonts w:hint="default"/>
          <w:b w:val="0"/>
          <w:bCs w:val="0"/>
          <w:sz w:val="24"/>
          <w:szCs w:val="32"/>
          <w:lang w:val="en-US" w:eastAsia="zh-CN"/>
        </w:rPr>
      </w:pPr>
    </w:p>
    <w:p>
      <w:pPr>
        <w:keepNext w:val="0"/>
        <w:keepLines w:val="0"/>
        <w:widowControl/>
        <w:numPr>
          <w:ilvl w:val="0"/>
          <w:numId w:val="7"/>
        </w:numPr>
        <w:suppressLineNumbers w:val="0"/>
        <w:spacing w:line="480" w:lineRule="auto"/>
        <w:ind w:leftChars="0"/>
        <w:jc w:val="left"/>
        <w:rPr>
          <w:rFonts w:hint="default"/>
          <w:b/>
          <w:bCs/>
          <w:sz w:val="24"/>
          <w:szCs w:val="32"/>
          <w:lang w:val="en-US" w:eastAsia="zh-CN"/>
        </w:rPr>
      </w:pPr>
      <w:r>
        <w:rPr>
          <w:rFonts w:hint="eastAsia"/>
          <w:b/>
          <w:bCs/>
          <w:sz w:val="24"/>
          <w:szCs w:val="32"/>
          <w:lang w:val="en-US" w:eastAsia="zh-CN"/>
        </w:rPr>
        <w:t>磁化方法的选择，应考虑什么因素</w:t>
      </w:r>
    </w:p>
    <w:p>
      <w:pPr>
        <w:keepNext w:val="0"/>
        <w:keepLines w:val="0"/>
        <w:widowControl/>
        <w:numPr>
          <w:numId w:val="0"/>
        </w:numPr>
        <w:suppressLineNumbers w:val="0"/>
        <w:spacing w:line="480" w:lineRule="auto"/>
        <w:ind w:leftChars="0"/>
        <w:jc w:val="left"/>
        <w:rPr>
          <w:rFonts w:hint="default"/>
          <w:b w:val="0"/>
          <w:bCs w:val="0"/>
          <w:sz w:val="24"/>
          <w:szCs w:val="32"/>
          <w:lang w:val="en-US" w:eastAsia="zh-CN"/>
        </w:rPr>
      </w:pPr>
      <w:r>
        <w:rPr>
          <w:rFonts w:hint="default"/>
          <w:b w:val="0"/>
          <w:bCs w:val="0"/>
          <w:sz w:val="24"/>
          <w:szCs w:val="32"/>
          <w:lang w:val="en-US" w:eastAsia="zh-CN"/>
        </w:rPr>
        <w:t>于管棒（包括环类）构件，一般采用一次周向磁化检查（发现轴向和接近轴向缺陷）加</w:t>
      </w:r>
    </w:p>
    <w:p>
      <w:pPr>
        <w:keepNext w:val="0"/>
        <w:keepLines w:val="0"/>
        <w:widowControl/>
        <w:numPr>
          <w:numId w:val="0"/>
        </w:numPr>
        <w:suppressLineNumbers w:val="0"/>
        <w:spacing w:line="480" w:lineRule="auto"/>
        <w:ind w:leftChars="0"/>
        <w:jc w:val="left"/>
        <w:rPr>
          <w:rFonts w:hint="default"/>
          <w:b w:val="0"/>
          <w:bCs w:val="0"/>
          <w:sz w:val="24"/>
          <w:szCs w:val="32"/>
          <w:lang w:val="en-US" w:eastAsia="zh-CN"/>
        </w:rPr>
      </w:pPr>
      <w:r>
        <w:rPr>
          <w:rFonts w:hint="default"/>
          <w:b w:val="0"/>
          <w:bCs w:val="0"/>
          <w:sz w:val="24"/>
          <w:szCs w:val="32"/>
          <w:lang w:val="en-US" w:eastAsia="zh-CN"/>
        </w:rPr>
        <w:t>一次线圈纵向磁化检查（发现横向和接近横向的缺陷）即可.对于难以整体磁化的大的钢构件，可以采用局部磁化方法。磁轭法和支杆法都可供选择</w:t>
      </w:r>
    </w:p>
    <w:p>
      <w:pPr>
        <w:keepNext w:val="0"/>
        <w:keepLines w:val="0"/>
        <w:widowControl/>
        <w:numPr>
          <w:numId w:val="0"/>
        </w:numPr>
        <w:suppressLineNumbers w:val="0"/>
        <w:spacing w:line="480" w:lineRule="auto"/>
        <w:ind w:leftChars="0"/>
        <w:jc w:val="left"/>
        <w:rPr>
          <w:rFonts w:hint="default"/>
          <w:b w:val="0"/>
          <w:bCs w:val="0"/>
          <w:sz w:val="24"/>
          <w:szCs w:val="32"/>
          <w:lang w:val="en-US" w:eastAsia="zh-CN"/>
        </w:rPr>
      </w:pPr>
    </w:p>
    <w:p>
      <w:pPr>
        <w:keepNext w:val="0"/>
        <w:keepLines w:val="0"/>
        <w:widowControl/>
        <w:numPr>
          <w:ilvl w:val="0"/>
          <w:numId w:val="7"/>
        </w:numPr>
        <w:suppressLineNumbers w:val="0"/>
        <w:spacing w:line="480" w:lineRule="auto"/>
        <w:ind w:left="0" w:leftChars="0" w:firstLine="0" w:firstLineChars="0"/>
        <w:jc w:val="left"/>
        <w:rPr>
          <w:rFonts w:hint="default"/>
          <w:b/>
          <w:bCs/>
          <w:sz w:val="24"/>
          <w:szCs w:val="32"/>
          <w:lang w:val="en-US" w:eastAsia="zh-CN"/>
        </w:rPr>
      </w:pPr>
      <w:r>
        <w:rPr>
          <w:rFonts w:hint="default"/>
          <w:b/>
          <w:bCs/>
          <w:sz w:val="24"/>
          <w:szCs w:val="32"/>
          <w:lang w:val="en-US" w:eastAsia="zh-CN"/>
        </w:rPr>
        <w:t>引起非相关显示的因素有哪些?</w:t>
      </w:r>
    </w:p>
    <w:p>
      <w:pPr>
        <w:keepNext w:val="0"/>
        <w:keepLines w:val="0"/>
        <w:widowControl/>
        <w:numPr>
          <w:numId w:val="0"/>
        </w:numPr>
        <w:suppressLineNumbers w:val="0"/>
        <w:spacing w:line="480" w:lineRule="auto"/>
        <w:jc w:val="left"/>
        <w:rPr>
          <w:rFonts w:hint="default"/>
          <w:b/>
          <w:bCs/>
          <w:sz w:val="24"/>
          <w:szCs w:val="32"/>
          <w:lang w:val="en-US" w:eastAsia="zh-CN"/>
        </w:rPr>
      </w:pPr>
    </w:p>
    <w:p>
      <w:pPr>
        <w:keepNext w:val="0"/>
        <w:keepLines w:val="0"/>
        <w:widowControl/>
        <w:numPr>
          <w:numId w:val="0"/>
        </w:numPr>
        <w:suppressLineNumbers w:val="0"/>
        <w:spacing w:line="480" w:lineRule="auto"/>
        <w:ind w:leftChars="0"/>
        <w:jc w:val="left"/>
        <w:rPr>
          <w:rFonts w:hint="eastAsia"/>
          <w:b w:val="0"/>
          <w:bCs w:val="0"/>
          <w:sz w:val="24"/>
          <w:szCs w:val="32"/>
          <w:lang w:val="en-US" w:eastAsia="zh-CN"/>
        </w:rPr>
      </w:pPr>
      <w:r>
        <w:rPr>
          <w:rFonts w:hint="eastAsia"/>
          <w:b w:val="0"/>
          <w:bCs w:val="0"/>
          <w:sz w:val="24"/>
          <w:szCs w:val="32"/>
          <w:lang w:val="en-US" w:eastAsia="zh-CN"/>
        </w:rPr>
        <w:t>工件截面x变</w:t>
      </w:r>
    </w:p>
    <w:p>
      <w:pPr>
        <w:keepNext w:val="0"/>
        <w:keepLines w:val="0"/>
        <w:widowControl/>
        <w:numPr>
          <w:numId w:val="0"/>
        </w:numPr>
        <w:suppressLineNumbers w:val="0"/>
        <w:spacing w:line="480" w:lineRule="auto"/>
        <w:ind w:leftChars="0"/>
        <w:jc w:val="left"/>
        <w:rPr>
          <w:rFonts w:hint="eastAsia"/>
          <w:b w:val="0"/>
          <w:bCs w:val="0"/>
          <w:sz w:val="24"/>
          <w:szCs w:val="32"/>
          <w:lang w:val="en-US" w:eastAsia="zh-CN"/>
        </w:rPr>
      </w:pPr>
      <w:r>
        <w:rPr>
          <w:rFonts w:hint="eastAsia"/>
          <w:b w:val="0"/>
          <w:bCs w:val="0"/>
          <w:sz w:val="24"/>
          <w:szCs w:val="32"/>
          <w:lang w:val="en-US" w:eastAsia="zh-CN"/>
        </w:rPr>
        <w:t>工件磁导率不均匀</w:t>
      </w:r>
    </w:p>
    <w:p>
      <w:pPr>
        <w:keepNext w:val="0"/>
        <w:keepLines w:val="0"/>
        <w:widowControl/>
        <w:numPr>
          <w:numId w:val="0"/>
        </w:numPr>
        <w:suppressLineNumbers w:val="0"/>
        <w:spacing w:line="480" w:lineRule="auto"/>
        <w:ind w:leftChars="0"/>
        <w:jc w:val="left"/>
        <w:rPr>
          <w:rFonts w:hint="eastAsia"/>
          <w:b w:val="0"/>
          <w:bCs w:val="0"/>
          <w:sz w:val="24"/>
          <w:szCs w:val="32"/>
          <w:lang w:val="en-US" w:eastAsia="zh-CN"/>
        </w:rPr>
      </w:pPr>
      <w:r>
        <w:rPr>
          <w:rFonts w:hint="eastAsia"/>
          <w:b w:val="0"/>
          <w:bCs w:val="0"/>
          <w:sz w:val="24"/>
          <w:szCs w:val="32"/>
          <w:lang w:val="en-US" w:eastAsia="zh-CN"/>
        </w:rPr>
        <w:t>磁写</w:t>
      </w:r>
    </w:p>
    <w:p>
      <w:pPr>
        <w:keepNext w:val="0"/>
        <w:keepLines w:val="0"/>
        <w:widowControl/>
        <w:numPr>
          <w:numId w:val="0"/>
        </w:numPr>
        <w:suppressLineNumbers w:val="0"/>
        <w:spacing w:line="480" w:lineRule="auto"/>
        <w:ind w:leftChars="0"/>
        <w:jc w:val="left"/>
        <w:rPr>
          <w:rFonts w:hint="eastAsia"/>
          <w:b w:val="0"/>
          <w:bCs w:val="0"/>
          <w:sz w:val="24"/>
          <w:szCs w:val="32"/>
          <w:lang w:val="en-US" w:eastAsia="zh-CN"/>
        </w:rPr>
      </w:pPr>
      <w:r>
        <w:rPr>
          <w:rFonts w:hint="eastAsia"/>
          <w:b w:val="0"/>
          <w:bCs w:val="0"/>
          <w:sz w:val="24"/>
          <w:szCs w:val="32"/>
          <w:lang w:val="en-US" w:eastAsia="zh-CN"/>
        </w:rPr>
        <w:t>磁化电流过大</w:t>
      </w:r>
    </w:p>
    <w:p>
      <w:pPr>
        <w:keepNext w:val="0"/>
        <w:keepLines w:val="0"/>
        <w:widowControl/>
        <w:numPr>
          <w:numId w:val="0"/>
        </w:numPr>
        <w:suppressLineNumbers w:val="0"/>
        <w:spacing w:line="480" w:lineRule="auto"/>
        <w:ind w:leftChars="0"/>
        <w:jc w:val="left"/>
        <w:rPr>
          <w:rFonts w:hint="default"/>
          <w:b w:val="0"/>
          <w:bCs w:val="0"/>
          <w:sz w:val="24"/>
          <w:szCs w:val="32"/>
          <w:lang w:val="en-US" w:eastAsia="zh-CN"/>
        </w:rPr>
      </w:pPr>
    </w:p>
    <w:p>
      <w:pPr>
        <w:keepNext w:val="0"/>
        <w:keepLines w:val="0"/>
        <w:widowControl/>
        <w:numPr>
          <w:ilvl w:val="0"/>
          <w:numId w:val="7"/>
        </w:numPr>
        <w:suppressLineNumbers w:val="0"/>
        <w:spacing w:line="480" w:lineRule="auto"/>
        <w:ind w:left="0" w:leftChars="0" w:firstLine="0" w:firstLineChars="0"/>
        <w:jc w:val="left"/>
        <w:rPr>
          <w:rFonts w:hint="default"/>
          <w:b/>
          <w:bCs/>
          <w:sz w:val="24"/>
          <w:szCs w:val="32"/>
          <w:lang w:val="en-US" w:eastAsia="zh-CN"/>
        </w:rPr>
      </w:pPr>
      <w:r>
        <w:rPr>
          <w:rFonts w:hint="default"/>
          <w:b/>
          <w:bCs/>
          <w:sz w:val="24"/>
          <w:szCs w:val="32"/>
          <w:lang w:val="en-US" w:eastAsia="zh-CN"/>
        </w:rPr>
        <w:t>影响磁粉检测灵敏度的主要因素有哪些?</w:t>
      </w:r>
    </w:p>
    <w:p>
      <w:pPr>
        <w:keepNext w:val="0"/>
        <w:keepLines w:val="0"/>
        <w:widowControl/>
        <w:numPr>
          <w:numId w:val="0"/>
        </w:numPr>
        <w:suppressLineNumbers w:val="0"/>
        <w:spacing w:line="480" w:lineRule="auto"/>
        <w:ind w:leftChars="0"/>
        <w:jc w:val="left"/>
        <w:rPr>
          <w:rFonts w:hint="default"/>
          <w:b w:val="0"/>
          <w:bCs w:val="0"/>
          <w:sz w:val="24"/>
          <w:szCs w:val="32"/>
          <w:lang w:val="en-US" w:eastAsia="zh-CN"/>
        </w:rPr>
      </w:pPr>
    </w:p>
    <w:p>
      <w:pPr>
        <w:keepNext w:val="0"/>
        <w:keepLines w:val="0"/>
        <w:widowControl/>
        <w:numPr>
          <w:numId w:val="0"/>
        </w:numPr>
        <w:suppressLineNumbers w:val="0"/>
        <w:spacing w:line="480" w:lineRule="auto"/>
        <w:ind w:leftChars="0"/>
        <w:jc w:val="left"/>
        <w:rPr>
          <w:rFonts w:hint="default"/>
          <w:b w:val="0"/>
          <w:bCs w:val="0"/>
          <w:sz w:val="24"/>
          <w:szCs w:val="32"/>
          <w:lang w:val="en-US" w:eastAsia="zh-CN"/>
        </w:rPr>
      </w:pPr>
      <w:r>
        <w:rPr>
          <w:rFonts w:hint="default"/>
          <w:b w:val="0"/>
          <w:bCs w:val="0"/>
          <w:sz w:val="24"/>
          <w:szCs w:val="32"/>
          <w:lang w:val="en-US" w:eastAsia="zh-CN"/>
        </w:rPr>
        <w:t>⑴磁化方法的选择；</w:t>
      </w:r>
    </w:p>
    <w:p>
      <w:pPr>
        <w:keepNext w:val="0"/>
        <w:keepLines w:val="0"/>
        <w:widowControl/>
        <w:numPr>
          <w:numId w:val="0"/>
        </w:numPr>
        <w:suppressLineNumbers w:val="0"/>
        <w:spacing w:line="480" w:lineRule="auto"/>
        <w:ind w:leftChars="0"/>
        <w:jc w:val="left"/>
        <w:rPr>
          <w:rFonts w:hint="default"/>
          <w:b w:val="0"/>
          <w:bCs w:val="0"/>
          <w:sz w:val="24"/>
          <w:szCs w:val="32"/>
          <w:lang w:val="en-US" w:eastAsia="zh-CN"/>
        </w:rPr>
      </w:pPr>
      <w:r>
        <w:rPr>
          <w:rFonts w:hint="default"/>
          <w:b w:val="0"/>
          <w:bCs w:val="0"/>
          <w:sz w:val="24"/>
          <w:szCs w:val="32"/>
          <w:lang w:val="en-US" w:eastAsia="zh-CN"/>
        </w:rPr>
        <w:t>⑵磁场的大小和方向；</w:t>
      </w:r>
    </w:p>
    <w:p>
      <w:pPr>
        <w:keepNext w:val="0"/>
        <w:keepLines w:val="0"/>
        <w:widowControl/>
        <w:numPr>
          <w:numId w:val="0"/>
        </w:numPr>
        <w:suppressLineNumbers w:val="0"/>
        <w:spacing w:line="480" w:lineRule="auto"/>
        <w:ind w:leftChars="0"/>
        <w:jc w:val="left"/>
        <w:rPr>
          <w:rFonts w:hint="default"/>
          <w:b w:val="0"/>
          <w:bCs w:val="0"/>
          <w:sz w:val="24"/>
          <w:szCs w:val="32"/>
          <w:lang w:val="en-US" w:eastAsia="zh-CN"/>
        </w:rPr>
      </w:pPr>
      <w:r>
        <w:rPr>
          <w:rFonts w:hint="default"/>
          <w:b w:val="0"/>
          <w:bCs w:val="0"/>
          <w:sz w:val="24"/>
          <w:szCs w:val="32"/>
          <w:lang w:val="en-US" w:eastAsia="zh-CN"/>
        </w:rPr>
        <w:t>⑶磁粉的磁性、粒度、颜色；</w:t>
      </w:r>
    </w:p>
    <w:p>
      <w:pPr>
        <w:keepNext w:val="0"/>
        <w:keepLines w:val="0"/>
        <w:widowControl/>
        <w:numPr>
          <w:numId w:val="0"/>
        </w:numPr>
        <w:suppressLineNumbers w:val="0"/>
        <w:spacing w:line="480" w:lineRule="auto"/>
        <w:ind w:leftChars="0"/>
        <w:jc w:val="left"/>
        <w:rPr>
          <w:rFonts w:hint="default"/>
          <w:b w:val="0"/>
          <w:bCs w:val="0"/>
          <w:sz w:val="24"/>
          <w:szCs w:val="32"/>
          <w:lang w:val="en-US" w:eastAsia="zh-CN"/>
        </w:rPr>
      </w:pPr>
      <w:r>
        <w:rPr>
          <w:rFonts w:hint="default"/>
          <w:b w:val="0"/>
          <w:bCs w:val="0"/>
          <w:sz w:val="24"/>
          <w:szCs w:val="32"/>
          <w:lang w:val="en-US" w:eastAsia="zh-CN"/>
        </w:rPr>
        <w:t>⑷磁悬液的浓度；</w:t>
      </w:r>
    </w:p>
    <w:p>
      <w:pPr>
        <w:keepNext w:val="0"/>
        <w:keepLines w:val="0"/>
        <w:widowControl/>
        <w:numPr>
          <w:numId w:val="0"/>
        </w:numPr>
        <w:suppressLineNumbers w:val="0"/>
        <w:spacing w:line="480" w:lineRule="auto"/>
        <w:ind w:leftChars="0"/>
        <w:jc w:val="left"/>
        <w:rPr>
          <w:rFonts w:hint="default"/>
          <w:b w:val="0"/>
          <w:bCs w:val="0"/>
          <w:sz w:val="24"/>
          <w:szCs w:val="32"/>
          <w:lang w:val="en-US" w:eastAsia="zh-CN"/>
        </w:rPr>
      </w:pPr>
      <w:r>
        <w:rPr>
          <w:rFonts w:hint="default"/>
          <w:b w:val="0"/>
          <w:bCs w:val="0"/>
          <w:sz w:val="24"/>
          <w:szCs w:val="32"/>
          <w:lang w:val="en-US" w:eastAsia="zh-CN"/>
        </w:rPr>
        <w:t>⑸工件的大小、形状和表面状态；</w:t>
      </w:r>
    </w:p>
    <w:p>
      <w:pPr>
        <w:keepNext w:val="0"/>
        <w:keepLines w:val="0"/>
        <w:widowControl/>
        <w:numPr>
          <w:numId w:val="0"/>
        </w:numPr>
        <w:suppressLineNumbers w:val="0"/>
        <w:spacing w:line="480" w:lineRule="auto"/>
        <w:ind w:leftChars="0"/>
        <w:jc w:val="left"/>
        <w:rPr>
          <w:rFonts w:hint="default"/>
          <w:b w:val="0"/>
          <w:bCs w:val="0"/>
          <w:sz w:val="24"/>
          <w:szCs w:val="32"/>
          <w:lang w:val="en-US" w:eastAsia="zh-CN"/>
        </w:rPr>
      </w:pPr>
      <w:r>
        <w:rPr>
          <w:rFonts w:hint="default"/>
          <w:b w:val="0"/>
          <w:bCs w:val="0"/>
          <w:sz w:val="24"/>
          <w:szCs w:val="32"/>
          <w:lang w:val="en-US" w:eastAsia="zh-CN"/>
        </w:rPr>
        <w:t>⑹缺陷的性质和位置；</w:t>
      </w:r>
    </w:p>
    <w:p>
      <w:pPr>
        <w:keepNext w:val="0"/>
        <w:keepLines w:val="0"/>
        <w:widowControl/>
        <w:numPr>
          <w:numId w:val="0"/>
        </w:numPr>
        <w:suppressLineNumbers w:val="0"/>
        <w:spacing w:line="480" w:lineRule="auto"/>
        <w:ind w:leftChars="0"/>
        <w:jc w:val="left"/>
        <w:rPr>
          <w:rFonts w:hint="default"/>
          <w:b w:val="0"/>
          <w:bCs w:val="0"/>
          <w:sz w:val="24"/>
          <w:szCs w:val="32"/>
          <w:lang w:val="en-US" w:eastAsia="zh-CN"/>
        </w:rPr>
      </w:pPr>
      <w:r>
        <w:rPr>
          <w:rFonts w:hint="default"/>
          <w:b w:val="0"/>
          <w:bCs w:val="0"/>
          <w:sz w:val="24"/>
          <w:szCs w:val="32"/>
          <w:lang w:val="en-US" w:eastAsia="zh-CN"/>
        </w:rPr>
        <w:t>⑺检测操作方法是否正确</w:t>
      </w:r>
    </w:p>
    <w:p>
      <w:pPr>
        <w:keepNext w:val="0"/>
        <w:keepLines w:val="0"/>
        <w:widowControl/>
        <w:numPr>
          <w:numId w:val="0"/>
        </w:numPr>
        <w:suppressLineNumbers w:val="0"/>
        <w:spacing w:line="480" w:lineRule="auto"/>
        <w:ind w:leftChars="0"/>
        <w:jc w:val="left"/>
        <w:rPr>
          <w:rFonts w:hint="default"/>
          <w:b w:val="0"/>
          <w:bCs w:val="0"/>
          <w:sz w:val="24"/>
          <w:szCs w:val="32"/>
          <w:lang w:val="en-US" w:eastAsia="zh-CN"/>
        </w:rPr>
      </w:pPr>
    </w:p>
    <w:p>
      <w:pPr>
        <w:keepNext w:val="0"/>
        <w:keepLines w:val="0"/>
        <w:widowControl/>
        <w:numPr>
          <w:ilvl w:val="0"/>
          <w:numId w:val="7"/>
        </w:numPr>
        <w:suppressLineNumbers w:val="0"/>
        <w:spacing w:line="480" w:lineRule="auto"/>
        <w:ind w:left="0" w:leftChars="0" w:firstLine="0" w:firstLineChars="0"/>
        <w:jc w:val="left"/>
        <w:rPr>
          <w:rFonts w:hint="default"/>
          <w:b/>
          <w:bCs/>
          <w:sz w:val="24"/>
          <w:szCs w:val="32"/>
          <w:lang w:val="en-US" w:eastAsia="zh-CN"/>
        </w:rPr>
      </w:pPr>
      <w:r>
        <w:rPr>
          <w:rFonts w:hint="default"/>
          <w:b/>
          <w:bCs/>
          <w:sz w:val="24"/>
          <w:szCs w:val="32"/>
          <w:lang w:val="en-US" w:eastAsia="zh-CN"/>
        </w:rPr>
        <w:t>如何正确使用灵敏度试片?</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① 试片只适用于连续法检测，不适用于剩磁法检验。</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 xml:space="preserve">② 使用试片前应用溶剂清洗防锈油。如果工件表面贴试片处凹凸不平，应打磨平，并除去油垢。 </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 xml:space="preserve">③ 试片表面锈蚀或有褶纹时，不得继续使用。 </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 xml:space="preserve">④ 将试片有槽的一面与工件受检面接触，用通明胶纸靠近试片表面贴成“井”字形，透明胶纸不能盖住有槽的部位。 </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⑤ 磁粉检测一般选用A1-30/100型试片。当检测焊缝坡口等狭小部位，由于尺寸关系，A1型标准试片使用不便时，一般可选用C-15/50型标准试片，可剪成5个小片单独使用。为了更准确推断出被检工件表面的磁化状态，当用户需要或技术文件有规定时，可选用D型或M1型试片。</w:t>
      </w:r>
    </w:p>
    <w:p>
      <w:pPr>
        <w:keepNext w:val="0"/>
        <w:keepLines w:val="0"/>
        <w:widowControl/>
        <w:numPr>
          <w:numId w:val="0"/>
        </w:numPr>
        <w:suppressLineNumbers w:val="0"/>
        <w:spacing w:line="480" w:lineRule="auto"/>
        <w:jc w:val="left"/>
        <w:rPr>
          <w:rFonts w:hint="default"/>
          <w:b w:val="0"/>
          <w:bCs w:val="0"/>
          <w:sz w:val="24"/>
          <w:szCs w:val="32"/>
          <w:lang w:val="en-US" w:eastAsia="zh-CN"/>
        </w:rPr>
      </w:pP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⑥ 根据工件表面探伤所需的有效磁场强度选取不同灵敏度的试片，需要有效磁场强度较小时，选取分子数值较大的低灵敏度试片，否则选用高灵敏度的试片。</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⑦ 也可以选取不同类型的试片，分别贴在工件不同位置</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⑧ 用完试片后，可用溶剂清洗并擦干，放回原处</w:t>
      </w:r>
    </w:p>
    <w:p>
      <w:pPr>
        <w:keepNext w:val="0"/>
        <w:keepLines w:val="0"/>
        <w:widowControl/>
        <w:numPr>
          <w:numId w:val="0"/>
        </w:numPr>
        <w:suppressLineNumbers w:val="0"/>
        <w:spacing w:line="480" w:lineRule="auto"/>
        <w:jc w:val="left"/>
        <w:rPr>
          <w:rFonts w:hint="default"/>
          <w:b w:val="0"/>
          <w:bCs w:val="0"/>
          <w:sz w:val="24"/>
          <w:szCs w:val="32"/>
          <w:lang w:val="en-US" w:eastAsia="zh-CN"/>
        </w:rPr>
      </w:pPr>
    </w:p>
    <w:p>
      <w:pPr>
        <w:keepNext w:val="0"/>
        <w:keepLines w:val="0"/>
        <w:widowControl/>
        <w:numPr>
          <w:numId w:val="0"/>
        </w:numPr>
        <w:suppressLineNumbers w:val="0"/>
        <w:spacing w:line="480" w:lineRule="auto"/>
        <w:jc w:val="left"/>
        <w:rPr>
          <w:rFonts w:hint="eastAsia"/>
          <w:b/>
          <w:bCs/>
          <w:sz w:val="24"/>
          <w:szCs w:val="32"/>
          <w:lang w:val="en-US" w:eastAsia="zh-CN"/>
        </w:rPr>
      </w:pPr>
      <w:r>
        <w:rPr>
          <w:rFonts w:hint="eastAsia"/>
          <w:b/>
          <w:bCs/>
          <w:sz w:val="24"/>
          <w:szCs w:val="32"/>
          <w:lang w:val="en-US" w:eastAsia="zh-CN"/>
        </w:rPr>
        <w:t>第五章</w:t>
      </w:r>
    </w:p>
    <w:p>
      <w:pPr>
        <w:keepNext w:val="0"/>
        <w:keepLines w:val="0"/>
        <w:widowControl/>
        <w:numPr>
          <w:ilvl w:val="0"/>
          <w:numId w:val="8"/>
        </w:numPr>
        <w:suppressLineNumbers w:val="0"/>
        <w:spacing w:line="480" w:lineRule="auto"/>
        <w:jc w:val="left"/>
        <w:rPr>
          <w:rFonts w:hint="eastAsia"/>
          <w:b/>
          <w:bCs/>
          <w:sz w:val="24"/>
          <w:szCs w:val="32"/>
          <w:lang w:val="en-US" w:eastAsia="zh-CN"/>
        </w:rPr>
      </w:pPr>
      <w:r>
        <w:rPr>
          <w:rFonts w:hint="eastAsia"/>
          <w:b/>
          <w:bCs/>
          <w:sz w:val="24"/>
          <w:szCs w:val="32"/>
          <w:lang w:val="en-US" w:eastAsia="zh-CN"/>
        </w:rPr>
        <w:t>超声波的优点和缺点是什么?</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优点：</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（1）探测的厚度大；</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（2）成本低，速度快；</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（3）对人体无害；</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（4）对危害较大的平面型缺陷的探测灵敏度高。</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缺点：</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（1）记录性差；</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default"/>
          <w:b w:val="0"/>
          <w:bCs w:val="0"/>
          <w:sz w:val="24"/>
          <w:szCs w:val="32"/>
          <w:lang w:val="en-US" w:eastAsia="zh-CN"/>
        </w:rPr>
        <w:t>（2）效果和可靠程度，主要取决于操作人员的责任性，工作时的精神状态和技术高低</w:t>
      </w: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ilvl w:val="0"/>
          <w:numId w:val="8"/>
        </w:numPr>
        <w:suppressLineNumbers w:val="0"/>
        <w:spacing w:line="480" w:lineRule="auto"/>
        <w:jc w:val="left"/>
        <w:rPr>
          <w:rFonts w:hint="eastAsia"/>
          <w:b/>
          <w:bCs/>
          <w:sz w:val="24"/>
          <w:szCs w:val="32"/>
          <w:lang w:val="en-US" w:eastAsia="zh-CN"/>
        </w:rPr>
      </w:pPr>
      <w:r>
        <w:rPr>
          <w:rFonts w:hint="eastAsia"/>
          <w:b/>
          <w:bCs/>
          <w:sz w:val="24"/>
          <w:szCs w:val="32"/>
          <w:lang w:val="en-US" w:eastAsia="zh-CN"/>
        </w:rPr>
        <w:t>超声波有哪几种基本波形各自特点是什么?</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纵波 定义：介质中质点的振动方向与波的传播方向互相平行的波，称为纵波，</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横波   定义介质中质点的振动方向与波的传播方向互相垂直的波，</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表面波 定义：质点作椭圆运动,椭圆长轴垂直波传播方向,短轴平行于波传播方向</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板波 定义：在板厚与波长相当的薄板中传播的波</w:t>
      </w: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ilvl w:val="0"/>
          <w:numId w:val="8"/>
        </w:numPr>
        <w:suppressLineNumbers w:val="0"/>
        <w:spacing w:line="480" w:lineRule="auto"/>
        <w:ind w:left="0" w:leftChars="0" w:firstLine="0" w:firstLineChars="0"/>
        <w:jc w:val="left"/>
        <w:rPr>
          <w:rFonts w:hint="eastAsia"/>
          <w:b/>
          <w:bCs/>
          <w:sz w:val="24"/>
          <w:szCs w:val="32"/>
          <w:lang w:val="en-US" w:eastAsia="zh-CN"/>
        </w:rPr>
      </w:pPr>
      <w:r>
        <w:rPr>
          <w:rFonts w:hint="eastAsia"/>
          <w:b/>
          <w:bCs/>
          <w:sz w:val="24"/>
          <w:szCs w:val="32"/>
          <w:lang w:val="en-US" w:eastAsia="zh-CN"/>
        </w:rPr>
        <w:t>超声波的纵波、横波、表面波之间的声速比是多少?</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1.8：1：0.9</w:t>
      </w: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（附加题）</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某测量员是这样利用回声来测距离的：他站在两座平直峭壁间的某一位置鸣枪，并利用秒表记录了听到回声的时间，他发现在经过了1s后听到了第一次回声，又经过0.5s再次听到了回声，已知常温下空气中的声速约为340m/s，求：则两峭壁间的距离为多少？</w:t>
      </w: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解答：（1）∵枪响后经1s听到一边峭壁的回声；</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∴这边峭壁到测量员所经历的时间为：</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 xml:space="preserve">t1=1/2×1s=0.5s， s1=vt1=340m/s×0.5s=170m； </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（2）同理，再经0.5s听到另一边峭壁的回声，则人到另一边峭壁的单程所用的时间为：</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 xml:space="preserve">t2=1/2（1s+0.5s）=0.75s， s2=vt2=340m/s×0.75s=255m， </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（3）两峭壁间的距离：</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s=s1+s2=170m+255m=425m．</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答：两峭壁间的距离为425m．</w:t>
      </w: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ilvl w:val="0"/>
          <w:numId w:val="8"/>
        </w:numPr>
        <w:suppressLineNumbers w:val="0"/>
        <w:spacing w:line="480" w:lineRule="auto"/>
        <w:ind w:left="0" w:leftChars="0" w:firstLine="0" w:firstLineChars="0"/>
        <w:jc w:val="left"/>
        <w:rPr>
          <w:rFonts w:hint="eastAsia"/>
          <w:b/>
          <w:bCs/>
          <w:sz w:val="24"/>
          <w:szCs w:val="32"/>
          <w:lang w:val="en-US" w:eastAsia="zh-CN"/>
        </w:rPr>
      </w:pPr>
      <w:r>
        <w:rPr>
          <w:rFonts w:hint="eastAsia"/>
          <w:b/>
          <w:bCs/>
          <w:sz w:val="24"/>
          <w:szCs w:val="32"/>
          <w:lang w:val="en-US" w:eastAsia="zh-CN"/>
        </w:rPr>
        <w:t>写出超声波垂直入射的声压反射率、声强反射率和声压透射率、声强透射率公式?</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drawing>
          <wp:inline distT="0" distB="0" distL="114300" distR="114300">
            <wp:extent cx="1107440" cy="666750"/>
            <wp:effectExtent l="0" t="0" r="5080" b="3810"/>
            <wp:docPr id="7" name="图片 7" descr="1745897414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45897414261"/>
                    <pic:cNvPicPr>
                      <a:picLocks noChangeAspect="1"/>
                    </pic:cNvPicPr>
                  </pic:nvPicPr>
                  <pic:blipFill>
                    <a:blip r:embed="rId8"/>
                    <a:stretch>
                      <a:fillRect/>
                    </a:stretch>
                  </pic:blipFill>
                  <pic:spPr>
                    <a:xfrm>
                      <a:off x="0" y="0"/>
                      <a:ext cx="1107440" cy="666750"/>
                    </a:xfrm>
                    <a:prstGeom prst="rect">
                      <a:avLst/>
                    </a:prstGeom>
                  </pic:spPr>
                </pic:pic>
              </a:graphicData>
            </a:graphic>
          </wp:inline>
        </w:drawing>
      </w:r>
      <w:r>
        <w:rPr>
          <w:rFonts w:hint="eastAsia"/>
          <w:b w:val="0"/>
          <w:bCs w:val="0"/>
          <w:sz w:val="24"/>
          <w:szCs w:val="32"/>
          <w:lang w:val="en-US" w:eastAsia="zh-CN"/>
        </w:rPr>
        <w:drawing>
          <wp:inline distT="0" distB="0" distL="114300" distR="114300">
            <wp:extent cx="2066925" cy="596900"/>
            <wp:effectExtent l="0" t="0" r="5715" b="12700"/>
            <wp:docPr id="8" name="图片 8" descr="1745897435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45897435391"/>
                    <pic:cNvPicPr>
                      <a:picLocks noChangeAspect="1"/>
                    </pic:cNvPicPr>
                  </pic:nvPicPr>
                  <pic:blipFill>
                    <a:blip r:embed="rId9"/>
                    <a:stretch>
                      <a:fillRect/>
                    </a:stretch>
                  </pic:blipFill>
                  <pic:spPr>
                    <a:xfrm>
                      <a:off x="0" y="0"/>
                      <a:ext cx="2066925" cy="596900"/>
                    </a:xfrm>
                    <a:prstGeom prst="rect">
                      <a:avLst/>
                    </a:prstGeom>
                  </pic:spPr>
                </pic:pic>
              </a:graphicData>
            </a:graphic>
          </wp:inline>
        </w:drawing>
      </w:r>
      <w:r>
        <w:rPr>
          <w:rFonts w:hint="eastAsia"/>
          <w:b w:val="0"/>
          <w:bCs w:val="0"/>
          <w:sz w:val="24"/>
          <w:szCs w:val="32"/>
          <w:lang w:val="en-US" w:eastAsia="zh-CN"/>
        </w:rPr>
        <w:drawing>
          <wp:inline distT="0" distB="0" distL="114300" distR="114300">
            <wp:extent cx="2059305" cy="628650"/>
            <wp:effectExtent l="0" t="0" r="13335" b="11430"/>
            <wp:docPr id="9" name="图片 9" descr="1745897465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745897465581"/>
                    <pic:cNvPicPr>
                      <a:picLocks noChangeAspect="1"/>
                    </pic:cNvPicPr>
                  </pic:nvPicPr>
                  <pic:blipFill>
                    <a:blip r:embed="rId10"/>
                    <a:stretch>
                      <a:fillRect/>
                    </a:stretch>
                  </pic:blipFill>
                  <pic:spPr>
                    <a:xfrm>
                      <a:off x="0" y="0"/>
                      <a:ext cx="2059305" cy="628650"/>
                    </a:xfrm>
                    <a:prstGeom prst="rect">
                      <a:avLst/>
                    </a:prstGeom>
                  </pic:spPr>
                </pic:pic>
              </a:graphicData>
            </a:graphic>
          </wp:inline>
        </w:drawing>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sz w:val="24"/>
          <w:szCs w:val="32"/>
        </w:rPr>
        <w:drawing>
          <wp:inline distT="0" distB="0" distL="114300" distR="114300">
            <wp:extent cx="1675130" cy="303530"/>
            <wp:effectExtent l="0" t="0" r="1270" b="127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1"/>
                    <a:stretch>
                      <a:fillRect/>
                    </a:stretch>
                  </pic:blipFill>
                  <pic:spPr>
                    <a:xfrm>
                      <a:off x="0" y="0"/>
                      <a:ext cx="1675130" cy="303530"/>
                    </a:xfrm>
                    <a:prstGeom prst="rect">
                      <a:avLst/>
                    </a:prstGeom>
                    <a:noFill/>
                    <a:ln>
                      <a:noFill/>
                    </a:ln>
                  </pic:spPr>
                </pic:pic>
              </a:graphicData>
            </a:graphic>
          </wp:inline>
        </w:drawing>
      </w:r>
    </w:p>
    <w:p>
      <w:pPr>
        <w:keepNext w:val="0"/>
        <w:keepLines w:val="0"/>
        <w:widowControl/>
        <w:numPr>
          <w:ilvl w:val="0"/>
          <w:numId w:val="8"/>
        </w:numPr>
        <w:suppressLineNumbers w:val="0"/>
        <w:spacing w:line="480" w:lineRule="auto"/>
        <w:ind w:left="0" w:leftChars="0" w:firstLine="0" w:firstLineChars="0"/>
        <w:jc w:val="left"/>
        <w:rPr>
          <w:rFonts w:hint="eastAsia"/>
          <w:b/>
          <w:bCs/>
          <w:sz w:val="24"/>
          <w:szCs w:val="32"/>
          <w:lang w:val="en-US" w:eastAsia="zh-CN"/>
        </w:rPr>
      </w:pPr>
      <w:r>
        <w:rPr>
          <w:rFonts w:hint="eastAsia"/>
          <w:b/>
          <w:bCs/>
          <w:sz w:val="24"/>
          <w:szCs w:val="32"/>
          <w:lang w:val="en-US" w:eastAsia="zh-CN"/>
        </w:rPr>
        <w:t>气体、液体与金属之间特性声阻抗之比接近于多少?</w:t>
      </w:r>
    </w:p>
    <w:p>
      <w:pPr>
        <w:keepNext w:val="0"/>
        <w:keepLines w:val="0"/>
        <w:widowControl/>
        <w:numPr>
          <w:numId w:val="0"/>
        </w:numPr>
        <w:suppressLineNumbers w:val="0"/>
        <w:spacing w:line="480" w:lineRule="auto"/>
        <w:ind w:leftChars="0"/>
        <w:jc w:val="left"/>
        <w:rPr>
          <w:rFonts w:hint="default"/>
          <w:b w:val="0"/>
          <w:bCs w:val="0"/>
          <w:sz w:val="24"/>
          <w:szCs w:val="32"/>
          <w:lang w:val="en-US" w:eastAsia="zh-CN"/>
        </w:rPr>
      </w:pPr>
      <w:r>
        <w:rPr>
          <w:rFonts w:hint="eastAsia"/>
          <w:b w:val="0"/>
          <w:bCs w:val="0"/>
          <w:sz w:val="24"/>
          <w:szCs w:val="32"/>
          <w:lang w:val="en-US" w:eastAsia="zh-CN"/>
        </w:rPr>
        <w:t>1：3000：8000</w:t>
      </w: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ilvl w:val="0"/>
          <w:numId w:val="8"/>
        </w:numPr>
        <w:suppressLineNumbers w:val="0"/>
        <w:spacing w:line="480" w:lineRule="auto"/>
        <w:ind w:left="0" w:leftChars="0" w:firstLine="0" w:firstLineChars="0"/>
        <w:jc w:val="left"/>
        <w:rPr>
          <w:rFonts w:hint="eastAsia"/>
          <w:b/>
          <w:bCs/>
          <w:sz w:val="24"/>
          <w:szCs w:val="32"/>
          <w:lang w:val="en-US" w:eastAsia="zh-CN"/>
        </w:rPr>
      </w:pPr>
      <w:r>
        <w:rPr>
          <w:rFonts w:hint="eastAsia"/>
          <w:b/>
          <w:bCs/>
          <w:sz w:val="24"/>
          <w:szCs w:val="32"/>
          <w:lang w:val="en-US" w:eastAsia="zh-CN"/>
        </w:rPr>
        <w:t>写出超声波倾斜入射时的斯涅耳定律?</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sz w:val="24"/>
          <w:szCs w:val="32"/>
        </w:rPr>
        <w:drawing>
          <wp:inline distT="0" distB="0" distL="114300" distR="114300">
            <wp:extent cx="2693670" cy="520065"/>
            <wp:effectExtent l="0" t="0" r="3810" b="1333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2"/>
                    <a:stretch>
                      <a:fillRect/>
                    </a:stretch>
                  </pic:blipFill>
                  <pic:spPr>
                    <a:xfrm>
                      <a:off x="0" y="0"/>
                      <a:ext cx="2693670" cy="520065"/>
                    </a:xfrm>
                    <a:prstGeom prst="rect">
                      <a:avLst/>
                    </a:prstGeom>
                    <a:noFill/>
                    <a:ln>
                      <a:noFill/>
                    </a:ln>
                  </pic:spPr>
                </pic:pic>
              </a:graphicData>
            </a:graphic>
          </wp:inline>
        </w:drawing>
      </w: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ilvl w:val="0"/>
          <w:numId w:val="8"/>
        </w:numPr>
        <w:suppressLineNumbers w:val="0"/>
        <w:spacing w:line="480" w:lineRule="auto"/>
        <w:ind w:left="0" w:leftChars="0" w:firstLine="0" w:firstLineChars="0"/>
        <w:jc w:val="left"/>
        <w:rPr>
          <w:rFonts w:hint="eastAsia"/>
          <w:b/>
          <w:bCs/>
          <w:sz w:val="24"/>
          <w:szCs w:val="32"/>
          <w:lang w:val="en-US" w:eastAsia="zh-CN"/>
        </w:rPr>
      </w:pPr>
      <w:r>
        <w:rPr>
          <w:rFonts w:hint="eastAsia"/>
          <w:b/>
          <w:bCs/>
          <w:sz w:val="24"/>
          <w:szCs w:val="32"/>
          <w:lang w:val="en-US" w:eastAsia="zh-CN"/>
        </w:rPr>
        <w:t>超声波换能器俗称探头主要由什么组成?</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eastAsia"/>
          <w:b w:val="0"/>
          <w:bCs w:val="0"/>
          <w:sz w:val="24"/>
          <w:szCs w:val="32"/>
          <w:lang w:val="en-US" w:eastAsia="zh-CN"/>
        </w:rPr>
        <w:t>压电晶片</w:t>
      </w: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ilvl w:val="0"/>
          <w:numId w:val="8"/>
        </w:numPr>
        <w:suppressLineNumbers w:val="0"/>
        <w:spacing w:line="480" w:lineRule="auto"/>
        <w:ind w:left="0" w:leftChars="0" w:firstLine="0" w:firstLineChars="0"/>
        <w:jc w:val="left"/>
        <w:rPr>
          <w:rFonts w:hint="eastAsia"/>
          <w:b/>
          <w:bCs/>
          <w:sz w:val="24"/>
          <w:szCs w:val="32"/>
          <w:lang w:val="en-US" w:eastAsia="zh-CN"/>
        </w:rPr>
      </w:pPr>
      <w:r>
        <w:rPr>
          <w:rFonts w:hint="eastAsia"/>
          <w:b/>
          <w:bCs/>
          <w:sz w:val="24"/>
          <w:szCs w:val="32"/>
          <w:lang w:val="en-US" w:eastAsia="zh-CN"/>
        </w:rPr>
        <w:t>直探头和斜探头分别可以发射和接受什么波?</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eastAsia"/>
          <w:b w:val="0"/>
          <w:bCs w:val="0"/>
          <w:sz w:val="24"/>
          <w:szCs w:val="32"/>
          <w:lang w:val="en-US" w:eastAsia="zh-CN"/>
        </w:rPr>
        <w:t>纵波   横波</w:t>
      </w:r>
    </w:p>
    <w:p>
      <w:pPr>
        <w:keepNext w:val="0"/>
        <w:keepLines w:val="0"/>
        <w:widowControl/>
        <w:numPr>
          <w:numId w:val="0"/>
        </w:numPr>
        <w:suppressLineNumbers w:val="0"/>
        <w:spacing w:line="480" w:lineRule="auto"/>
        <w:jc w:val="left"/>
        <w:rPr>
          <w:rFonts w:hint="eastAsia"/>
          <w:b/>
          <w:bCs/>
          <w:sz w:val="24"/>
          <w:szCs w:val="32"/>
          <w:lang w:val="en-US" w:eastAsia="zh-CN"/>
        </w:rPr>
      </w:pPr>
    </w:p>
    <w:p>
      <w:pPr>
        <w:keepNext w:val="0"/>
        <w:keepLines w:val="0"/>
        <w:widowControl/>
        <w:numPr>
          <w:ilvl w:val="0"/>
          <w:numId w:val="8"/>
        </w:numPr>
        <w:suppressLineNumbers w:val="0"/>
        <w:spacing w:line="480" w:lineRule="auto"/>
        <w:ind w:left="0" w:leftChars="0" w:firstLine="0" w:firstLineChars="0"/>
        <w:jc w:val="left"/>
        <w:rPr>
          <w:rFonts w:hint="eastAsia"/>
          <w:b/>
          <w:bCs/>
          <w:sz w:val="24"/>
          <w:szCs w:val="32"/>
          <w:lang w:val="en-US" w:eastAsia="zh-CN"/>
        </w:rPr>
      </w:pPr>
      <w:r>
        <w:rPr>
          <w:rFonts w:hint="eastAsia"/>
          <w:b/>
          <w:bCs/>
          <w:sz w:val="24"/>
          <w:szCs w:val="32"/>
          <w:lang w:val="en-US" w:eastAsia="zh-CN"/>
        </w:rPr>
        <w:t>A型显示探伤仪主要由什么组成并画出示意方框图?</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sz w:val="24"/>
          <w:szCs w:val="32"/>
        </w:rPr>
        <w:drawing>
          <wp:inline distT="0" distB="0" distL="114300" distR="114300">
            <wp:extent cx="1339850" cy="1825625"/>
            <wp:effectExtent l="0" t="0" r="1270" b="3175"/>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3"/>
                    <a:stretch>
                      <a:fillRect/>
                    </a:stretch>
                  </pic:blipFill>
                  <pic:spPr>
                    <a:xfrm>
                      <a:off x="0" y="0"/>
                      <a:ext cx="1339850" cy="1825625"/>
                    </a:xfrm>
                    <a:prstGeom prst="rect">
                      <a:avLst/>
                    </a:prstGeom>
                    <a:noFill/>
                    <a:ln>
                      <a:noFill/>
                    </a:ln>
                  </pic:spPr>
                </pic:pic>
              </a:graphicData>
            </a:graphic>
          </wp:inline>
        </w:drawing>
      </w:r>
    </w:p>
    <w:p>
      <w:pPr>
        <w:keepNext w:val="0"/>
        <w:keepLines w:val="0"/>
        <w:widowControl/>
        <w:numPr>
          <w:ilvl w:val="0"/>
          <w:numId w:val="8"/>
        </w:numPr>
        <w:suppressLineNumbers w:val="0"/>
        <w:spacing w:line="480" w:lineRule="auto"/>
        <w:ind w:left="0" w:leftChars="0" w:firstLine="0" w:firstLineChars="0"/>
        <w:jc w:val="left"/>
        <w:rPr>
          <w:rFonts w:hint="eastAsia"/>
          <w:b/>
          <w:bCs/>
          <w:sz w:val="24"/>
          <w:szCs w:val="32"/>
          <w:lang w:val="en-US" w:eastAsia="zh-CN"/>
        </w:rPr>
      </w:pPr>
      <w:r>
        <w:rPr>
          <w:rFonts w:hint="eastAsia"/>
          <w:b/>
          <w:bCs/>
          <w:sz w:val="24"/>
          <w:szCs w:val="32"/>
          <w:lang w:val="en-US" w:eastAsia="zh-CN"/>
        </w:rPr>
        <w:t>什么是接触法探伤?偶合剂的作用是什么?</w:t>
      </w:r>
    </w:p>
    <w:p>
      <w:pPr>
        <w:keepNext w:val="0"/>
        <w:keepLines w:val="0"/>
        <w:widowControl/>
        <w:numPr>
          <w:numId w:val="0"/>
        </w:numPr>
        <w:suppressLineNumbers w:val="0"/>
        <w:spacing w:line="480" w:lineRule="auto"/>
        <w:jc w:val="left"/>
        <w:rPr>
          <w:rFonts w:hint="eastAsia"/>
          <w:b/>
          <w:bCs/>
          <w:sz w:val="24"/>
          <w:szCs w:val="32"/>
          <w:lang w:val="en-US" w:eastAsia="zh-CN"/>
        </w:rPr>
      </w:pP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探头与工件之间涂有很薄的耦合剂层</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eastAsia"/>
          <w:b w:val="0"/>
          <w:bCs w:val="0"/>
          <w:sz w:val="24"/>
          <w:szCs w:val="32"/>
          <w:lang w:val="en-US" w:eastAsia="zh-CN"/>
        </w:rPr>
        <w:t>填充探头与工件之间的空气，也有润湿作用</w:t>
      </w:r>
    </w:p>
    <w:p>
      <w:pPr>
        <w:keepNext w:val="0"/>
        <w:keepLines w:val="0"/>
        <w:widowControl/>
        <w:numPr>
          <w:numId w:val="0"/>
        </w:numPr>
        <w:suppressLineNumbers w:val="0"/>
        <w:spacing w:line="480" w:lineRule="auto"/>
        <w:jc w:val="left"/>
        <w:rPr>
          <w:rFonts w:hint="eastAsia"/>
          <w:b/>
          <w:bCs/>
          <w:sz w:val="24"/>
          <w:szCs w:val="32"/>
          <w:lang w:val="en-US" w:eastAsia="zh-CN"/>
        </w:rPr>
      </w:pPr>
    </w:p>
    <w:p>
      <w:pPr>
        <w:keepNext w:val="0"/>
        <w:keepLines w:val="0"/>
        <w:widowControl/>
        <w:numPr>
          <w:numId w:val="0"/>
        </w:numPr>
        <w:suppressLineNumbers w:val="0"/>
        <w:spacing w:line="480" w:lineRule="auto"/>
        <w:jc w:val="left"/>
        <w:rPr>
          <w:rFonts w:hint="eastAsia"/>
          <w:b/>
          <w:bCs/>
          <w:sz w:val="24"/>
          <w:szCs w:val="32"/>
          <w:lang w:val="en-US" w:eastAsia="zh-CN"/>
        </w:rPr>
      </w:pPr>
      <w:r>
        <w:rPr>
          <w:rFonts w:hint="eastAsia"/>
          <w:b/>
          <w:bCs/>
          <w:sz w:val="24"/>
          <w:szCs w:val="32"/>
          <w:lang w:val="en-US" w:eastAsia="zh-CN"/>
        </w:rPr>
        <w:t>11、写出声压比法的分贝值dB公式?</w:t>
      </w:r>
    </w:p>
    <w:p>
      <w:pPr>
        <w:keepNext w:val="0"/>
        <w:keepLines w:val="0"/>
        <w:widowControl/>
        <w:numPr>
          <w:numId w:val="0"/>
        </w:numPr>
        <w:suppressLineNumbers w:val="0"/>
        <w:spacing w:line="480" w:lineRule="auto"/>
        <w:jc w:val="left"/>
        <w:rPr>
          <w:rFonts w:hint="default"/>
          <w:b w:val="0"/>
          <w:bCs w:val="0"/>
          <w:sz w:val="24"/>
          <w:szCs w:val="32"/>
          <w:lang w:val="en-US" w:eastAsia="zh-CN"/>
        </w:rPr>
      </w:pPr>
      <w:r>
        <w:rPr>
          <w:rFonts w:hint="eastAsia"/>
          <w:b w:val="0"/>
          <w:bCs w:val="0"/>
          <w:sz w:val="24"/>
          <w:szCs w:val="32"/>
          <w:lang w:val="en-US" w:eastAsia="zh-CN"/>
        </w:rPr>
        <w:t>dB = 20lg（P/P</w:t>
      </w:r>
      <w:r>
        <w:rPr>
          <w:rFonts w:hint="eastAsia"/>
          <w:b w:val="0"/>
          <w:bCs w:val="0"/>
          <w:sz w:val="24"/>
          <w:szCs w:val="32"/>
          <w:vertAlign w:val="subscript"/>
          <w:lang w:val="en-US" w:eastAsia="zh-CN"/>
        </w:rPr>
        <w:t>0</w:t>
      </w:r>
      <w:r>
        <w:rPr>
          <w:rFonts w:hint="eastAsia"/>
          <w:b w:val="0"/>
          <w:bCs w:val="0"/>
          <w:sz w:val="24"/>
          <w:szCs w:val="32"/>
          <w:lang w:val="en-US" w:eastAsia="zh-CN"/>
        </w:rPr>
        <w:t>）</w:t>
      </w: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第六章</w:t>
      </w: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numId w:val="0"/>
        </w:numPr>
        <w:suppressLineNumbers w:val="0"/>
        <w:spacing w:line="480" w:lineRule="auto"/>
        <w:jc w:val="left"/>
        <w:rPr>
          <w:rFonts w:hint="eastAsia"/>
          <w:b/>
          <w:bCs/>
          <w:sz w:val="24"/>
          <w:szCs w:val="32"/>
          <w:lang w:val="en-US" w:eastAsia="zh-CN"/>
        </w:rPr>
      </w:pPr>
      <w:r>
        <w:rPr>
          <w:rFonts w:hint="eastAsia"/>
          <w:b/>
          <w:bCs/>
          <w:sz w:val="24"/>
          <w:szCs w:val="32"/>
          <w:lang w:val="en-US" w:eastAsia="zh-CN"/>
        </w:rPr>
        <w:t>涡流检测的基本原理是什么?</w:t>
      </w: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 xml:space="preserve">涡流伴生的感应磁场与原磁场叠加，使检测线圈的复阻抗发 生变化。导体内感生涡流的幅值、相位、流动形式及其伴生磁场受导体的物理特性影响，进而影响检测线圈的复阻抗。 </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因此通过监测检测线圈的阻抗变化即可非破坏地评价导体的物理和工艺性能。</w:t>
      </w: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numId w:val="0"/>
        </w:numPr>
        <w:suppressLineNumbers w:val="0"/>
        <w:spacing w:line="480" w:lineRule="auto"/>
        <w:jc w:val="left"/>
        <w:rPr>
          <w:rFonts w:hint="eastAsia"/>
          <w:b/>
          <w:bCs/>
          <w:sz w:val="24"/>
          <w:szCs w:val="32"/>
          <w:lang w:val="en-US" w:eastAsia="zh-CN"/>
        </w:rPr>
      </w:pPr>
      <w:r>
        <w:rPr>
          <w:rFonts w:hint="eastAsia"/>
          <w:b/>
          <w:bCs/>
          <w:sz w:val="24"/>
          <w:szCs w:val="32"/>
          <w:lang w:val="en-US" w:eastAsia="zh-CN"/>
        </w:rPr>
        <w:t>趋肤效应及其影响因素是什么?</w:t>
      </w: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 xml:space="preserve">涡流集中在靠近激励线圈的材料表面附近 </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 xml:space="preserve">交变电流激励磁场强度及涡流密度，随着深度 增加按指数分布规律递减； </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涡流的相位差随着深度增加成比例的增加。</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影响因素：材料的电导率、磁导率、交变电流的频率。</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涡流渗透深度公式?</w:t>
      </w: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numId w:val="0"/>
        </w:numPr>
        <w:suppressLineNumbers w:val="0"/>
        <w:spacing w:line="480" w:lineRule="auto"/>
        <w:jc w:val="left"/>
        <w:rPr>
          <w:rFonts w:hint="eastAsia"/>
          <w:b/>
          <w:bCs/>
          <w:sz w:val="24"/>
          <w:szCs w:val="32"/>
          <w:lang w:val="en-US" w:eastAsia="zh-CN"/>
        </w:rPr>
      </w:pPr>
      <w:r>
        <w:rPr>
          <w:rFonts w:hint="eastAsia"/>
          <w:b/>
          <w:bCs/>
          <w:sz w:val="24"/>
          <w:szCs w:val="32"/>
          <w:lang w:val="en-US" w:eastAsia="zh-CN"/>
        </w:rPr>
        <w:t>影响线圈阻抗的主要因素</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 xml:space="preserve">◼ 提离效应的影响 </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 xml:space="preserve">◼ 边沿效应的影响 </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 xml:space="preserve">◼ 工件电导率σ的影响 </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 xml:space="preserve">◼ 磁导率μ的影响 </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 xml:space="preserve">◼ 实验频率的影响 </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 xml:space="preserve">◼ 工件厚度的影响 </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 线圈直径的影响</w:t>
      </w:r>
    </w:p>
    <w:p>
      <w:pPr>
        <w:keepNext w:val="0"/>
        <w:keepLines w:val="0"/>
        <w:widowControl/>
        <w:numPr>
          <w:numId w:val="0"/>
        </w:numPr>
        <w:suppressLineNumbers w:val="0"/>
        <w:spacing w:line="480" w:lineRule="auto"/>
        <w:jc w:val="left"/>
        <w:rPr>
          <w:rFonts w:hint="eastAsia"/>
          <w:b w:val="0"/>
          <w:bCs w:val="0"/>
          <w:sz w:val="24"/>
          <w:szCs w:val="32"/>
          <w:lang w:val="en-US" w:eastAsia="zh-CN"/>
        </w:rPr>
      </w:pPr>
    </w:p>
    <w:p>
      <w:pPr>
        <w:keepNext w:val="0"/>
        <w:keepLines w:val="0"/>
        <w:widowControl/>
        <w:numPr>
          <w:numId w:val="0"/>
        </w:numPr>
        <w:suppressLineNumbers w:val="0"/>
        <w:spacing w:line="480" w:lineRule="auto"/>
        <w:jc w:val="left"/>
        <w:rPr>
          <w:rFonts w:hint="eastAsia"/>
          <w:b/>
          <w:bCs/>
          <w:sz w:val="24"/>
          <w:szCs w:val="32"/>
          <w:lang w:val="en-US" w:eastAsia="zh-CN"/>
        </w:rPr>
      </w:pPr>
      <w:r>
        <w:rPr>
          <w:rFonts w:hint="eastAsia"/>
          <w:b/>
          <w:bCs/>
          <w:sz w:val="24"/>
          <w:szCs w:val="32"/>
          <w:lang w:val="en-US" w:eastAsia="zh-CN"/>
        </w:rPr>
        <w:t>采用纵波检测复合材料时，粘合质量好与不好界面波和底波有什么变化?</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 xml:space="preserve">用纵波检测时，若两种材料声阻抗相同或相近，且粘合质量良好，产生的界面波很低，底波幅度较高。 </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 xml:space="preserve">• 当粘合不良时，界面波较高，而底波较低或消失。 </w:t>
      </w:r>
    </w:p>
    <w:p>
      <w:pPr>
        <w:keepNext w:val="0"/>
        <w:keepLines w:val="0"/>
        <w:widowControl/>
        <w:numPr>
          <w:numId w:val="0"/>
        </w:numPr>
        <w:suppressLineNumbers w:val="0"/>
        <w:spacing w:line="480" w:lineRule="auto"/>
        <w:jc w:val="left"/>
        <w:rPr>
          <w:rFonts w:hint="eastAsia"/>
          <w:b w:val="0"/>
          <w:bCs w:val="0"/>
          <w:sz w:val="24"/>
          <w:szCs w:val="32"/>
          <w:lang w:val="en-US" w:eastAsia="zh-CN"/>
        </w:rPr>
      </w:pPr>
      <w:r>
        <w:rPr>
          <w:rFonts w:hint="eastAsia"/>
          <w:b w:val="0"/>
          <w:bCs w:val="0"/>
          <w:sz w:val="24"/>
          <w:szCs w:val="32"/>
          <w:lang w:val="en-US" w:eastAsia="zh-CN"/>
        </w:rPr>
        <w:t>• 若两种材料的声阻相差较大，在复合良好时界面波较高，底波较低。当粘合不良时，界面波更高，底波很低或消失。</w:t>
      </w:r>
    </w:p>
    <w:p>
      <w:pPr>
        <w:keepNext w:val="0"/>
        <w:keepLines w:val="0"/>
        <w:widowControl/>
        <w:numPr>
          <w:numId w:val="0"/>
        </w:numPr>
        <w:suppressLineNumbers w:val="0"/>
        <w:spacing w:line="480" w:lineRule="auto"/>
        <w:jc w:val="left"/>
        <w:rPr>
          <w:rFonts w:hint="default"/>
          <w:b w:val="0"/>
          <w:bCs w:val="0"/>
          <w:sz w:val="24"/>
          <w:szCs w:val="32"/>
          <w:lang w:val="en-US" w:eastAsia="zh-CN"/>
        </w:rPr>
      </w:pPr>
    </w:p>
    <w:p>
      <w:pPr>
        <w:keepNext w:val="0"/>
        <w:keepLines w:val="0"/>
        <w:widowControl/>
        <w:numPr>
          <w:numId w:val="0"/>
        </w:numPr>
        <w:suppressLineNumbers w:val="0"/>
        <w:spacing w:line="480" w:lineRule="auto"/>
        <w:jc w:val="left"/>
        <w:rPr>
          <w:rFonts w:hint="default"/>
          <w:b w:val="0"/>
          <w:bCs w:val="0"/>
          <w:sz w:val="24"/>
          <w:szCs w:val="32"/>
          <w:lang w:val="en-US" w:eastAsia="zh-CN"/>
        </w:rPr>
      </w:pPr>
    </w:p>
    <w:p>
      <w:pPr>
        <w:keepNext w:val="0"/>
        <w:keepLines w:val="0"/>
        <w:widowControl/>
        <w:numPr>
          <w:numId w:val="0"/>
        </w:numPr>
        <w:suppressLineNumbers w:val="0"/>
        <w:spacing w:line="480" w:lineRule="auto"/>
        <w:jc w:val="left"/>
        <w:rPr>
          <w:rFonts w:hint="default"/>
          <w:b w:val="0"/>
          <w:bCs w:val="0"/>
          <w:sz w:val="24"/>
          <w:szCs w:val="32"/>
          <w:lang w:val="en-US" w:eastAsia="zh-CN"/>
        </w:rPr>
      </w:pPr>
    </w:p>
    <w:p>
      <w:pPr>
        <w:keepNext w:val="0"/>
        <w:keepLines w:val="0"/>
        <w:widowControl/>
        <w:numPr>
          <w:numId w:val="0"/>
        </w:numPr>
        <w:suppressLineNumbers w:val="0"/>
        <w:spacing w:line="480" w:lineRule="auto"/>
        <w:jc w:val="left"/>
        <w:rPr>
          <w:rFonts w:hint="default"/>
          <w:b w:val="0"/>
          <w:bCs w:val="0"/>
          <w:color w:val="DBDBDB"/>
          <w:sz w:val="24"/>
          <w:szCs w:val="32"/>
          <w:lang w:val="en-US" w:eastAsia="zh-CN"/>
        </w:rPr>
      </w:pPr>
      <w:bookmarkStart w:id="0" w:name="_GoBack"/>
      <w:bookmarkEnd w:id="0"/>
    </w:p>
    <w:p>
      <w:pPr>
        <w:keepNext w:val="0"/>
        <w:keepLines w:val="0"/>
        <w:widowControl/>
        <w:numPr>
          <w:numId w:val="0"/>
        </w:numPr>
        <w:suppressLineNumbers w:val="0"/>
        <w:spacing w:line="480" w:lineRule="auto"/>
        <w:jc w:val="left"/>
        <w:rPr>
          <w:rFonts w:hint="default"/>
          <w:b w:val="0"/>
          <w:bCs w:val="0"/>
          <w:sz w:val="24"/>
          <w:szCs w:val="32"/>
          <w:lang w:val="en-US" w:eastAsia="zh-CN"/>
        </w:rPr>
      </w:pPr>
    </w:p>
    <w:p>
      <w:pPr>
        <w:keepNext w:val="0"/>
        <w:keepLines w:val="0"/>
        <w:widowControl/>
        <w:numPr>
          <w:numId w:val="0"/>
        </w:numPr>
        <w:suppressLineNumbers w:val="0"/>
        <w:spacing w:line="480" w:lineRule="auto"/>
        <w:jc w:val="left"/>
        <w:rPr>
          <w:rFonts w:hint="default"/>
          <w:b w:val="0"/>
          <w:bCs w:val="0"/>
          <w:sz w:val="24"/>
          <w:szCs w:val="32"/>
          <w:lang w:val="en-US" w:eastAsia="zh-CN"/>
        </w:rPr>
      </w:pPr>
    </w:p>
    <w:p>
      <w:pPr>
        <w:keepNext w:val="0"/>
        <w:keepLines w:val="0"/>
        <w:widowControl/>
        <w:numPr>
          <w:numId w:val="0"/>
        </w:numPr>
        <w:suppressLineNumbers w:val="0"/>
        <w:spacing w:line="480" w:lineRule="auto"/>
        <w:jc w:val="left"/>
        <w:rPr>
          <w:rFonts w:hint="default"/>
          <w:b w:val="0"/>
          <w:bCs w:val="0"/>
          <w:sz w:val="24"/>
          <w:szCs w:val="32"/>
          <w:lang w:val="en-US" w:eastAsia="zh-CN"/>
        </w:rPr>
      </w:pPr>
    </w:p>
    <w:p>
      <w:pPr>
        <w:keepNext w:val="0"/>
        <w:keepLines w:val="0"/>
        <w:widowControl/>
        <w:numPr>
          <w:numId w:val="0"/>
        </w:numPr>
        <w:suppressLineNumbers w:val="0"/>
        <w:spacing w:line="480" w:lineRule="auto"/>
        <w:jc w:val="left"/>
        <w:rPr>
          <w:rFonts w:hint="default"/>
          <w:b w:val="0"/>
          <w:bCs w:val="0"/>
          <w:sz w:val="24"/>
          <w:szCs w:val="32"/>
          <w:lang w:val="en-US" w:eastAsia="zh-CN"/>
        </w:rPr>
      </w:pPr>
    </w:p>
    <w:p>
      <w:pPr>
        <w:keepNext w:val="0"/>
        <w:keepLines w:val="0"/>
        <w:widowControl/>
        <w:numPr>
          <w:numId w:val="0"/>
        </w:numPr>
        <w:suppressLineNumbers w:val="0"/>
        <w:spacing w:line="480" w:lineRule="auto"/>
        <w:jc w:val="left"/>
        <w:rPr>
          <w:rFonts w:hint="default"/>
          <w:b w:val="0"/>
          <w:bCs w:val="0"/>
          <w:sz w:val="24"/>
          <w:szCs w:val="32"/>
          <w:lang w:val="en-US" w:eastAsia="zh-CN"/>
        </w:rPr>
      </w:pPr>
    </w:p>
    <w:p>
      <w:pPr>
        <w:keepNext w:val="0"/>
        <w:keepLines w:val="0"/>
        <w:widowControl/>
        <w:numPr>
          <w:numId w:val="0"/>
        </w:numPr>
        <w:suppressLineNumbers w:val="0"/>
        <w:spacing w:line="480" w:lineRule="auto"/>
        <w:jc w:val="left"/>
        <w:rPr>
          <w:rFonts w:hint="default"/>
          <w:b w:val="0"/>
          <w:bCs w:val="0"/>
          <w:sz w:val="24"/>
          <w:szCs w:val="32"/>
          <w:lang w:val="en-US" w:eastAsia="zh-CN"/>
        </w:rPr>
      </w:pPr>
    </w:p>
    <w:p>
      <w:pPr>
        <w:keepNext w:val="0"/>
        <w:keepLines w:val="0"/>
        <w:widowControl/>
        <w:numPr>
          <w:numId w:val="0"/>
        </w:numPr>
        <w:suppressLineNumbers w:val="0"/>
        <w:spacing w:line="480" w:lineRule="auto"/>
        <w:jc w:val="left"/>
        <w:rPr>
          <w:rFonts w:hint="default"/>
          <w:b w:val="0"/>
          <w:bCs w:val="0"/>
          <w:sz w:val="24"/>
          <w:szCs w:val="32"/>
          <w:lang w:val="en-US" w:eastAsia="zh-CN"/>
        </w:rPr>
      </w:pPr>
    </w:p>
    <w:p>
      <w:pPr>
        <w:keepNext w:val="0"/>
        <w:keepLines w:val="0"/>
        <w:widowControl/>
        <w:numPr>
          <w:numId w:val="0"/>
        </w:numPr>
        <w:suppressLineNumbers w:val="0"/>
        <w:spacing w:line="480" w:lineRule="auto"/>
        <w:jc w:val="left"/>
        <w:rPr>
          <w:rFonts w:hint="default"/>
          <w:b w:val="0"/>
          <w:bCs w:val="0"/>
          <w:sz w:val="24"/>
          <w:szCs w:val="32"/>
          <w:lang w:val="en-US" w:eastAsia="zh-CN"/>
        </w:rPr>
      </w:pPr>
    </w:p>
    <w:p>
      <w:pPr>
        <w:keepNext w:val="0"/>
        <w:keepLines w:val="0"/>
        <w:widowControl/>
        <w:numPr>
          <w:numId w:val="0"/>
        </w:numPr>
        <w:suppressLineNumbers w:val="0"/>
        <w:spacing w:line="480" w:lineRule="auto"/>
        <w:jc w:val="left"/>
        <w:rPr>
          <w:rFonts w:hint="default"/>
          <w:b w:val="0"/>
          <w:bCs w:val="0"/>
          <w:color w:val="FFFFFF"/>
          <w:sz w:val="24"/>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YaHe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8B14D2"/>
    <w:multiLevelType w:val="singleLevel"/>
    <w:tmpl w:val="C08B14D2"/>
    <w:lvl w:ilvl="0" w:tentative="0">
      <w:start w:val="1"/>
      <w:numFmt w:val="decimal"/>
      <w:lvlText w:val="%1."/>
      <w:lvlJc w:val="left"/>
      <w:pPr>
        <w:tabs>
          <w:tab w:val="left" w:pos="312"/>
        </w:tabs>
      </w:pPr>
    </w:lvl>
  </w:abstractNum>
  <w:abstractNum w:abstractNumId="1">
    <w:nsid w:val="CF0DCD68"/>
    <w:multiLevelType w:val="singleLevel"/>
    <w:tmpl w:val="CF0DCD68"/>
    <w:lvl w:ilvl="0" w:tentative="0">
      <w:start w:val="1"/>
      <w:numFmt w:val="decimal"/>
      <w:suff w:val="nothing"/>
      <w:lvlText w:val="%1）"/>
      <w:lvlJc w:val="left"/>
    </w:lvl>
  </w:abstractNum>
  <w:abstractNum w:abstractNumId="2">
    <w:nsid w:val="D2E76F44"/>
    <w:multiLevelType w:val="singleLevel"/>
    <w:tmpl w:val="D2E76F44"/>
    <w:lvl w:ilvl="0" w:tentative="0">
      <w:start w:val="5"/>
      <w:numFmt w:val="decimal"/>
      <w:suff w:val="space"/>
      <w:lvlText w:val="%1."/>
      <w:lvlJc w:val="left"/>
    </w:lvl>
  </w:abstractNum>
  <w:abstractNum w:abstractNumId="3">
    <w:nsid w:val="424283D1"/>
    <w:multiLevelType w:val="singleLevel"/>
    <w:tmpl w:val="424283D1"/>
    <w:lvl w:ilvl="0" w:tentative="0">
      <w:start w:val="1"/>
      <w:numFmt w:val="decimal"/>
      <w:suff w:val="nothing"/>
      <w:lvlText w:val="%1、"/>
      <w:lvlJc w:val="left"/>
    </w:lvl>
  </w:abstractNum>
  <w:abstractNum w:abstractNumId="4">
    <w:nsid w:val="528755E7"/>
    <w:multiLevelType w:val="singleLevel"/>
    <w:tmpl w:val="528755E7"/>
    <w:lvl w:ilvl="0" w:tentative="0">
      <w:start w:val="1"/>
      <w:numFmt w:val="decimal"/>
      <w:suff w:val="nothing"/>
      <w:lvlText w:val="%1、"/>
      <w:lvlJc w:val="left"/>
    </w:lvl>
  </w:abstractNum>
  <w:abstractNum w:abstractNumId="5">
    <w:nsid w:val="6F8532C8"/>
    <w:multiLevelType w:val="singleLevel"/>
    <w:tmpl w:val="6F8532C8"/>
    <w:lvl w:ilvl="0" w:tentative="0">
      <w:start w:val="1"/>
      <w:numFmt w:val="decimal"/>
      <w:suff w:val="nothing"/>
      <w:lvlText w:val="%1、"/>
      <w:lvlJc w:val="left"/>
    </w:lvl>
  </w:abstractNum>
  <w:abstractNum w:abstractNumId="6">
    <w:nsid w:val="70A50CF9"/>
    <w:multiLevelType w:val="singleLevel"/>
    <w:tmpl w:val="70A50CF9"/>
    <w:lvl w:ilvl="0" w:tentative="0">
      <w:start w:val="10"/>
      <w:numFmt w:val="decimal"/>
      <w:suff w:val="nothing"/>
      <w:lvlText w:val="%1、"/>
      <w:lvlJc w:val="left"/>
    </w:lvl>
  </w:abstractNum>
  <w:abstractNum w:abstractNumId="7">
    <w:nsid w:val="7CD52FDB"/>
    <w:multiLevelType w:val="singleLevel"/>
    <w:tmpl w:val="7CD52FDB"/>
    <w:lvl w:ilvl="0" w:tentative="0">
      <w:start w:val="1"/>
      <w:numFmt w:val="decimal"/>
      <w:lvlText w:val="%1."/>
      <w:lvlJc w:val="left"/>
      <w:pPr>
        <w:tabs>
          <w:tab w:val="left" w:pos="312"/>
        </w:tabs>
      </w:pPr>
    </w:lvl>
  </w:abstractNum>
  <w:num w:numId="1">
    <w:abstractNumId w:val="4"/>
  </w:num>
  <w:num w:numId="2">
    <w:abstractNumId w:val="5"/>
  </w:num>
  <w:num w:numId="3">
    <w:abstractNumId w:val="6"/>
  </w:num>
  <w:num w:numId="4">
    <w:abstractNumId w:val="7"/>
  </w:num>
  <w:num w:numId="5">
    <w:abstractNumId w:val="1"/>
  </w:num>
  <w:num w:numId="6">
    <w:abstractNumId w:val="0"/>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YzMzBhM2FmNDUzNmMzODUxZDUyOTc2MGU4MjViMzgifQ=="/>
    <w:docVar w:name="KSO_WPS_MARK_KEY" w:val="74c909ea-1e2f-4b08-adbd-1d55c9f75757"/>
  </w:docVars>
  <w:rsids>
    <w:rsidRoot w:val="1C6908CC"/>
    <w:rsid w:val="04623659"/>
    <w:rsid w:val="066A3EC8"/>
    <w:rsid w:val="0AA04BCD"/>
    <w:rsid w:val="18702CCD"/>
    <w:rsid w:val="1C6908CC"/>
    <w:rsid w:val="484051B6"/>
    <w:rsid w:val="57BB4CEC"/>
    <w:rsid w:val="64F8164D"/>
    <w:rsid w:val="6AC05B0F"/>
    <w:rsid w:val="71ED6E22"/>
    <w:rsid w:val="781F6A99"/>
    <w:rsid w:val="7A546E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5399</Words>
  <Characters>5665</Characters>
  <Lines>0</Lines>
  <Paragraphs>0</Paragraphs>
  <TotalTime>7563</TotalTime>
  <ScaleCrop>false</ScaleCrop>
  <LinksUpToDate>false</LinksUpToDate>
  <CharactersWithSpaces>5812</CharactersWithSpaces>
  <Application>WPS Office_11.1.0.12173_F1E327BC-269C-435d-A152-05C5408002CA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2025-04-27T07:58:00Z</dcterms:created>
  <dc:creator>进退两难</dc:creator>
  <cp:lastModifiedBy>进退两难</cp:lastModifiedBy>
  <dcterms:modified xsi:type="dcterms:W3CDTF">2025-05-22T18:06:44Z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2052-11.1.0.12173</vt:lpwstr>
  </property>
  <property fmtid="{D5CDD505-2E9C-101B-9397-08002B2CF9AE}" pid="3" name="ICV">
    <vt:lpwstr>1FC72C5F51C74561A26DA72C8E36CD86</vt:lpwstr>
  </property>
</Properties>
</file>