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D9" w:rsidRDefault="007F055F">
      <w:pPr>
        <w:rPr>
          <w:rFonts w:hint="eastAsia"/>
        </w:rPr>
      </w:pPr>
      <w:r>
        <w:rPr>
          <w:rFonts w:hint="eastAsia"/>
        </w:rPr>
        <w:t>命令行输入：</w:t>
      </w:r>
    </w:p>
    <w:p w:rsidR="007F055F" w:rsidRDefault="007F055F">
      <w:pPr>
        <w:rPr>
          <w:rFonts w:ascii="Tahoma" w:hAnsi="Tahoma" w:cs="Tahoma" w:hint="eastAsia"/>
          <w:color w:val="323E32"/>
          <w:sz w:val="23"/>
          <w:szCs w:val="23"/>
          <w:shd w:val="clear" w:color="auto" w:fill="7FA3CE"/>
        </w:rPr>
      </w:pPr>
      <w:proofErr w:type="spellStart"/>
      <w:proofErr w:type="gramStart"/>
      <w:r>
        <w:rPr>
          <w:rFonts w:ascii="Tahoma" w:hAnsi="Tahoma" w:cs="Tahoma"/>
          <w:color w:val="323E32"/>
          <w:sz w:val="23"/>
          <w:szCs w:val="23"/>
          <w:shd w:val="clear" w:color="auto" w:fill="7FA3CE"/>
        </w:rPr>
        <w:t>mvn</w:t>
      </w:r>
      <w:proofErr w:type="spellEnd"/>
      <w:proofErr w:type="gramEnd"/>
      <w:r>
        <w:rPr>
          <w:rFonts w:ascii="Tahoma" w:hAnsi="Tahoma" w:cs="Tahoma"/>
          <w:color w:val="323E32"/>
          <w:sz w:val="23"/>
          <w:szCs w:val="23"/>
          <w:shd w:val="clear" w:color="auto" w:fill="7FA3CE"/>
        </w:rPr>
        <w:t xml:space="preserve"> </w:t>
      </w:r>
      <w:proofErr w:type="spellStart"/>
      <w:r>
        <w:rPr>
          <w:rFonts w:ascii="Tahoma" w:hAnsi="Tahoma" w:cs="Tahoma"/>
          <w:color w:val="323E32"/>
          <w:sz w:val="23"/>
          <w:szCs w:val="23"/>
          <w:shd w:val="clear" w:color="auto" w:fill="7FA3CE"/>
        </w:rPr>
        <w:t>archetype:generate</w:t>
      </w:r>
      <w:proofErr w:type="spellEnd"/>
    </w:p>
    <w:p w:rsidR="007F055F" w:rsidRDefault="007F055F">
      <w:pPr>
        <w:rPr>
          <w:rFonts w:ascii="Tahoma" w:hAnsi="Tahoma" w:cs="Tahoma" w:hint="eastAsia"/>
          <w:color w:val="323E32"/>
          <w:sz w:val="23"/>
          <w:szCs w:val="23"/>
          <w:shd w:val="clear" w:color="auto" w:fill="7FA3CE"/>
        </w:rPr>
      </w:pPr>
    </w:p>
    <w:p w:rsidR="007F055F" w:rsidRDefault="007F05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65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5F" w:rsidRDefault="007F055F">
      <w:pPr>
        <w:rPr>
          <w:rFonts w:hint="eastAsia"/>
        </w:rPr>
      </w:pPr>
    </w:p>
    <w:p w:rsidR="007F055F" w:rsidRPr="007F055F" w:rsidRDefault="007F055F" w:rsidP="007F055F">
      <w:pPr>
        <w:widowControl/>
        <w:shd w:val="clear" w:color="auto" w:fill="7FA3CE"/>
        <w:jc w:val="left"/>
        <w:rPr>
          <w:rFonts w:ascii="Tahoma" w:eastAsia="宋体" w:hAnsi="Tahoma" w:cs="Tahoma"/>
          <w:color w:val="323E32"/>
          <w:kern w:val="0"/>
          <w:sz w:val="16"/>
          <w:szCs w:val="16"/>
        </w:rPr>
      </w:pPr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此时，控制台会打印出所有</w:t>
      </w:r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Maven</w:t>
      </w:r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可以创建的工程类型，默认</w:t>
      </w:r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Maven</w:t>
      </w:r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会选择</w:t>
      </w:r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 xml:space="preserve">“242: remote -&gt; </w:t>
      </w:r>
      <w:proofErr w:type="spellStart"/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org.apache.maven.archetypes:maven</w:t>
      </w:r>
      <w:proofErr w:type="spellEnd"/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-archetype-</w:t>
      </w:r>
      <w:proofErr w:type="spellStart"/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quickstart</w:t>
      </w:r>
      <w:proofErr w:type="spellEnd"/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 xml:space="preserve"> (An archetype which contains a sample Maven project.)”</w:t>
      </w:r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，创建一个</w:t>
      </w:r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Maven</w:t>
      </w:r>
    </w:p>
    <w:p w:rsidR="007F055F" w:rsidRPr="007F055F" w:rsidRDefault="007F055F" w:rsidP="007F055F">
      <w:pPr>
        <w:widowControl/>
        <w:shd w:val="clear" w:color="auto" w:fill="7FA3CE"/>
        <w:jc w:val="left"/>
        <w:rPr>
          <w:rFonts w:ascii="Tahoma" w:eastAsia="宋体" w:hAnsi="Tahoma" w:cs="Tahoma"/>
          <w:color w:val="323E32"/>
          <w:kern w:val="0"/>
          <w:sz w:val="16"/>
          <w:szCs w:val="16"/>
        </w:rPr>
      </w:pPr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构建的</w:t>
      </w:r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Java</w:t>
      </w:r>
      <w:r w:rsidRPr="007F055F">
        <w:rPr>
          <w:rFonts w:ascii="Tahoma" w:eastAsia="宋体" w:hAnsi="Tahoma" w:cs="Tahoma"/>
          <w:color w:val="323E32"/>
          <w:kern w:val="0"/>
          <w:sz w:val="16"/>
          <w:szCs w:val="16"/>
        </w:rPr>
        <w:t>工程</w:t>
      </w:r>
    </w:p>
    <w:p w:rsidR="007F055F" w:rsidRPr="007F055F" w:rsidRDefault="007F055F" w:rsidP="007F055F">
      <w:pPr>
        <w:widowControl/>
        <w:shd w:val="clear" w:color="auto" w:fill="7FA3CE"/>
        <w:jc w:val="left"/>
        <w:rPr>
          <w:rFonts w:ascii="Tahoma" w:eastAsia="宋体" w:hAnsi="Tahoma" w:cs="Tahoma"/>
          <w:color w:val="323E32"/>
          <w:kern w:val="0"/>
          <w:sz w:val="16"/>
          <w:szCs w:val="16"/>
        </w:rPr>
      </w:pP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注释：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1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、如果希望创建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构建的</w:t>
      </w:r>
      <w:proofErr w:type="spellStart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webapp</w:t>
      </w:r>
      <w:proofErr w:type="spellEnd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项目只需要在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242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后面输入：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245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即可（因为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245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对应了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Maven-archetype-</w:t>
      </w:r>
      <w:proofErr w:type="spellStart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webapp</w:t>
      </w:r>
      <w:proofErr w:type="spellEnd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），</w:t>
      </w:r>
      <w:r w:rsidRPr="007F055F">
        <w:rPr>
          <w:rFonts w:ascii="Tahoma" w:eastAsia="宋体" w:hAnsi="Tahoma" w:cs="Tahoma"/>
          <w:b/>
          <w:bCs/>
          <w:color w:val="323E32"/>
          <w:kern w:val="0"/>
          <w:sz w:val="16"/>
          <w:szCs w:val="16"/>
        </w:rPr>
        <w:t>需要提醒：此处</w:t>
      </w:r>
      <w:r w:rsidRPr="007F055F">
        <w:rPr>
          <w:rFonts w:ascii="Tahoma" w:eastAsia="宋体" w:hAnsi="Tahoma" w:cs="Tahoma"/>
          <w:b/>
          <w:bCs/>
          <w:color w:val="323E32"/>
          <w:kern w:val="0"/>
          <w:sz w:val="16"/>
          <w:szCs w:val="16"/>
        </w:rPr>
        <w:t>242</w:t>
      </w:r>
      <w:r w:rsidRPr="007F055F">
        <w:rPr>
          <w:rFonts w:ascii="Tahoma" w:eastAsia="宋体" w:hAnsi="Tahoma" w:cs="Tahoma"/>
          <w:b/>
          <w:bCs/>
          <w:color w:val="323E32"/>
          <w:kern w:val="0"/>
          <w:sz w:val="16"/>
          <w:szCs w:val="16"/>
        </w:rPr>
        <w:t>仅仅表示当前默认是</w:t>
      </w:r>
      <w:r w:rsidRPr="007F055F">
        <w:rPr>
          <w:rFonts w:ascii="Tahoma" w:eastAsia="宋体" w:hAnsi="Tahoma" w:cs="Tahoma"/>
          <w:b/>
          <w:bCs/>
          <w:color w:val="323E32"/>
          <w:kern w:val="0"/>
          <w:sz w:val="16"/>
          <w:szCs w:val="16"/>
        </w:rPr>
        <w:t>maven-archetype-</w:t>
      </w:r>
      <w:proofErr w:type="spellStart"/>
      <w:r w:rsidRPr="007F055F">
        <w:rPr>
          <w:rFonts w:ascii="Tahoma" w:eastAsia="宋体" w:hAnsi="Tahoma" w:cs="Tahoma"/>
          <w:b/>
          <w:bCs/>
          <w:color w:val="323E32"/>
          <w:kern w:val="0"/>
          <w:sz w:val="16"/>
          <w:szCs w:val="16"/>
        </w:rPr>
        <w:t>quickstart</w:t>
      </w:r>
      <w:proofErr w:type="spellEnd"/>
      <w:r w:rsidRPr="007F055F">
        <w:rPr>
          <w:rFonts w:ascii="Tahoma" w:eastAsia="宋体" w:hAnsi="Tahoma" w:cs="Tahoma"/>
          <w:b/>
          <w:bCs/>
          <w:color w:val="323E32"/>
          <w:kern w:val="0"/>
          <w:sz w:val="16"/>
          <w:szCs w:val="16"/>
        </w:rPr>
        <w:t>，但是该构件不一定每次都对应</w:t>
      </w:r>
      <w:r w:rsidRPr="007F055F">
        <w:rPr>
          <w:rFonts w:ascii="Tahoma" w:eastAsia="宋体" w:hAnsi="Tahoma" w:cs="Tahoma"/>
          <w:b/>
          <w:bCs/>
          <w:color w:val="323E32"/>
          <w:kern w:val="0"/>
          <w:sz w:val="16"/>
          <w:szCs w:val="16"/>
        </w:rPr>
        <w:t>242</w:t>
      </w:r>
      <w:r w:rsidRPr="007F055F">
        <w:rPr>
          <w:rFonts w:ascii="Tahoma" w:eastAsia="宋体" w:hAnsi="Tahoma" w:cs="Tahoma"/>
          <w:b/>
          <w:bCs/>
          <w:color w:val="323E32"/>
          <w:kern w:val="0"/>
          <w:sz w:val="16"/>
          <w:szCs w:val="16"/>
        </w:rPr>
        <w:t>（随着</w:t>
      </w:r>
      <w:r w:rsidRPr="007F055F">
        <w:rPr>
          <w:rFonts w:ascii="Tahoma" w:eastAsia="宋体" w:hAnsi="Tahoma" w:cs="Tahoma"/>
          <w:b/>
          <w:bCs/>
          <w:color w:val="323E32"/>
          <w:kern w:val="0"/>
          <w:sz w:val="16"/>
          <w:szCs w:val="16"/>
        </w:rPr>
        <w:t>Maven</w:t>
      </w:r>
      <w:r w:rsidRPr="007F055F">
        <w:rPr>
          <w:rFonts w:ascii="Tahoma" w:eastAsia="宋体" w:hAnsi="Tahoma" w:cs="Tahoma"/>
          <w:b/>
          <w:bCs/>
          <w:color w:val="323E32"/>
          <w:kern w:val="0"/>
          <w:sz w:val="16"/>
          <w:szCs w:val="16"/>
        </w:rPr>
        <w:t>升级等情况，其所对应的构件顺序会有所不同），所以还是亲自去上面构件列中查询比较稳妥。</w:t>
      </w:r>
    </w:p>
    <w:p w:rsidR="007F055F" w:rsidRPr="007F055F" w:rsidRDefault="007F055F" w:rsidP="007F055F">
      <w:pPr>
        <w:widowControl/>
        <w:shd w:val="clear" w:color="auto" w:fill="7FA3CE"/>
        <w:jc w:val="left"/>
        <w:rPr>
          <w:rFonts w:ascii="Tahoma" w:eastAsia="宋体" w:hAnsi="Tahoma" w:cs="Tahoma"/>
          <w:color w:val="323E32"/>
          <w:kern w:val="0"/>
          <w:sz w:val="16"/>
          <w:szCs w:val="16"/>
        </w:rPr>
      </w:pP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2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、运行插件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maven-archetype-</w:t>
      </w:r>
      <w:proofErr w:type="spellStart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plugin</w:t>
      </w:r>
      <w:proofErr w:type="spellEnd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，注意冒号的分隔，其格式：</w:t>
      </w:r>
      <w:proofErr w:type="spellStart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groupId:artifactId:version:goal</w:t>
      </w:r>
      <w:proofErr w:type="spellEnd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。上面</w:t>
      </w:r>
      <w:proofErr w:type="spellStart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mvn</w:t>
      </w:r>
      <w:proofErr w:type="spellEnd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 xml:space="preserve"> </w:t>
      </w:r>
      <w:proofErr w:type="spellStart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archetype:generate</w:t>
      </w:r>
      <w:proofErr w:type="spellEnd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实质上我们是在执行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maven-archetype-</w:t>
      </w:r>
      <w:proofErr w:type="spellStart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plugin</w:t>
      </w:r>
      <w:proofErr w:type="spellEnd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插件的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generate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目标。</w:t>
      </w:r>
    </w:p>
    <w:p w:rsidR="007F055F" w:rsidRPr="007F055F" w:rsidRDefault="007F055F" w:rsidP="007F055F">
      <w:pPr>
        <w:widowControl/>
        <w:shd w:val="clear" w:color="auto" w:fill="7FA3CE"/>
        <w:jc w:val="left"/>
        <w:rPr>
          <w:rFonts w:ascii="Tahoma" w:eastAsia="宋体" w:hAnsi="Tahoma" w:cs="Tahoma"/>
          <w:color w:val="323E32"/>
          <w:kern w:val="0"/>
          <w:sz w:val="16"/>
          <w:szCs w:val="16"/>
        </w:rPr>
      </w:pP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</w:rPr>
        <w:t> 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需要额外强调：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Maven2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和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Maven3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在通过</w:t>
      </w:r>
      <w:proofErr w:type="spellStart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cmd</w:t>
      </w:r>
      <w:proofErr w:type="spellEnd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创建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项目时存在一定区别，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Maven2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需要输入完整的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命令（</w:t>
      </w:r>
      <w:proofErr w:type="spellStart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mvn</w:t>
      </w:r>
      <w:proofErr w:type="spellEnd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 xml:space="preserve"> org.apache.maven.plugins:maven-archetype-plugin:1.0:generate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）但是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Maven3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仅仅只要输入简单的（</w:t>
      </w:r>
      <w:proofErr w:type="spellStart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mvn</w:t>
      </w:r>
      <w:proofErr w:type="spellEnd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 xml:space="preserve"> </w:t>
      </w:r>
      <w:proofErr w:type="spellStart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archetype:generate</w:t>
      </w:r>
      <w:proofErr w:type="spellEnd"/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）即可。原因在于如果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Maven2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不指明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Archetype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插件版本，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会自动下载最新的版本，进而可能得到不稳定的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snapshot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版本，但是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Maven3</w:t>
      </w:r>
      <w:r w:rsidRPr="007F055F">
        <w:rPr>
          <w:rFonts w:ascii="Tahoma" w:eastAsia="宋体" w:hAnsi="Tahoma" w:cs="Tahoma"/>
          <w:color w:val="AD0000"/>
          <w:kern w:val="0"/>
          <w:sz w:val="16"/>
          <w:szCs w:val="16"/>
        </w:rPr>
        <w:t>始终会自动下载最新的发布版本。</w:t>
      </w:r>
    </w:p>
    <w:p w:rsidR="007F055F" w:rsidRDefault="007F055F">
      <w:pPr>
        <w:rPr>
          <w:rFonts w:ascii="Tahoma" w:hAnsi="Tahoma" w:cs="Tahoma" w:hint="eastAsia"/>
          <w:color w:val="323E32"/>
          <w:sz w:val="16"/>
          <w:szCs w:val="16"/>
          <w:shd w:val="clear" w:color="auto" w:fill="7FA3CE"/>
        </w:rPr>
      </w:pPr>
      <w:r>
        <w:rPr>
          <w:rFonts w:ascii="Tahoma" w:hAnsi="Tahoma" w:cs="Tahoma"/>
          <w:color w:val="323E32"/>
          <w:sz w:val="16"/>
          <w:szCs w:val="16"/>
          <w:shd w:val="clear" w:color="auto" w:fill="7FA3CE"/>
        </w:rPr>
        <w:t>选择</w:t>
      </w:r>
      <w:r>
        <w:rPr>
          <w:rFonts w:ascii="Tahoma" w:hAnsi="Tahoma" w:cs="Tahoma"/>
          <w:color w:val="323E32"/>
          <w:sz w:val="16"/>
          <w:szCs w:val="16"/>
          <w:shd w:val="clear" w:color="auto" w:fill="7FA3CE"/>
        </w:rPr>
        <w:t>archetype</w:t>
      </w:r>
      <w:r>
        <w:rPr>
          <w:rFonts w:ascii="Tahoma" w:hAnsi="Tahoma" w:cs="Tahoma"/>
          <w:color w:val="323E32"/>
          <w:sz w:val="16"/>
          <w:szCs w:val="16"/>
          <w:shd w:val="clear" w:color="auto" w:fill="7FA3CE"/>
        </w:rPr>
        <w:t>版本号（默认选择最新发布版），回车</w:t>
      </w:r>
    </w:p>
    <w:p w:rsidR="007F055F" w:rsidRDefault="00EB53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723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5F" w:rsidRDefault="007F05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97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5F" w:rsidRDefault="007F055F">
      <w:pPr>
        <w:rPr>
          <w:rFonts w:hint="eastAsia"/>
        </w:rPr>
      </w:pPr>
    </w:p>
    <w:p w:rsidR="007F055F" w:rsidRDefault="007F055F">
      <w:pPr>
        <w:rPr>
          <w:rFonts w:hint="eastAsia"/>
        </w:rPr>
      </w:pPr>
      <w:r>
        <w:rPr>
          <w:rFonts w:hint="eastAsia"/>
        </w:rPr>
        <w:t>目录结构：</w:t>
      </w:r>
    </w:p>
    <w:p w:rsidR="007F055F" w:rsidRDefault="007F055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1399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A9" w:rsidRDefault="006233A9">
      <w:pPr>
        <w:rPr>
          <w:rFonts w:hint="eastAsia"/>
        </w:rPr>
      </w:pPr>
    </w:p>
    <w:p w:rsidR="006233A9" w:rsidRDefault="006233A9">
      <w:pPr>
        <w:rPr>
          <w:rFonts w:hint="eastAsia"/>
        </w:rPr>
      </w:pPr>
    </w:p>
    <w:p w:rsidR="007F055F" w:rsidRPr="007F055F" w:rsidRDefault="007F055F"/>
    <w:sectPr w:rsidR="007F055F" w:rsidRPr="007F055F" w:rsidSect="00FF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DB0" w:rsidRDefault="005D3DB0" w:rsidP="007F055F">
      <w:r>
        <w:separator/>
      </w:r>
    </w:p>
  </w:endnote>
  <w:endnote w:type="continuationSeparator" w:id="0">
    <w:p w:rsidR="005D3DB0" w:rsidRDefault="005D3DB0" w:rsidP="007F0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DB0" w:rsidRDefault="005D3DB0" w:rsidP="007F055F">
      <w:r>
        <w:separator/>
      </w:r>
    </w:p>
  </w:footnote>
  <w:footnote w:type="continuationSeparator" w:id="0">
    <w:p w:rsidR="005D3DB0" w:rsidRDefault="005D3DB0" w:rsidP="007F05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55F"/>
    <w:rsid w:val="002D04BA"/>
    <w:rsid w:val="005D3DB0"/>
    <w:rsid w:val="006233A9"/>
    <w:rsid w:val="007F055F"/>
    <w:rsid w:val="00C93BF2"/>
    <w:rsid w:val="00CF2767"/>
    <w:rsid w:val="00EB5306"/>
    <w:rsid w:val="00FF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0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05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0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05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05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055F"/>
    <w:rPr>
      <w:sz w:val="18"/>
      <w:szCs w:val="18"/>
    </w:rPr>
  </w:style>
  <w:style w:type="character" w:customStyle="1" w:styleId="apple-converted-space">
    <w:name w:val="apple-converted-space"/>
    <w:basedOn w:val="a0"/>
    <w:rsid w:val="007F0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cuixiaohui</cp:lastModifiedBy>
  <cp:revision>4</cp:revision>
  <dcterms:created xsi:type="dcterms:W3CDTF">2014-11-04T06:43:00Z</dcterms:created>
  <dcterms:modified xsi:type="dcterms:W3CDTF">2014-11-05T00:50:00Z</dcterms:modified>
</cp:coreProperties>
</file>