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7FF6" w:rsidRDefault="00772622" w:rsidP="00772622">
      <w:pPr>
        <w:pStyle w:val="a3"/>
      </w:pPr>
      <w:r>
        <w:t>ICMA</w:t>
      </w:r>
      <w:r>
        <w:rPr>
          <w:rFonts w:hint="eastAsia"/>
        </w:rPr>
        <w:t>后台使用说明</w:t>
      </w:r>
    </w:p>
    <w:p w:rsidR="00772622" w:rsidRDefault="00772622" w:rsidP="00772622">
      <w:r>
        <w:rPr>
          <w:rFonts w:hint="eastAsia"/>
        </w:rPr>
        <w:t>1、首先进入</w:t>
      </w:r>
      <w:hyperlink r:id="rId4" w:history="1">
        <w:r w:rsidR="00405F17" w:rsidRPr="00CB2299">
          <w:rPr>
            <w:rStyle w:val="a5"/>
          </w:rPr>
          <w:t>https://</w:t>
        </w:r>
        <w:r w:rsidR="00405F17" w:rsidRPr="00CB2299">
          <w:rPr>
            <w:rStyle w:val="a5"/>
            <w:rFonts w:hint="eastAsia"/>
          </w:rPr>
          <w:t>www.hengsir.cn</w:t>
        </w:r>
        <w:r w:rsidRPr="00CB2299">
          <w:rPr>
            <w:rStyle w:val="a5"/>
            <w:rFonts w:hint="eastAsia"/>
          </w:rPr>
          <w:t xml:space="preserve"> </w:t>
        </w:r>
      </w:hyperlink>
    </w:p>
    <w:p w:rsidR="00772622" w:rsidRDefault="00772622" w:rsidP="00772622">
      <w:r>
        <w:t>2</w:t>
      </w:r>
      <w:r>
        <w:rPr>
          <w:rFonts w:hint="eastAsia"/>
        </w:rPr>
        <w:t>、测试帐号：test</w:t>
      </w:r>
      <w:r>
        <w:t xml:space="preserve"> </w:t>
      </w:r>
      <w:r>
        <w:rPr>
          <w:rFonts w:hint="eastAsia"/>
        </w:rPr>
        <w:t>／ 密码 123456</w:t>
      </w:r>
    </w:p>
    <w:p w:rsidR="00772622" w:rsidRDefault="00772622" w:rsidP="00772622">
      <w:r>
        <w:t>3</w:t>
      </w:r>
      <w:r>
        <w:rPr>
          <w:rFonts w:hint="eastAsia"/>
        </w:rPr>
        <w:t>、首先进入基础数据设置-用户管理，点击右上角的新增，新增一个自己的帐号，</w:t>
      </w:r>
    </w:p>
    <w:p w:rsidR="00E951EE" w:rsidRPr="00E951EE" w:rsidRDefault="00E951EE" w:rsidP="00772622">
      <w:pPr>
        <w:rPr>
          <w:rFonts w:hint="eastAsia"/>
          <w:color w:val="FF0000"/>
        </w:rPr>
      </w:pPr>
      <w:r w:rsidRPr="00E951EE">
        <w:rPr>
          <w:rFonts w:hint="eastAsia"/>
          <w:color w:val="FF0000"/>
        </w:rPr>
        <w:t>用户名要填写为自己的学号</w:t>
      </w:r>
      <w:bookmarkStart w:id="0" w:name="_GoBack"/>
      <w:bookmarkEnd w:id="0"/>
    </w:p>
    <w:p w:rsidR="00772622" w:rsidRDefault="00772622" w:rsidP="00772622">
      <w:r w:rsidRPr="00772622">
        <w:rPr>
          <w:noProof/>
        </w:rPr>
        <w:drawing>
          <wp:inline distT="0" distB="0" distL="0" distR="0" wp14:anchorId="0B63BD37" wp14:editId="2A120DF8">
            <wp:extent cx="4581427" cy="2439196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4298" cy="244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22" w:rsidRDefault="00CB2299" w:rsidP="00772622">
      <w:r>
        <w:rPr>
          <w:rFonts w:hint="eastAsia"/>
        </w:rPr>
        <w:t>学校选择</w:t>
      </w:r>
      <w:r w:rsidR="007E4F1F">
        <w:rPr>
          <w:rFonts w:hint="eastAsia"/>
        </w:rPr>
        <w:t>广东工贸职业技术学院</w:t>
      </w:r>
      <w:r>
        <w:rPr>
          <w:rFonts w:hint="eastAsia"/>
        </w:rPr>
        <w:t>，系别选择</w:t>
      </w:r>
      <w:r w:rsidR="007E4F1F">
        <w:rPr>
          <w:rFonts w:hint="eastAsia"/>
        </w:rPr>
        <w:t>计算机工程</w:t>
      </w:r>
      <w:r>
        <w:rPr>
          <w:rFonts w:hint="eastAsia"/>
        </w:rPr>
        <w:t>系</w:t>
      </w:r>
      <w:r w:rsidR="00772622">
        <w:rPr>
          <w:rFonts w:hint="eastAsia"/>
        </w:rPr>
        <w:t>，班级选择</w:t>
      </w:r>
      <w:r w:rsidR="00C173E9">
        <w:rPr>
          <w:rFonts w:hint="eastAsia"/>
        </w:rPr>
        <w:t>自己所在的班</w:t>
      </w:r>
    </w:p>
    <w:p w:rsidR="00772622" w:rsidRDefault="00772622" w:rsidP="00772622">
      <w:r w:rsidRPr="00772622">
        <w:rPr>
          <w:noProof/>
        </w:rPr>
        <w:drawing>
          <wp:inline distT="0" distB="0" distL="0" distR="0" wp14:anchorId="4E2DC47B" wp14:editId="654F68CA">
            <wp:extent cx="4608682" cy="2479249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9729" cy="247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22" w:rsidRDefault="00772622" w:rsidP="00772622"/>
    <w:p w:rsidR="00772622" w:rsidRDefault="00772622" w:rsidP="00772622">
      <w:r>
        <w:rPr>
          <w:rFonts w:hint="eastAsia"/>
        </w:rPr>
        <w:t>4、点击右上角退出登录，登录刚刚自己的帐号，进入个体管理，点击</w:t>
      </w:r>
      <w:r w:rsidR="002A5D9D">
        <w:rPr>
          <w:rFonts w:hint="eastAsia"/>
        </w:rPr>
        <w:t>激活</w:t>
      </w:r>
      <w:r>
        <w:rPr>
          <w:rFonts w:hint="eastAsia"/>
        </w:rPr>
        <w:t>，</w:t>
      </w:r>
      <w:r w:rsidR="002A5D9D">
        <w:rPr>
          <w:rFonts w:hint="eastAsia"/>
        </w:rPr>
        <w:t>激活时一定要</w:t>
      </w:r>
      <w:r>
        <w:rPr>
          <w:rFonts w:hint="eastAsia"/>
        </w:rPr>
        <w:t>上传一张小于2m的照片，内容一定要是</w:t>
      </w:r>
      <w:r w:rsidRPr="000B0771">
        <w:rPr>
          <w:rFonts w:hint="eastAsia"/>
          <w:color w:val="FF0000"/>
        </w:rPr>
        <w:t>只有自己</w:t>
      </w:r>
      <w:r>
        <w:rPr>
          <w:rFonts w:hint="eastAsia"/>
        </w:rPr>
        <w:t>，可以自拍也可以他拍版，要清晰可见，关联帐号是自己刚创建的帐号。添加成功后可以自行进入</w:t>
      </w:r>
      <w:r>
        <w:rPr>
          <w:rFonts w:hint="eastAsia"/>
        </w:rPr>
        <w:lastRenderedPageBreak/>
        <w:t>详情中继续新增照片。</w:t>
      </w:r>
    </w:p>
    <w:p w:rsidR="00684D17" w:rsidRDefault="00684D17" w:rsidP="00772622">
      <w:r w:rsidRPr="00684D17">
        <w:rPr>
          <w:noProof/>
        </w:rPr>
        <w:drawing>
          <wp:inline distT="0" distB="0" distL="0" distR="0" wp14:anchorId="107142B8" wp14:editId="2F7DD968">
            <wp:extent cx="4543425" cy="243867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6464" cy="244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D17" w:rsidRPr="00772622" w:rsidRDefault="00684D17" w:rsidP="00772622">
      <w:r w:rsidRPr="00684D17">
        <w:rPr>
          <w:noProof/>
        </w:rPr>
        <w:drawing>
          <wp:inline distT="0" distB="0" distL="0" distR="0" wp14:anchorId="39CF17EC" wp14:editId="3C93D45E">
            <wp:extent cx="4053526" cy="2170834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9525" cy="217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D17" w:rsidRPr="00772622" w:rsidSect="00E1521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622"/>
    <w:rsid w:val="000B0771"/>
    <w:rsid w:val="002A5D9D"/>
    <w:rsid w:val="00405F17"/>
    <w:rsid w:val="00684D17"/>
    <w:rsid w:val="00772622"/>
    <w:rsid w:val="007727CD"/>
    <w:rsid w:val="007E4F1F"/>
    <w:rsid w:val="00834CBD"/>
    <w:rsid w:val="00BA28A7"/>
    <w:rsid w:val="00C173E9"/>
    <w:rsid w:val="00CB2299"/>
    <w:rsid w:val="00D00342"/>
    <w:rsid w:val="00E1521E"/>
    <w:rsid w:val="00E35B67"/>
    <w:rsid w:val="00E95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1EF3F"/>
  <w14:defaultImageDpi w14:val="32767"/>
  <w15:chartTrackingRefBased/>
  <w15:docId w15:val="{8358E7E9-C1D7-3245-ABEB-887980068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726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2622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77262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772622"/>
    <w:rPr>
      <w:b/>
      <w:bCs/>
      <w:kern w:val="28"/>
      <w:sz w:val="32"/>
      <w:szCs w:val="32"/>
    </w:rPr>
  </w:style>
  <w:style w:type="character" w:styleId="a5">
    <w:name w:val="Hyperlink"/>
    <w:basedOn w:val="a0"/>
    <w:uiPriority w:val="99"/>
    <w:unhideWhenUsed/>
    <w:rsid w:val="0077262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rsid w:val="00772622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77262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www.hengsir.cn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11</cp:revision>
  <dcterms:created xsi:type="dcterms:W3CDTF">2018-04-25T13:04:00Z</dcterms:created>
  <dcterms:modified xsi:type="dcterms:W3CDTF">2018-05-04T07:31:00Z</dcterms:modified>
</cp:coreProperties>
</file>