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E37" w:rsidRPr="0098364F" w:rsidRDefault="00EC7E37" w:rsidP="00CB71A1">
      <w:pPr>
        <w:rPr>
          <w:rFonts w:ascii="方正仿宋简体" w:eastAsia="方正仿宋简体" w:cs="Times New Roman"/>
          <w:sz w:val="32"/>
          <w:szCs w:val="32"/>
        </w:rPr>
      </w:pPr>
      <w:r w:rsidRPr="0098364F">
        <w:rPr>
          <w:rFonts w:ascii="方正仿宋简体" w:eastAsia="方正仿宋简体" w:cs="方正仿宋简体" w:hint="eastAsia"/>
          <w:sz w:val="32"/>
          <w:szCs w:val="32"/>
        </w:rPr>
        <w:t>密</w:t>
      </w:r>
      <w:r w:rsidRPr="0098364F">
        <w:rPr>
          <w:rFonts w:ascii="方正仿宋简体" w:eastAsia="方正仿宋简体" w:cs="方正仿宋简体"/>
          <w:sz w:val="32"/>
          <w:szCs w:val="32"/>
        </w:rPr>
        <w:t xml:space="preserve"> </w:t>
      </w:r>
      <w:r w:rsidRPr="0098364F">
        <w:rPr>
          <w:rFonts w:ascii="方正仿宋简体" w:eastAsia="方正仿宋简体" w:cs="方正仿宋简体" w:hint="eastAsia"/>
          <w:sz w:val="32"/>
          <w:szCs w:val="32"/>
        </w:rPr>
        <w:t>级：</w:t>
      </w:r>
    </w:p>
    <w:p w:rsidR="00EC7E37" w:rsidRPr="00183EEF" w:rsidRDefault="00EC7E37" w:rsidP="00CB71A1">
      <w:pPr>
        <w:pStyle w:val="a7"/>
        <w:adjustRightInd w:val="0"/>
        <w:snapToGrid w:val="0"/>
        <w:spacing w:before="0" w:beforeAutospacing="0" w:after="0" w:afterAutospacing="0" w:line="360" w:lineRule="auto"/>
        <w:jc w:val="center"/>
        <w:rPr>
          <w:rFonts w:ascii="黑体" w:eastAsia="黑体" w:hAnsi="黑体" w:cs="Times New Roman"/>
          <w:b/>
          <w:bCs/>
          <w:sz w:val="36"/>
          <w:szCs w:val="36"/>
        </w:rPr>
      </w:pPr>
    </w:p>
    <w:p w:rsidR="00EC7E37" w:rsidRPr="0098364F" w:rsidRDefault="00EC7E37" w:rsidP="00CB71A1">
      <w:pPr>
        <w:jc w:val="center"/>
        <w:rPr>
          <w:rFonts w:ascii="方正小标宋简体" w:eastAsia="方正小标宋简体" w:cs="Times New Roman"/>
          <w:sz w:val="44"/>
          <w:szCs w:val="44"/>
        </w:rPr>
      </w:pPr>
      <w:r w:rsidRPr="0098364F">
        <w:rPr>
          <w:rFonts w:ascii="方正小标宋简体" w:eastAsia="方正小标宋简体" w:cs="方正小标宋简体"/>
          <w:sz w:val="44"/>
          <w:szCs w:val="44"/>
        </w:rPr>
        <w:t>2017</w:t>
      </w:r>
      <w:r w:rsidRPr="0098364F">
        <w:rPr>
          <w:rFonts w:ascii="方正小标宋简体" w:eastAsia="方正小标宋简体" w:cs="方正小标宋简体" w:hint="eastAsia"/>
          <w:sz w:val="44"/>
          <w:szCs w:val="44"/>
        </w:rPr>
        <w:t>年省级军民融合服务平台</w:t>
      </w:r>
    </w:p>
    <w:p w:rsidR="00EC7E37" w:rsidRPr="001F76D5" w:rsidRDefault="00EC7E37" w:rsidP="00CB71A1">
      <w:pPr>
        <w:pStyle w:val="a7"/>
        <w:adjustRightInd w:val="0"/>
        <w:snapToGrid w:val="0"/>
        <w:spacing w:before="0" w:beforeAutospacing="0" w:after="0" w:afterAutospacing="0" w:line="360" w:lineRule="auto"/>
        <w:jc w:val="center"/>
        <w:rPr>
          <w:rFonts w:ascii="方正小标宋简体" w:eastAsia="方正小标宋简体" w:hAnsi="黑体" w:cs="Times New Roman"/>
          <w:bCs/>
          <w:sz w:val="44"/>
          <w:szCs w:val="44"/>
        </w:rPr>
      </w:pPr>
      <w:r w:rsidRPr="001F76D5">
        <w:rPr>
          <w:rFonts w:ascii="方正小标宋简体" w:eastAsia="方正小标宋简体" w:hAnsi="黑体" w:cs="方正小标宋简体" w:hint="eastAsia"/>
          <w:bCs/>
          <w:sz w:val="44"/>
          <w:szCs w:val="44"/>
        </w:rPr>
        <w:t>项目申报书</w:t>
      </w:r>
    </w:p>
    <w:p w:rsidR="00EC7E37" w:rsidRPr="00183EEF" w:rsidRDefault="00EC7E37" w:rsidP="00CB71A1">
      <w:pPr>
        <w:pStyle w:val="a7"/>
        <w:adjustRightInd w:val="0"/>
        <w:snapToGrid w:val="0"/>
        <w:spacing w:before="0" w:beforeAutospacing="0" w:after="0" w:afterAutospacing="0" w:line="360" w:lineRule="auto"/>
        <w:jc w:val="center"/>
        <w:rPr>
          <w:rFonts w:ascii="黑体" w:eastAsia="黑体" w:hAnsi="黑体" w:cs="Times New Roman"/>
          <w:b/>
          <w:bCs/>
          <w:sz w:val="36"/>
          <w:szCs w:val="36"/>
        </w:rPr>
      </w:pPr>
    </w:p>
    <w:p w:rsidR="00EC7E37" w:rsidRPr="00183EEF" w:rsidRDefault="00EC7E37" w:rsidP="00CB71A1">
      <w:pPr>
        <w:pStyle w:val="a7"/>
        <w:adjustRightInd w:val="0"/>
        <w:snapToGrid w:val="0"/>
        <w:spacing w:before="0" w:beforeAutospacing="0" w:after="0" w:afterAutospacing="0" w:line="360" w:lineRule="auto"/>
        <w:jc w:val="center"/>
        <w:rPr>
          <w:rFonts w:ascii="黑体" w:eastAsia="黑体" w:hAnsi="黑体" w:cs="Times New Roman"/>
          <w:b/>
          <w:bCs/>
          <w:sz w:val="36"/>
          <w:szCs w:val="36"/>
        </w:rPr>
      </w:pPr>
    </w:p>
    <w:p w:rsidR="00EC7E37" w:rsidRPr="00183EEF" w:rsidRDefault="00EC7E37" w:rsidP="00B979B2">
      <w:pPr>
        <w:pStyle w:val="a8"/>
        <w:ind w:firstLineChars="448" w:firstLine="1240"/>
        <w:jc w:val="left"/>
        <w:rPr>
          <w:rFonts w:ascii="方正仿宋简体" w:eastAsia="方正仿宋简体" w:hAnsi="黑体"/>
          <w:b w:val="0"/>
          <w:bCs w:val="0"/>
          <w:sz w:val="30"/>
          <w:szCs w:val="30"/>
        </w:rPr>
      </w:pPr>
      <w:r w:rsidRPr="00183EEF">
        <w:rPr>
          <w:rFonts w:ascii="黑体" w:eastAsia="黑体" w:hAnsi="黑体" w:cs="黑体" w:hint="eastAsia"/>
          <w:b w:val="0"/>
          <w:bCs w:val="0"/>
          <w:sz w:val="30"/>
          <w:szCs w:val="30"/>
        </w:rPr>
        <w:t>项目名称：</w:t>
      </w:r>
      <w:r w:rsidR="00E870F2">
        <w:rPr>
          <w:rFonts w:ascii="黑体" w:eastAsia="黑体" w:hAnsi="黑体" w:cs="黑体" w:hint="eastAsia"/>
          <w:b w:val="0"/>
          <w:bCs w:val="0"/>
          <w:sz w:val="30"/>
          <w:szCs w:val="30"/>
        </w:rPr>
        <w:t>四川军民融合</w:t>
      </w:r>
      <w:r w:rsidR="00692122">
        <w:rPr>
          <w:rFonts w:ascii="黑体" w:eastAsia="黑体" w:hAnsi="黑体" w:cs="黑体" w:hint="eastAsia"/>
          <w:b w:val="0"/>
          <w:bCs w:val="0"/>
          <w:sz w:val="30"/>
          <w:szCs w:val="30"/>
        </w:rPr>
        <w:t>在线</w:t>
      </w:r>
      <w:r w:rsidR="00E870F2">
        <w:rPr>
          <w:rFonts w:ascii="黑体" w:eastAsia="黑体" w:hAnsi="黑体" w:cs="黑体" w:hint="eastAsia"/>
          <w:b w:val="0"/>
          <w:bCs w:val="0"/>
          <w:sz w:val="30"/>
          <w:szCs w:val="30"/>
        </w:rPr>
        <w:t>申报</w:t>
      </w:r>
      <w:r w:rsidR="00AF5449">
        <w:rPr>
          <w:rFonts w:ascii="黑体" w:eastAsia="黑体" w:hAnsi="黑体" w:cs="黑体" w:hint="eastAsia"/>
          <w:b w:val="0"/>
          <w:bCs w:val="0"/>
          <w:sz w:val="30"/>
          <w:szCs w:val="30"/>
        </w:rPr>
        <w:t>与服务</w:t>
      </w:r>
      <w:r w:rsidR="004349E6">
        <w:rPr>
          <w:rFonts w:ascii="黑体" w:eastAsia="黑体" w:hAnsi="黑体" w:cs="黑体" w:hint="eastAsia"/>
          <w:b w:val="0"/>
          <w:bCs w:val="0"/>
          <w:sz w:val="30"/>
          <w:szCs w:val="30"/>
        </w:rPr>
        <w:t>平台</w:t>
      </w:r>
    </w:p>
    <w:p w:rsidR="00EC7E37" w:rsidRPr="00183EEF" w:rsidRDefault="00EC7E37" w:rsidP="00B979B2">
      <w:pPr>
        <w:pStyle w:val="a8"/>
        <w:ind w:firstLineChars="448" w:firstLine="1240"/>
        <w:jc w:val="left"/>
        <w:rPr>
          <w:rFonts w:ascii="方正仿宋简体" w:eastAsia="方正仿宋简体" w:hAnsi="黑体"/>
          <w:b w:val="0"/>
          <w:bCs w:val="0"/>
          <w:sz w:val="30"/>
          <w:szCs w:val="30"/>
        </w:rPr>
      </w:pPr>
      <w:r w:rsidRPr="00183EEF">
        <w:rPr>
          <w:rFonts w:ascii="黑体" w:eastAsia="黑体" w:hAnsi="黑体" w:cs="黑体" w:hint="eastAsia"/>
          <w:b w:val="0"/>
          <w:bCs w:val="0"/>
          <w:sz w:val="30"/>
          <w:szCs w:val="30"/>
        </w:rPr>
        <w:t>项目单位：</w:t>
      </w:r>
      <w:r w:rsidR="00E870F2" w:rsidRPr="00B32CB6">
        <w:rPr>
          <w:rFonts w:ascii="黑体" w:eastAsia="黑体" w:hAnsi="黑体" w:cs="黑体" w:hint="eastAsia"/>
          <w:b w:val="0"/>
          <w:bCs w:val="0"/>
          <w:sz w:val="30"/>
          <w:szCs w:val="30"/>
        </w:rPr>
        <w:t>四川航天云网科技有限公司</w:t>
      </w:r>
    </w:p>
    <w:p w:rsidR="00EC7E37" w:rsidRPr="00183EEF" w:rsidRDefault="00EC7E37" w:rsidP="00B979B2">
      <w:pPr>
        <w:pStyle w:val="a8"/>
        <w:ind w:firstLineChars="448" w:firstLine="1240"/>
        <w:jc w:val="left"/>
        <w:rPr>
          <w:rFonts w:ascii="黑体" w:eastAsia="黑体" w:hAnsi="黑体"/>
          <w:b w:val="0"/>
          <w:bCs w:val="0"/>
          <w:sz w:val="30"/>
          <w:szCs w:val="30"/>
        </w:rPr>
      </w:pPr>
      <w:r w:rsidRPr="00183EEF">
        <w:rPr>
          <w:rFonts w:ascii="黑体" w:eastAsia="黑体" w:hAnsi="黑体" w:cs="黑体" w:hint="eastAsia"/>
          <w:b w:val="0"/>
          <w:bCs w:val="0"/>
          <w:sz w:val="30"/>
          <w:szCs w:val="30"/>
        </w:rPr>
        <w:t>项目负责人：</w:t>
      </w:r>
      <w:r w:rsidR="00E870F2">
        <w:rPr>
          <w:rFonts w:ascii="黑体" w:eastAsia="黑体" w:hAnsi="黑体" w:cs="黑体" w:hint="eastAsia"/>
          <w:b w:val="0"/>
          <w:bCs w:val="0"/>
          <w:sz w:val="30"/>
          <w:szCs w:val="30"/>
        </w:rPr>
        <w:t>曾大明</w:t>
      </w:r>
    </w:p>
    <w:p w:rsidR="00EC7E37" w:rsidRPr="00183EEF" w:rsidRDefault="00EC7E37" w:rsidP="00B979B2">
      <w:pPr>
        <w:pStyle w:val="a8"/>
        <w:ind w:firstLineChars="448" w:firstLine="1240"/>
        <w:jc w:val="left"/>
        <w:rPr>
          <w:rFonts w:ascii="黑体" w:eastAsia="黑体" w:hAnsi="黑体"/>
          <w:b w:val="0"/>
          <w:bCs w:val="0"/>
          <w:sz w:val="30"/>
          <w:szCs w:val="30"/>
        </w:rPr>
      </w:pPr>
      <w:r w:rsidRPr="00183EEF">
        <w:rPr>
          <w:rFonts w:ascii="黑体" w:eastAsia="黑体" w:hAnsi="黑体" w:cs="黑体" w:hint="eastAsia"/>
          <w:b w:val="0"/>
          <w:bCs w:val="0"/>
          <w:sz w:val="30"/>
          <w:szCs w:val="30"/>
        </w:rPr>
        <w:t>联系电话：</w:t>
      </w:r>
      <w:r w:rsidR="004349E6">
        <w:rPr>
          <w:rFonts w:ascii="黑体" w:eastAsia="黑体" w:hAnsi="黑体" w:cs="黑体" w:hint="eastAsia"/>
          <w:b w:val="0"/>
          <w:bCs w:val="0"/>
          <w:sz w:val="30"/>
          <w:szCs w:val="30"/>
        </w:rPr>
        <w:t>13388166800</w:t>
      </w:r>
    </w:p>
    <w:p w:rsidR="00EC7E37" w:rsidRPr="002F47C7" w:rsidRDefault="00EC7E37" w:rsidP="00B979B2">
      <w:pPr>
        <w:pStyle w:val="a8"/>
        <w:ind w:firstLineChars="448" w:firstLine="1240"/>
        <w:jc w:val="left"/>
        <w:rPr>
          <w:rFonts w:ascii="黑体" w:eastAsia="黑体" w:hAnsi="黑体" w:cs="黑体"/>
          <w:b w:val="0"/>
          <w:bCs w:val="0"/>
          <w:sz w:val="30"/>
          <w:szCs w:val="30"/>
        </w:rPr>
      </w:pPr>
      <w:r w:rsidRPr="00183EEF">
        <w:rPr>
          <w:rFonts w:ascii="黑体" w:eastAsia="黑体" w:hAnsi="黑体" w:cs="黑体" w:hint="eastAsia"/>
          <w:b w:val="0"/>
          <w:bCs w:val="0"/>
          <w:sz w:val="30"/>
          <w:szCs w:val="30"/>
        </w:rPr>
        <w:t>项目所在地：</w:t>
      </w:r>
      <w:r w:rsidR="004349E6">
        <w:rPr>
          <w:rFonts w:ascii="黑体" w:eastAsia="黑体" w:hAnsi="黑体" w:cs="黑体" w:hint="eastAsia"/>
          <w:b w:val="0"/>
          <w:bCs w:val="0"/>
          <w:sz w:val="30"/>
          <w:szCs w:val="30"/>
        </w:rPr>
        <w:t>四川</w:t>
      </w:r>
      <w:r w:rsidR="000415AD">
        <w:rPr>
          <w:rFonts w:ascii="黑体" w:eastAsia="黑体" w:hAnsi="黑体" w:cs="黑体" w:hint="eastAsia"/>
          <w:b w:val="0"/>
          <w:bCs w:val="0"/>
          <w:sz w:val="30"/>
          <w:szCs w:val="30"/>
        </w:rPr>
        <w:t>省</w:t>
      </w:r>
      <w:r w:rsidR="00E870F2">
        <w:rPr>
          <w:rFonts w:ascii="黑体" w:eastAsia="黑体" w:hAnsi="黑体" w:cs="黑体" w:hint="eastAsia"/>
          <w:b w:val="0"/>
          <w:bCs w:val="0"/>
          <w:sz w:val="30"/>
          <w:szCs w:val="30"/>
        </w:rPr>
        <w:t>成都</w:t>
      </w:r>
      <w:r w:rsidR="000415AD">
        <w:rPr>
          <w:rFonts w:ascii="黑体" w:eastAsia="黑体" w:hAnsi="黑体" w:cs="黑体" w:hint="eastAsia"/>
          <w:b w:val="0"/>
          <w:bCs w:val="0"/>
          <w:sz w:val="30"/>
          <w:szCs w:val="30"/>
        </w:rPr>
        <w:t>市</w:t>
      </w:r>
      <w:r w:rsidR="00656159" w:rsidRPr="002F47C7">
        <w:rPr>
          <w:rFonts w:ascii="黑体" w:eastAsia="黑体" w:hAnsi="黑体" w:cs="黑体" w:hint="eastAsia"/>
          <w:b w:val="0"/>
          <w:bCs w:val="0"/>
          <w:sz w:val="30"/>
          <w:szCs w:val="30"/>
        </w:rPr>
        <w:t>高新区益州大道中段599号</w:t>
      </w:r>
    </w:p>
    <w:p w:rsidR="00EC7E37" w:rsidRPr="00183EEF" w:rsidRDefault="00EC7E37" w:rsidP="00B979B2">
      <w:pPr>
        <w:pStyle w:val="a8"/>
        <w:ind w:firstLineChars="448" w:firstLine="1240"/>
        <w:jc w:val="left"/>
        <w:rPr>
          <w:rFonts w:ascii="黑体" w:eastAsia="黑体" w:hAnsi="黑体"/>
          <w:b w:val="0"/>
          <w:bCs w:val="0"/>
          <w:sz w:val="30"/>
          <w:szCs w:val="30"/>
        </w:rPr>
      </w:pPr>
      <w:r w:rsidRPr="00183EEF">
        <w:rPr>
          <w:rFonts w:ascii="黑体" w:eastAsia="黑体" w:hAnsi="黑体" w:cs="黑体" w:hint="eastAsia"/>
          <w:b w:val="0"/>
          <w:bCs w:val="0"/>
          <w:sz w:val="30"/>
          <w:szCs w:val="30"/>
        </w:rPr>
        <w:t>编制日期：</w:t>
      </w:r>
      <w:r w:rsidR="004349E6">
        <w:rPr>
          <w:rFonts w:ascii="黑体" w:eastAsia="黑体" w:hAnsi="黑体" w:cs="黑体"/>
          <w:b w:val="0"/>
          <w:bCs w:val="0"/>
          <w:sz w:val="30"/>
          <w:szCs w:val="30"/>
        </w:rPr>
        <w:t>2017年8月29日</w:t>
      </w:r>
    </w:p>
    <w:p w:rsidR="00EC7E37" w:rsidRPr="00183EEF" w:rsidRDefault="00EC7E37" w:rsidP="00CB71A1">
      <w:pPr>
        <w:pStyle w:val="a8"/>
        <w:rPr>
          <w:rFonts w:ascii="黑体" w:eastAsia="黑体" w:hAnsi="黑体"/>
          <w:b w:val="0"/>
          <w:bCs w:val="0"/>
          <w:sz w:val="30"/>
          <w:szCs w:val="30"/>
        </w:rPr>
      </w:pPr>
    </w:p>
    <w:p w:rsidR="00EC7E37" w:rsidRPr="00183EEF" w:rsidRDefault="00EC7E37" w:rsidP="00CB71A1">
      <w:pPr>
        <w:pStyle w:val="a8"/>
        <w:rPr>
          <w:rFonts w:ascii="黑体" w:eastAsia="黑体" w:hAnsi="黑体"/>
          <w:b w:val="0"/>
          <w:bCs w:val="0"/>
          <w:sz w:val="30"/>
          <w:szCs w:val="30"/>
        </w:rPr>
      </w:pPr>
    </w:p>
    <w:p w:rsidR="00EC7E37" w:rsidRPr="00693C2C" w:rsidRDefault="00EC7E37" w:rsidP="00CB71A1">
      <w:pPr>
        <w:jc w:val="center"/>
        <w:rPr>
          <w:rFonts w:ascii="方正小标宋简体" w:eastAsia="方正小标宋简体" w:cs="Times New Roman"/>
          <w:sz w:val="44"/>
          <w:szCs w:val="44"/>
        </w:rPr>
      </w:pPr>
      <w:r>
        <w:rPr>
          <w:rFonts w:ascii="方正小标宋简体" w:eastAsia="方正小标宋简体" w:cs="Times New Roman"/>
          <w:sz w:val="36"/>
          <w:szCs w:val="36"/>
        </w:rPr>
        <w:br w:type="page"/>
      </w:r>
      <w:r w:rsidRPr="00693C2C">
        <w:rPr>
          <w:rFonts w:ascii="方正小标宋简体" w:eastAsia="方正小标宋简体" w:cs="方正小标宋简体" w:hint="eastAsia"/>
          <w:sz w:val="44"/>
          <w:szCs w:val="44"/>
        </w:rPr>
        <w:lastRenderedPageBreak/>
        <w:t>省级军民融合服务平台项目申请表</w:t>
      </w:r>
    </w:p>
    <w:p w:rsidR="00EC7E37" w:rsidRDefault="00EC7E37" w:rsidP="00CB71A1">
      <w:pPr>
        <w:jc w:val="center"/>
        <w:rPr>
          <w:rFonts w:ascii="方正仿宋简体" w:eastAsia="方正仿宋简体" w:hAnsi="宋体" w:cs="Times New Roman"/>
          <w:kern w:val="0"/>
          <w:sz w:val="24"/>
          <w:szCs w:val="24"/>
        </w:rPr>
      </w:pPr>
      <w:r w:rsidRPr="00EB001F">
        <w:rPr>
          <w:rFonts w:ascii="方正小标宋简体" w:eastAsia="方正小标宋简体" w:cs="方正小标宋简体"/>
          <w:sz w:val="36"/>
          <w:szCs w:val="36"/>
        </w:rPr>
        <w:t xml:space="preserve">                                    </w:t>
      </w:r>
      <w:r w:rsidRPr="00EB001F">
        <w:rPr>
          <w:rFonts w:ascii="方正仿宋简体" w:eastAsia="方正仿宋简体" w:hAnsi="宋体" w:cs="方正仿宋简体" w:hint="eastAsia"/>
          <w:kern w:val="0"/>
          <w:sz w:val="24"/>
          <w:szCs w:val="24"/>
        </w:rPr>
        <w:t>单位：万元</w:t>
      </w:r>
    </w:p>
    <w:tbl>
      <w:tblPr>
        <w:tblW w:w="8543" w:type="dxa"/>
        <w:tblInd w:w="2" w:type="dxa"/>
        <w:tblLayout w:type="fixed"/>
        <w:tblCellMar>
          <w:left w:w="0" w:type="dxa"/>
          <w:right w:w="0" w:type="dxa"/>
        </w:tblCellMar>
        <w:tblLook w:val="01E0"/>
      </w:tblPr>
      <w:tblGrid>
        <w:gridCol w:w="1398"/>
        <w:gridCol w:w="21"/>
        <w:gridCol w:w="1389"/>
        <w:gridCol w:w="28"/>
        <w:gridCol w:w="1369"/>
        <w:gridCol w:w="65"/>
        <w:gridCol w:w="125"/>
        <w:gridCol w:w="1276"/>
        <w:gridCol w:w="426"/>
        <w:gridCol w:w="282"/>
        <w:gridCol w:w="735"/>
        <w:gridCol w:w="258"/>
        <w:gridCol w:w="1171"/>
      </w:tblGrid>
      <w:tr w:rsidR="00EC7E37" w:rsidRPr="00973CAC" w:rsidTr="0037408A">
        <w:trPr>
          <w:trHeight w:hRule="exact" w:val="559"/>
        </w:trPr>
        <w:tc>
          <w:tcPr>
            <w:tcW w:w="8543" w:type="dxa"/>
            <w:gridSpan w:val="13"/>
            <w:tcBorders>
              <w:top w:val="single" w:sz="4" w:space="0" w:color="87838C"/>
              <w:left w:val="single" w:sz="2" w:space="0" w:color="77707C"/>
              <w:bottom w:val="single" w:sz="4" w:space="0" w:color="837C87"/>
              <w:right w:val="single" w:sz="6" w:space="0" w:color="7C747C"/>
            </w:tcBorders>
          </w:tcPr>
          <w:p w:rsidR="00EC7E37" w:rsidRPr="00973CAC" w:rsidRDefault="00EC7E37" w:rsidP="00CA4DC2">
            <w:pPr>
              <w:pStyle w:val="TableParagraph"/>
              <w:jc w:val="center"/>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一、项目单位情况</w:t>
            </w:r>
          </w:p>
        </w:tc>
      </w:tr>
      <w:tr w:rsidR="00EC7E37" w:rsidRPr="00973CAC" w:rsidTr="001B2B2D">
        <w:trPr>
          <w:trHeight w:hRule="exact" w:val="631"/>
        </w:trPr>
        <w:tc>
          <w:tcPr>
            <w:tcW w:w="1398" w:type="dxa"/>
            <w:tcBorders>
              <w:top w:val="single" w:sz="4" w:space="0" w:color="837C83"/>
              <w:left w:val="single" w:sz="2" w:space="0" w:color="77707C"/>
              <w:bottom w:val="single" w:sz="4" w:space="0" w:color="878087"/>
              <w:right w:val="single" w:sz="4" w:space="0" w:color="706774"/>
            </w:tcBorders>
          </w:tcPr>
          <w:p w:rsidR="00EC7E37" w:rsidRPr="00973CAC" w:rsidRDefault="00EC7E37" w:rsidP="00CA4DC2">
            <w:pPr>
              <w:pStyle w:val="TableParagraph"/>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项目单位</w:t>
            </w:r>
          </w:p>
        </w:tc>
        <w:tc>
          <w:tcPr>
            <w:tcW w:w="2807" w:type="dxa"/>
            <w:gridSpan w:val="4"/>
            <w:tcBorders>
              <w:top w:val="single" w:sz="4" w:space="0" w:color="837C83"/>
              <w:left w:val="single" w:sz="4" w:space="0" w:color="706774"/>
              <w:bottom w:val="single" w:sz="4" w:space="0" w:color="878087"/>
              <w:right w:val="single" w:sz="2" w:space="0" w:color="706770"/>
            </w:tcBorders>
          </w:tcPr>
          <w:p w:rsidR="00EC7E37" w:rsidRPr="00973CAC" w:rsidRDefault="00E870F2" w:rsidP="00CA4DC2">
            <w:pPr>
              <w:rPr>
                <w:rFonts w:ascii="方正仿宋简体" w:eastAsia="方正仿宋简体" w:cs="Times New Roman"/>
              </w:rPr>
            </w:pPr>
            <w:r>
              <w:rPr>
                <w:rFonts w:ascii="方正仿宋简体" w:eastAsia="方正仿宋简体" w:cs="Times New Roman" w:hint="eastAsia"/>
              </w:rPr>
              <w:t>四川航天云网科技有限公司</w:t>
            </w:r>
          </w:p>
        </w:tc>
        <w:tc>
          <w:tcPr>
            <w:tcW w:w="1466" w:type="dxa"/>
            <w:gridSpan w:val="3"/>
            <w:tcBorders>
              <w:top w:val="single" w:sz="4" w:space="0" w:color="837C87"/>
              <w:left w:val="single" w:sz="2" w:space="0" w:color="706770"/>
              <w:bottom w:val="single" w:sz="4" w:space="0" w:color="878087"/>
              <w:right w:val="single" w:sz="2" w:space="0" w:color="706770"/>
            </w:tcBorders>
          </w:tcPr>
          <w:p w:rsidR="00EC7E37" w:rsidRPr="00973CAC" w:rsidRDefault="00EC7E37" w:rsidP="00CA4DC2">
            <w:pPr>
              <w:pStyle w:val="TableParagraph"/>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项目地址</w:t>
            </w:r>
          </w:p>
        </w:tc>
        <w:tc>
          <w:tcPr>
            <w:tcW w:w="2872" w:type="dxa"/>
            <w:gridSpan w:val="5"/>
            <w:tcBorders>
              <w:top w:val="single" w:sz="4" w:space="0" w:color="837C87"/>
              <w:left w:val="single" w:sz="2" w:space="0" w:color="706770"/>
              <w:bottom w:val="single" w:sz="4" w:space="0" w:color="83808C"/>
              <w:right w:val="single" w:sz="6" w:space="0" w:color="7C747C"/>
            </w:tcBorders>
          </w:tcPr>
          <w:p w:rsidR="00EC7E37" w:rsidRPr="00973CAC" w:rsidRDefault="009807ED" w:rsidP="003A1EAA">
            <w:pPr>
              <w:rPr>
                <w:rFonts w:ascii="方正仿宋简体" w:eastAsia="方正仿宋简体" w:cs="Times New Roman"/>
              </w:rPr>
            </w:pPr>
            <w:r>
              <w:rPr>
                <w:rFonts w:ascii="方正仿宋简体" w:eastAsia="方正仿宋简体" w:cs="Times New Roman" w:hint="eastAsia"/>
              </w:rPr>
              <w:t>成都市</w:t>
            </w:r>
            <w:r w:rsidRPr="009807ED">
              <w:rPr>
                <w:rFonts w:ascii="方正仿宋简体" w:eastAsia="方正仿宋简体" w:cs="Times New Roman" w:hint="eastAsia"/>
              </w:rPr>
              <w:t>高新区益州大道中段599号</w:t>
            </w:r>
          </w:p>
        </w:tc>
      </w:tr>
      <w:tr w:rsidR="00EC7E37" w:rsidRPr="00973CAC" w:rsidTr="001B2B2D">
        <w:trPr>
          <w:trHeight w:hRule="exact" w:val="624"/>
        </w:trPr>
        <w:tc>
          <w:tcPr>
            <w:tcW w:w="1398" w:type="dxa"/>
            <w:tcBorders>
              <w:top w:val="single" w:sz="4" w:space="0" w:color="878087"/>
              <w:left w:val="single" w:sz="2" w:space="0" w:color="77707C"/>
              <w:bottom w:val="single" w:sz="4" w:space="0" w:color="838087"/>
              <w:right w:val="single" w:sz="4" w:space="0" w:color="706774"/>
            </w:tcBorders>
          </w:tcPr>
          <w:p w:rsidR="00EC7E37" w:rsidRPr="00973CAC" w:rsidRDefault="00EC7E37" w:rsidP="00CA4DC2">
            <w:pPr>
              <w:pStyle w:val="TableParagraph"/>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法人代表</w:t>
            </w:r>
          </w:p>
        </w:tc>
        <w:tc>
          <w:tcPr>
            <w:tcW w:w="2807" w:type="dxa"/>
            <w:gridSpan w:val="4"/>
            <w:tcBorders>
              <w:top w:val="single" w:sz="4" w:space="0" w:color="878087"/>
              <w:left w:val="single" w:sz="4" w:space="0" w:color="706774"/>
              <w:bottom w:val="single" w:sz="4" w:space="0" w:color="838087"/>
              <w:right w:val="single" w:sz="2" w:space="0" w:color="706770"/>
            </w:tcBorders>
          </w:tcPr>
          <w:p w:rsidR="00EC7E37" w:rsidRPr="00973CAC" w:rsidRDefault="00E870F2" w:rsidP="00E870F2">
            <w:pPr>
              <w:pStyle w:val="TableParagraph"/>
              <w:rPr>
                <w:rFonts w:ascii="方正仿宋简体" w:eastAsia="方正仿宋简体" w:cs="Times New Roman"/>
              </w:rPr>
            </w:pPr>
            <w:r w:rsidRPr="00E870F2">
              <w:rPr>
                <w:rFonts w:ascii="方正仿宋简体" w:eastAsia="方正仿宋简体" w:cs="方正仿宋简体" w:hint="eastAsia"/>
                <w:kern w:val="2"/>
                <w:sz w:val="21"/>
                <w:szCs w:val="21"/>
                <w:lang w:eastAsia="zh-CN"/>
              </w:rPr>
              <w:t>孙兰克</w:t>
            </w:r>
          </w:p>
        </w:tc>
        <w:tc>
          <w:tcPr>
            <w:tcW w:w="1466" w:type="dxa"/>
            <w:gridSpan w:val="3"/>
            <w:tcBorders>
              <w:top w:val="single" w:sz="4" w:space="0" w:color="878087"/>
              <w:left w:val="single" w:sz="2" w:space="0" w:color="706770"/>
              <w:bottom w:val="single" w:sz="4" w:space="0" w:color="838087"/>
              <w:right w:val="single" w:sz="2" w:space="0" w:color="706770"/>
            </w:tcBorders>
          </w:tcPr>
          <w:p w:rsidR="00EC7E37" w:rsidRPr="00973CAC" w:rsidRDefault="00EC7E37" w:rsidP="00CA4DC2">
            <w:pPr>
              <w:pStyle w:val="TableParagraph"/>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注册资本</w:t>
            </w:r>
          </w:p>
        </w:tc>
        <w:tc>
          <w:tcPr>
            <w:tcW w:w="2872" w:type="dxa"/>
            <w:gridSpan w:val="5"/>
            <w:tcBorders>
              <w:top w:val="single" w:sz="4" w:space="0" w:color="83808C"/>
              <w:left w:val="single" w:sz="2" w:space="0" w:color="706770"/>
              <w:bottom w:val="single" w:sz="4" w:space="0" w:color="808787"/>
              <w:right w:val="single" w:sz="6" w:space="0" w:color="7C747C"/>
            </w:tcBorders>
          </w:tcPr>
          <w:p w:rsidR="00EC7E37" w:rsidRPr="00973CAC" w:rsidRDefault="00E870F2" w:rsidP="00CA4DC2">
            <w:pPr>
              <w:rPr>
                <w:rFonts w:ascii="方正仿宋简体" w:eastAsia="方正仿宋简体" w:cs="Times New Roman"/>
              </w:rPr>
            </w:pPr>
            <w:r>
              <w:rPr>
                <w:rFonts w:ascii="方正仿宋简体" w:eastAsia="方正仿宋简体" w:cs="Times New Roman"/>
              </w:rPr>
              <w:t>1</w:t>
            </w:r>
            <w:r>
              <w:rPr>
                <w:rFonts w:ascii="方正仿宋简体" w:eastAsia="方正仿宋简体" w:cs="Times New Roman" w:hint="eastAsia"/>
              </w:rPr>
              <w:t>亿元</w:t>
            </w:r>
          </w:p>
        </w:tc>
      </w:tr>
      <w:tr w:rsidR="00EC7E37" w:rsidRPr="00973CAC" w:rsidTr="001B2B2D">
        <w:trPr>
          <w:trHeight w:hRule="exact" w:val="629"/>
        </w:trPr>
        <w:tc>
          <w:tcPr>
            <w:tcW w:w="1398" w:type="dxa"/>
            <w:tcBorders>
              <w:top w:val="single" w:sz="4" w:space="0" w:color="838087"/>
              <w:left w:val="single" w:sz="2" w:space="0" w:color="77707C"/>
              <w:bottom w:val="single" w:sz="4" w:space="0" w:color="837C87"/>
              <w:right w:val="single" w:sz="4" w:space="0" w:color="706774"/>
            </w:tcBorders>
          </w:tcPr>
          <w:p w:rsidR="00EC7E37" w:rsidRPr="00973CAC" w:rsidRDefault="00EC7E37" w:rsidP="00CA4DC2">
            <w:pPr>
              <w:pStyle w:val="TableParagraph"/>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单位性质</w:t>
            </w:r>
          </w:p>
        </w:tc>
        <w:tc>
          <w:tcPr>
            <w:tcW w:w="7145" w:type="dxa"/>
            <w:gridSpan w:val="12"/>
            <w:tcBorders>
              <w:top w:val="single" w:sz="4" w:space="0" w:color="808787"/>
              <w:left w:val="single" w:sz="4" w:space="0" w:color="706774"/>
              <w:bottom w:val="single" w:sz="4" w:space="0" w:color="837C87"/>
              <w:right w:val="single" w:sz="6" w:space="0" w:color="7C747C"/>
            </w:tcBorders>
          </w:tcPr>
          <w:p w:rsidR="00EC7E37" w:rsidRPr="00973CAC" w:rsidRDefault="00880660" w:rsidP="000C5ABE">
            <w:pPr>
              <w:pStyle w:val="TableParagraph"/>
              <w:tabs>
                <w:tab w:val="left" w:pos="1660"/>
                <w:tab w:val="left" w:pos="3171"/>
                <w:tab w:val="left" w:pos="4697"/>
                <w:tab w:val="left" w:pos="6223"/>
              </w:tabs>
              <w:rPr>
                <w:rFonts w:ascii="方正仿宋简体" w:eastAsia="方正仿宋简体" w:cs="Times New Roman"/>
                <w:kern w:val="2"/>
                <w:sz w:val="21"/>
                <w:szCs w:val="21"/>
                <w:lang w:eastAsia="zh-CN"/>
              </w:rPr>
            </w:pPr>
            <w:r>
              <w:rPr>
                <w:rFonts w:ascii="Arial Unicode MS" w:eastAsia="Arial Unicode MS" w:hAnsi="Arial Unicode MS" w:cs="Arial Unicode MS"/>
                <w:kern w:val="2"/>
                <w:sz w:val="21"/>
                <w:szCs w:val="21"/>
                <w:lang w:eastAsia="zh-CN"/>
              </w:rPr>
              <w:fldChar w:fldCharType="begin"/>
            </w:r>
            <w:r w:rsidR="000C5ABE">
              <w:rPr>
                <w:rFonts w:ascii="Arial Unicode MS" w:eastAsia="Arial Unicode MS" w:hAnsi="Arial Unicode MS" w:cs="Arial Unicode MS"/>
                <w:kern w:val="2"/>
                <w:sz w:val="21"/>
                <w:szCs w:val="21"/>
                <w:lang w:eastAsia="zh-CN"/>
              </w:rPr>
              <w:instrText xml:space="preserve"> </w:instrText>
            </w:r>
            <w:r w:rsidR="000C5ABE">
              <w:rPr>
                <w:rFonts w:ascii="Arial Unicode MS" w:eastAsia="Arial Unicode MS" w:hAnsi="Arial Unicode MS" w:cs="Arial Unicode MS" w:hint="eastAsia"/>
                <w:kern w:val="2"/>
                <w:sz w:val="21"/>
                <w:szCs w:val="21"/>
                <w:lang w:eastAsia="zh-CN"/>
              </w:rPr>
              <w:instrText>eq \o\ac(□,</w:instrText>
            </w:r>
            <w:r w:rsidR="000C5ABE" w:rsidRPr="000C5ABE">
              <w:rPr>
                <w:rFonts w:ascii="Arial Unicode MS" w:eastAsia="Arial Unicode MS" w:hAnsi="Arial Unicode MS" w:cs="Arial Unicode MS" w:hint="eastAsia"/>
                <w:kern w:val="2"/>
                <w:position w:val="1"/>
                <w:sz w:val="14"/>
                <w:szCs w:val="21"/>
                <w:lang w:eastAsia="zh-CN"/>
              </w:rPr>
              <w:instrText>√</w:instrText>
            </w:r>
            <w:r w:rsidR="000C5ABE">
              <w:rPr>
                <w:rFonts w:ascii="Arial Unicode MS" w:eastAsia="Arial Unicode MS" w:hAnsi="Arial Unicode MS" w:cs="Arial Unicode MS" w:hint="eastAsia"/>
                <w:kern w:val="2"/>
                <w:sz w:val="21"/>
                <w:szCs w:val="21"/>
                <w:lang w:eastAsia="zh-CN"/>
              </w:rPr>
              <w:instrText>)</w:instrText>
            </w:r>
            <w:r>
              <w:rPr>
                <w:rFonts w:ascii="Arial Unicode MS" w:eastAsia="Arial Unicode MS" w:hAnsi="Arial Unicode MS" w:cs="Arial Unicode MS"/>
                <w:kern w:val="2"/>
                <w:sz w:val="21"/>
                <w:szCs w:val="21"/>
                <w:lang w:eastAsia="zh-CN"/>
              </w:rPr>
              <w:fldChar w:fldCharType="end"/>
            </w:r>
            <w:proofErr w:type="gramStart"/>
            <w:r w:rsidR="00EC7E37" w:rsidRPr="00973CAC">
              <w:rPr>
                <w:rFonts w:ascii="方正仿宋简体" w:eastAsia="方正仿宋简体" w:cs="方正仿宋简体" w:hint="eastAsia"/>
                <w:kern w:val="2"/>
                <w:sz w:val="21"/>
                <w:szCs w:val="21"/>
                <w:lang w:eastAsia="zh-CN"/>
              </w:rPr>
              <w:t>央属单位</w:t>
            </w:r>
            <w:proofErr w:type="gramEnd"/>
            <w:r w:rsidR="00EC7E37" w:rsidRPr="00973CAC">
              <w:rPr>
                <w:rFonts w:ascii="方正仿宋简体" w:eastAsia="方正仿宋简体" w:cs="方正仿宋简体"/>
                <w:kern w:val="2"/>
                <w:sz w:val="21"/>
                <w:szCs w:val="21"/>
                <w:lang w:eastAsia="zh-CN"/>
              </w:rPr>
              <w:t xml:space="preserve"> </w:t>
            </w:r>
            <w:r w:rsidR="00EC7E37" w:rsidRPr="00973CAC">
              <w:rPr>
                <w:rFonts w:ascii="方正仿宋简体" w:eastAsia="方正仿宋简体" w:cs="方正仿宋简体" w:hint="eastAsia"/>
                <w:kern w:val="2"/>
                <w:sz w:val="21"/>
                <w:szCs w:val="21"/>
                <w:lang w:eastAsia="zh-CN"/>
              </w:rPr>
              <w:t>□省属单位</w:t>
            </w:r>
            <w:r w:rsidR="00EC7E37" w:rsidRPr="00973CAC">
              <w:rPr>
                <w:rFonts w:ascii="方正仿宋简体" w:eastAsia="方正仿宋简体" w:cs="方正仿宋简体"/>
                <w:kern w:val="2"/>
                <w:sz w:val="21"/>
                <w:szCs w:val="21"/>
                <w:lang w:eastAsia="zh-CN"/>
              </w:rPr>
              <w:t xml:space="preserve"> </w:t>
            </w:r>
            <w:r w:rsidR="00EC7E37" w:rsidRPr="00973CAC">
              <w:rPr>
                <w:rFonts w:ascii="方正仿宋简体" w:eastAsia="方正仿宋简体" w:cs="方正仿宋简体" w:hint="eastAsia"/>
                <w:kern w:val="2"/>
                <w:sz w:val="21"/>
                <w:szCs w:val="21"/>
                <w:lang w:eastAsia="zh-CN"/>
              </w:rPr>
              <w:t>□市属单位</w:t>
            </w:r>
            <w:r w:rsidR="00EC7E37" w:rsidRPr="00973CAC">
              <w:rPr>
                <w:rFonts w:ascii="方正仿宋简体" w:eastAsia="方正仿宋简体" w:cs="方正仿宋简体"/>
                <w:kern w:val="2"/>
                <w:sz w:val="21"/>
                <w:szCs w:val="21"/>
                <w:lang w:eastAsia="zh-CN"/>
              </w:rPr>
              <w:t xml:space="preserve"> </w:t>
            </w:r>
            <w:r w:rsidR="00EC7E37" w:rsidRPr="00973CAC">
              <w:rPr>
                <w:rFonts w:ascii="方正仿宋简体" w:eastAsia="方正仿宋简体" w:cs="方正仿宋简体" w:hint="eastAsia"/>
                <w:kern w:val="2"/>
                <w:sz w:val="21"/>
                <w:szCs w:val="21"/>
                <w:lang w:eastAsia="zh-CN"/>
              </w:rPr>
              <w:t>□军队所属</w:t>
            </w:r>
            <w:r w:rsidR="00EC7E37" w:rsidRPr="00973CAC">
              <w:rPr>
                <w:rFonts w:ascii="方正仿宋简体" w:eastAsia="方正仿宋简体" w:cs="方正仿宋简体"/>
                <w:kern w:val="2"/>
                <w:sz w:val="21"/>
                <w:szCs w:val="21"/>
                <w:lang w:eastAsia="zh-CN"/>
              </w:rPr>
              <w:t xml:space="preserve"> </w:t>
            </w:r>
            <w:r w:rsidR="00EC7E37" w:rsidRPr="00973CAC">
              <w:rPr>
                <w:rFonts w:ascii="方正仿宋简体" w:eastAsia="方正仿宋简体" w:cs="方正仿宋简体" w:hint="eastAsia"/>
                <w:kern w:val="2"/>
                <w:sz w:val="21"/>
                <w:szCs w:val="21"/>
                <w:lang w:eastAsia="zh-CN"/>
              </w:rPr>
              <w:t>□其他单位</w:t>
            </w:r>
          </w:p>
        </w:tc>
      </w:tr>
      <w:tr w:rsidR="00EC7E37" w:rsidRPr="00973CAC" w:rsidTr="001B2B2D">
        <w:trPr>
          <w:trHeight w:hRule="exact" w:val="1475"/>
        </w:trPr>
        <w:tc>
          <w:tcPr>
            <w:tcW w:w="1398" w:type="dxa"/>
            <w:tcBorders>
              <w:top w:val="single" w:sz="4" w:space="0" w:color="837C87"/>
              <w:left w:val="single" w:sz="2" w:space="0" w:color="77707C"/>
              <w:bottom w:val="single" w:sz="4" w:space="0" w:color="7C7C87"/>
              <w:right w:val="single" w:sz="4" w:space="0" w:color="706774"/>
            </w:tcBorders>
          </w:tcPr>
          <w:p w:rsidR="00EC7E37" w:rsidRPr="00973CAC" w:rsidRDefault="00EC7E37" w:rsidP="00CA4DC2">
            <w:pPr>
              <w:pStyle w:val="TableParagraph"/>
              <w:jc w:val="center"/>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主营业务范围</w:t>
            </w:r>
          </w:p>
        </w:tc>
        <w:tc>
          <w:tcPr>
            <w:tcW w:w="1410" w:type="dxa"/>
            <w:gridSpan w:val="2"/>
            <w:tcBorders>
              <w:top w:val="single" w:sz="4" w:space="0" w:color="837C87"/>
              <w:left w:val="single" w:sz="4" w:space="0" w:color="706774"/>
              <w:bottom w:val="single" w:sz="4" w:space="0" w:color="7C7C87"/>
              <w:right w:val="single" w:sz="2" w:space="0" w:color="605764"/>
            </w:tcBorders>
          </w:tcPr>
          <w:p w:rsidR="00EC7E37" w:rsidRPr="00973CAC" w:rsidRDefault="00E3166E" w:rsidP="00656159">
            <w:pPr>
              <w:pStyle w:val="TableParagraph"/>
              <w:snapToGrid w:val="0"/>
              <w:jc w:val="both"/>
              <w:rPr>
                <w:rFonts w:ascii="方正仿宋简体" w:eastAsia="方正仿宋简体" w:cs="Times New Roman"/>
                <w:lang w:eastAsia="zh-CN"/>
              </w:rPr>
            </w:pPr>
            <w:r w:rsidRPr="00262752">
              <w:rPr>
                <w:rFonts w:ascii="方正仿宋简体" w:eastAsia="方正仿宋简体" w:cs="方正仿宋简体" w:hint="eastAsia"/>
                <w:kern w:val="2"/>
                <w:sz w:val="21"/>
                <w:szCs w:val="21"/>
                <w:lang w:eastAsia="zh-CN"/>
              </w:rPr>
              <w:t>军民融合</w:t>
            </w:r>
            <w:r w:rsidR="00262752" w:rsidRPr="00262752">
              <w:rPr>
                <w:rFonts w:ascii="方正仿宋简体" w:eastAsia="方正仿宋简体" w:cs="方正仿宋简体" w:hint="eastAsia"/>
                <w:kern w:val="2"/>
                <w:sz w:val="21"/>
                <w:szCs w:val="21"/>
                <w:lang w:eastAsia="zh-CN"/>
              </w:rPr>
              <w:t>服务平台</w:t>
            </w:r>
            <w:r w:rsidR="00262752">
              <w:rPr>
                <w:rFonts w:ascii="方正仿宋简体" w:eastAsia="方正仿宋简体" w:cs="Times New Roman" w:hint="eastAsia"/>
                <w:lang w:eastAsia="zh-CN"/>
              </w:rPr>
              <w:t>、智能制造</w:t>
            </w:r>
            <w:r w:rsidR="00656159">
              <w:rPr>
                <w:rFonts w:ascii="方正仿宋简体" w:eastAsia="方正仿宋简体" w:cs="Times New Roman" w:hint="eastAsia"/>
                <w:lang w:eastAsia="zh-CN"/>
              </w:rPr>
              <w:t>服务</w:t>
            </w:r>
            <w:r w:rsidR="00262752">
              <w:rPr>
                <w:rFonts w:ascii="方正仿宋简体" w:eastAsia="方正仿宋简体" w:cs="Times New Roman" w:hint="eastAsia"/>
                <w:lang w:eastAsia="zh-CN"/>
              </w:rPr>
              <w:t>、云平台</w:t>
            </w:r>
          </w:p>
        </w:tc>
        <w:tc>
          <w:tcPr>
            <w:tcW w:w="1397" w:type="dxa"/>
            <w:gridSpan w:val="2"/>
            <w:tcBorders>
              <w:top w:val="single" w:sz="4" w:space="0" w:color="837C87"/>
              <w:left w:val="single" w:sz="2" w:space="0" w:color="605764"/>
              <w:bottom w:val="single" w:sz="4" w:space="0" w:color="7C7C87"/>
              <w:right w:val="single" w:sz="4" w:space="0" w:color="7C7480"/>
            </w:tcBorders>
          </w:tcPr>
          <w:p w:rsidR="00EC7E37" w:rsidRPr="00973CAC" w:rsidRDefault="00EC7E37" w:rsidP="00CA4DC2">
            <w:pPr>
              <w:pStyle w:val="TableParagraph"/>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主要产品和服务</w:t>
            </w:r>
          </w:p>
        </w:tc>
        <w:tc>
          <w:tcPr>
            <w:tcW w:w="1466" w:type="dxa"/>
            <w:gridSpan w:val="3"/>
            <w:tcBorders>
              <w:top w:val="single" w:sz="4" w:space="0" w:color="837C87"/>
              <w:left w:val="single" w:sz="4" w:space="0" w:color="7C7480"/>
              <w:bottom w:val="single" w:sz="4" w:space="0" w:color="7C7C87"/>
              <w:right w:val="single" w:sz="4" w:space="0" w:color="837C83"/>
            </w:tcBorders>
          </w:tcPr>
          <w:p w:rsidR="00EC7E37" w:rsidRPr="00973CAC" w:rsidRDefault="00262752" w:rsidP="00262752">
            <w:pPr>
              <w:pStyle w:val="TableParagraph"/>
              <w:snapToGrid w:val="0"/>
              <w:jc w:val="both"/>
              <w:rPr>
                <w:rFonts w:ascii="方正仿宋简体" w:eastAsia="方正仿宋简体" w:cs="Times New Roman"/>
                <w:lang w:eastAsia="zh-CN"/>
              </w:rPr>
            </w:pPr>
            <w:proofErr w:type="gramStart"/>
            <w:r w:rsidRPr="00262752">
              <w:rPr>
                <w:rFonts w:ascii="方正仿宋简体" w:eastAsia="方正仿宋简体" w:cs="方正仿宋简体"/>
                <w:kern w:val="2"/>
                <w:sz w:val="21"/>
                <w:szCs w:val="21"/>
                <w:lang w:eastAsia="zh-CN"/>
              </w:rPr>
              <w:t>“</w:t>
            </w:r>
            <w:proofErr w:type="gramEnd"/>
            <w:r w:rsidRPr="00262752">
              <w:rPr>
                <w:rFonts w:ascii="方正仿宋简体" w:eastAsia="方正仿宋简体" w:cs="方正仿宋简体" w:hint="eastAsia"/>
                <w:kern w:val="2"/>
                <w:sz w:val="21"/>
                <w:szCs w:val="21"/>
                <w:lang w:eastAsia="zh-CN"/>
              </w:rPr>
              <w:t>四川军民融合在线“平台</w:t>
            </w:r>
            <w:r>
              <w:rPr>
                <w:rFonts w:ascii="方正仿宋简体" w:eastAsia="方正仿宋简体" w:cs="方正仿宋简体" w:hint="eastAsia"/>
                <w:kern w:val="2"/>
                <w:sz w:val="21"/>
                <w:szCs w:val="21"/>
                <w:lang w:eastAsia="zh-CN"/>
              </w:rPr>
              <w:t>、智能制造解决方案、工业云</w:t>
            </w:r>
          </w:p>
        </w:tc>
        <w:tc>
          <w:tcPr>
            <w:tcW w:w="1443" w:type="dxa"/>
            <w:gridSpan w:val="3"/>
            <w:tcBorders>
              <w:top w:val="single" w:sz="4" w:space="0" w:color="837C87"/>
              <w:left w:val="single" w:sz="4" w:space="0" w:color="837C83"/>
              <w:bottom w:val="single" w:sz="4" w:space="0" w:color="7C7C87"/>
              <w:right w:val="single" w:sz="2" w:space="0" w:color="706774"/>
            </w:tcBorders>
          </w:tcPr>
          <w:p w:rsidR="00EC7E37" w:rsidRPr="00973CAC" w:rsidRDefault="00EC7E37" w:rsidP="00CA4DC2">
            <w:pPr>
              <w:pStyle w:val="TableParagraph"/>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上年度主营业务收入</w:t>
            </w:r>
          </w:p>
        </w:tc>
        <w:tc>
          <w:tcPr>
            <w:tcW w:w="1429" w:type="dxa"/>
            <w:gridSpan w:val="2"/>
            <w:tcBorders>
              <w:top w:val="single" w:sz="4" w:space="0" w:color="837C87"/>
              <w:left w:val="single" w:sz="2" w:space="0" w:color="706774"/>
              <w:bottom w:val="single" w:sz="4" w:space="0" w:color="7C7C87"/>
              <w:right w:val="single" w:sz="6" w:space="0" w:color="7C747C"/>
            </w:tcBorders>
          </w:tcPr>
          <w:p w:rsidR="00EC7E37" w:rsidRPr="00973CAC" w:rsidRDefault="00022D85" w:rsidP="00CA4DC2">
            <w:pPr>
              <w:rPr>
                <w:rFonts w:ascii="方正仿宋简体" w:eastAsia="方正仿宋简体" w:cs="Times New Roman"/>
              </w:rPr>
            </w:pPr>
            <w:r>
              <w:rPr>
                <w:rFonts w:ascii="方正仿宋简体" w:eastAsia="方正仿宋简体" w:cs="Times New Roman"/>
              </w:rPr>
              <w:t>1527.6</w:t>
            </w:r>
            <w:r>
              <w:rPr>
                <w:rFonts w:ascii="方正仿宋简体" w:eastAsia="方正仿宋简体" w:cs="Times New Roman" w:hint="eastAsia"/>
              </w:rPr>
              <w:t>万</w:t>
            </w:r>
          </w:p>
        </w:tc>
      </w:tr>
      <w:tr w:rsidR="00EC7E37" w:rsidRPr="00973CAC" w:rsidTr="001F76D5">
        <w:trPr>
          <w:trHeight w:hRule="exact" w:val="609"/>
        </w:trPr>
        <w:tc>
          <w:tcPr>
            <w:tcW w:w="1398" w:type="dxa"/>
            <w:vMerge w:val="restart"/>
            <w:tcBorders>
              <w:top w:val="single" w:sz="4" w:space="0" w:color="7C7C87"/>
              <w:left w:val="single" w:sz="2" w:space="0" w:color="746B77"/>
              <w:right w:val="single" w:sz="4" w:space="0" w:color="706774"/>
            </w:tcBorders>
            <w:vAlign w:val="center"/>
          </w:tcPr>
          <w:p w:rsidR="00EC7E37" w:rsidRPr="00973CAC" w:rsidRDefault="00EC7E37" w:rsidP="00CA4DC2">
            <w:pPr>
              <w:rPr>
                <w:rFonts w:cs="Times New Roman"/>
                <w:kern w:val="0"/>
                <w:sz w:val="22"/>
              </w:rPr>
            </w:pPr>
            <w:r w:rsidRPr="00973CAC">
              <w:rPr>
                <w:rFonts w:ascii="方正仿宋简体" w:eastAsia="方正仿宋简体" w:cs="方正仿宋简体" w:hint="eastAsia"/>
              </w:rPr>
              <w:t>与服务平台建设相关的优势资源和核心能力（只</w:t>
            </w:r>
            <w:proofErr w:type="gramStart"/>
            <w:r w:rsidRPr="00973CAC">
              <w:rPr>
                <w:rFonts w:ascii="方正仿宋简体" w:eastAsia="方正仿宋简体" w:cs="方正仿宋简体" w:hint="eastAsia"/>
              </w:rPr>
              <w:t>填相关</w:t>
            </w:r>
            <w:proofErr w:type="gramEnd"/>
            <w:r w:rsidRPr="00973CAC">
              <w:rPr>
                <w:rFonts w:ascii="方正仿宋简体" w:eastAsia="方正仿宋简体" w:cs="方正仿宋简体" w:hint="eastAsia"/>
              </w:rPr>
              <w:t>部分）</w:t>
            </w:r>
          </w:p>
        </w:tc>
        <w:tc>
          <w:tcPr>
            <w:tcW w:w="1438" w:type="dxa"/>
            <w:gridSpan w:val="3"/>
            <w:tcBorders>
              <w:top w:val="single" w:sz="4" w:space="0" w:color="7C7C87"/>
              <w:left w:val="single" w:sz="4" w:space="0" w:color="706774"/>
              <w:bottom w:val="single" w:sz="4" w:space="0" w:color="878380"/>
              <w:right w:val="single" w:sz="4" w:space="0" w:color="746B74"/>
            </w:tcBorders>
          </w:tcPr>
          <w:p w:rsidR="00EC7E37" w:rsidRPr="00973CAC" w:rsidRDefault="00EC7E37" w:rsidP="00CA4DC2">
            <w:pPr>
              <w:pStyle w:val="TableParagraph"/>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技术服务能力</w:t>
            </w:r>
          </w:p>
        </w:tc>
        <w:tc>
          <w:tcPr>
            <w:tcW w:w="5707" w:type="dxa"/>
            <w:gridSpan w:val="9"/>
            <w:tcBorders>
              <w:top w:val="single" w:sz="4" w:space="0" w:color="7C7C87"/>
              <w:left w:val="single" w:sz="4" w:space="0" w:color="746B74"/>
              <w:bottom w:val="single" w:sz="4" w:space="0" w:color="878380"/>
              <w:right w:val="single" w:sz="6" w:space="0" w:color="7C747C"/>
            </w:tcBorders>
          </w:tcPr>
          <w:p w:rsidR="00EC7E37" w:rsidRPr="00973CAC" w:rsidRDefault="00EC7E37" w:rsidP="0037408A">
            <w:pPr>
              <w:pStyle w:val="TableParagraph"/>
              <w:snapToGrid w:val="0"/>
              <w:jc w:val="both"/>
              <w:rPr>
                <w:rFonts w:ascii="方正仿宋简体" w:eastAsia="方正仿宋简体" w:cs="Times New Roman"/>
                <w:kern w:val="2"/>
                <w:sz w:val="21"/>
                <w:szCs w:val="21"/>
                <w:lang w:eastAsia="zh-CN"/>
              </w:rPr>
            </w:pPr>
          </w:p>
        </w:tc>
      </w:tr>
      <w:tr w:rsidR="00EC7E37" w:rsidRPr="00973CAC" w:rsidTr="001F76D5">
        <w:trPr>
          <w:trHeight w:hRule="exact" w:val="566"/>
        </w:trPr>
        <w:tc>
          <w:tcPr>
            <w:tcW w:w="1398" w:type="dxa"/>
            <w:vMerge/>
            <w:tcBorders>
              <w:left w:val="single" w:sz="2" w:space="0" w:color="746B77"/>
              <w:right w:val="single" w:sz="4" w:space="0" w:color="706774"/>
            </w:tcBorders>
          </w:tcPr>
          <w:p w:rsidR="00EC7E37" w:rsidRPr="00973CAC" w:rsidRDefault="00EC7E37" w:rsidP="00CA4DC2">
            <w:pPr>
              <w:rPr>
                <w:rFonts w:ascii="方正仿宋简体" w:eastAsia="方正仿宋简体" w:cs="Times New Roman"/>
              </w:rPr>
            </w:pPr>
          </w:p>
        </w:tc>
        <w:tc>
          <w:tcPr>
            <w:tcW w:w="1438" w:type="dxa"/>
            <w:gridSpan w:val="3"/>
            <w:tcBorders>
              <w:top w:val="single" w:sz="4" w:space="0" w:color="878380"/>
              <w:left w:val="single" w:sz="4" w:space="0" w:color="706774"/>
              <w:bottom w:val="single" w:sz="4" w:space="0" w:color="807783"/>
              <w:right w:val="single" w:sz="4" w:space="0" w:color="746B74"/>
            </w:tcBorders>
          </w:tcPr>
          <w:p w:rsidR="00EC7E37" w:rsidRPr="00973CAC" w:rsidRDefault="00EC7E37" w:rsidP="00CA4DC2">
            <w:pPr>
              <w:pStyle w:val="TableParagraph"/>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协同创新能力</w:t>
            </w:r>
          </w:p>
        </w:tc>
        <w:tc>
          <w:tcPr>
            <w:tcW w:w="5707" w:type="dxa"/>
            <w:gridSpan w:val="9"/>
            <w:tcBorders>
              <w:top w:val="single" w:sz="4" w:space="0" w:color="878380"/>
              <w:left w:val="single" w:sz="4" w:space="0" w:color="746B74"/>
              <w:bottom w:val="single" w:sz="4" w:space="0" w:color="807783"/>
              <w:right w:val="single" w:sz="6" w:space="0" w:color="7C747C"/>
            </w:tcBorders>
          </w:tcPr>
          <w:p w:rsidR="00EC7E37" w:rsidRPr="00973CAC" w:rsidRDefault="00EC7E37" w:rsidP="0037408A">
            <w:pPr>
              <w:pStyle w:val="TableParagraph"/>
              <w:snapToGrid w:val="0"/>
              <w:jc w:val="both"/>
              <w:rPr>
                <w:rFonts w:ascii="方正仿宋简体" w:eastAsia="方正仿宋简体" w:cs="Times New Roman"/>
                <w:kern w:val="2"/>
                <w:sz w:val="21"/>
                <w:szCs w:val="21"/>
                <w:lang w:eastAsia="zh-CN"/>
              </w:rPr>
            </w:pPr>
          </w:p>
        </w:tc>
      </w:tr>
      <w:tr w:rsidR="00EC7E37" w:rsidRPr="00973CAC" w:rsidTr="001F76D5">
        <w:trPr>
          <w:trHeight w:hRule="exact" w:val="1215"/>
        </w:trPr>
        <w:tc>
          <w:tcPr>
            <w:tcW w:w="1398" w:type="dxa"/>
            <w:vMerge/>
            <w:tcBorders>
              <w:left w:val="single" w:sz="2" w:space="0" w:color="746B77"/>
              <w:right w:val="single" w:sz="4" w:space="0" w:color="706774"/>
            </w:tcBorders>
          </w:tcPr>
          <w:p w:rsidR="00EC7E37" w:rsidRPr="00973CAC" w:rsidRDefault="00EC7E37" w:rsidP="00CA4DC2">
            <w:pPr>
              <w:rPr>
                <w:rFonts w:ascii="方正仿宋简体" w:eastAsia="方正仿宋简体" w:cs="Times New Roman"/>
              </w:rPr>
            </w:pPr>
          </w:p>
        </w:tc>
        <w:tc>
          <w:tcPr>
            <w:tcW w:w="1438" w:type="dxa"/>
            <w:gridSpan w:val="3"/>
            <w:tcBorders>
              <w:top w:val="single" w:sz="4" w:space="0" w:color="807783"/>
              <w:left w:val="single" w:sz="4" w:space="0" w:color="706774"/>
              <w:bottom w:val="single" w:sz="4" w:space="0" w:color="7C747C"/>
              <w:right w:val="single" w:sz="4" w:space="0" w:color="746B74"/>
            </w:tcBorders>
          </w:tcPr>
          <w:p w:rsidR="00EC7E37" w:rsidRPr="00973CAC" w:rsidRDefault="00EC7E37" w:rsidP="00CA4DC2">
            <w:pPr>
              <w:pStyle w:val="TableParagraph"/>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资源共享能力</w:t>
            </w:r>
          </w:p>
        </w:tc>
        <w:tc>
          <w:tcPr>
            <w:tcW w:w="5707" w:type="dxa"/>
            <w:gridSpan w:val="9"/>
            <w:tcBorders>
              <w:top w:val="single" w:sz="4" w:space="0" w:color="807783"/>
              <w:left w:val="single" w:sz="4" w:space="0" w:color="746B74"/>
              <w:bottom w:val="single" w:sz="4" w:space="0" w:color="7C747C"/>
              <w:right w:val="single" w:sz="6" w:space="0" w:color="7C747C"/>
            </w:tcBorders>
          </w:tcPr>
          <w:p w:rsidR="00EC7E37" w:rsidRDefault="00BC15E9" w:rsidP="0037408A">
            <w:pPr>
              <w:pStyle w:val="TableParagraph"/>
              <w:snapToGrid w:val="0"/>
              <w:jc w:val="both"/>
              <w:rPr>
                <w:rFonts w:ascii="方正仿宋简体" w:eastAsia="方正仿宋简体" w:cs="方正仿宋简体"/>
                <w:kern w:val="2"/>
                <w:sz w:val="21"/>
                <w:szCs w:val="21"/>
                <w:lang w:eastAsia="zh-CN"/>
              </w:rPr>
            </w:pPr>
            <w:r>
              <w:rPr>
                <w:rFonts w:ascii="方正仿宋简体" w:eastAsia="方正仿宋简体" w:cs="方正仿宋简体" w:hint="eastAsia"/>
                <w:kern w:val="2"/>
                <w:sz w:val="21"/>
                <w:szCs w:val="21"/>
                <w:lang w:eastAsia="zh-CN"/>
              </w:rPr>
              <w:t>依托</w:t>
            </w:r>
            <w:r w:rsidR="00656159">
              <w:rPr>
                <w:rFonts w:ascii="方正仿宋简体" w:eastAsia="方正仿宋简体" w:cs="方正仿宋简体" w:hint="eastAsia"/>
                <w:kern w:val="2"/>
                <w:sz w:val="21"/>
                <w:szCs w:val="21"/>
                <w:lang w:eastAsia="zh-CN"/>
              </w:rPr>
              <w:t>航天科工资源和</w:t>
            </w:r>
            <w:proofErr w:type="gramStart"/>
            <w:r w:rsidR="00656159">
              <w:rPr>
                <w:rFonts w:ascii="方正仿宋简体" w:eastAsia="方正仿宋简体" w:cs="方正仿宋简体" w:hint="eastAsia"/>
                <w:kern w:val="2"/>
                <w:sz w:val="21"/>
                <w:szCs w:val="21"/>
                <w:lang w:eastAsia="zh-CN"/>
              </w:rPr>
              <w:t>航天云网平台</w:t>
            </w:r>
            <w:proofErr w:type="gramEnd"/>
            <w:r w:rsidR="00656159">
              <w:rPr>
                <w:rFonts w:ascii="方正仿宋简体" w:eastAsia="方正仿宋简体" w:cs="方正仿宋简体" w:hint="eastAsia"/>
                <w:kern w:val="2"/>
                <w:sz w:val="21"/>
                <w:szCs w:val="21"/>
                <w:lang w:eastAsia="zh-CN"/>
              </w:rPr>
              <w:t>，</w:t>
            </w:r>
            <w:proofErr w:type="gramStart"/>
            <w:r w:rsidR="00656159">
              <w:rPr>
                <w:rFonts w:ascii="方正仿宋简体" w:eastAsia="方正仿宋简体" w:cs="方正仿宋简体" w:hint="eastAsia"/>
                <w:kern w:val="2"/>
                <w:sz w:val="21"/>
                <w:szCs w:val="21"/>
                <w:lang w:eastAsia="zh-CN"/>
              </w:rPr>
              <w:t>整合省</w:t>
            </w:r>
            <w:proofErr w:type="gramEnd"/>
            <w:r w:rsidR="00656159">
              <w:rPr>
                <w:rFonts w:ascii="方正仿宋简体" w:eastAsia="方正仿宋简体" w:cs="方正仿宋简体" w:hint="eastAsia"/>
                <w:kern w:val="2"/>
                <w:sz w:val="21"/>
                <w:szCs w:val="21"/>
                <w:lang w:eastAsia="zh-CN"/>
              </w:rPr>
              <w:t>内外企业资源</w:t>
            </w:r>
            <w:r>
              <w:rPr>
                <w:rFonts w:ascii="方正仿宋简体" w:eastAsia="方正仿宋简体" w:cs="方正仿宋简体" w:hint="eastAsia"/>
                <w:kern w:val="2"/>
                <w:sz w:val="21"/>
                <w:szCs w:val="21"/>
                <w:lang w:eastAsia="zh-CN"/>
              </w:rPr>
              <w:t xml:space="preserve">， </w:t>
            </w:r>
            <w:r w:rsidR="003A1EAA">
              <w:rPr>
                <w:rFonts w:ascii="方正仿宋简体" w:eastAsia="方正仿宋简体" w:cs="方正仿宋简体" w:hint="eastAsia"/>
                <w:kern w:val="2"/>
                <w:sz w:val="21"/>
                <w:szCs w:val="21"/>
                <w:lang w:eastAsia="zh-CN"/>
              </w:rPr>
              <w:t>通过“四川军民融合在线”平台</w:t>
            </w:r>
            <w:r w:rsidR="00D7496D">
              <w:rPr>
                <w:rFonts w:ascii="方正仿宋简体" w:eastAsia="方正仿宋简体" w:cs="方正仿宋简体" w:hint="eastAsia"/>
                <w:kern w:val="2"/>
                <w:sz w:val="21"/>
                <w:szCs w:val="21"/>
                <w:lang w:eastAsia="zh-CN"/>
              </w:rPr>
              <w:t>共享供需信息、科技成果、专家、专利、设备、标准等资源，目前</w:t>
            </w:r>
            <w:r w:rsidR="00656159">
              <w:rPr>
                <w:rFonts w:ascii="方正仿宋简体" w:eastAsia="方正仿宋简体" w:cs="方正仿宋简体" w:hint="eastAsia"/>
                <w:kern w:val="2"/>
                <w:sz w:val="21"/>
                <w:szCs w:val="21"/>
                <w:lang w:eastAsia="zh-CN"/>
              </w:rPr>
              <w:t>已</w:t>
            </w:r>
            <w:r w:rsidR="00D7496D">
              <w:rPr>
                <w:rFonts w:ascii="方正仿宋简体" w:eastAsia="方正仿宋简体" w:cs="方正仿宋简体" w:hint="eastAsia"/>
                <w:kern w:val="2"/>
                <w:sz w:val="21"/>
                <w:szCs w:val="21"/>
                <w:lang w:eastAsia="zh-CN"/>
              </w:rPr>
              <w:t>共享的资源总数已达29000多项</w:t>
            </w:r>
            <w:r w:rsidR="00656159">
              <w:rPr>
                <w:rFonts w:ascii="方正仿宋简体" w:eastAsia="方正仿宋简体" w:cs="方正仿宋简体" w:hint="eastAsia"/>
                <w:kern w:val="2"/>
                <w:sz w:val="21"/>
                <w:szCs w:val="21"/>
                <w:lang w:eastAsia="zh-CN"/>
              </w:rPr>
              <w:t>。</w:t>
            </w:r>
          </w:p>
          <w:p w:rsidR="00BC15E9" w:rsidRPr="00973CAC" w:rsidRDefault="00BC15E9" w:rsidP="0037408A">
            <w:pPr>
              <w:pStyle w:val="TableParagraph"/>
              <w:snapToGrid w:val="0"/>
              <w:jc w:val="both"/>
              <w:rPr>
                <w:rFonts w:ascii="方正仿宋简体" w:eastAsia="方正仿宋简体" w:cs="Times New Roman"/>
                <w:kern w:val="2"/>
                <w:sz w:val="21"/>
                <w:szCs w:val="21"/>
                <w:lang w:eastAsia="zh-CN"/>
              </w:rPr>
            </w:pPr>
          </w:p>
        </w:tc>
      </w:tr>
      <w:tr w:rsidR="00EC7E37" w:rsidRPr="00973CAC" w:rsidTr="001F76D5">
        <w:trPr>
          <w:trHeight w:hRule="exact" w:val="710"/>
        </w:trPr>
        <w:tc>
          <w:tcPr>
            <w:tcW w:w="1398" w:type="dxa"/>
            <w:vMerge/>
            <w:tcBorders>
              <w:left w:val="single" w:sz="2" w:space="0" w:color="746B77"/>
              <w:right w:val="single" w:sz="4" w:space="0" w:color="706774"/>
            </w:tcBorders>
          </w:tcPr>
          <w:p w:rsidR="00EC7E37" w:rsidRPr="00973CAC" w:rsidRDefault="00EC7E37" w:rsidP="00CA4DC2">
            <w:pPr>
              <w:rPr>
                <w:rFonts w:ascii="方正仿宋简体" w:eastAsia="方正仿宋简体" w:cs="Times New Roman"/>
              </w:rPr>
            </w:pPr>
          </w:p>
        </w:tc>
        <w:tc>
          <w:tcPr>
            <w:tcW w:w="1438" w:type="dxa"/>
            <w:gridSpan w:val="3"/>
            <w:tcBorders>
              <w:top w:val="single" w:sz="4" w:space="0" w:color="7C747C"/>
              <w:left w:val="single" w:sz="4" w:space="0" w:color="706774"/>
              <w:bottom w:val="single" w:sz="4" w:space="0" w:color="807C83"/>
              <w:right w:val="single" w:sz="4" w:space="0" w:color="746B74"/>
            </w:tcBorders>
          </w:tcPr>
          <w:p w:rsidR="00EC7E37" w:rsidRPr="00973CAC" w:rsidRDefault="00EC7E37" w:rsidP="00CA4DC2">
            <w:pPr>
              <w:pStyle w:val="TableParagraph"/>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成果转化能力</w:t>
            </w:r>
          </w:p>
        </w:tc>
        <w:tc>
          <w:tcPr>
            <w:tcW w:w="5707" w:type="dxa"/>
            <w:gridSpan w:val="9"/>
            <w:tcBorders>
              <w:top w:val="single" w:sz="4" w:space="0" w:color="7C747C"/>
              <w:left w:val="single" w:sz="4" w:space="0" w:color="746B74"/>
              <w:bottom w:val="single" w:sz="4" w:space="0" w:color="807C83"/>
              <w:right w:val="single" w:sz="6" w:space="0" w:color="7C747C"/>
            </w:tcBorders>
            <w:vAlign w:val="center"/>
          </w:tcPr>
          <w:p w:rsidR="00EC7E37" w:rsidRPr="00973CAC" w:rsidRDefault="00EC7E37" w:rsidP="00CA4DC2">
            <w:pPr>
              <w:pStyle w:val="TableParagraph"/>
              <w:snapToGrid w:val="0"/>
              <w:jc w:val="both"/>
              <w:rPr>
                <w:rFonts w:ascii="方正仿宋简体" w:eastAsia="方正仿宋简体" w:cs="Times New Roman"/>
                <w:kern w:val="2"/>
                <w:sz w:val="21"/>
                <w:szCs w:val="21"/>
                <w:lang w:eastAsia="zh-CN"/>
              </w:rPr>
            </w:pPr>
          </w:p>
        </w:tc>
      </w:tr>
      <w:tr w:rsidR="00EC7E37" w:rsidRPr="00973CAC" w:rsidTr="001F76D5">
        <w:trPr>
          <w:trHeight w:hRule="exact" w:val="1555"/>
        </w:trPr>
        <w:tc>
          <w:tcPr>
            <w:tcW w:w="1398" w:type="dxa"/>
            <w:vMerge/>
            <w:tcBorders>
              <w:left w:val="single" w:sz="2" w:space="0" w:color="746B77"/>
              <w:bottom w:val="single" w:sz="4" w:space="0" w:color="7C7C83"/>
              <w:right w:val="single" w:sz="4" w:space="0" w:color="706774"/>
            </w:tcBorders>
          </w:tcPr>
          <w:p w:rsidR="00EC7E37" w:rsidRPr="00973CAC" w:rsidRDefault="00EC7E37" w:rsidP="00CA4DC2">
            <w:pPr>
              <w:rPr>
                <w:rFonts w:ascii="方正仿宋简体" w:eastAsia="方正仿宋简体" w:cs="Times New Roman"/>
              </w:rPr>
            </w:pPr>
          </w:p>
        </w:tc>
        <w:tc>
          <w:tcPr>
            <w:tcW w:w="1438" w:type="dxa"/>
            <w:gridSpan w:val="3"/>
            <w:tcBorders>
              <w:top w:val="single" w:sz="4" w:space="0" w:color="807C83"/>
              <w:left w:val="single" w:sz="4" w:space="0" w:color="706774"/>
              <w:bottom w:val="single" w:sz="4" w:space="0" w:color="7C7C83"/>
              <w:right w:val="single" w:sz="4" w:space="0" w:color="746B74"/>
            </w:tcBorders>
          </w:tcPr>
          <w:p w:rsidR="00EC7E37" w:rsidRPr="00973CAC" w:rsidRDefault="00EC7E37" w:rsidP="00CA4DC2">
            <w:pPr>
              <w:pStyle w:val="TableParagraph"/>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其他优势和能力</w:t>
            </w:r>
          </w:p>
        </w:tc>
        <w:tc>
          <w:tcPr>
            <w:tcW w:w="5707" w:type="dxa"/>
            <w:gridSpan w:val="9"/>
            <w:tcBorders>
              <w:top w:val="single" w:sz="4" w:space="0" w:color="807C83"/>
              <w:left w:val="single" w:sz="4" w:space="0" w:color="746B74"/>
              <w:bottom w:val="single" w:sz="4" w:space="0" w:color="807C87"/>
              <w:right w:val="single" w:sz="6" w:space="0" w:color="7C747C"/>
            </w:tcBorders>
          </w:tcPr>
          <w:p w:rsidR="00EC7E37" w:rsidRPr="00973CAC" w:rsidRDefault="00D7496D" w:rsidP="0037408A">
            <w:pPr>
              <w:pStyle w:val="TableParagraph"/>
              <w:snapToGrid w:val="0"/>
              <w:jc w:val="both"/>
              <w:rPr>
                <w:rFonts w:ascii="方正仿宋简体" w:eastAsia="方正仿宋简体" w:cs="Times New Roman"/>
                <w:kern w:val="2"/>
                <w:sz w:val="21"/>
                <w:szCs w:val="21"/>
                <w:lang w:eastAsia="zh-CN"/>
              </w:rPr>
            </w:pPr>
            <w:r>
              <w:rPr>
                <w:rFonts w:ascii="方正仿宋简体" w:eastAsia="方正仿宋简体" w:cs="方正仿宋简体" w:hint="eastAsia"/>
                <w:kern w:val="2"/>
                <w:sz w:val="21"/>
                <w:szCs w:val="21"/>
                <w:lang w:eastAsia="zh-CN"/>
              </w:rPr>
              <w:t>依托“四川军民融合在线”公共服务平台，提供军工认证咨询、投融资对接等</w:t>
            </w:r>
            <w:r w:rsidR="00656159">
              <w:rPr>
                <w:rFonts w:ascii="方正仿宋简体" w:eastAsia="方正仿宋简体" w:cs="方正仿宋简体" w:hint="eastAsia"/>
                <w:kern w:val="2"/>
                <w:sz w:val="21"/>
                <w:szCs w:val="21"/>
                <w:lang w:eastAsia="zh-CN"/>
              </w:rPr>
              <w:t>一站式</w:t>
            </w:r>
            <w:r>
              <w:rPr>
                <w:rFonts w:ascii="方正仿宋简体" w:eastAsia="方正仿宋简体" w:cs="方正仿宋简体" w:hint="eastAsia"/>
                <w:kern w:val="2"/>
                <w:sz w:val="21"/>
                <w:szCs w:val="21"/>
                <w:lang w:eastAsia="zh-CN"/>
              </w:rPr>
              <w:t>服务，</w:t>
            </w:r>
            <w:r w:rsidR="00656159">
              <w:rPr>
                <w:rFonts w:ascii="方正仿宋简体" w:eastAsia="方正仿宋简体" w:cs="方正仿宋简体" w:hint="eastAsia"/>
                <w:kern w:val="2"/>
                <w:sz w:val="21"/>
                <w:szCs w:val="21"/>
                <w:lang w:eastAsia="zh-CN"/>
              </w:rPr>
              <w:t>并组织线下军民融合资源对接会等活动，</w:t>
            </w:r>
            <w:r>
              <w:rPr>
                <w:rFonts w:ascii="方正仿宋简体" w:eastAsia="方正仿宋简体" w:cs="方正仿宋简体" w:hint="eastAsia"/>
                <w:kern w:val="2"/>
                <w:sz w:val="21"/>
                <w:szCs w:val="21"/>
                <w:lang w:eastAsia="zh-CN"/>
              </w:rPr>
              <w:t>目前</w:t>
            </w:r>
            <w:r w:rsidR="00656159">
              <w:rPr>
                <w:rFonts w:ascii="方正仿宋简体" w:eastAsia="方正仿宋简体" w:cs="方正仿宋简体" w:hint="eastAsia"/>
                <w:kern w:val="2"/>
                <w:sz w:val="21"/>
                <w:szCs w:val="21"/>
                <w:lang w:eastAsia="zh-CN"/>
              </w:rPr>
              <w:t>已为省内数十家企业提供供需对接、军工认证咨询、投融资对接等服务。</w:t>
            </w:r>
            <w:r w:rsidR="003A1EAA">
              <w:rPr>
                <w:rFonts w:ascii="方正仿宋简体" w:eastAsia="方正仿宋简体" w:cs="方正仿宋简体" w:hint="eastAsia"/>
                <w:kern w:val="2"/>
                <w:sz w:val="21"/>
                <w:szCs w:val="21"/>
                <w:lang w:eastAsia="zh-CN"/>
              </w:rPr>
              <w:t>四川航天云网公司已被认定为成都市军民融合企业。</w:t>
            </w:r>
          </w:p>
        </w:tc>
      </w:tr>
      <w:tr w:rsidR="00EC7E37" w:rsidRPr="00973CAC" w:rsidTr="0037408A">
        <w:trPr>
          <w:trHeight w:hRule="exact" w:val="636"/>
        </w:trPr>
        <w:tc>
          <w:tcPr>
            <w:tcW w:w="8543" w:type="dxa"/>
            <w:gridSpan w:val="13"/>
            <w:tcBorders>
              <w:top w:val="single" w:sz="4" w:space="0" w:color="807C87"/>
              <w:left w:val="single" w:sz="6" w:space="0" w:color="746B77"/>
              <w:bottom w:val="single" w:sz="4" w:space="0" w:color="837C83"/>
              <w:right w:val="single" w:sz="6" w:space="0" w:color="7C747C"/>
            </w:tcBorders>
          </w:tcPr>
          <w:p w:rsidR="00EC7E37" w:rsidRPr="00973CAC" w:rsidRDefault="00EC7E37" w:rsidP="00CA4DC2">
            <w:pPr>
              <w:pStyle w:val="TableParagraph"/>
              <w:jc w:val="center"/>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二、项目情况</w:t>
            </w:r>
          </w:p>
        </w:tc>
      </w:tr>
      <w:tr w:rsidR="00EC7E37" w:rsidRPr="00973CAC" w:rsidTr="001B2B2D">
        <w:trPr>
          <w:trHeight w:hRule="exact" w:val="632"/>
        </w:trPr>
        <w:tc>
          <w:tcPr>
            <w:tcW w:w="1398" w:type="dxa"/>
            <w:tcBorders>
              <w:top w:val="single" w:sz="4" w:space="0" w:color="837C83"/>
              <w:left w:val="single" w:sz="6" w:space="0" w:color="746B77"/>
              <w:bottom w:val="single" w:sz="4" w:space="0" w:color="807783"/>
              <w:right w:val="single" w:sz="4" w:space="0" w:color="746B77"/>
            </w:tcBorders>
          </w:tcPr>
          <w:p w:rsidR="00EC7E37" w:rsidRPr="00973CAC" w:rsidRDefault="00EC7E37" w:rsidP="00CA4DC2">
            <w:pPr>
              <w:pStyle w:val="TableParagraph"/>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项目名称</w:t>
            </w:r>
          </w:p>
        </w:tc>
        <w:tc>
          <w:tcPr>
            <w:tcW w:w="2997" w:type="dxa"/>
            <w:gridSpan w:val="6"/>
            <w:tcBorders>
              <w:top w:val="single" w:sz="4" w:space="0" w:color="837C83"/>
              <w:left w:val="single" w:sz="4" w:space="0" w:color="746B77"/>
              <w:bottom w:val="single" w:sz="4" w:space="0" w:color="807C83"/>
              <w:right w:val="single" w:sz="4" w:space="0" w:color="77707C"/>
            </w:tcBorders>
          </w:tcPr>
          <w:p w:rsidR="00EC7E37" w:rsidRPr="00973CAC" w:rsidRDefault="00E3166E" w:rsidP="00CA4DC2">
            <w:pPr>
              <w:rPr>
                <w:rFonts w:ascii="方正仿宋简体" w:eastAsia="方正仿宋简体" w:cs="Times New Roman"/>
              </w:rPr>
            </w:pPr>
            <w:r>
              <w:rPr>
                <w:rFonts w:ascii="方正仿宋简体" w:eastAsia="方正仿宋简体" w:cs="Times New Roman" w:hint="eastAsia"/>
              </w:rPr>
              <w:t>四川军民融合</w:t>
            </w:r>
            <w:r w:rsidR="00843023">
              <w:rPr>
                <w:rFonts w:ascii="方正仿宋简体" w:eastAsia="方正仿宋简体" w:cs="Times New Roman" w:hint="eastAsia"/>
              </w:rPr>
              <w:t>在线</w:t>
            </w:r>
            <w:r>
              <w:rPr>
                <w:rFonts w:ascii="方正仿宋简体" w:eastAsia="方正仿宋简体" w:cs="Times New Roman" w:hint="eastAsia"/>
              </w:rPr>
              <w:t>申报</w:t>
            </w:r>
            <w:r w:rsidR="00AF5449">
              <w:rPr>
                <w:rFonts w:ascii="方正仿宋简体" w:eastAsia="方正仿宋简体" w:cs="Times New Roman" w:hint="eastAsia"/>
              </w:rPr>
              <w:t>与服务</w:t>
            </w:r>
            <w:r>
              <w:rPr>
                <w:rFonts w:ascii="方正仿宋简体" w:eastAsia="方正仿宋简体" w:cs="Times New Roman" w:hint="eastAsia"/>
              </w:rPr>
              <w:t>平台</w:t>
            </w:r>
          </w:p>
        </w:tc>
        <w:tc>
          <w:tcPr>
            <w:tcW w:w="1276" w:type="dxa"/>
            <w:tcBorders>
              <w:top w:val="single" w:sz="4" w:space="0" w:color="837C83"/>
              <w:left w:val="single" w:sz="4" w:space="0" w:color="77707C"/>
              <w:bottom w:val="single" w:sz="4" w:space="0" w:color="807C83"/>
              <w:right w:val="single" w:sz="4" w:space="0" w:color="7C747C"/>
            </w:tcBorders>
          </w:tcPr>
          <w:p w:rsidR="00EC7E37" w:rsidRPr="00973CAC" w:rsidRDefault="00EC7E37" w:rsidP="00CA4DC2">
            <w:pPr>
              <w:pStyle w:val="TableParagraph"/>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项目类型</w:t>
            </w:r>
          </w:p>
        </w:tc>
        <w:tc>
          <w:tcPr>
            <w:tcW w:w="2872" w:type="dxa"/>
            <w:gridSpan w:val="5"/>
            <w:tcBorders>
              <w:top w:val="single" w:sz="4" w:space="0" w:color="837C83"/>
              <w:left w:val="single" w:sz="4" w:space="0" w:color="7C747C"/>
              <w:bottom w:val="single" w:sz="4" w:space="0" w:color="807C83"/>
              <w:right w:val="single" w:sz="6" w:space="0" w:color="7C747C"/>
            </w:tcBorders>
          </w:tcPr>
          <w:p w:rsidR="00EC7E37" w:rsidRPr="00973CAC" w:rsidRDefault="009C441B" w:rsidP="00CA4DC2">
            <w:pPr>
              <w:rPr>
                <w:rFonts w:ascii="方正仿宋简体" w:eastAsia="方正仿宋简体" w:cs="Times New Roman"/>
              </w:rPr>
            </w:pPr>
            <w:r>
              <w:rPr>
                <w:rFonts w:ascii="方正仿宋简体" w:eastAsia="方正仿宋简体" w:cs="Times New Roman" w:hint="eastAsia"/>
              </w:rPr>
              <w:t>资源共享平台</w:t>
            </w:r>
          </w:p>
        </w:tc>
      </w:tr>
      <w:tr w:rsidR="00EC7E37" w:rsidRPr="00973CAC" w:rsidTr="001B2B2D">
        <w:trPr>
          <w:trHeight w:hRule="exact" w:val="584"/>
        </w:trPr>
        <w:tc>
          <w:tcPr>
            <w:tcW w:w="1398" w:type="dxa"/>
            <w:tcBorders>
              <w:top w:val="single" w:sz="4" w:space="0" w:color="807783"/>
              <w:left w:val="single" w:sz="6" w:space="0" w:color="746B77"/>
              <w:bottom w:val="single" w:sz="4" w:space="0" w:color="777783"/>
              <w:right w:val="single" w:sz="4" w:space="0" w:color="746B77"/>
            </w:tcBorders>
          </w:tcPr>
          <w:p w:rsidR="00EC7E37" w:rsidRPr="00973CAC" w:rsidRDefault="00EC7E37" w:rsidP="00CA4DC2">
            <w:pPr>
              <w:pStyle w:val="TableParagraph"/>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项目地址</w:t>
            </w:r>
          </w:p>
        </w:tc>
        <w:tc>
          <w:tcPr>
            <w:tcW w:w="2997" w:type="dxa"/>
            <w:gridSpan w:val="6"/>
            <w:tcBorders>
              <w:top w:val="single" w:sz="4" w:space="0" w:color="807C83"/>
              <w:left w:val="single" w:sz="4" w:space="0" w:color="746B77"/>
              <w:bottom w:val="single" w:sz="4" w:space="0" w:color="807C83"/>
              <w:right w:val="single" w:sz="4" w:space="0" w:color="77707C"/>
            </w:tcBorders>
          </w:tcPr>
          <w:p w:rsidR="00EC7E37" w:rsidRPr="00973CAC" w:rsidRDefault="009807ED" w:rsidP="00F50574">
            <w:pPr>
              <w:rPr>
                <w:rFonts w:ascii="方正仿宋简体" w:eastAsia="方正仿宋简体" w:cs="Times New Roman"/>
              </w:rPr>
            </w:pPr>
            <w:r>
              <w:rPr>
                <w:rFonts w:ascii="方正仿宋简体" w:eastAsia="方正仿宋简体" w:cs="Times New Roman" w:hint="eastAsia"/>
              </w:rPr>
              <w:t>成都市</w:t>
            </w:r>
            <w:r w:rsidRPr="009807ED">
              <w:rPr>
                <w:rFonts w:ascii="方正仿宋简体" w:eastAsia="方正仿宋简体" w:cs="Times New Roman" w:hint="eastAsia"/>
              </w:rPr>
              <w:t>高新区益州大道中段599号</w:t>
            </w:r>
          </w:p>
        </w:tc>
        <w:tc>
          <w:tcPr>
            <w:tcW w:w="1276" w:type="dxa"/>
            <w:tcBorders>
              <w:top w:val="single" w:sz="4" w:space="0" w:color="807C83"/>
              <w:left w:val="single" w:sz="4" w:space="0" w:color="77707C"/>
              <w:bottom w:val="single" w:sz="4" w:space="0" w:color="807C83"/>
              <w:right w:val="single" w:sz="4" w:space="0" w:color="7C747C"/>
            </w:tcBorders>
          </w:tcPr>
          <w:p w:rsidR="00EC7E37" w:rsidRPr="00973CAC" w:rsidRDefault="00EC7E37" w:rsidP="00CA4DC2">
            <w:pPr>
              <w:pStyle w:val="TableParagraph"/>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建设周期</w:t>
            </w:r>
          </w:p>
        </w:tc>
        <w:tc>
          <w:tcPr>
            <w:tcW w:w="2872" w:type="dxa"/>
            <w:gridSpan w:val="5"/>
            <w:tcBorders>
              <w:top w:val="single" w:sz="4" w:space="0" w:color="807C83"/>
              <w:left w:val="single" w:sz="4" w:space="0" w:color="7C747C"/>
              <w:bottom w:val="single" w:sz="4" w:space="0" w:color="807C83"/>
              <w:right w:val="single" w:sz="6" w:space="0" w:color="7C747C"/>
            </w:tcBorders>
          </w:tcPr>
          <w:p w:rsidR="00EC7E37" w:rsidRPr="00973CAC" w:rsidRDefault="00F50574" w:rsidP="00CA4DC2">
            <w:pPr>
              <w:pStyle w:val="TableParagraph"/>
              <w:rPr>
                <w:rFonts w:ascii="方正仿宋简体" w:eastAsia="方正仿宋简体" w:cs="Times New Roman"/>
                <w:kern w:val="2"/>
                <w:sz w:val="21"/>
                <w:szCs w:val="21"/>
                <w:lang w:eastAsia="zh-CN"/>
              </w:rPr>
            </w:pPr>
            <w:r>
              <w:rPr>
                <w:rFonts w:ascii="方正仿宋简体" w:eastAsia="方正仿宋简体" w:cs="方正仿宋简体"/>
                <w:kern w:val="2"/>
                <w:sz w:val="21"/>
                <w:szCs w:val="21"/>
                <w:lang w:eastAsia="zh-CN"/>
              </w:rPr>
              <w:t>2017.6~201</w:t>
            </w:r>
            <w:r w:rsidR="003A1EAA">
              <w:rPr>
                <w:rFonts w:ascii="方正仿宋简体" w:eastAsia="方正仿宋简体" w:cs="方正仿宋简体"/>
                <w:kern w:val="2"/>
                <w:sz w:val="21"/>
                <w:szCs w:val="21"/>
                <w:lang w:eastAsia="zh-CN"/>
              </w:rPr>
              <w:t>8</w:t>
            </w:r>
            <w:r>
              <w:rPr>
                <w:rFonts w:ascii="方正仿宋简体" w:eastAsia="方正仿宋简体" w:cs="方正仿宋简体"/>
                <w:kern w:val="2"/>
                <w:sz w:val="21"/>
                <w:szCs w:val="21"/>
                <w:lang w:eastAsia="zh-CN"/>
              </w:rPr>
              <w:t>.12</w:t>
            </w:r>
          </w:p>
          <w:p w:rsidR="00EC7E37" w:rsidRPr="00973CAC" w:rsidRDefault="00EC7E37" w:rsidP="00CA4DC2">
            <w:pPr>
              <w:pStyle w:val="TableParagraph"/>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w:t>
            </w:r>
            <w:r w:rsidRPr="00973CAC">
              <w:rPr>
                <w:rFonts w:ascii="方正仿宋简体" w:eastAsia="方正仿宋简体" w:cs="方正仿宋简体"/>
                <w:kern w:val="2"/>
                <w:sz w:val="21"/>
                <w:szCs w:val="21"/>
                <w:lang w:eastAsia="zh-CN"/>
              </w:rPr>
              <w:t>X</w:t>
            </w:r>
            <w:r w:rsidRPr="00973CAC">
              <w:rPr>
                <w:rFonts w:ascii="方正仿宋简体" w:eastAsia="方正仿宋简体" w:cs="方正仿宋简体" w:hint="eastAsia"/>
                <w:kern w:val="2"/>
                <w:sz w:val="21"/>
                <w:szCs w:val="21"/>
                <w:lang w:eastAsia="zh-CN"/>
              </w:rPr>
              <w:t>年</w:t>
            </w:r>
            <w:r w:rsidRPr="00973CAC">
              <w:rPr>
                <w:rFonts w:ascii="方正仿宋简体" w:eastAsia="方正仿宋简体" w:cs="方正仿宋简体"/>
                <w:kern w:val="2"/>
                <w:sz w:val="21"/>
                <w:szCs w:val="21"/>
                <w:lang w:eastAsia="zh-CN"/>
              </w:rPr>
              <w:t>X</w:t>
            </w:r>
            <w:r w:rsidRPr="00973CAC">
              <w:rPr>
                <w:rFonts w:ascii="方正仿宋简体" w:eastAsia="方正仿宋简体" w:cs="方正仿宋简体" w:hint="eastAsia"/>
                <w:kern w:val="2"/>
                <w:sz w:val="21"/>
                <w:szCs w:val="21"/>
                <w:lang w:eastAsia="zh-CN"/>
              </w:rPr>
              <w:t>月</w:t>
            </w:r>
            <w:r w:rsidRPr="00973CAC">
              <w:rPr>
                <w:rFonts w:ascii="方正仿宋简体" w:eastAsia="方正仿宋简体" w:cs="方正仿宋简体"/>
                <w:kern w:val="2"/>
                <w:sz w:val="21"/>
                <w:szCs w:val="21"/>
                <w:lang w:eastAsia="zh-CN"/>
              </w:rPr>
              <w:t>-X</w:t>
            </w:r>
            <w:r w:rsidRPr="00973CAC">
              <w:rPr>
                <w:rFonts w:ascii="方正仿宋简体" w:eastAsia="方正仿宋简体" w:cs="方正仿宋简体" w:hint="eastAsia"/>
                <w:kern w:val="2"/>
                <w:sz w:val="21"/>
                <w:szCs w:val="21"/>
                <w:lang w:eastAsia="zh-CN"/>
              </w:rPr>
              <w:t>年</w:t>
            </w:r>
            <w:r w:rsidRPr="00973CAC">
              <w:rPr>
                <w:rFonts w:ascii="方正仿宋简体" w:eastAsia="方正仿宋简体" w:cs="方正仿宋简体"/>
                <w:kern w:val="2"/>
                <w:sz w:val="21"/>
                <w:szCs w:val="21"/>
                <w:lang w:eastAsia="zh-CN"/>
              </w:rPr>
              <w:t>X</w:t>
            </w:r>
            <w:r w:rsidRPr="00973CAC">
              <w:rPr>
                <w:rFonts w:ascii="方正仿宋简体" w:eastAsia="方正仿宋简体" w:cs="方正仿宋简体" w:hint="eastAsia"/>
                <w:kern w:val="2"/>
                <w:sz w:val="21"/>
                <w:szCs w:val="21"/>
                <w:lang w:eastAsia="zh-CN"/>
              </w:rPr>
              <w:t>月）</w:t>
            </w:r>
          </w:p>
        </w:tc>
      </w:tr>
      <w:tr w:rsidR="00EC7E37" w:rsidRPr="00973CAC" w:rsidTr="001B2B2D">
        <w:trPr>
          <w:trHeight w:hRule="exact" w:val="482"/>
        </w:trPr>
        <w:tc>
          <w:tcPr>
            <w:tcW w:w="1398" w:type="dxa"/>
            <w:vMerge w:val="restart"/>
            <w:tcBorders>
              <w:top w:val="single" w:sz="4" w:space="0" w:color="777783"/>
              <w:left w:val="single" w:sz="6" w:space="0" w:color="746B77"/>
              <w:right w:val="single" w:sz="4" w:space="0" w:color="746B77"/>
            </w:tcBorders>
          </w:tcPr>
          <w:p w:rsidR="00EC7E37" w:rsidRPr="00973CAC" w:rsidRDefault="00EC7E37" w:rsidP="00CA4DC2">
            <w:pPr>
              <w:pStyle w:val="TableParagraph"/>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项目负责人</w:t>
            </w:r>
          </w:p>
        </w:tc>
        <w:tc>
          <w:tcPr>
            <w:tcW w:w="1410" w:type="dxa"/>
            <w:gridSpan w:val="2"/>
            <w:tcBorders>
              <w:top w:val="single" w:sz="4" w:space="0" w:color="807C83"/>
              <w:left w:val="single" w:sz="4" w:space="0" w:color="746B77"/>
              <w:bottom w:val="single" w:sz="4" w:space="0" w:color="746B77"/>
              <w:right w:val="single" w:sz="4" w:space="0" w:color="706774"/>
            </w:tcBorders>
          </w:tcPr>
          <w:p w:rsidR="00EC7E37" w:rsidRPr="00973CAC" w:rsidRDefault="00EC7E37" w:rsidP="00CA4DC2">
            <w:pPr>
              <w:pStyle w:val="TableParagraph"/>
              <w:jc w:val="center"/>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姓名</w:t>
            </w:r>
          </w:p>
        </w:tc>
        <w:tc>
          <w:tcPr>
            <w:tcW w:w="1587" w:type="dxa"/>
            <w:gridSpan w:val="4"/>
            <w:tcBorders>
              <w:top w:val="single" w:sz="4" w:space="0" w:color="807C83"/>
              <w:left w:val="single" w:sz="4" w:space="0" w:color="706774"/>
              <w:bottom w:val="single" w:sz="4" w:space="0" w:color="000000"/>
              <w:right w:val="single" w:sz="4" w:space="0" w:color="77707C"/>
            </w:tcBorders>
          </w:tcPr>
          <w:p w:rsidR="00EC7E37" w:rsidRPr="00973CAC" w:rsidRDefault="00EC7E37" w:rsidP="00CA4DC2">
            <w:pPr>
              <w:pStyle w:val="TableParagraph"/>
              <w:jc w:val="center"/>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职务</w:t>
            </w:r>
          </w:p>
        </w:tc>
        <w:tc>
          <w:tcPr>
            <w:tcW w:w="1276" w:type="dxa"/>
            <w:tcBorders>
              <w:top w:val="single" w:sz="4" w:space="0" w:color="807C83"/>
              <w:left w:val="single" w:sz="4" w:space="0" w:color="77707C"/>
              <w:bottom w:val="single" w:sz="4" w:space="0" w:color="7C707C"/>
              <w:right w:val="single" w:sz="4" w:space="0" w:color="7C747C"/>
            </w:tcBorders>
          </w:tcPr>
          <w:p w:rsidR="00EC7E37" w:rsidRPr="00973CAC" w:rsidRDefault="00EC7E37" w:rsidP="00CA4DC2">
            <w:pPr>
              <w:pStyle w:val="TableParagraph"/>
              <w:jc w:val="center"/>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电话</w:t>
            </w:r>
          </w:p>
        </w:tc>
        <w:tc>
          <w:tcPr>
            <w:tcW w:w="708" w:type="dxa"/>
            <w:gridSpan w:val="2"/>
            <w:tcBorders>
              <w:top w:val="single" w:sz="4" w:space="0" w:color="807C83"/>
              <w:left w:val="single" w:sz="4" w:space="0" w:color="7C747C"/>
              <w:bottom w:val="single" w:sz="4" w:space="0" w:color="7C707C"/>
              <w:right w:val="single" w:sz="4" w:space="0" w:color="777077"/>
            </w:tcBorders>
          </w:tcPr>
          <w:p w:rsidR="00EC7E37" w:rsidRPr="00973CAC" w:rsidRDefault="00EC7E37" w:rsidP="00CA4DC2">
            <w:pPr>
              <w:pStyle w:val="TableParagraph"/>
              <w:jc w:val="center"/>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传真</w:t>
            </w:r>
          </w:p>
        </w:tc>
        <w:tc>
          <w:tcPr>
            <w:tcW w:w="2164" w:type="dxa"/>
            <w:gridSpan w:val="3"/>
            <w:tcBorders>
              <w:top w:val="single" w:sz="4" w:space="0" w:color="807C83"/>
              <w:left w:val="single" w:sz="4" w:space="0" w:color="777077"/>
              <w:bottom w:val="single" w:sz="4" w:space="0" w:color="7C707C"/>
              <w:right w:val="single" w:sz="6" w:space="0" w:color="7C747C"/>
            </w:tcBorders>
          </w:tcPr>
          <w:p w:rsidR="00EC7E37" w:rsidRPr="00973CAC" w:rsidRDefault="00EC7E37" w:rsidP="00CA4DC2">
            <w:pPr>
              <w:pStyle w:val="TableParagraph"/>
              <w:jc w:val="center"/>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邮箱</w:t>
            </w:r>
          </w:p>
        </w:tc>
      </w:tr>
      <w:tr w:rsidR="00EC7E37" w:rsidRPr="00973CAC" w:rsidTr="001B2B2D">
        <w:trPr>
          <w:trHeight w:hRule="exact" w:val="775"/>
        </w:trPr>
        <w:tc>
          <w:tcPr>
            <w:tcW w:w="1398" w:type="dxa"/>
            <w:vMerge/>
            <w:tcBorders>
              <w:left w:val="single" w:sz="6" w:space="0" w:color="746B77"/>
              <w:bottom w:val="single" w:sz="4" w:space="0" w:color="807780"/>
              <w:right w:val="single" w:sz="4" w:space="0" w:color="746B77"/>
            </w:tcBorders>
          </w:tcPr>
          <w:p w:rsidR="00EC7E37" w:rsidRPr="00973CAC" w:rsidRDefault="00EC7E37" w:rsidP="00CA4DC2">
            <w:pPr>
              <w:rPr>
                <w:rFonts w:ascii="方正仿宋简体" w:eastAsia="方正仿宋简体" w:cs="Times New Roman"/>
              </w:rPr>
            </w:pPr>
          </w:p>
        </w:tc>
        <w:tc>
          <w:tcPr>
            <w:tcW w:w="1410" w:type="dxa"/>
            <w:gridSpan w:val="2"/>
            <w:tcBorders>
              <w:top w:val="single" w:sz="4" w:space="0" w:color="746B77"/>
              <w:left w:val="single" w:sz="4" w:space="0" w:color="746B77"/>
              <w:bottom w:val="single" w:sz="4" w:space="0" w:color="807780"/>
              <w:right w:val="single" w:sz="4" w:space="0" w:color="706774"/>
            </w:tcBorders>
          </w:tcPr>
          <w:p w:rsidR="00EC7E37" w:rsidRPr="00973CAC" w:rsidRDefault="00E3166E" w:rsidP="0037408A">
            <w:pPr>
              <w:jc w:val="center"/>
              <w:rPr>
                <w:rFonts w:ascii="方正仿宋简体" w:eastAsia="方正仿宋简体" w:cs="Times New Roman"/>
              </w:rPr>
            </w:pPr>
            <w:r>
              <w:rPr>
                <w:rFonts w:ascii="方正仿宋简体" w:eastAsia="方正仿宋简体" w:cs="Times New Roman" w:hint="eastAsia"/>
              </w:rPr>
              <w:t>曾大明</w:t>
            </w:r>
          </w:p>
        </w:tc>
        <w:tc>
          <w:tcPr>
            <w:tcW w:w="1587" w:type="dxa"/>
            <w:gridSpan w:val="4"/>
            <w:tcBorders>
              <w:top w:val="single" w:sz="4" w:space="0" w:color="000000"/>
              <w:left w:val="single" w:sz="4" w:space="0" w:color="706774"/>
              <w:bottom w:val="single" w:sz="4" w:space="0" w:color="7C7780"/>
              <w:right w:val="single" w:sz="4" w:space="0" w:color="77707C"/>
            </w:tcBorders>
          </w:tcPr>
          <w:p w:rsidR="00EC7E37" w:rsidRPr="00973CAC" w:rsidRDefault="0037408A" w:rsidP="0037408A">
            <w:pPr>
              <w:jc w:val="center"/>
              <w:rPr>
                <w:rFonts w:ascii="方正仿宋简体" w:eastAsia="方正仿宋简体" w:cs="Times New Roman"/>
              </w:rPr>
            </w:pPr>
            <w:r>
              <w:rPr>
                <w:rFonts w:ascii="方正仿宋简体" w:eastAsia="方正仿宋简体" w:cs="Times New Roman" w:hint="eastAsia"/>
              </w:rPr>
              <w:t>总监</w:t>
            </w:r>
          </w:p>
        </w:tc>
        <w:tc>
          <w:tcPr>
            <w:tcW w:w="1276" w:type="dxa"/>
            <w:tcBorders>
              <w:top w:val="single" w:sz="4" w:space="0" w:color="7C707C"/>
              <w:left w:val="single" w:sz="4" w:space="0" w:color="77707C"/>
              <w:bottom w:val="single" w:sz="10" w:space="0" w:color="7C7780"/>
              <w:right w:val="single" w:sz="4" w:space="0" w:color="7C747C"/>
            </w:tcBorders>
          </w:tcPr>
          <w:p w:rsidR="00EC7E37" w:rsidRDefault="00E3166E" w:rsidP="0037408A">
            <w:pPr>
              <w:jc w:val="center"/>
              <w:rPr>
                <w:rFonts w:ascii="方正仿宋简体" w:eastAsia="方正仿宋简体" w:cs="Times New Roman"/>
              </w:rPr>
            </w:pPr>
            <w:r w:rsidRPr="00E3166E">
              <w:rPr>
                <w:rFonts w:ascii="方正仿宋简体" w:eastAsia="方正仿宋简体" w:cs="Times New Roman" w:hint="eastAsia"/>
              </w:rPr>
              <w:t>13388166800</w:t>
            </w:r>
          </w:p>
          <w:p w:rsidR="0037408A" w:rsidRDefault="0037408A" w:rsidP="0037408A">
            <w:pPr>
              <w:jc w:val="center"/>
              <w:rPr>
                <w:rFonts w:ascii="方正仿宋简体" w:eastAsia="方正仿宋简体" w:cs="Times New Roman"/>
              </w:rPr>
            </w:pPr>
          </w:p>
          <w:p w:rsidR="0037408A" w:rsidRPr="00973CAC" w:rsidRDefault="0037408A" w:rsidP="0037408A">
            <w:pPr>
              <w:jc w:val="center"/>
              <w:rPr>
                <w:rFonts w:ascii="方正仿宋简体" w:eastAsia="方正仿宋简体" w:cs="Times New Roman"/>
              </w:rPr>
            </w:pPr>
          </w:p>
        </w:tc>
        <w:tc>
          <w:tcPr>
            <w:tcW w:w="708" w:type="dxa"/>
            <w:gridSpan w:val="2"/>
            <w:tcBorders>
              <w:top w:val="single" w:sz="4" w:space="0" w:color="7C707C"/>
              <w:left w:val="single" w:sz="4" w:space="0" w:color="7C747C"/>
              <w:bottom w:val="single" w:sz="4" w:space="0" w:color="7C7780"/>
              <w:right w:val="single" w:sz="4" w:space="0" w:color="777077"/>
            </w:tcBorders>
          </w:tcPr>
          <w:p w:rsidR="00EC7E37" w:rsidRPr="00973CAC" w:rsidRDefault="00EC7E37" w:rsidP="0037408A">
            <w:pPr>
              <w:jc w:val="center"/>
              <w:rPr>
                <w:rFonts w:ascii="方正仿宋简体" w:eastAsia="方正仿宋简体" w:cs="Times New Roman"/>
              </w:rPr>
            </w:pPr>
          </w:p>
        </w:tc>
        <w:tc>
          <w:tcPr>
            <w:tcW w:w="2164" w:type="dxa"/>
            <w:gridSpan w:val="3"/>
            <w:tcBorders>
              <w:top w:val="single" w:sz="4" w:space="0" w:color="7C707C"/>
              <w:left w:val="single" w:sz="4" w:space="0" w:color="777077"/>
              <w:bottom w:val="single" w:sz="4" w:space="0" w:color="7C7780"/>
              <w:right w:val="single" w:sz="6" w:space="0" w:color="7C747C"/>
            </w:tcBorders>
          </w:tcPr>
          <w:p w:rsidR="00EC7E37" w:rsidRPr="00973CAC" w:rsidRDefault="0037408A" w:rsidP="0037408A">
            <w:pPr>
              <w:pStyle w:val="TableParagraph"/>
              <w:jc w:val="center"/>
              <w:rPr>
                <w:rFonts w:ascii="方正仿宋简体" w:eastAsia="方正仿宋简体" w:cs="Times New Roman"/>
              </w:rPr>
            </w:pPr>
            <w:r w:rsidRPr="0037408A">
              <w:rPr>
                <w:rFonts w:ascii="方正仿宋简体" w:eastAsia="方正仿宋简体" w:cs="方正仿宋简体"/>
                <w:kern w:val="2"/>
                <w:sz w:val="21"/>
                <w:szCs w:val="21"/>
                <w:lang w:eastAsia="zh-CN"/>
              </w:rPr>
              <w:t>1664226866@qq.com</w:t>
            </w:r>
          </w:p>
        </w:tc>
      </w:tr>
      <w:tr w:rsidR="00EC7E37" w:rsidRPr="00973CAC" w:rsidTr="001B2B2D">
        <w:trPr>
          <w:trHeight w:hRule="exact" w:val="5979"/>
        </w:trPr>
        <w:tc>
          <w:tcPr>
            <w:tcW w:w="1398" w:type="dxa"/>
            <w:tcBorders>
              <w:top w:val="single" w:sz="4" w:space="0" w:color="807780"/>
              <w:left w:val="single" w:sz="6" w:space="0" w:color="746B77"/>
              <w:bottom w:val="single" w:sz="4" w:space="0" w:color="auto"/>
              <w:right w:val="single" w:sz="4" w:space="0" w:color="746B77"/>
            </w:tcBorders>
          </w:tcPr>
          <w:p w:rsidR="00EC7E37" w:rsidRPr="00AF5449" w:rsidRDefault="00EC7E37" w:rsidP="00415849">
            <w:pPr>
              <w:pStyle w:val="TableParagraph"/>
              <w:rPr>
                <w:rFonts w:ascii="仿宋_GB2312" w:eastAsia="仿宋_GB2312"/>
              </w:rPr>
            </w:pPr>
            <w:r w:rsidRPr="00415849">
              <w:rPr>
                <w:rFonts w:ascii="方正仿宋简体" w:eastAsia="方正仿宋简体" w:cs="方正仿宋简体" w:hint="eastAsia"/>
                <w:kern w:val="2"/>
                <w:sz w:val="21"/>
                <w:szCs w:val="21"/>
                <w:lang w:eastAsia="zh-CN"/>
              </w:rPr>
              <w:lastRenderedPageBreak/>
              <w:t>项目基本情况</w:t>
            </w:r>
          </w:p>
        </w:tc>
        <w:tc>
          <w:tcPr>
            <w:tcW w:w="7145" w:type="dxa"/>
            <w:gridSpan w:val="12"/>
            <w:tcBorders>
              <w:top w:val="single" w:sz="4" w:space="0" w:color="7C7780"/>
              <w:left w:val="single" w:sz="4" w:space="0" w:color="746B77"/>
              <w:bottom w:val="single" w:sz="4" w:space="0" w:color="auto"/>
              <w:right w:val="single" w:sz="6" w:space="0" w:color="7C747C"/>
            </w:tcBorders>
          </w:tcPr>
          <w:p w:rsidR="002B40BA" w:rsidRPr="00522E7F" w:rsidRDefault="002B40BA" w:rsidP="00522E7F">
            <w:pPr>
              <w:jc w:val="left"/>
              <w:rPr>
                <w:rFonts w:ascii="方正仿宋简体" w:eastAsia="方正仿宋简体" w:cs="Times New Roman"/>
              </w:rPr>
            </w:pPr>
            <w:r w:rsidRPr="00522E7F">
              <w:rPr>
                <w:rFonts w:ascii="方正仿宋简体" w:eastAsia="方正仿宋简体" w:cs="Times New Roman" w:hint="eastAsia"/>
              </w:rPr>
              <w:t>建设目标：通过打造覆盖全省的军民融合企业申报</w:t>
            </w:r>
            <w:r w:rsidR="00201BF2" w:rsidRPr="00522E7F">
              <w:rPr>
                <w:rFonts w:ascii="方正仿宋简体" w:eastAsia="方正仿宋简体" w:cs="Times New Roman" w:hint="eastAsia"/>
              </w:rPr>
              <w:t>与服务</w:t>
            </w:r>
            <w:r w:rsidRPr="00522E7F">
              <w:rPr>
                <w:rFonts w:ascii="方正仿宋简体" w:eastAsia="方正仿宋简体" w:cs="Times New Roman" w:hint="eastAsia"/>
              </w:rPr>
              <w:t>平台，实现四川省军民融合企业的认定网上申报与审核，以及基于军民融合大数据的企业精准服务等功能，逐步实现军民融合企业认定审批和</w:t>
            </w:r>
            <w:r w:rsidR="00A84233">
              <w:rPr>
                <w:rFonts w:ascii="方正仿宋简体" w:eastAsia="方正仿宋简体" w:cs="Times New Roman" w:hint="eastAsia"/>
              </w:rPr>
              <w:t>申报</w:t>
            </w:r>
            <w:r w:rsidRPr="00522E7F">
              <w:rPr>
                <w:rFonts w:ascii="方正仿宋简体" w:eastAsia="方正仿宋简体" w:cs="Times New Roman" w:hint="eastAsia"/>
              </w:rPr>
              <w:t>的业务流程自动化、跟踪督办实时化、大数据分析智能化、企业服务精准化和多样化。</w:t>
            </w:r>
          </w:p>
          <w:p w:rsidR="002B40BA" w:rsidRPr="00522E7F" w:rsidRDefault="002B40BA" w:rsidP="00522E7F">
            <w:pPr>
              <w:jc w:val="left"/>
              <w:rPr>
                <w:rFonts w:ascii="方正仿宋简体" w:eastAsia="方正仿宋简体" w:cs="Times New Roman"/>
              </w:rPr>
            </w:pPr>
            <w:r w:rsidRPr="00522E7F">
              <w:rPr>
                <w:rFonts w:ascii="方正仿宋简体" w:eastAsia="方正仿宋简体" w:cs="Times New Roman" w:hint="eastAsia"/>
              </w:rPr>
              <w:t>主要建设内容：</w:t>
            </w:r>
          </w:p>
          <w:p w:rsidR="00092A59" w:rsidRPr="00522E7F" w:rsidRDefault="00375B6B" w:rsidP="00522E7F">
            <w:pPr>
              <w:jc w:val="left"/>
              <w:rPr>
                <w:rFonts w:ascii="方正仿宋简体" w:eastAsia="方正仿宋简体" w:cs="Times New Roman"/>
              </w:rPr>
            </w:pPr>
            <w:r w:rsidRPr="00522E7F">
              <w:rPr>
                <w:rFonts w:ascii="方正仿宋简体" w:eastAsia="方正仿宋简体" w:cs="Times New Roman"/>
              </w:rPr>
              <w:t>1.</w:t>
            </w:r>
            <w:r w:rsidRPr="00522E7F">
              <w:rPr>
                <w:rFonts w:ascii="方正仿宋简体" w:eastAsia="方正仿宋简体" w:cs="Times New Roman" w:hint="eastAsia"/>
              </w:rPr>
              <w:t>开发四川军民融合</w:t>
            </w:r>
            <w:r w:rsidR="00843023">
              <w:rPr>
                <w:rFonts w:ascii="方正仿宋简体" w:eastAsia="方正仿宋简体" w:cs="Times New Roman" w:hint="eastAsia"/>
              </w:rPr>
              <w:t>在线</w:t>
            </w:r>
            <w:r w:rsidRPr="00522E7F">
              <w:rPr>
                <w:rFonts w:ascii="方正仿宋简体" w:eastAsia="方正仿宋简体" w:cs="Times New Roman" w:hint="eastAsia"/>
              </w:rPr>
              <w:t>申报与服务平台，包含企业申报、审核、大数据分析、精准服务对接等功能。</w:t>
            </w:r>
          </w:p>
          <w:p w:rsidR="00375B6B" w:rsidRPr="00522E7F" w:rsidRDefault="00375B6B" w:rsidP="00522E7F">
            <w:pPr>
              <w:jc w:val="left"/>
              <w:rPr>
                <w:rFonts w:ascii="方正仿宋简体" w:eastAsia="方正仿宋简体" w:cs="Times New Roman"/>
              </w:rPr>
            </w:pPr>
            <w:r w:rsidRPr="00522E7F">
              <w:rPr>
                <w:rFonts w:ascii="方正仿宋简体" w:eastAsia="方正仿宋简体" w:cs="Times New Roman"/>
              </w:rPr>
              <w:t>2.</w:t>
            </w:r>
            <w:r w:rsidR="00022D85" w:rsidRPr="00522E7F">
              <w:rPr>
                <w:rFonts w:ascii="方正仿宋简体" w:eastAsia="方正仿宋简体" w:cs="Times New Roman" w:hint="eastAsia"/>
              </w:rPr>
              <w:t>服务器</w:t>
            </w:r>
            <w:r w:rsidRPr="00522E7F">
              <w:rPr>
                <w:rFonts w:ascii="方正仿宋简体" w:eastAsia="方正仿宋简体" w:cs="Times New Roman" w:hint="eastAsia"/>
              </w:rPr>
              <w:t>环境搭建，</w:t>
            </w:r>
            <w:r w:rsidR="00022D85" w:rsidRPr="00522E7F">
              <w:rPr>
                <w:rFonts w:ascii="方正仿宋简体" w:eastAsia="方正仿宋简体" w:cs="Times New Roman" w:hint="eastAsia"/>
              </w:rPr>
              <w:t>满足高</w:t>
            </w:r>
            <w:r w:rsidRPr="00522E7F">
              <w:rPr>
                <w:rFonts w:ascii="方正仿宋简体" w:eastAsia="方正仿宋简体" w:cs="Times New Roman" w:hint="eastAsia"/>
              </w:rPr>
              <w:t>安全性</w:t>
            </w:r>
            <w:r w:rsidR="00EA5AA8">
              <w:rPr>
                <w:rFonts w:ascii="方正仿宋简体" w:eastAsia="方正仿宋简体" w:cs="Times New Roman" w:hint="eastAsia"/>
              </w:rPr>
              <w:t>、高</w:t>
            </w:r>
            <w:r w:rsidR="00022D85" w:rsidRPr="00522E7F">
              <w:rPr>
                <w:rFonts w:ascii="方正仿宋简体" w:eastAsia="方正仿宋简体" w:cs="Times New Roman" w:hint="eastAsia"/>
              </w:rPr>
              <w:t>可靠性</w:t>
            </w:r>
            <w:r w:rsidR="00EA5AA8">
              <w:rPr>
                <w:rFonts w:ascii="方正仿宋简体" w:eastAsia="方正仿宋简体" w:cs="Times New Roman" w:hint="eastAsia"/>
              </w:rPr>
              <w:t>以及大数据分析</w:t>
            </w:r>
            <w:r w:rsidR="00022D85" w:rsidRPr="00522E7F">
              <w:rPr>
                <w:rFonts w:ascii="方正仿宋简体" w:eastAsia="方正仿宋简体" w:cs="Times New Roman" w:hint="eastAsia"/>
              </w:rPr>
              <w:t>的要求</w:t>
            </w:r>
            <w:r w:rsidR="00AF5449" w:rsidRPr="00522E7F">
              <w:rPr>
                <w:rFonts w:ascii="方正仿宋简体" w:eastAsia="方正仿宋简体" w:cs="Times New Roman" w:hint="eastAsia"/>
              </w:rPr>
              <w:t>。</w:t>
            </w:r>
          </w:p>
          <w:p w:rsidR="001E2E1B" w:rsidRPr="00092A59" w:rsidRDefault="00AF5449" w:rsidP="00522E7F">
            <w:pPr>
              <w:jc w:val="left"/>
              <w:rPr>
                <w:rFonts w:ascii="仿宋_GB2312" w:eastAsia="仿宋_GB2312"/>
                <w:sz w:val="28"/>
                <w:szCs w:val="28"/>
              </w:rPr>
            </w:pPr>
            <w:r w:rsidRPr="00522E7F">
              <w:rPr>
                <w:rFonts w:ascii="方正仿宋简体" w:eastAsia="方正仿宋简体" w:cs="Times New Roman" w:hint="eastAsia"/>
              </w:rPr>
              <w:t>3.构建和强化线下服务体系，包括军工认证咨询、投融资对接等服务</w:t>
            </w:r>
            <w:r w:rsidR="00522E7F">
              <w:rPr>
                <w:rFonts w:ascii="方正仿宋简体" w:eastAsia="方正仿宋简体" w:cs="Times New Roman" w:hint="eastAsia"/>
              </w:rPr>
              <w:t>。</w:t>
            </w:r>
          </w:p>
        </w:tc>
      </w:tr>
      <w:tr w:rsidR="00EC7E37" w:rsidRPr="00973CAC" w:rsidTr="007E7B3D">
        <w:trPr>
          <w:trHeight w:hRule="exact" w:val="7807"/>
        </w:trPr>
        <w:tc>
          <w:tcPr>
            <w:tcW w:w="1398" w:type="dxa"/>
            <w:tcBorders>
              <w:top w:val="single" w:sz="4" w:space="0" w:color="auto"/>
              <w:left w:val="single" w:sz="4" w:space="0" w:color="auto"/>
              <w:bottom w:val="single" w:sz="4" w:space="0" w:color="auto"/>
              <w:right w:val="single" w:sz="4" w:space="0" w:color="auto"/>
            </w:tcBorders>
          </w:tcPr>
          <w:p w:rsidR="00EC7E37" w:rsidRPr="00973CAC" w:rsidRDefault="00EC7E37" w:rsidP="00CA4DC2">
            <w:pPr>
              <w:pStyle w:val="TableParagraph"/>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项目建设意义</w:t>
            </w:r>
          </w:p>
        </w:tc>
        <w:tc>
          <w:tcPr>
            <w:tcW w:w="7145" w:type="dxa"/>
            <w:gridSpan w:val="12"/>
            <w:tcBorders>
              <w:top w:val="single" w:sz="4" w:space="0" w:color="auto"/>
              <w:left w:val="single" w:sz="4" w:space="0" w:color="auto"/>
              <w:bottom w:val="single" w:sz="4" w:space="0" w:color="auto"/>
              <w:right w:val="single" w:sz="4" w:space="0" w:color="auto"/>
            </w:tcBorders>
          </w:tcPr>
          <w:p w:rsidR="00EC7E37" w:rsidRPr="00973CAC" w:rsidRDefault="00EC7E37" w:rsidP="00CA4DC2">
            <w:pPr>
              <w:pStyle w:val="TableParagraph"/>
              <w:spacing w:before="61"/>
              <w:ind w:left="115"/>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（对促进军民融合领域的技术服务、协同创新、资源共享、成果转化、项目</w:t>
            </w:r>
          </w:p>
          <w:p w:rsidR="00EC7E37" w:rsidRDefault="00EC7E37" w:rsidP="00CA4DC2">
            <w:pPr>
              <w:pStyle w:val="TableParagraph"/>
              <w:rPr>
                <w:rFonts w:ascii="方正仿宋简体" w:eastAsia="方正仿宋简体" w:cs="方正仿宋简体"/>
                <w:kern w:val="2"/>
                <w:sz w:val="21"/>
                <w:szCs w:val="21"/>
                <w:lang w:eastAsia="zh-CN"/>
              </w:rPr>
            </w:pPr>
            <w:r w:rsidRPr="00973CAC">
              <w:rPr>
                <w:rFonts w:ascii="方正仿宋简体" w:eastAsia="方正仿宋简体" w:cs="方正仿宋简体" w:hint="eastAsia"/>
                <w:kern w:val="2"/>
                <w:sz w:val="21"/>
                <w:szCs w:val="21"/>
                <w:lang w:eastAsia="zh-CN"/>
              </w:rPr>
              <w:t>孵化、产业发展以及支持军队和国防建设的意义）</w:t>
            </w:r>
          </w:p>
          <w:p w:rsidR="00022D85" w:rsidRPr="00522E7F" w:rsidRDefault="00022D85" w:rsidP="00522E7F">
            <w:pPr>
              <w:pStyle w:val="TableParagraph"/>
              <w:rPr>
                <w:rFonts w:ascii="方正仿宋简体" w:eastAsia="方正仿宋简体" w:cs="方正仿宋简体"/>
                <w:kern w:val="2"/>
                <w:sz w:val="21"/>
                <w:szCs w:val="21"/>
                <w:lang w:eastAsia="zh-CN"/>
              </w:rPr>
            </w:pPr>
            <w:r w:rsidRPr="00522E7F">
              <w:rPr>
                <w:rFonts w:ascii="方正仿宋简体" w:eastAsia="方正仿宋简体" w:cs="方正仿宋简体" w:hint="eastAsia"/>
                <w:kern w:val="2"/>
                <w:sz w:val="21"/>
                <w:szCs w:val="21"/>
                <w:lang w:eastAsia="zh-CN"/>
              </w:rPr>
              <w:t>（1）提升资源共享水平</w:t>
            </w:r>
          </w:p>
          <w:p w:rsidR="00022D85" w:rsidRPr="00522E7F" w:rsidRDefault="00022D85" w:rsidP="00522E7F">
            <w:pPr>
              <w:pStyle w:val="TableParagraph"/>
              <w:rPr>
                <w:rFonts w:ascii="方正仿宋简体" w:eastAsia="方正仿宋简体" w:cs="方正仿宋简体"/>
                <w:kern w:val="2"/>
                <w:sz w:val="21"/>
                <w:szCs w:val="21"/>
                <w:lang w:eastAsia="zh-CN"/>
              </w:rPr>
            </w:pPr>
            <w:r w:rsidRPr="00522E7F">
              <w:rPr>
                <w:rFonts w:ascii="方正仿宋简体" w:eastAsia="方正仿宋简体" w:cs="方正仿宋简体" w:hint="eastAsia"/>
                <w:kern w:val="2"/>
                <w:sz w:val="21"/>
                <w:szCs w:val="21"/>
                <w:lang w:eastAsia="zh-CN"/>
              </w:rPr>
              <w:t>通过本平台吸纳全省军民融合企业用户，汇聚军民融合企业的科技成果、仪器设备、专家、专利等资源，通过平台的资源收集和线上精准匹配，提升资源共享水平。</w:t>
            </w:r>
          </w:p>
          <w:p w:rsidR="00022D85" w:rsidRPr="00522E7F" w:rsidRDefault="00022D85" w:rsidP="00522E7F">
            <w:pPr>
              <w:pStyle w:val="TableParagraph"/>
              <w:rPr>
                <w:rFonts w:ascii="方正仿宋简体" w:eastAsia="方正仿宋简体" w:cs="方正仿宋简体"/>
                <w:kern w:val="2"/>
                <w:sz w:val="21"/>
                <w:szCs w:val="21"/>
                <w:lang w:eastAsia="zh-CN"/>
              </w:rPr>
            </w:pPr>
            <w:r w:rsidRPr="00522E7F">
              <w:rPr>
                <w:rFonts w:ascii="方正仿宋简体" w:eastAsia="方正仿宋简体" w:cs="方正仿宋简体" w:hint="eastAsia"/>
                <w:kern w:val="2"/>
                <w:sz w:val="21"/>
                <w:szCs w:val="21"/>
                <w:lang w:eastAsia="zh-CN"/>
              </w:rPr>
              <w:t>（2）提升国防动员能力</w:t>
            </w:r>
          </w:p>
          <w:p w:rsidR="00022D85" w:rsidRPr="00522E7F" w:rsidRDefault="00022D85" w:rsidP="00522E7F">
            <w:pPr>
              <w:pStyle w:val="TableParagraph"/>
              <w:rPr>
                <w:rFonts w:ascii="方正仿宋简体" w:eastAsia="方正仿宋简体" w:cs="方正仿宋简体"/>
                <w:kern w:val="2"/>
                <w:sz w:val="21"/>
                <w:szCs w:val="21"/>
                <w:lang w:eastAsia="zh-CN"/>
              </w:rPr>
            </w:pPr>
            <w:r w:rsidRPr="00522E7F">
              <w:rPr>
                <w:rFonts w:ascii="方正仿宋简体" w:eastAsia="方正仿宋简体" w:cs="方正仿宋简体" w:hint="eastAsia"/>
                <w:kern w:val="2"/>
                <w:sz w:val="21"/>
                <w:szCs w:val="21"/>
                <w:lang w:eastAsia="zh-CN"/>
              </w:rPr>
              <w:t>通过本平台，促进民企积极参军，提升军品生产能力。强化军事物资供应，为未来的战争提供强大的战争潜力支持。</w:t>
            </w:r>
          </w:p>
          <w:p w:rsidR="00022D85" w:rsidRPr="00522E7F" w:rsidRDefault="00022D85" w:rsidP="00522E7F">
            <w:pPr>
              <w:pStyle w:val="TableParagraph"/>
              <w:rPr>
                <w:rFonts w:ascii="方正仿宋简体" w:eastAsia="方正仿宋简体" w:cs="方正仿宋简体"/>
                <w:kern w:val="2"/>
                <w:sz w:val="21"/>
                <w:szCs w:val="21"/>
                <w:lang w:eastAsia="zh-CN"/>
              </w:rPr>
            </w:pPr>
            <w:r w:rsidRPr="00522E7F">
              <w:rPr>
                <w:rFonts w:ascii="方正仿宋简体" w:eastAsia="方正仿宋简体" w:cs="方正仿宋简体" w:hint="eastAsia"/>
                <w:kern w:val="2"/>
                <w:sz w:val="21"/>
                <w:szCs w:val="21"/>
                <w:lang w:eastAsia="zh-CN"/>
              </w:rPr>
              <w:t>（3）</w:t>
            </w:r>
            <w:r w:rsidR="003A1EAA">
              <w:rPr>
                <w:rFonts w:ascii="方正仿宋简体" w:eastAsia="方正仿宋简体" w:cs="方正仿宋简体" w:hint="eastAsia"/>
                <w:kern w:val="2"/>
                <w:sz w:val="21"/>
                <w:szCs w:val="21"/>
                <w:lang w:eastAsia="zh-CN"/>
              </w:rPr>
              <w:t>促进军民融合产业发展</w:t>
            </w:r>
          </w:p>
          <w:p w:rsidR="00092A59" w:rsidRPr="00522E7F" w:rsidRDefault="00A84233" w:rsidP="003A1EAA">
            <w:pPr>
              <w:pStyle w:val="TableParagraph"/>
              <w:rPr>
                <w:rFonts w:ascii="方正仿宋简体" w:eastAsia="方正仿宋简体" w:cs="方正仿宋简体"/>
                <w:kern w:val="2"/>
                <w:sz w:val="21"/>
                <w:szCs w:val="21"/>
                <w:lang w:eastAsia="zh-CN"/>
              </w:rPr>
            </w:pPr>
            <w:r>
              <w:rPr>
                <w:rFonts w:ascii="方正仿宋简体" w:eastAsia="方正仿宋简体" w:cs="方正仿宋简体" w:hint="eastAsia"/>
                <w:kern w:val="2"/>
                <w:sz w:val="21"/>
                <w:szCs w:val="21"/>
                <w:lang w:eastAsia="zh-CN"/>
              </w:rPr>
              <w:t>平台</w:t>
            </w:r>
            <w:r w:rsidR="00022D85" w:rsidRPr="00522E7F">
              <w:rPr>
                <w:rFonts w:ascii="方正仿宋简体" w:eastAsia="方正仿宋简体" w:cs="方正仿宋简体" w:hint="eastAsia"/>
                <w:kern w:val="2"/>
                <w:sz w:val="21"/>
                <w:szCs w:val="21"/>
                <w:lang w:eastAsia="zh-CN"/>
              </w:rPr>
              <w:t>提供全面的统计分析手段，对各项军民融合企业数据进行多维度量化分析，及时客观反映军民融合企业和产业的运行状况，为政府的决策制定</w:t>
            </w:r>
            <w:r w:rsidR="003A1EAA">
              <w:rPr>
                <w:rFonts w:ascii="方正仿宋简体" w:eastAsia="方正仿宋简体" w:cs="方正仿宋简体" w:hint="eastAsia"/>
                <w:kern w:val="2"/>
                <w:sz w:val="21"/>
                <w:szCs w:val="21"/>
                <w:lang w:eastAsia="zh-CN"/>
              </w:rPr>
              <w:t>和政策出台</w:t>
            </w:r>
            <w:r w:rsidR="00022D85" w:rsidRPr="00522E7F">
              <w:rPr>
                <w:rFonts w:ascii="方正仿宋简体" w:eastAsia="方正仿宋简体" w:cs="方正仿宋简体" w:hint="eastAsia"/>
                <w:kern w:val="2"/>
                <w:sz w:val="21"/>
                <w:szCs w:val="21"/>
                <w:lang w:eastAsia="zh-CN"/>
              </w:rPr>
              <w:t>提供准确参考和科学依据</w:t>
            </w:r>
            <w:r w:rsidR="003A1EAA">
              <w:rPr>
                <w:rFonts w:ascii="方正仿宋简体" w:eastAsia="方正仿宋简体" w:cs="方正仿宋简体" w:hint="eastAsia"/>
                <w:kern w:val="2"/>
                <w:sz w:val="21"/>
                <w:szCs w:val="21"/>
                <w:lang w:eastAsia="zh-CN"/>
              </w:rPr>
              <w:t>，促进军民融合产业发展</w:t>
            </w:r>
            <w:r w:rsidR="00022D85" w:rsidRPr="00522E7F">
              <w:rPr>
                <w:rFonts w:ascii="方正仿宋简体" w:eastAsia="方正仿宋简体" w:cs="方正仿宋简体" w:hint="eastAsia"/>
                <w:kern w:val="2"/>
                <w:sz w:val="21"/>
                <w:szCs w:val="21"/>
                <w:lang w:eastAsia="zh-CN"/>
              </w:rPr>
              <w:t>。</w:t>
            </w:r>
          </w:p>
        </w:tc>
      </w:tr>
      <w:tr w:rsidR="00EC7E37" w:rsidRPr="00973CAC" w:rsidTr="001B2B2D">
        <w:trPr>
          <w:trHeight w:hRule="exact" w:val="2697"/>
        </w:trPr>
        <w:tc>
          <w:tcPr>
            <w:tcW w:w="1398" w:type="dxa"/>
            <w:tcBorders>
              <w:top w:val="single" w:sz="4" w:space="0" w:color="auto"/>
              <w:left w:val="single" w:sz="4" w:space="0" w:color="auto"/>
              <w:bottom w:val="single" w:sz="4" w:space="0" w:color="auto"/>
              <w:right w:val="single" w:sz="4" w:space="0" w:color="auto"/>
            </w:tcBorders>
          </w:tcPr>
          <w:p w:rsidR="00EC7E37" w:rsidRPr="00973CAC" w:rsidRDefault="00EC7E37" w:rsidP="00CA4DC2">
            <w:pPr>
              <w:pStyle w:val="TableParagraph"/>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lastRenderedPageBreak/>
              <w:t>项目建设情况</w:t>
            </w:r>
          </w:p>
        </w:tc>
        <w:tc>
          <w:tcPr>
            <w:tcW w:w="7145" w:type="dxa"/>
            <w:gridSpan w:val="12"/>
            <w:tcBorders>
              <w:top w:val="single" w:sz="4" w:space="0" w:color="auto"/>
              <w:left w:val="single" w:sz="4" w:space="0" w:color="auto"/>
              <w:bottom w:val="single" w:sz="4" w:space="0" w:color="auto"/>
              <w:right w:val="single" w:sz="4" w:space="0" w:color="auto"/>
            </w:tcBorders>
          </w:tcPr>
          <w:p w:rsidR="00092A59" w:rsidRDefault="00EC7E37" w:rsidP="00CA4DC2">
            <w:pPr>
              <w:pStyle w:val="TableParagraph"/>
              <w:rPr>
                <w:rFonts w:ascii="方正仿宋简体" w:eastAsia="方正仿宋简体" w:cs="方正仿宋简体"/>
                <w:kern w:val="2"/>
                <w:sz w:val="21"/>
                <w:szCs w:val="21"/>
                <w:lang w:eastAsia="zh-CN"/>
              </w:rPr>
            </w:pPr>
            <w:r w:rsidRPr="00973CAC">
              <w:rPr>
                <w:rFonts w:ascii="方正仿宋简体" w:eastAsia="方正仿宋简体" w:cs="方正仿宋简体" w:hint="eastAsia"/>
                <w:kern w:val="2"/>
                <w:sz w:val="21"/>
                <w:szCs w:val="21"/>
                <w:lang w:eastAsia="zh-CN"/>
              </w:rPr>
              <w:t>（项目开工、技</w:t>
            </w:r>
            <w:proofErr w:type="gramStart"/>
            <w:r w:rsidRPr="00973CAC">
              <w:rPr>
                <w:rFonts w:ascii="方正仿宋简体" w:eastAsia="方正仿宋简体" w:cs="方正仿宋简体" w:hint="eastAsia"/>
                <w:kern w:val="2"/>
                <w:sz w:val="21"/>
                <w:szCs w:val="21"/>
                <w:lang w:eastAsia="zh-CN"/>
              </w:rPr>
              <w:t>资完成</w:t>
            </w:r>
            <w:proofErr w:type="gramEnd"/>
            <w:r w:rsidRPr="00973CAC">
              <w:rPr>
                <w:rFonts w:ascii="方正仿宋简体" w:eastAsia="方正仿宋简体" w:cs="方正仿宋简体" w:hint="eastAsia"/>
                <w:kern w:val="2"/>
                <w:sz w:val="21"/>
                <w:szCs w:val="21"/>
                <w:lang w:eastAsia="zh-CN"/>
              </w:rPr>
              <w:t>情况，立项、征地、环保等单项审批进展情况，资质、</w:t>
            </w:r>
            <w:r w:rsidRPr="00973CAC">
              <w:rPr>
                <w:rFonts w:ascii="方正仿宋简体" w:eastAsia="方正仿宋简体" w:cs="方正仿宋简体"/>
                <w:kern w:val="2"/>
                <w:sz w:val="21"/>
                <w:szCs w:val="21"/>
                <w:lang w:eastAsia="zh-CN"/>
              </w:rPr>
              <w:t xml:space="preserve"> </w:t>
            </w:r>
            <w:r w:rsidRPr="00973CAC">
              <w:rPr>
                <w:rFonts w:ascii="方正仿宋简体" w:eastAsia="方正仿宋简体" w:cs="方正仿宋简体" w:hint="eastAsia"/>
                <w:kern w:val="2"/>
                <w:sz w:val="21"/>
                <w:szCs w:val="21"/>
                <w:lang w:eastAsia="zh-CN"/>
              </w:rPr>
              <w:t>许可取得情况</w:t>
            </w:r>
            <w:r w:rsidRPr="00973CAC">
              <w:rPr>
                <w:rFonts w:ascii="方正仿宋简体" w:eastAsia="方正仿宋简体" w:cs="方正仿宋简体"/>
                <w:kern w:val="2"/>
                <w:sz w:val="21"/>
                <w:szCs w:val="21"/>
                <w:lang w:eastAsia="zh-CN"/>
              </w:rPr>
              <w:t xml:space="preserve"> </w:t>
            </w:r>
            <w:r w:rsidRPr="00973CAC">
              <w:rPr>
                <w:rFonts w:ascii="方正仿宋简体" w:eastAsia="方正仿宋简体" w:cs="方正仿宋简体" w:hint="eastAsia"/>
                <w:kern w:val="2"/>
                <w:sz w:val="21"/>
                <w:szCs w:val="21"/>
                <w:lang w:eastAsia="zh-CN"/>
              </w:rPr>
              <w:t>）</w:t>
            </w:r>
          </w:p>
          <w:p w:rsidR="00092A59" w:rsidRPr="00092A59" w:rsidRDefault="00092A59" w:rsidP="00F50574">
            <w:pPr>
              <w:pStyle w:val="TableParagraph"/>
              <w:rPr>
                <w:rFonts w:ascii="方正仿宋简体" w:eastAsia="方正仿宋简体" w:cs="方正仿宋简体"/>
                <w:kern w:val="2"/>
                <w:sz w:val="21"/>
                <w:szCs w:val="21"/>
                <w:lang w:eastAsia="zh-CN"/>
              </w:rPr>
            </w:pPr>
            <w:r>
              <w:rPr>
                <w:rFonts w:ascii="方正仿宋简体" w:eastAsia="方正仿宋简体" w:cs="方正仿宋简体" w:hint="eastAsia"/>
                <w:kern w:val="2"/>
                <w:sz w:val="21"/>
                <w:szCs w:val="21"/>
                <w:lang w:eastAsia="zh-CN"/>
              </w:rPr>
              <w:t>项目已</w:t>
            </w:r>
            <w:r w:rsidR="00A65460">
              <w:rPr>
                <w:rFonts w:ascii="方正仿宋简体" w:eastAsia="方正仿宋简体" w:cs="方正仿宋简体" w:hint="eastAsia"/>
                <w:kern w:val="2"/>
                <w:sz w:val="21"/>
                <w:szCs w:val="21"/>
                <w:lang w:eastAsia="zh-CN"/>
              </w:rPr>
              <w:t>于2017年6月</w:t>
            </w:r>
            <w:r>
              <w:rPr>
                <w:rFonts w:ascii="方正仿宋简体" w:eastAsia="方正仿宋简体" w:cs="方正仿宋简体" w:hint="eastAsia"/>
                <w:kern w:val="2"/>
                <w:sz w:val="21"/>
                <w:szCs w:val="21"/>
                <w:lang w:eastAsia="zh-CN"/>
              </w:rPr>
              <w:t>启动项目建设</w:t>
            </w:r>
            <w:r w:rsidR="000415AD">
              <w:rPr>
                <w:rFonts w:ascii="方正仿宋简体" w:eastAsia="方正仿宋简体" w:cs="方正仿宋简体" w:hint="eastAsia"/>
                <w:kern w:val="2"/>
                <w:sz w:val="21"/>
                <w:szCs w:val="21"/>
                <w:lang w:eastAsia="zh-CN"/>
              </w:rPr>
              <w:t>，预计</w:t>
            </w:r>
            <w:r w:rsidR="00F717C3">
              <w:rPr>
                <w:rFonts w:ascii="方正仿宋简体" w:eastAsia="方正仿宋简体" w:cs="方正仿宋简体" w:hint="eastAsia"/>
                <w:kern w:val="2"/>
                <w:sz w:val="21"/>
                <w:szCs w:val="21"/>
                <w:lang w:eastAsia="zh-CN"/>
              </w:rPr>
              <w:t>项目总</w:t>
            </w:r>
            <w:r w:rsidR="000415AD">
              <w:rPr>
                <w:rFonts w:ascii="方正仿宋简体" w:eastAsia="方正仿宋简体" w:cs="方正仿宋简体" w:hint="eastAsia"/>
                <w:kern w:val="2"/>
                <w:sz w:val="21"/>
                <w:szCs w:val="21"/>
                <w:lang w:eastAsia="zh-CN"/>
              </w:rPr>
              <w:t>投资1</w:t>
            </w:r>
            <w:r w:rsidR="00AC07D7">
              <w:rPr>
                <w:rFonts w:ascii="方正仿宋简体" w:eastAsia="方正仿宋简体" w:cs="方正仿宋简体" w:hint="eastAsia"/>
                <w:kern w:val="2"/>
                <w:sz w:val="21"/>
                <w:szCs w:val="21"/>
                <w:lang w:eastAsia="zh-CN"/>
              </w:rPr>
              <w:t>7</w:t>
            </w:r>
            <w:r w:rsidR="00F717C3">
              <w:rPr>
                <w:rFonts w:ascii="方正仿宋简体" w:eastAsia="方正仿宋简体" w:cs="方正仿宋简体" w:hint="eastAsia"/>
                <w:kern w:val="2"/>
                <w:sz w:val="21"/>
                <w:szCs w:val="21"/>
                <w:lang w:eastAsia="zh-CN"/>
              </w:rPr>
              <w:t>15</w:t>
            </w:r>
            <w:r w:rsidR="000415AD">
              <w:rPr>
                <w:rFonts w:ascii="方正仿宋简体" w:eastAsia="方正仿宋简体" w:cs="方正仿宋简体" w:hint="eastAsia"/>
                <w:kern w:val="2"/>
                <w:sz w:val="21"/>
                <w:szCs w:val="21"/>
                <w:lang w:eastAsia="zh-CN"/>
              </w:rPr>
              <w:t>万，目前已完成</w:t>
            </w:r>
            <w:r w:rsidR="00F717C3">
              <w:rPr>
                <w:rFonts w:ascii="方正仿宋简体" w:eastAsia="方正仿宋简体" w:cs="方正仿宋简体" w:hint="eastAsia"/>
                <w:kern w:val="2"/>
                <w:sz w:val="21"/>
                <w:szCs w:val="21"/>
                <w:lang w:eastAsia="zh-CN"/>
              </w:rPr>
              <w:t>投资</w:t>
            </w:r>
            <w:r w:rsidR="00E81F40">
              <w:rPr>
                <w:rFonts w:ascii="方正仿宋简体" w:eastAsia="方正仿宋简体" w:cs="方正仿宋简体" w:hint="eastAsia"/>
                <w:kern w:val="2"/>
                <w:sz w:val="21"/>
                <w:szCs w:val="21"/>
                <w:lang w:eastAsia="zh-CN"/>
              </w:rPr>
              <w:t>74</w:t>
            </w:r>
            <w:r w:rsidR="000415AD">
              <w:rPr>
                <w:rFonts w:ascii="方正仿宋简体" w:eastAsia="方正仿宋简体" w:cs="方正仿宋简体" w:hint="eastAsia"/>
                <w:kern w:val="2"/>
                <w:sz w:val="21"/>
                <w:szCs w:val="21"/>
                <w:lang w:eastAsia="zh-CN"/>
              </w:rPr>
              <w:t>万</w:t>
            </w:r>
            <w:r w:rsidR="007E7B3D">
              <w:rPr>
                <w:rFonts w:ascii="方正仿宋简体" w:eastAsia="方正仿宋简体" w:cs="方正仿宋简体" w:hint="eastAsia"/>
                <w:kern w:val="2"/>
                <w:sz w:val="21"/>
                <w:szCs w:val="21"/>
                <w:lang w:eastAsia="zh-CN"/>
              </w:rPr>
              <w:t>，项目的设计方案已完成，进入平台研发阶段</w:t>
            </w:r>
            <w:r w:rsidR="00022D85">
              <w:rPr>
                <w:rFonts w:ascii="方正仿宋简体" w:eastAsia="方正仿宋简体" w:cs="方正仿宋简体" w:hint="eastAsia"/>
                <w:kern w:val="2"/>
                <w:sz w:val="21"/>
                <w:szCs w:val="21"/>
                <w:lang w:eastAsia="zh-CN"/>
              </w:rPr>
              <w:t>。</w:t>
            </w:r>
          </w:p>
        </w:tc>
      </w:tr>
      <w:tr w:rsidR="00EC7E37" w:rsidRPr="00973CAC" w:rsidTr="00CE02D3">
        <w:trPr>
          <w:trHeight w:hRule="exact" w:val="8799"/>
        </w:trPr>
        <w:tc>
          <w:tcPr>
            <w:tcW w:w="1419" w:type="dxa"/>
            <w:gridSpan w:val="2"/>
            <w:tcBorders>
              <w:top w:val="single" w:sz="4" w:space="0" w:color="auto"/>
              <w:left w:val="single" w:sz="4" w:space="0" w:color="auto"/>
              <w:bottom w:val="single" w:sz="4" w:space="0" w:color="auto"/>
              <w:right w:val="single" w:sz="4" w:space="0" w:color="auto"/>
            </w:tcBorders>
          </w:tcPr>
          <w:p w:rsidR="00EC7E37" w:rsidRPr="00973CAC" w:rsidRDefault="00EC7E37" w:rsidP="00CA4DC2">
            <w:pPr>
              <w:pStyle w:val="TableParagraph"/>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项目风险分析</w:t>
            </w:r>
          </w:p>
        </w:tc>
        <w:tc>
          <w:tcPr>
            <w:tcW w:w="7124" w:type="dxa"/>
            <w:gridSpan w:val="11"/>
            <w:tcBorders>
              <w:top w:val="single" w:sz="4" w:space="0" w:color="auto"/>
              <w:left w:val="single" w:sz="4" w:space="0" w:color="auto"/>
              <w:bottom w:val="single" w:sz="4" w:space="0" w:color="auto"/>
              <w:right w:val="single" w:sz="4" w:space="0" w:color="auto"/>
            </w:tcBorders>
          </w:tcPr>
          <w:p w:rsidR="00EC7E37" w:rsidRDefault="00EC7E37" w:rsidP="00CA4DC2">
            <w:pPr>
              <w:pStyle w:val="TableParagraph"/>
              <w:rPr>
                <w:rFonts w:ascii="方正仿宋简体" w:eastAsia="方正仿宋简体" w:cs="方正仿宋简体"/>
                <w:kern w:val="2"/>
                <w:sz w:val="21"/>
                <w:szCs w:val="21"/>
                <w:lang w:eastAsia="zh-CN"/>
              </w:rPr>
            </w:pPr>
            <w:r w:rsidRPr="00973CAC">
              <w:rPr>
                <w:rFonts w:ascii="方正仿宋简体" w:eastAsia="方正仿宋简体" w:cs="方正仿宋简体" w:hint="eastAsia"/>
                <w:kern w:val="2"/>
                <w:sz w:val="21"/>
                <w:szCs w:val="21"/>
                <w:lang w:eastAsia="zh-CN"/>
              </w:rPr>
              <w:t>（政策、资金、技术、市场等风险分析</w:t>
            </w:r>
            <w:r w:rsidRPr="00973CAC">
              <w:rPr>
                <w:rFonts w:ascii="方正仿宋简体" w:eastAsia="方正仿宋简体" w:cs="方正仿宋简体"/>
                <w:kern w:val="2"/>
                <w:sz w:val="21"/>
                <w:szCs w:val="21"/>
                <w:lang w:eastAsia="zh-CN"/>
              </w:rPr>
              <w:t xml:space="preserve"> </w:t>
            </w:r>
            <w:r w:rsidRPr="00973CAC">
              <w:rPr>
                <w:rFonts w:ascii="方正仿宋简体" w:eastAsia="方正仿宋简体" w:cs="方正仿宋简体" w:hint="eastAsia"/>
                <w:kern w:val="2"/>
                <w:sz w:val="21"/>
                <w:szCs w:val="21"/>
                <w:lang w:eastAsia="zh-CN"/>
              </w:rPr>
              <w:t>）</w:t>
            </w:r>
          </w:p>
          <w:p w:rsidR="00092A59" w:rsidRDefault="00092A59" w:rsidP="00CA4DC2">
            <w:pPr>
              <w:pStyle w:val="TableParagraph"/>
              <w:rPr>
                <w:rFonts w:ascii="方正仿宋简体" w:eastAsia="方正仿宋简体" w:cs="方正仿宋简体"/>
                <w:kern w:val="2"/>
                <w:sz w:val="21"/>
                <w:szCs w:val="21"/>
                <w:lang w:eastAsia="zh-CN"/>
              </w:rPr>
            </w:pPr>
            <w:r>
              <w:rPr>
                <w:rFonts w:ascii="方正仿宋简体" w:eastAsia="方正仿宋简体" w:cs="方正仿宋简体" w:hint="eastAsia"/>
                <w:kern w:val="2"/>
                <w:sz w:val="21"/>
                <w:szCs w:val="21"/>
                <w:lang w:eastAsia="zh-CN"/>
              </w:rPr>
              <w:t>资金风险：</w:t>
            </w:r>
            <w:r w:rsidRPr="00092A59">
              <w:rPr>
                <w:rFonts w:ascii="方正仿宋简体" w:eastAsia="方正仿宋简体" w:cs="方正仿宋简体" w:hint="eastAsia"/>
                <w:kern w:val="2"/>
                <w:sz w:val="21"/>
                <w:szCs w:val="21"/>
                <w:lang w:eastAsia="zh-CN"/>
              </w:rPr>
              <w:t>项目建设周期较长，建设资金投入较大，在资金的预算管理、调控、支付、核算等方面存在相关风险。</w:t>
            </w:r>
          </w:p>
          <w:p w:rsidR="00092A59" w:rsidRDefault="00201BF2" w:rsidP="001B2B2D">
            <w:pPr>
              <w:autoSpaceDE w:val="0"/>
              <w:autoSpaceDN w:val="0"/>
              <w:adjustRightInd w:val="0"/>
              <w:spacing w:line="360" w:lineRule="auto"/>
              <w:jc w:val="left"/>
              <w:rPr>
                <w:rFonts w:ascii="方正仿宋简体" w:eastAsia="方正仿宋简体" w:cs="方正仿宋简体"/>
              </w:rPr>
            </w:pPr>
            <w:r>
              <w:rPr>
                <w:rFonts w:ascii="方正仿宋简体" w:eastAsia="方正仿宋简体" w:cs="方正仿宋简体" w:hint="eastAsia"/>
              </w:rPr>
              <w:t>应对措施：</w:t>
            </w:r>
            <w:r w:rsidR="00092A59" w:rsidRPr="00092A59">
              <w:rPr>
                <w:rFonts w:ascii="方正仿宋简体" w:eastAsia="方正仿宋简体" w:cs="方正仿宋简体" w:hint="eastAsia"/>
              </w:rPr>
              <w:t>项目资金</w:t>
            </w:r>
            <w:r>
              <w:rPr>
                <w:rFonts w:ascii="方正仿宋简体" w:eastAsia="方正仿宋简体" w:cs="方正仿宋简体" w:hint="eastAsia"/>
              </w:rPr>
              <w:t>主要来自</w:t>
            </w:r>
            <w:proofErr w:type="gramStart"/>
            <w:r>
              <w:rPr>
                <w:rFonts w:ascii="方正仿宋简体" w:eastAsia="方正仿宋简体" w:cs="方正仿宋简体" w:hint="eastAsia"/>
              </w:rPr>
              <w:t>自</w:t>
            </w:r>
            <w:proofErr w:type="gramEnd"/>
            <w:r>
              <w:rPr>
                <w:rFonts w:ascii="方正仿宋简体" w:eastAsia="方正仿宋简体" w:cs="方正仿宋简体" w:hint="eastAsia"/>
              </w:rPr>
              <w:t>有资金，</w:t>
            </w:r>
            <w:r w:rsidR="00092A59" w:rsidRPr="00092A59">
              <w:rPr>
                <w:rFonts w:ascii="方正仿宋简体" w:eastAsia="方正仿宋简体" w:cs="方正仿宋简体" w:hint="eastAsia"/>
              </w:rPr>
              <w:t>来源有保障。通过合理编制年度投资计划，加强资金的预算管理，加大资金统筹管理力度，合理安排项目建设资金，保障项目建设。</w:t>
            </w:r>
          </w:p>
          <w:p w:rsidR="00864629" w:rsidRDefault="00864629" w:rsidP="00864629">
            <w:pPr>
              <w:autoSpaceDE w:val="0"/>
              <w:autoSpaceDN w:val="0"/>
              <w:adjustRightInd w:val="0"/>
              <w:spacing w:line="360" w:lineRule="auto"/>
              <w:jc w:val="left"/>
              <w:rPr>
                <w:rFonts w:ascii="方正仿宋简体" w:eastAsia="方正仿宋简体" w:cs="方正仿宋简体"/>
              </w:rPr>
            </w:pPr>
            <w:r w:rsidRPr="00864629">
              <w:rPr>
                <w:rFonts w:ascii="方正仿宋简体" w:eastAsia="方正仿宋简体" w:cs="方正仿宋简体" w:hint="eastAsia"/>
              </w:rPr>
              <w:t>财务风险：项目投资金额较大，若投产后不能产生预期效益，导致财务风险。</w:t>
            </w:r>
          </w:p>
          <w:p w:rsidR="00CE02D3" w:rsidRPr="00CE02D3" w:rsidRDefault="00CE02D3" w:rsidP="00CE02D3">
            <w:pPr>
              <w:autoSpaceDE w:val="0"/>
              <w:autoSpaceDN w:val="0"/>
              <w:adjustRightInd w:val="0"/>
              <w:spacing w:line="360" w:lineRule="auto"/>
              <w:jc w:val="left"/>
              <w:rPr>
                <w:rFonts w:ascii="方正仿宋简体" w:eastAsia="方正仿宋简体" w:cs="方正仿宋简体"/>
              </w:rPr>
            </w:pPr>
            <w:r w:rsidRPr="00CE02D3">
              <w:rPr>
                <w:rFonts w:ascii="方正仿宋简体" w:eastAsia="方正仿宋简体" w:cs="方正仿宋简体" w:hint="eastAsia"/>
              </w:rPr>
              <w:t>平台将通过针对军工企业客户、民口企业客户制定推广措施，同时，通过加强平台对外宣传力度，进一步提升四川军民融合</w:t>
            </w:r>
            <w:r w:rsidR="00843023">
              <w:rPr>
                <w:rFonts w:ascii="方正仿宋简体" w:eastAsia="方正仿宋简体" w:cs="方正仿宋简体" w:hint="eastAsia"/>
              </w:rPr>
              <w:t>在线</w:t>
            </w:r>
            <w:r w:rsidRPr="00CE02D3">
              <w:rPr>
                <w:rFonts w:ascii="方正仿宋简体" w:eastAsia="方正仿宋简体" w:cs="方正仿宋简体" w:hint="eastAsia"/>
              </w:rPr>
              <w:t>申报与服务平台知名度。</w:t>
            </w:r>
          </w:p>
          <w:p w:rsidR="00CE02D3" w:rsidRPr="00CE02D3" w:rsidRDefault="00CE02D3" w:rsidP="00CE02D3">
            <w:pPr>
              <w:autoSpaceDE w:val="0"/>
              <w:autoSpaceDN w:val="0"/>
              <w:adjustRightInd w:val="0"/>
              <w:spacing w:line="360" w:lineRule="auto"/>
              <w:jc w:val="left"/>
              <w:rPr>
                <w:rFonts w:ascii="方正仿宋简体" w:eastAsia="方正仿宋简体" w:cs="方正仿宋简体"/>
              </w:rPr>
            </w:pPr>
            <w:r w:rsidRPr="00CE02D3">
              <w:rPr>
                <w:rFonts w:ascii="方正仿宋简体" w:eastAsia="方正仿宋简体" w:cs="方正仿宋简体" w:hint="eastAsia"/>
              </w:rPr>
              <w:t>项目建成后提供军工认证和</w:t>
            </w:r>
            <w:r>
              <w:rPr>
                <w:rFonts w:ascii="方正仿宋简体" w:eastAsia="方正仿宋简体" w:cs="方正仿宋简体" w:hint="eastAsia"/>
              </w:rPr>
              <w:t>投融资对接</w:t>
            </w:r>
            <w:r w:rsidRPr="00CE02D3">
              <w:rPr>
                <w:rFonts w:ascii="方正仿宋简体" w:eastAsia="方正仿宋简体" w:cs="方正仿宋简体" w:hint="eastAsia"/>
              </w:rPr>
              <w:t>等配套公共服务，按照市场价格收取相应费用，不会形成亏损。</w:t>
            </w:r>
          </w:p>
          <w:p w:rsidR="00CE02D3" w:rsidRPr="00CE02D3" w:rsidRDefault="00CE02D3" w:rsidP="00864629">
            <w:pPr>
              <w:autoSpaceDE w:val="0"/>
              <w:autoSpaceDN w:val="0"/>
              <w:adjustRightInd w:val="0"/>
              <w:spacing w:line="360" w:lineRule="auto"/>
              <w:jc w:val="left"/>
              <w:rPr>
                <w:rFonts w:ascii="方正仿宋简体" w:eastAsia="方正仿宋简体" w:cs="方正仿宋简体"/>
              </w:rPr>
            </w:pPr>
          </w:p>
          <w:p w:rsidR="00864629" w:rsidRPr="00864629" w:rsidRDefault="00864629" w:rsidP="001B2B2D">
            <w:pPr>
              <w:autoSpaceDE w:val="0"/>
              <w:autoSpaceDN w:val="0"/>
              <w:adjustRightInd w:val="0"/>
              <w:spacing w:line="360" w:lineRule="auto"/>
              <w:jc w:val="left"/>
              <w:rPr>
                <w:rFonts w:ascii="方正仿宋简体" w:eastAsia="方正仿宋简体" w:cs="方正仿宋简体"/>
              </w:rPr>
            </w:pPr>
          </w:p>
        </w:tc>
      </w:tr>
      <w:tr w:rsidR="00EC7E37" w:rsidRPr="00973CAC" w:rsidTr="00415849">
        <w:trPr>
          <w:trHeight w:hRule="exact" w:val="13930"/>
        </w:trPr>
        <w:tc>
          <w:tcPr>
            <w:tcW w:w="1398" w:type="dxa"/>
            <w:tcBorders>
              <w:top w:val="single" w:sz="4" w:space="0" w:color="auto"/>
              <w:left w:val="single" w:sz="4" w:space="0" w:color="auto"/>
              <w:bottom w:val="single" w:sz="4" w:space="0" w:color="auto"/>
              <w:right w:val="single" w:sz="4" w:space="0" w:color="auto"/>
            </w:tcBorders>
          </w:tcPr>
          <w:p w:rsidR="00EC7E37" w:rsidRPr="00973CAC" w:rsidRDefault="00EC7E37" w:rsidP="00CA4DC2">
            <w:pPr>
              <w:pStyle w:val="TableParagraph"/>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lastRenderedPageBreak/>
              <w:t>预期效益</w:t>
            </w:r>
          </w:p>
        </w:tc>
        <w:tc>
          <w:tcPr>
            <w:tcW w:w="7145" w:type="dxa"/>
            <w:gridSpan w:val="12"/>
            <w:tcBorders>
              <w:top w:val="single" w:sz="4" w:space="0" w:color="auto"/>
              <w:left w:val="single" w:sz="4" w:space="0" w:color="auto"/>
              <w:bottom w:val="single" w:sz="4" w:space="0" w:color="auto"/>
              <w:right w:val="single" w:sz="4" w:space="0" w:color="auto"/>
            </w:tcBorders>
          </w:tcPr>
          <w:p w:rsidR="00415849" w:rsidRPr="00415849" w:rsidRDefault="00415849" w:rsidP="00415849">
            <w:pPr>
              <w:spacing w:line="620" w:lineRule="exact"/>
              <w:ind w:firstLineChars="200" w:firstLine="374"/>
              <w:rPr>
                <w:rFonts w:ascii="方正仿宋简体" w:eastAsia="方正仿宋简体" w:cs="方正仿宋简体"/>
              </w:rPr>
            </w:pPr>
            <w:r w:rsidRPr="00415849">
              <w:rPr>
                <w:rFonts w:ascii="方正仿宋简体" w:eastAsia="方正仿宋简体" w:cs="方正仿宋简体" w:hint="eastAsia"/>
              </w:rPr>
              <w:t>1经济效益</w:t>
            </w:r>
          </w:p>
          <w:p w:rsidR="00415849" w:rsidRPr="00415849" w:rsidRDefault="00415849" w:rsidP="00415849">
            <w:pPr>
              <w:spacing w:line="620" w:lineRule="exact"/>
              <w:ind w:firstLineChars="200" w:firstLine="374"/>
              <w:rPr>
                <w:rFonts w:ascii="方正仿宋简体" w:eastAsia="方正仿宋简体" w:cs="方正仿宋简体"/>
              </w:rPr>
            </w:pPr>
            <w:r>
              <w:rPr>
                <w:rFonts w:ascii="方正仿宋简体" w:eastAsia="方正仿宋简体" w:cs="方正仿宋简体" w:hint="eastAsia"/>
              </w:rPr>
              <w:t>1.1</w:t>
            </w:r>
            <w:r w:rsidRPr="00415849">
              <w:rPr>
                <w:rFonts w:ascii="方正仿宋简体" w:eastAsia="方正仿宋简体" w:cs="方正仿宋简体" w:hint="eastAsia"/>
              </w:rPr>
              <w:t>投资效益</w:t>
            </w:r>
          </w:p>
          <w:p w:rsidR="00415849" w:rsidRPr="00415849" w:rsidRDefault="00415849" w:rsidP="00415849">
            <w:pPr>
              <w:ind w:firstLineChars="200" w:firstLine="374"/>
              <w:rPr>
                <w:rFonts w:ascii="方正仿宋简体" w:eastAsia="方正仿宋简体" w:cs="方正仿宋简体"/>
              </w:rPr>
            </w:pPr>
            <w:r w:rsidRPr="00415849">
              <w:rPr>
                <w:rFonts w:ascii="方正仿宋简体" w:eastAsia="方正仿宋简体" w:cs="方正仿宋简体" w:hint="eastAsia"/>
              </w:rPr>
              <w:t>（1）促进平台军民融合业务发展</w:t>
            </w:r>
          </w:p>
          <w:p w:rsidR="00415849" w:rsidRPr="00415849" w:rsidRDefault="00415849" w:rsidP="00415849">
            <w:pPr>
              <w:ind w:firstLineChars="200" w:firstLine="374"/>
              <w:rPr>
                <w:rFonts w:ascii="方正仿宋简体" w:eastAsia="方正仿宋简体" w:cs="方正仿宋简体"/>
              </w:rPr>
            </w:pPr>
            <w:r w:rsidRPr="00415849">
              <w:rPr>
                <w:rFonts w:ascii="方正仿宋简体" w:eastAsia="方正仿宋简体" w:cs="方正仿宋简体" w:hint="eastAsia"/>
              </w:rPr>
              <w:t>项目完成后，会带动超过两千家军民融合企业在平台申报项目，间接带动上万家企业使用平台，通过聚集资源和拓展</w:t>
            </w:r>
            <w:r>
              <w:rPr>
                <w:rFonts w:ascii="方正仿宋简体" w:eastAsia="方正仿宋简体" w:cs="方正仿宋简体" w:hint="eastAsia"/>
              </w:rPr>
              <w:t>军工认证咨询、投融资对接、供需撮合等</w:t>
            </w:r>
            <w:r w:rsidRPr="00415849">
              <w:rPr>
                <w:rFonts w:ascii="方正仿宋简体" w:eastAsia="方正仿宋简体" w:cs="方正仿宋简体" w:hint="eastAsia"/>
              </w:rPr>
              <w:t>服务，预计将会为公司每年新增业务收入300万以上</w:t>
            </w:r>
            <w:r>
              <w:rPr>
                <w:rFonts w:ascii="方正仿宋简体" w:eastAsia="方正仿宋简体" w:cs="方正仿宋简体" w:hint="eastAsia"/>
              </w:rPr>
              <w:t>，新增科技成果、仪器设备、企业供需信息等共享资源1万项以上</w:t>
            </w:r>
            <w:r w:rsidRPr="00415849">
              <w:rPr>
                <w:rFonts w:ascii="方正仿宋简体" w:eastAsia="方正仿宋简体" w:cs="方正仿宋简体" w:hint="eastAsia"/>
              </w:rPr>
              <w:t>。</w:t>
            </w:r>
          </w:p>
          <w:p w:rsidR="00415849" w:rsidRPr="00415849" w:rsidRDefault="00415849" w:rsidP="00415849">
            <w:pPr>
              <w:ind w:firstLineChars="200" w:firstLine="374"/>
              <w:rPr>
                <w:rFonts w:ascii="方正仿宋简体" w:eastAsia="方正仿宋简体" w:cs="方正仿宋简体"/>
              </w:rPr>
            </w:pPr>
            <w:r w:rsidRPr="00415849">
              <w:rPr>
                <w:rFonts w:ascii="方正仿宋简体" w:eastAsia="方正仿宋简体" w:cs="方正仿宋简体" w:hint="eastAsia"/>
              </w:rPr>
              <w:t>（2）降低政府管理成本</w:t>
            </w:r>
          </w:p>
          <w:p w:rsidR="00415849" w:rsidRPr="00415849" w:rsidRDefault="00EA5AA8" w:rsidP="00415849">
            <w:pPr>
              <w:ind w:firstLineChars="200" w:firstLine="374"/>
              <w:rPr>
                <w:rFonts w:ascii="方正仿宋简体" w:eastAsia="方正仿宋简体" w:cs="方正仿宋简体"/>
              </w:rPr>
            </w:pPr>
            <w:r>
              <w:rPr>
                <w:rFonts w:ascii="方正仿宋简体" w:eastAsia="方正仿宋简体" w:cs="方正仿宋简体" w:hint="eastAsia"/>
              </w:rPr>
              <w:t>实现网上申报和服务后，可以通过平台进行在线审核</w:t>
            </w:r>
            <w:r w:rsidR="00415849" w:rsidRPr="00415849">
              <w:rPr>
                <w:rFonts w:ascii="方正仿宋简体" w:eastAsia="方正仿宋简体" w:cs="方正仿宋简体" w:hint="eastAsia"/>
              </w:rPr>
              <w:t>，并能方便地获取辖区军民融合企业的统计数据，</w:t>
            </w:r>
            <w:r w:rsidR="00415849">
              <w:rPr>
                <w:rFonts w:ascii="方正仿宋简体" w:eastAsia="方正仿宋简体" w:cs="方正仿宋简体" w:hint="eastAsia"/>
              </w:rPr>
              <w:t>及时掌握军民融合产业发展状况</w:t>
            </w:r>
            <w:r w:rsidR="00415849" w:rsidRPr="00415849">
              <w:rPr>
                <w:rFonts w:ascii="方正仿宋简体" w:eastAsia="方正仿宋简体" w:cs="方正仿宋简体" w:hint="eastAsia"/>
              </w:rPr>
              <w:t>，可以显著提高工作效率，节省大量人力，降低国防工业管理部门的管理成本。</w:t>
            </w:r>
          </w:p>
          <w:p w:rsidR="00415849" w:rsidRPr="00415849" w:rsidRDefault="00415849" w:rsidP="00415849">
            <w:pPr>
              <w:ind w:firstLineChars="200" w:firstLine="374"/>
              <w:rPr>
                <w:rFonts w:ascii="方正仿宋简体" w:eastAsia="方正仿宋简体" w:cs="方正仿宋简体"/>
              </w:rPr>
            </w:pPr>
            <w:r>
              <w:rPr>
                <w:rFonts w:ascii="方正仿宋简体" w:eastAsia="方正仿宋简体" w:cs="方正仿宋简体" w:hint="eastAsia"/>
              </w:rPr>
              <w:t>1.2</w:t>
            </w:r>
            <w:r w:rsidRPr="00415849">
              <w:rPr>
                <w:rFonts w:ascii="方正仿宋简体" w:eastAsia="方正仿宋简体" w:cs="方正仿宋简体" w:hint="eastAsia"/>
              </w:rPr>
              <w:t>新增经济规模</w:t>
            </w:r>
          </w:p>
          <w:p w:rsidR="00415849" w:rsidRPr="00415849" w:rsidRDefault="00415849" w:rsidP="00415849">
            <w:pPr>
              <w:ind w:firstLineChars="200" w:firstLine="374"/>
              <w:rPr>
                <w:rFonts w:ascii="方正仿宋简体" w:eastAsia="方正仿宋简体" w:cs="方正仿宋简体"/>
              </w:rPr>
            </w:pPr>
            <w:r w:rsidRPr="00415849">
              <w:rPr>
                <w:rFonts w:ascii="方正仿宋简体" w:eastAsia="方正仿宋简体" w:cs="方正仿宋简体" w:hint="eastAsia"/>
              </w:rPr>
              <w:t>通过四川军民融合在线申报和服务平台加强政府对军民融合企业的扶持和管控，支持军民融合企业做大做强，还能及时监控全省军民融合产业的经济发展状况，以便政府及时出台针对性的措施，促进全省军民融合产业的快速发展，推动经济转型升级，助力全省军民融合主营业务在未来5年突破4000亿，预计通过本平台，汇聚几千家军民融合企业，通过平台的资源汇聚和供需撮合，将新增经济规模10亿以上。</w:t>
            </w:r>
          </w:p>
          <w:p w:rsidR="00415849" w:rsidRPr="00415849" w:rsidRDefault="00415849" w:rsidP="00415849">
            <w:pPr>
              <w:rPr>
                <w:rFonts w:ascii="方正仿宋简体" w:eastAsia="方正仿宋简体" w:cs="方正仿宋简体"/>
              </w:rPr>
            </w:pPr>
            <w:r w:rsidRPr="00415849">
              <w:rPr>
                <w:rFonts w:ascii="方正仿宋简体" w:eastAsia="方正仿宋简体" w:cs="方正仿宋简体" w:hint="eastAsia"/>
              </w:rPr>
              <w:t>2社会效益</w:t>
            </w:r>
          </w:p>
          <w:p w:rsidR="00415849" w:rsidRPr="00415849" w:rsidRDefault="00415849" w:rsidP="00415849">
            <w:pPr>
              <w:ind w:firstLineChars="200" w:firstLine="374"/>
              <w:rPr>
                <w:rFonts w:ascii="方正仿宋简体" w:eastAsia="方正仿宋简体" w:cs="方正仿宋简体"/>
              </w:rPr>
            </w:pPr>
            <w:r w:rsidRPr="00415849">
              <w:rPr>
                <w:rFonts w:ascii="方正仿宋简体" w:eastAsia="方正仿宋简体" w:cs="方正仿宋简体" w:hint="eastAsia"/>
              </w:rPr>
              <w:t>四川军民融合在线申报与服务平台依托军民融合的深入推进，带动军地两个领域新技术向生产力的转化，结合市场化、资本化、互联网化的运作方式，不断发展出新产业、新业态，形成以创新为主要引领和支撑的经济体系，为四川省经济发展和发展模式的转变发挥重要作用。</w:t>
            </w:r>
          </w:p>
          <w:p w:rsidR="00415849" w:rsidRPr="00415849" w:rsidRDefault="00415849" w:rsidP="00415849">
            <w:pPr>
              <w:ind w:firstLineChars="200" w:firstLine="374"/>
              <w:rPr>
                <w:rFonts w:ascii="方正仿宋简体" w:eastAsia="方正仿宋简体" w:cs="方正仿宋简体"/>
              </w:rPr>
            </w:pPr>
            <w:r w:rsidRPr="00415849">
              <w:rPr>
                <w:rFonts w:ascii="方正仿宋简体" w:eastAsia="方正仿宋简体" w:cs="方正仿宋简体" w:hint="eastAsia"/>
              </w:rPr>
              <w:t>（1）服务地方经济：军工企业的研发实力、制造实力处在国民经济实力的最高端，推进四川军民深度融合，推动军工企业能力为国民经济服务，有利于四川经济可持续发展和转型升级。</w:t>
            </w:r>
          </w:p>
          <w:p w:rsidR="004B72FD" w:rsidRPr="00415849" w:rsidRDefault="00415849" w:rsidP="00415849">
            <w:pPr>
              <w:pStyle w:val="TableParagraph"/>
              <w:rPr>
                <w:rFonts w:ascii="方正仿宋简体" w:eastAsia="方正仿宋简体" w:cs="方正仿宋简体"/>
                <w:kern w:val="2"/>
                <w:sz w:val="21"/>
                <w:szCs w:val="21"/>
                <w:lang w:eastAsia="zh-CN"/>
              </w:rPr>
            </w:pPr>
            <w:r w:rsidRPr="00415849">
              <w:rPr>
                <w:rFonts w:ascii="方正仿宋简体" w:eastAsia="方正仿宋简体" w:cs="方正仿宋简体" w:hint="eastAsia"/>
                <w:kern w:val="2"/>
                <w:sz w:val="21"/>
                <w:szCs w:val="21"/>
                <w:lang w:eastAsia="zh-CN"/>
              </w:rPr>
              <w:t>（2）地方和军工收益：地方企业参与军工大规模采购能带来不菲的订单收益，增加就业岗位和税收；军工产业链的高标准要求倒</w:t>
            </w:r>
            <w:proofErr w:type="gramStart"/>
            <w:r w:rsidRPr="00415849">
              <w:rPr>
                <w:rFonts w:ascii="方正仿宋简体" w:eastAsia="方正仿宋简体" w:cs="方正仿宋简体" w:hint="eastAsia"/>
                <w:kern w:val="2"/>
                <w:sz w:val="21"/>
                <w:szCs w:val="21"/>
                <w:lang w:eastAsia="zh-CN"/>
              </w:rPr>
              <w:t>逼地方</w:t>
            </w:r>
            <w:proofErr w:type="gramEnd"/>
            <w:r w:rsidRPr="00415849">
              <w:rPr>
                <w:rFonts w:ascii="方正仿宋简体" w:eastAsia="方正仿宋简体" w:cs="方正仿宋简体" w:hint="eastAsia"/>
                <w:kern w:val="2"/>
                <w:sz w:val="21"/>
                <w:szCs w:val="21"/>
                <w:lang w:eastAsia="zh-CN"/>
              </w:rPr>
              <w:t>企业的研发能力、制造能力升级。引入更多的合格供方，将大大降低军工企业大采购成本，提高军工企业效益水平。</w:t>
            </w:r>
          </w:p>
        </w:tc>
      </w:tr>
      <w:tr w:rsidR="00EC7E37" w:rsidRPr="00973CAC" w:rsidTr="004323D6">
        <w:trPr>
          <w:trHeight w:hRule="exact" w:val="623"/>
        </w:trPr>
        <w:tc>
          <w:tcPr>
            <w:tcW w:w="1398" w:type="dxa"/>
            <w:vMerge w:val="restart"/>
            <w:tcBorders>
              <w:top w:val="single" w:sz="4" w:space="0" w:color="auto"/>
              <w:left w:val="single" w:sz="4" w:space="0" w:color="auto"/>
              <w:right w:val="single" w:sz="4" w:space="0" w:color="auto"/>
            </w:tcBorders>
            <w:vAlign w:val="center"/>
          </w:tcPr>
          <w:p w:rsidR="00EC7E37" w:rsidRPr="00973CAC" w:rsidRDefault="00EC7E37" w:rsidP="00CA4DC2">
            <w:pPr>
              <w:pStyle w:val="TableParagraph"/>
              <w:jc w:val="center"/>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lastRenderedPageBreak/>
              <w:t>投资预算</w:t>
            </w:r>
          </w:p>
        </w:tc>
        <w:tc>
          <w:tcPr>
            <w:tcW w:w="1410" w:type="dxa"/>
            <w:gridSpan w:val="2"/>
            <w:tcBorders>
              <w:top w:val="single" w:sz="4" w:space="0" w:color="auto"/>
              <w:left w:val="single" w:sz="4" w:space="0" w:color="auto"/>
              <w:bottom w:val="single" w:sz="4" w:space="0" w:color="auto"/>
              <w:right w:val="single" w:sz="4" w:space="0" w:color="auto"/>
            </w:tcBorders>
          </w:tcPr>
          <w:p w:rsidR="00EC7E37" w:rsidRPr="00973CAC" w:rsidRDefault="00EC7E37" w:rsidP="00CA4DC2">
            <w:pPr>
              <w:rPr>
                <w:rFonts w:ascii="方正仿宋简体" w:eastAsia="方正仿宋简体" w:cs="Times New Roman"/>
              </w:rPr>
            </w:pPr>
          </w:p>
        </w:tc>
        <w:tc>
          <w:tcPr>
            <w:tcW w:w="1397" w:type="dxa"/>
            <w:gridSpan w:val="2"/>
            <w:tcBorders>
              <w:top w:val="single" w:sz="4" w:space="0" w:color="auto"/>
              <w:left w:val="single" w:sz="4" w:space="0" w:color="auto"/>
              <w:bottom w:val="single" w:sz="4" w:space="0" w:color="auto"/>
              <w:right w:val="single" w:sz="4" w:space="0" w:color="auto"/>
            </w:tcBorders>
          </w:tcPr>
          <w:p w:rsidR="00EC7E37" w:rsidRPr="00973CAC" w:rsidRDefault="00EC7E37" w:rsidP="00CA4DC2">
            <w:pPr>
              <w:pStyle w:val="TableParagraph"/>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总投资</w:t>
            </w:r>
          </w:p>
        </w:tc>
        <w:tc>
          <w:tcPr>
            <w:tcW w:w="1892" w:type="dxa"/>
            <w:gridSpan w:val="4"/>
            <w:tcBorders>
              <w:top w:val="single" w:sz="4" w:space="0" w:color="auto"/>
              <w:left w:val="single" w:sz="4" w:space="0" w:color="auto"/>
              <w:bottom w:val="single" w:sz="4" w:space="0" w:color="auto"/>
              <w:right w:val="single" w:sz="4" w:space="0" w:color="auto"/>
            </w:tcBorders>
          </w:tcPr>
          <w:p w:rsidR="00EC7E37" w:rsidRPr="00973CAC" w:rsidRDefault="00EC7E37" w:rsidP="00CA4DC2">
            <w:pPr>
              <w:pStyle w:val="TableParagraph"/>
              <w:jc w:val="center"/>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其中：固定资产投资</w:t>
            </w:r>
          </w:p>
        </w:tc>
        <w:tc>
          <w:tcPr>
            <w:tcW w:w="1275" w:type="dxa"/>
            <w:gridSpan w:val="3"/>
            <w:tcBorders>
              <w:top w:val="single" w:sz="4" w:space="0" w:color="auto"/>
              <w:left w:val="single" w:sz="4" w:space="0" w:color="auto"/>
              <w:bottom w:val="single" w:sz="4" w:space="0" w:color="auto"/>
              <w:right w:val="single" w:sz="4" w:space="0" w:color="auto"/>
            </w:tcBorders>
          </w:tcPr>
          <w:p w:rsidR="00EC7E37" w:rsidRPr="00973CAC" w:rsidRDefault="00EC7E37" w:rsidP="00CA4DC2">
            <w:pPr>
              <w:pStyle w:val="TableParagraph"/>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自筹资金</w:t>
            </w:r>
          </w:p>
        </w:tc>
        <w:tc>
          <w:tcPr>
            <w:tcW w:w="1171" w:type="dxa"/>
            <w:tcBorders>
              <w:top w:val="single" w:sz="4" w:space="0" w:color="auto"/>
              <w:left w:val="single" w:sz="4" w:space="0" w:color="auto"/>
              <w:bottom w:val="single" w:sz="4" w:space="0" w:color="auto"/>
              <w:right w:val="single" w:sz="4" w:space="0" w:color="auto"/>
            </w:tcBorders>
          </w:tcPr>
          <w:p w:rsidR="00EC7E37" w:rsidRPr="00973CAC" w:rsidRDefault="00EC7E37" w:rsidP="00CA4DC2">
            <w:pPr>
              <w:pStyle w:val="TableParagraph"/>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其他资金</w:t>
            </w:r>
          </w:p>
        </w:tc>
      </w:tr>
      <w:tr w:rsidR="00D73E65" w:rsidRPr="00973CAC" w:rsidTr="004323D6">
        <w:trPr>
          <w:trHeight w:hRule="exact" w:val="623"/>
        </w:trPr>
        <w:tc>
          <w:tcPr>
            <w:tcW w:w="1398" w:type="dxa"/>
            <w:vMerge/>
            <w:tcBorders>
              <w:left w:val="single" w:sz="4" w:space="0" w:color="auto"/>
              <w:right w:val="single" w:sz="4" w:space="0" w:color="auto"/>
            </w:tcBorders>
          </w:tcPr>
          <w:p w:rsidR="00D73E65" w:rsidRPr="00973CAC" w:rsidRDefault="00D73E65" w:rsidP="00CA4DC2">
            <w:pPr>
              <w:pStyle w:val="TableParagraph"/>
              <w:rPr>
                <w:rFonts w:ascii="方正仿宋简体" w:eastAsia="方正仿宋简体" w:cs="Times New Roman"/>
                <w:kern w:val="2"/>
                <w:sz w:val="21"/>
                <w:szCs w:val="21"/>
                <w:lang w:eastAsia="zh-CN"/>
              </w:rPr>
            </w:pPr>
          </w:p>
        </w:tc>
        <w:tc>
          <w:tcPr>
            <w:tcW w:w="1410" w:type="dxa"/>
            <w:gridSpan w:val="2"/>
            <w:tcBorders>
              <w:top w:val="single" w:sz="4" w:space="0" w:color="auto"/>
              <w:left w:val="single" w:sz="4" w:space="0" w:color="auto"/>
              <w:bottom w:val="single" w:sz="4" w:space="0" w:color="auto"/>
              <w:right w:val="single" w:sz="4" w:space="0" w:color="auto"/>
            </w:tcBorders>
          </w:tcPr>
          <w:p w:rsidR="00D73E65" w:rsidRPr="00973CAC" w:rsidRDefault="00D73E65" w:rsidP="00CA4DC2">
            <w:pPr>
              <w:rPr>
                <w:rFonts w:ascii="方正仿宋简体" w:eastAsia="方正仿宋简体" w:cs="Times New Roman"/>
                <w:kern w:val="0"/>
                <w:sz w:val="22"/>
              </w:rPr>
            </w:pPr>
            <w:r w:rsidRPr="00973CAC">
              <w:rPr>
                <w:rFonts w:ascii="方正仿宋简体" w:eastAsia="方正仿宋简体" w:cs="方正仿宋简体" w:hint="eastAsia"/>
                <w:kern w:val="0"/>
                <w:sz w:val="22"/>
                <w:szCs w:val="22"/>
              </w:rPr>
              <w:t>合计</w:t>
            </w:r>
          </w:p>
        </w:tc>
        <w:tc>
          <w:tcPr>
            <w:tcW w:w="1397" w:type="dxa"/>
            <w:gridSpan w:val="2"/>
            <w:tcBorders>
              <w:top w:val="single" w:sz="4" w:space="0" w:color="auto"/>
              <w:left w:val="single" w:sz="4" w:space="0" w:color="auto"/>
              <w:bottom w:val="single" w:sz="4" w:space="0" w:color="auto"/>
              <w:right w:val="single" w:sz="4" w:space="0" w:color="auto"/>
            </w:tcBorders>
          </w:tcPr>
          <w:p w:rsidR="00D73E65" w:rsidRPr="00973CAC" w:rsidRDefault="006A522D" w:rsidP="00CA4DC2">
            <w:pPr>
              <w:pStyle w:val="TableParagraph"/>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1</w:t>
            </w:r>
            <w:r w:rsidR="004323D6">
              <w:rPr>
                <w:rFonts w:ascii="方正仿宋简体" w:eastAsia="方正仿宋简体" w:cs="Times New Roman"/>
                <w:kern w:val="2"/>
                <w:sz w:val="21"/>
                <w:szCs w:val="21"/>
                <w:lang w:eastAsia="zh-CN"/>
              </w:rPr>
              <w:t>7</w:t>
            </w:r>
            <w:r w:rsidR="00D73E65">
              <w:rPr>
                <w:rFonts w:ascii="方正仿宋简体" w:eastAsia="方正仿宋简体" w:cs="Times New Roman"/>
                <w:kern w:val="2"/>
                <w:sz w:val="21"/>
                <w:szCs w:val="21"/>
                <w:lang w:eastAsia="zh-CN"/>
              </w:rPr>
              <w:t>15</w:t>
            </w:r>
            <w:r w:rsidR="00D73E65">
              <w:rPr>
                <w:rFonts w:ascii="方正仿宋简体" w:eastAsia="方正仿宋简体" w:cs="Times New Roman" w:hint="eastAsia"/>
                <w:kern w:val="2"/>
                <w:sz w:val="21"/>
                <w:szCs w:val="21"/>
                <w:lang w:eastAsia="zh-CN"/>
              </w:rPr>
              <w:t>万</w:t>
            </w:r>
          </w:p>
        </w:tc>
        <w:tc>
          <w:tcPr>
            <w:tcW w:w="1892" w:type="dxa"/>
            <w:gridSpan w:val="4"/>
            <w:tcBorders>
              <w:top w:val="single" w:sz="4" w:space="0" w:color="auto"/>
              <w:left w:val="single" w:sz="4" w:space="0" w:color="auto"/>
              <w:bottom w:val="single" w:sz="4" w:space="0" w:color="auto"/>
              <w:right w:val="single" w:sz="4" w:space="0" w:color="auto"/>
            </w:tcBorders>
          </w:tcPr>
          <w:p w:rsidR="00D73E65" w:rsidRPr="00973CAC" w:rsidRDefault="007B0894" w:rsidP="00CA4DC2">
            <w:pPr>
              <w:pStyle w:val="TableParagraph"/>
              <w:jc w:val="center"/>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1</w:t>
            </w:r>
            <w:r w:rsidR="00AC07D7">
              <w:rPr>
                <w:rFonts w:ascii="方正仿宋简体" w:eastAsia="方正仿宋简体" w:cs="Times New Roman"/>
                <w:kern w:val="2"/>
                <w:sz w:val="21"/>
                <w:szCs w:val="21"/>
                <w:lang w:eastAsia="zh-CN"/>
              </w:rPr>
              <w:t>7</w:t>
            </w:r>
            <w:r w:rsidR="004323D6">
              <w:rPr>
                <w:rFonts w:ascii="方正仿宋简体" w:eastAsia="方正仿宋简体" w:cs="Times New Roman"/>
                <w:kern w:val="2"/>
                <w:sz w:val="21"/>
                <w:szCs w:val="21"/>
                <w:lang w:eastAsia="zh-CN"/>
              </w:rPr>
              <w:t>15</w:t>
            </w:r>
          </w:p>
        </w:tc>
        <w:tc>
          <w:tcPr>
            <w:tcW w:w="1275" w:type="dxa"/>
            <w:gridSpan w:val="3"/>
            <w:tcBorders>
              <w:top w:val="single" w:sz="4" w:space="0" w:color="auto"/>
              <w:left w:val="single" w:sz="4" w:space="0" w:color="auto"/>
              <w:bottom w:val="single" w:sz="4" w:space="0" w:color="auto"/>
              <w:right w:val="single" w:sz="4" w:space="0" w:color="auto"/>
            </w:tcBorders>
          </w:tcPr>
          <w:p w:rsidR="00D73E65" w:rsidRPr="00973CAC" w:rsidRDefault="006A522D" w:rsidP="003726BC">
            <w:pPr>
              <w:pStyle w:val="TableParagraph"/>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1</w:t>
            </w:r>
            <w:r w:rsidR="004323D6">
              <w:rPr>
                <w:rFonts w:ascii="方正仿宋简体" w:eastAsia="方正仿宋简体" w:cs="Times New Roman"/>
                <w:kern w:val="2"/>
                <w:sz w:val="21"/>
                <w:szCs w:val="21"/>
                <w:lang w:eastAsia="zh-CN"/>
              </w:rPr>
              <w:t>7</w:t>
            </w:r>
            <w:r w:rsidR="00D73E65">
              <w:rPr>
                <w:rFonts w:ascii="方正仿宋简体" w:eastAsia="方正仿宋简体" w:cs="Times New Roman"/>
                <w:kern w:val="2"/>
                <w:sz w:val="21"/>
                <w:szCs w:val="21"/>
                <w:lang w:eastAsia="zh-CN"/>
              </w:rPr>
              <w:t>15</w:t>
            </w:r>
            <w:r w:rsidR="00D73E65">
              <w:rPr>
                <w:rFonts w:ascii="方正仿宋简体" w:eastAsia="方正仿宋简体" w:cs="Times New Roman" w:hint="eastAsia"/>
                <w:kern w:val="2"/>
                <w:sz w:val="21"/>
                <w:szCs w:val="21"/>
                <w:lang w:eastAsia="zh-CN"/>
              </w:rPr>
              <w:t>万</w:t>
            </w:r>
          </w:p>
        </w:tc>
        <w:tc>
          <w:tcPr>
            <w:tcW w:w="1171" w:type="dxa"/>
            <w:tcBorders>
              <w:top w:val="single" w:sz="4" w:space="0" w:color="auto"/>
              <w:left w:val="single" w:sz="4" w:space="0" w:color="auto"/>
              <w:bottom w:val="single" w:sz="4" w:space="0" w:color="auto"/>
              <w:right w:val="single" w:sz="4" w:space="0" w:color="auto"/>
            </w:tcBorders>
          </w:tcPr>
          <w:p w:rsidR="00D73E65" w:rsidRPr="00973CAC" w:rsidRDefault="00D73E65" w:rsidP="00CA4DC2">
            <w:pPr>
              <w:pStyle w:val="TableParagraph"/>
              <w:rPr>
                <w:rFonts w:ascii="方正仿宋简体" w:eastAsia="方正仿宋简体" w:cs="Times New Roman"/>
                <w:kern w:val="2"/>
                <w:sz w:val="21"/>
                <w:szCs w:val="21"/>
                <w:lang w:eastAsia="zh-CN"/>
              </w:rPr>
            </w:pPr>
          </w:p>
        </w:tc>
      </w:tr>
      <w:tr w:rsidR="00D73E65" w:rsidRPr="00973CAC" w:rsidTr="004323D6">
        <w:trPr>
          <w:trHeight w:hRule="exact" w:val="623"/>
        </w:trPr>
        <w:tc>
          <w:tcPr>
            <w:tcW w:w="1398" w:type="dxa"/>
            <w:vMerge/>
            <w:tcBorders>
              <w:left w:val="single" w:sz="4" w:space="0" w:color="auto"/>
              <w:right w:val="single" w:sz="4" w:space="0" w:color="auto"/>
            </w:tcBorders>
          </w:tcPr>
          <w:p w:rsidR="00D73E65" w:rsidRPr="00973CAC" w:rsidRDefault="00D73E65" w:rsidP="00CA4DC2">
            <w:pPr>
              <w:pStyle w:val="TableParagraph"/>
              <w:rPr>
                <w:rFonts w:ascii="方正仿宋简体" w:eastAsia="方正仿宋简体" w:cs="Times New Roman"/>
                <w:kern w:val="2"/>
                <w:sz w:val="21"/>
                <w:szCs w:val="21"/>
                <w:lang w:eastAsia="zh-CN"/>
              </w:rPr>
            </w:pPr>
          </w:p>
        </w:tc>
        <w:tc>
          <w:tcPr>
            <w:tcW w:w="1410" w:type="dxa"/>
            <w:gridSpan w:val="2"/>
            <w:tcBorders>
              <w:top w:val="single" w:sz="4" w:space="0" w:color="auto"/>
              <w:left w:val="single" w:sz="4" w:space="0" w:color="auto"/>
              <w:bottom w:val="single" w:sz="4" w:space="0" w:color="auto"/>
              <w:right w:val="single" w:sz="4" w:space="0" w:color="auto"/>
            </w:tcBorders>
          </w:tcPr>
          <w:p w:rsidR="00D73E65" w:rsidRPr="00973CAC" w:rsidRDefault="00D73E65" w:rsidP="00CA4DC2">
            <w:pPr>
              <w:rPr>
                <w:rFonts w:ascii="方正仿宋简体" w:eastAsia="方正仿宋简体" w:cs="Times New Roman"/>
                <w:kern w:val="0"/>
                <w:sz w:val="22"/>
              </w:rPr>
            </w:pPr>
            <w:r w:rsidRPr="00973CAC">
              <w:rPr>
                <w:rFonts w:ascii="方正仿宋简体" w:eastAsia="方正仿宋简体" w:cs="方正仿宋简体" w:hint="eastAsia"/>
                <w:kern w:val="0"/>
                <w:sz w:val="22"/>
                <w:szCs w:val="22"/>
              </w:rPr>
              <w:t>已完成投资</w:t>
            </w:r>
          </w:p>
        </w:tc>
        <w:tc>
          <w:tcPr>
            <w:tcW w:w="1397" w:type="dxa"/>
            <w:gridSpan w:val="2"/>
            <w:tcBorders>
              <w:top w:val="single" w:sz="4" w:space="0" w:color="auto"/>
              <w:left w:val="single" w:sz="4" w:space="0" w:color="auto"/>
              <w:bottom w:val="single" w:sz="4" w:space="0" w:color="auto"/>
              <w:right w:val="single" w:sz="4" w:space="0" w:color="auto"/>
            </w:tcBorders>
          </w:tcPr>
          <w:p w:rsidR="00D73E65" w:rsidRPr="00973CAC" w:rsidRDefault="00E81F40" w:rsidP="00F717C3">
            <w:pPr>
              <w:pStyle w:val="TableParagraph"/>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74</w:t>
            </w:r>
            <w:r w:rsidR="00D73E65">
              <w:rPr>
                <w:rFonts w:ascii="方正仿宋简体" w:eastAsia="方正仿宋简体" w:cs="Times New Roman" w:hint="eastAsia"/>
                <w:kern w:val="2"/>
                <w:sz w:val="21"/>
                <w:szCs w:val="21"/>
                <w:lang w:eastAsia="zh-CN"/>
              </w:rPr>
              <w:t>万</w:t>
            </w:r>
          </w:p>
        </w:tc>
        <w:tc>
          <w:tcPr>
            <w:tcW w:w="1892" w:type="dxa"/>
            <w:gridSpan w:val="4"/>
            <w:tcBorders>
              <w:top w:val="single" w:sz="4" w:space="0" w:color="auto"/>
              <w:left w:val="single" w:sz="4" w:space="0" w:color="auto"/>
              <w:bottom w:val="single" w:sz="4" w:space="0" w:color="auto"/>
              <w:right w:val="single" w:sz="4" w:space="0" w:color="auto"/>
            </w:tcBorders>
          </w:tcPr>
          <w:p w:rsidR="00D73E65" w:rsidRPr="00973CAC" w:rsidRDefault="00E81F40" w:rsidP="00CA4DC2">
            <w:pPr>
              <w:pStyle w:val="TableParagraph"/>
              <w:jc w:val="center"/>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74</w:t>
            </w:r>
            <w:r>
              <w:rPr>
                <w:rFonts w:ascii="方正仿宋简体" w:eastAsia="方正仿宋简体" w:cs="Times New Roman" w:hint="eastAsia"/>
                <w:kern w:val="2"/>
                <w:sz w:val="21"/>
                <w:szCs w:val="21"/>
                <w:lang w:eastAsia="zh-CN"/>
              </w:rPr>
              <w:t>万</w:t>
            </w:r>
          </w:p>
        </w:tc>
        <w:tc>
          <w:tcPr>
            <w:tcW w:w="1275" w:type="dxa"/>
            <w:gridSpan w:val="3"/>
            <w:tcBorders>
              <w:top w:val="single" w:sz="4" w:space="0" w:color="auto"/>
              <w:left w:val="single" w:sz="4" w:space="0" w:color="auto"/>
              <w:bottom w:val="single" w:sz="4" w:space="0" w:color="auto"/>
              <w:right w:val="single" w:sz="4" w:space="0" w:color="auto"/>
            </w:tcBorders>
          </w:tcPr>
          <w:p w:rsidR="00D73E65" w:rsidRPr="00973CAC" w:rsidRDefault="00E81F40" w:rsidP="003726BC">
            <w:pPr>
              <w:pStyle w:val="TableParagraph"/>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74</w:t>
            </w:r>
            <w:r>
              <w:rPr>
                <w:rFonts w:ascii="方正仿宋简体" w:eastAsia="方正仿宋简体" w:cs="Times New Roman" w:hint="eastAsia"/>
                <w:kern w:val="2"/>
                <w:sz w:val="21"/>
                <w:szCs w:val="21"/>
                <w:lang w:eastAsia="zh-CN"/>
              </w:rPr>
              <w:t>万</w:t>
            </w:r>
          </w:p>
        </w:tc>
        <w:tc>
          <w:tcPr>
            <w:tcW w:w="1171" w:type="dxa"/>
            <w:tcBorders>
              <w:top w:val="single" w:sz="4" w:space="0" w:color="auto"/>
              <w:left w:val="single" w:sz="4" w:space="0" w:color="auto"/>
              <w:bottom w:val="single" w:sz="4" w:space="0" w:color="auto"/>
              <w:right w:val="single" w:sz="4" w:space="0" w:color="auto"/>
            </w:tcBorders>
          </w:tcPr>
          <w:p w:rsidR="00D73E65" w:rsidRPr="00973CAC" w:rsidRDefault="00D73E65" w:rsidP="00CA4DC2">
            <w:pPr>
              <w:pStyle w:val="TableParagraph"/>
              <w:rPr>
                <w:rFonts w:ascii="方正仿宋简体" w:eastAsia="方正仿宋简体" w:cs="Times New Roman"/>
                <w:kern w:val="2"/>
                <w:sz w:val="21"/>
                <w:szCs w:val="21"/>
                <w:lang w:eastAsia="zh-CN"/>
              </w:rPr>
            </w:pPr>
          </w:p>
        </w:tc>
      </w:tr>
      <w:tr w:rsidR="00D73E65" w:rsidRPr="00973CAC" w:rsidTr="004323D6">
        <w:trPr>
          <w:trHeight w:hRule="exact" w:val="623"/>
        </w:trPr>
        <w:tc>
          <w:tcPr>
            <w:tcW w:w="1398" w:type="dxa"/>
            <w:vMerge/>
            <w:tcBorders>
              <w:left w:val="single" w:sz="4" w:space="0" w:color="auto"/>
              <w:right w:val="single" w:sz="4" w:space="0" w:color="auto"/>
            </w:tcBorders>
          </w:tcPr>
          <w:p w:rsidR="00D73E65" w:rsidRPr="00973CAC" w:rsidRDefault="00D73E65" w:rsidP="00CA4DC2">
            <w:pPr>
              <w:pStyle w:val="TableParagraph"/>
              <w:rPr>
                <w:rFonts w:ascii="方正仿宋简体" w:eastAsia="方正仿宋简体" w:cs="Times New Roman"/>
                <w:kern w:val="2"/>
                <w:sz w:val="21"/>
                <w:szCs w:val="21"/>
                <w:lang w:eastAsia="zh-CN"/>
              </w:rPr>
            </w:pPr>
          </w:p>
        </w:tc>
        <w:tc>
          <w:tcPr>
            <w:tcW w:w="1410" w:type="dxa"/>
            <w:gridSpan w:val="2"/>
            <w:tcBorders>
              <w:top w:val="single" w:sz="4" w:space="0" w:color="auto"/>
              <w:left w:val="single" w:sz="4" w:space="0" w:color="auto"/>
              <w:bottom w:val="single" w:sz="4" w:space="0" w:color="auto"/>
              <w:right w:val="single" w:sz="4" w:space="0" w:color="auto"/>
            </w:tcBorders>
          </w:tcPr>
          <w:p w:rsidR="00D73E65" w:rsidRPr="00973CAC" w:rsidRDefault="00D73E65" w:rsidP="00CA4DC2">
            <w:pPr>
              <w:rPr>
                <w:rFonts w:ascii="方正仿宋简体" w:eastAsia="方正仿宋简体" w:cs="Times New Roman"/>
                <w:kern w:val="0"/>
                <w:sz w:val="22"/>
              </w:rPr>
            </w:pPr>
            <w:r w:rsidRPr="00973CAC">
              <w:rPr>
                <w:rFonts w:ascii="方正仿宋简体" w:eastAsia="方正仿宋简体" w:cs="方正仿宋简体"/>
                <w:kern w:val="0"/>
                <w:sz w:val="22"/>
                <w:szCs w:val="22"/>
              </w:rPr>
              <w:t>201</w:t>
            </w:r>
            <w:r>
              <w:rPr>
                <w:rFonts w:ascii="方正仿宋简体" w:eastAsia="方正仿宋简体" w:cs="方正仿宋简体"/>
                <w:kern w:val="0"/>
                <w:sz w:val="22"/>
                <w:szCs w:val="22"/>
              </w:rPr>
              <w:t>7</w:t>
            </w:r>
            <w:r w:rsidRPr="00973CAC">
              <w:rPr>
                <w:rFonts w:ascii="方正仿宋简体" w:eastAsia="方正仿宋简体" w:cs="方正仿宋简体" w:hint="eastAsia"/>
                <w:kern w:val="0"/>
                <w:sz w:val="22"/>
                <w:szCs w:val="22"/>
              </w:rPr>
              <w:t>年</w:t>
            </w:r>
          </w:p>
        </w:tc>
        <w:tc>
          <w:tcPr>
            <w:tcW w:w="1397" w:type="dxa"/>
            <w:gridSpan w:val="2"/>
            <w:tcBorders>
              <w:top w:val="single" w:sz="4" w:space="0" w:color="auto"/>
              <w:left w:val="single" w:sz="4" w:space="0" w:color="auto"/>
              <w:bottom w:val="single" w:sz="4" w:space="0" w:color="auto"/>
              <w:right w:val="single" w:sz="4" w:space="0" w:color="auto"/>
            </w:tcBorders>
          </w:tcPr>
          <w:p w:rsidR="00D73E65" w:rsidRPr="00973CAC" w:rsidRDefault="004323D6" w:rsidP="00CA4DC2">
            <w:pPr>
              <w:pStyle w:val="TableParagraph"/>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6</w:t>
            </w:r>
            <w:r w:rsidR="00D73E65">
              <w:rPr>
                <w:rFonts w:ascii="方正仿宋简体" w:eastAsia="方正仿宋简体" w:cs="Times New Roman"/>
                <w:kern w:val="2"/>
                <w:sz w:val="21"/>
                <w:szCs w:val="21"/>
                <w:lang w:eastAsia="zh-CN"/>
              </w:rPr>
              <w:t>00</w:t>
            </w:r>
            <w:r w:rsidR="00D73E65">
              <w:rPr>
                <w:rFonts w:ascii="方正仿宋简体" w:eastAsia="方正仿宋简体" w:cs="Times New Roman" w:hint="eastAsia"/>
                <w:kern w:val="2"/>
                <w:sz w:val="21"/>
                <w:szCs w:val="21"/>
                <w:lang w:eastAsia="zh-CN"/>
              </w:rPr>
              <w:t>万</w:t>
            </w:r>
          </w:p>
        </w:tc>
        <w:tc>
          <w:tcPr>
            <w:tcW w:w="1892" w:type="dxa"/>
            <w:gridSpan w:val="4"/>
            <w:tcBorders>
              <w:top w:val="single" w:sz="4" w:space="0" w:color="auto"/>
              <w:left w:val="single" w:sz="4" w:space="0" w:color="auto"/>
              <w:bottom w:val="single" w:sz="4" w:space="0" w:color="auto"/>
              <w:right w:val="single" w:sz="4" w:space="0" w:color="auto"/>
            </w:tcBorders>
          </w:tcPr>
          <w:p w:rsidR="00D73E65" w:rsidRPr="00973CAC" w:rsidRDefault="004323D6" w:rsidP="00CA4DC2">
            <w:pPr>
              <w:pStyle w:val="TableParagraph"/>
              <w:jc w:val="center"/>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600</w:t>
            </w:r>
            <w:r>
              <w:rPr>
                <w:rFonts w:ascii="方正仿宋简体" w:eastAsia="方正仿宋简体" w:cs="Times New Roman" w:hint="eastAsia"/>
                <w:kern w:val="2"/>
                <w:sz w:val="21"/>
                <w:szCs w:val="21"/>
                <w:lang w:eastAsia="zh-CN"/>
              </w:rPr>
              <w:t>万</w:t>
            </w:r>
          </w:p>
        </w:tc>
        <w:tc>
          <w:tcPr>
            <w:tcW w:w="1275" w:type="dxa"/>
            <w:gridSpan w:val="3"/>
            <w:tcBorders>
              <w:top w:val="single" w:sz="4" w:space="0" w:color="auto"/>
              <w:left w:val="single" w:sz="4" w:space="0" w:color="auto"/>
              <w:bottom w:val="single" w:sz="4" w:space="0" w:color="auto"/>
              <w:right w:val="single" w:sz="4" w:space="0" w:color="auto"/>
            </w:tcBorders>
          </w:tcPr>
          <w:p w:rsidR="00D73E65" w:rsidRPr="00973CAC" w:rsidRDefault="004323D6" w:rsidP="003726BC">
            <w:pPr>
              <w:pStyle w:val="TableParagraph"/>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6</w:t>
            </w:r>
            <w:r w:rsidR="00D73E65">
              <w:rPr>
                <w:rFonts w:ascii="方正仿宋简体" w:eastAsia="方正仿宋简体" w:cs="Times New Roman"/>
                <w:kern w:val="2"/>
                <w:sz w:val="21"/>
                <w:szCs w:val="21"/>
                <w:lang w:eastAsia="zh-CN"/>
              </w:rPr>
              <w:t>00</w:t>
            </w:r>
            <w:r w:rsidR="00D73E65">
              <w:rPr>
                <w:rFonts w:ascii="方正仿宋简体" w:eastAsia="方正仿宋简体" w:cs="Times New Roman" w:hint="eastAsia"/>
                <w:kern w:val="2"/>
                <w:sz w:val="21"/>
                <w:szCs w:val="21"/>
                <w:lang w:eastAsia="zh-CN"/>
              </w:rPr>
              <w:t>万</w:t>
            </w:r>
          </w:p>
        </w:tc>
        <w:tc>
          <w:tcPr>
            <w:tcW w:w="1171" w:type="dxa"/>
            <w:tcBorders>
              <w:top w:val="single" w:sz="4" w:space="0" w:color="auto"/>
              <w:left w:val="single" w:sz="4" w:space="0" w:color="auto"/>
              <w:bottom w:val="single" w:sz="4" w:space="0" w:color="auto"/>
              <w:right w:val="single" w:sz="4" w:space="0" w:color="auto"/>
            </w:tcBorders>
          </w:tcPr>
          <w:p w:rsidR="00D73E65" w:rsidRPr="00973CAC" w:rsidRDefault="00D73E65" w:rsidP="00CA4DC2">
            <w:pPr>
              <w:pStyle w:val="TableParagraph"/>
              <w:rPr>
                <w:rFonts w:ascii="方正仿宋简体" w:eastAsia="方正仿宋简体" w:cs="Times New Roman"/>
                <w:kern w:val="2"/>
                <w:sz w:val="21"/>
                <w:szCs w:val="21"/>
                <w:lang w:eastAsia="zh-CN"/>
              </w:rPr>
            </w:pPr>
          </w:p>
        </w:tc>
      </w:tr>
      <w:tr w:rsidR="00D73E65" w:rsidRPr="00973CAC" w:rsidTr="004323D6">
        <w:trPr>
          <w:trHeight w:hRule="exact" w:val="623"/>
        </w:trPr>
        <w:tc>
          <w:tcPr>
            <w:tcW w:w="1398" w:type="dxa"/>
            <w:vMerge/>
            <w:tcBorders>
              <w:left w:val="single" w:sz="4" w:space="0" w:color="auto"/>
              <w:bottom w:val="single" w:sz="4" w:space="0" w:color="auto"/>
              <w:right w:val="single" w:sz="4" w:space="0" w:color="auto"/>
            </w:tcBorders>
          </w:tcPr>
          <w:p w:rsidR="00D73E65" w:rsidRPr="00973CAC" w:rsidRDefault="00D73E65" w:rsidP="00CA4DC2">
            <w:pPr>
              <w:pStyle w:val="TableParagraph"/>
              <w:rPr>
                <w:rFonts w:ascii="方正仿宋简体" w:eastAsia="方正仿宋简体" w:cs="Times New Roman"/>
                <w:kern w:val="2"/>
                <w:sz w:val="21"/>
                <w:szCs w:val="21"/>
                <w:lang w:eastAsia="zh-CN"/>
              </w:rPr>
            </w:pPr>
          </w:p>
        </w:tc>
        <w:tc>
          <w:tcPr>
            <w:tcW w:w="1410" w:type="dxa"/>
            <w:gridSpan w:val="2"/>
            <w:tcBorders>
              <w:top w:val="single" w:sz="4" w:space="0" w:color="auto"/>
              <w:left w:val="single" w:sz="4" w:space="0" w:color="auto"/>
              <w:bottom w:val="single" w:sz="4" w:space="0" w:color="auto"/>
              <w:right w:val="single" w:sz="4" w:space="0" w:color="auto"/>
            </w:tcBorders>
          </w:tcPr>
          <w:p w:rsidR="00D73E65" w:rsidRPr="00973CAC" w:rsidRDefault="00D73E65" w:rsidP="00CA4DC2">
            <w:pPr>
              <w:rPr>
                <w:rFonts w:ascii="方正仿宋简体" w:eastAsia="方正仿宋简体" w:cs="Times New Roman"/>
                <w:kern w:val="0"/>
                <w:sz w:val="22"/>
              </w:rPr>
            </w:pPr>
            <w:r w:rsidRPr="00973CAC">
              <w:rPr>
                <w:rFonts w:ascii="方正仿宋简体" w:eastAsia="方正仿宋简体" w:cs="方正仿宋简体"/>
                <w:kern w:val="0"/>
                <w:sz w:val="22"/>
                <w:szCs w:val="22"/>
              </w:rPr>
              <w:t>201</w:t>
            </w:r>
            <w:r>
              <w:rPr>
                <w:rFonts w:ascii="方正仿宋简体" w:eastAsia="方正仿宋简体" w:cs="方正仿宋简体"/>
                <w:kern w:val="0"/>
                <w:sz w:val="22"/>
                <w:szCs w:val="22"/>
              </w:rPr>
              <w:t>8</w:t>
            </w:r>
            <w:r w:rsidRPr="00973CAC">
              <w:rPr>
                <w:rFonts w:ascii="方正仿宋简体" w:eastAsia="方正仿宋简体" w:cs="方正仿宋简体" w:hint="eastAsia"/>
                <w:kern w:val="0"/>
                <w:sz w:val="22"/>
                <w:szCs w:val="22"/>
              </w:rPr>
              <w:t>年</w:t>
            </w:r>
          </w:p>
        </w:tc>
        <w:tc>
          <w:tcPr>
            <w:tcW w:w="1397" w:type="dxa"/>
            <w:gridSpan w:val="2"/>
            <w:tcBorders>
              <w:top w:val="single" w:sz="4" w:space="0" w:color="auto"/>
              <w:left w:val="single" w:sz="4" w:space="0" w:color="auto"/>
              <w:bottom w:val="single" w:sz="4" w:space="0" w:color="auto"/>
              <w:right w:val="single" w:sz="4" w:space="0" w:color="auto"/>
            </w:tcBorders>
          </w:tcPr>
          <w:p w:rsidR="00D73E65" w:rsidRPr="00973CAC" w:rsidRDefault="004323D6" w:rsidP="00CA4DC2">
            <w:pPr>
              <w:pStyle w:val="TableParagraph"/>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10</w:t>
            </w:r>
            <w:r w:rsidR="00D73E65">
              <w:rPr>
                <w:rFonts w:ascii="方正仿宋简体" w:eastAsia="方正仿宋简体" w:cs="Times New Roman"/>
                <w:kern w:val="2"/>
                <w:sz w:val="21"/>
                <w:szCs w:val="21"/>
                <w:lang w:eastAsia="zh-CN"/>
              </w:rPr>
              <w:t>15</w:t>
            </w:r>
            <w:r w:rsidR="00D73E65">
              <w:rPr>
                <w:rFonts w:ascii="方正仿宋简体" w:eastAsia="方正仿宋简体" w:cs="Times New Roman" w:hint="eastAsia"/>
                <w:kern w:val="2"/>
                <w:sz w:val="21"/>
                <w:szCs w:val="21"/>
                <w:lang w:eastAsia="zh-CN"/>
              </w:rPr>
              <w:t>万</w:t>
            </w:r>
          </w:p>
        </w:tc>
        <w:tc>
          <w:tcPr>
            <w:tcW w:w="1892" w:type="dxa"/>
            <w:gridSpan w:val="4"/>
            <w:tcBorders>
              <w:top w:val="single" w:sz="4" w:space="0" w:color="auto"/>
              <w:left w:val="single" w:sz="4" w:space="0" w:color="auto"/>
              <w:bottom w:val="single" w:sz="4" w:space="0" w:color="auto"/>
              <w:right w:val="single" w:sz="4" w:space="0" w:color="auto"/>
            </w:tcBorders>
          </w:tcPr>
          <w:p w:rsidR="00D73E65" w:rsidRPr="00973CAC" w:rsidRDefault="004323D6" w:rsidP="00CA4DC2">
            <w:pPr>
              <w:pStyle w:val="TableParagraph"/>
              <w:jc w:val="center"/>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1015</w:t>
            </w:r>
            <w:r>
              <w:rPr>
                <w:rFonts w:ascii="方正仿宋简体" w:eastAsia="方正仿宋简体" w:cs="Times New Roman" w:hint="eastAsia"/>
                <w:kern w:val="2"/>
                <w:sz w:val="21"/>
                <w:szCs w:val="21"/>
                <w:lang w:eastAsia="zh-CN"/>
              </w:rPr>
              <w:t>万</w:t>
            </w:r>
          </w:p>
        </w:tc>
        <w:tc>
          <w:tcPr>
            <w:tcW w:w="1275" w:type="dxa"/>
            <w:gridSpan w:val="3"/>
            <w:tcBorders>
              <w:top w:val="single" w:sz="4" w:space="0" w:color="auto"/>
              <w:left w:val="single" w:sz="4" w:space="0" w:color="auto"/>
              <w:bottom w:val="single" w:sz="4" w:space="0" w:color="auto"/>
              <w:right w:val="single" w:sz="4" w:space="0" w:color="auto"/>
            </w:tcBorders>
          </w:tcPr>
          <w:p w:rsidR="00D73E65" w:rsidRPr="00973CAC" w:rsidRDefault="004323D6" w:rsidP="003726BC">
            <w:pPr>
              <w:pStyle w:val="TableParagraph"/>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1015</w:t>
            </w:r>
            <w:r>
              <w:rPr>
                <w:rFonts w:ascii="方正仿宋简体" w:eastAsia="方正仿宋简体" w:cs="Times New Roman" w:hint="eastAsia"/>
                <w:kern w:val="2"/>
                <w:sz w:val="21"/>
                <w:szCs w:val="21"/>
                <w:lang w:eastAsia="zh-CN"/>
              </w:rPr>
              <w:t>万</w:t>
            </w:r>
          </w:p>
        </w:tc>
        <w:tc>
          <w:tcPr>
            <w:tcW w:w="1171" w:type="dxa"/>
            <w:tcBorders>
              <w:top w:val="single" w:sz="4" w:space="0" w:color="auto"/>
              <w:left w:val="single" w:sz="4" w:space="0" w:color="auto"/>
              <w:bottom w:val="single" w:sz="4" w:space="0" w:color="auto"/>
              <w:right w:val="single" w:sz="4" w:space="0" w:color="auto"/>
            </w:tcBorders>
          </w:tcPr>
          <w:p w:rsidR="00D73E65" w:rsidRPr="00973CAC" w:rsidRDefault="00D73E65" w:rsidP="00CA4DC2">
            <w:pPr>
              <w:pStyle w:val="TableParagraph"/>
              <w:rPr>
                <w:rFonts w:ascii="方正仿宋简体" w:eastAsia="方正仿宋简体" w:cs="Times New Roman"/>
                <w:kern w:val="2"/>
                <w:sz w:val="21"/>
                <w:szCs w:val="21"/>
                <w:lang w:eastAsia="zh-CN"/>
              </w:rPr>
            </w:pPr>
          </w:p>
        </w:tc>
      </w:tr>
      <w:tr w:rsidR="00D73E65" w:rsidRPr="00973CAC" w:rsidTr="0037408A">
        <w:trPr>
          <w:trHeight w:hRule="exact" w:val="623"/>
        </w:trPr>
        <w:tc>
          <w:tcPr>
            <w:tcW w:w="8543" w:type="dxa"/>
            <w:gridSpan w:val="13"/>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三、专项资金</w:t>
            </w:r>
            <w:proofErr w:type="gramStart"/>
            <w:r w:rsidRPr="00973CAC">
              <w:rPr>
                <w:rFonts w:ascii="方正仿宋简体" w:eastAsia="方正仿宋简体" w:cs="方正仿宋简体" w:hint="eastAsia"/>
                <w:kern w:val="2"/>
                <w:sz w:val="21"/>
                <w:szCs w:val="21"/>
                <w:lang w:eastAsia="zh-CN"/>
              </w:rPr>
              <w:t>拟支持</w:t>
            </w:r>
            <w:proofErr w:type="gramEnd"/>
            <w:r w:rsidRPr="00973CAC">
              <w:rPr>
                <w:rFonts w:ascii="方正仿宋简体" w:eastAsia="方正仿宋简体" w:cs="方正仿宋简体" w:hint="eastAsia"/>
                <w:kern w:val="2"/>
                <w:sz w:val="21"/>
                <w:szCs w:val="21"/>
                <w:lang w:eastAsia="zh-CN"/>
              </w:rPr>
              <w:t>情况</w:t>
            </w:r>
          </w:p>
        </w:tc>
      </w:tr>
      <w:tr w:rsidR="00D73E65" w:rsidRPr="00973CAC" w:rsidTr="001B2B2D">
        <w:trPr>
          <w:trHeight w:hRule="exact" w:val="1374"/>
        </w:trPr>
        <w:tc>
          <w:tcPr>
            <w:tcW w:w="1398" w:type="dxa"/>
            <w:tcBorders>
              <w:top w:val="single" w:sz="4" w:space="0" w:color="auto"/>
              <w:left w:val="single" w:sz="4" w:space="0" w:color="auto"/>
              <w:bottom w:val="single" w:sz="4" w:space="0" w:color="auto"/>
              <w:right w:val="single" w:sz="4" w:space="0" w:color="auto"/>
            </w:tcBorders>
          </w:tcPr>
          <w:p w:rsidR="00D73E65" w:rsidRPr="00693C2C" w:rsidRDefault="00D73E65" w:rsidP="00CA4DC2">
            <w:pPr>
              <w:pStyle w:val="TableParagraph"/>
              <w:spacing w:line="400" w:lineRule="exact"/>
              <w:jc w:val="center"/>
              <w:rPr>
                <w:rFonts w:ascii="方正仿宋简体" w:eastAsia="方正仿宋简体" w:cs="Times New Roman"/>
                <w:kern w:val="2"/>
                <w:sz w:val="21"/>
                <w:szCs w:val="21"/>
                <w:lang w:eastAsia="zh-CN"/>
              </w:rPr>
            </w:pPr>
            <w:r w:rsidRPr="00693C2C">
              <w:rPr>
                <w:rFonts w:ascii="方正仿宋简体" w:eastAsia="方正仿宋简体" w:cs="方正仿宋简体" w:hint="eastAsia"/>
                <w:kern w:val="2"/>
                <w:sz w:val="21"/>
                <w:szCs w:val="21"/>
                <w:lang w:eastAsia="zh-CN"/>
              </w:rPr>
              <w:t>省级专项资金支持额度</w:t>
            </w:r>
          </w:p>
        </w:tc>
        <w:tc>
          <w:tcPr>
            <w:tcW w:w="1410" w:type="dxa"/>
            <w:gridSpan w:val="2"/>
            <w:tcBorders>
              <w:top w:val="single" w:sz="4" w:space="0" w:color="auto"/>
              <w:left w:val="single" w:sz="4" w:space="0" w:color="auto"/>
              <w:bottom w:val="single" w:sz="4" w:space="0" w:color="auto"/>
              <w:right w:val="single" w:sz="4" w:space="0" w:color="auto"/>
            </w:tcBorders>
          </w:tcPr>
          <w:p w:rsidR="00D73E65" w:rsidRPr="00693C2C" w:rsidRDefault="00756631" w:rsidP="00CA4DC2">
            <w:pPr>
              <w:pStyle w:val="TableParagraph"/>
              <w:spacing w:line="400" w:lineRule="exact"/>
              <w:jc w:val="center"/>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150</w:t>
            </w:r>
          </w:p>
        </w:tc>
        <w:tc>
          <w:tcPr>
            <w:tcW w:w="1397" w:type="dxa"/>
            <w:gridSpan w:val="2"/>
            <w:tcBorders>
              <w:top w:val="single" w:sz="4" w:space="0" w:color="auto"/>
              <w:left w:val="single" w:sz="4" w:space="0" w:color="auto"/>
              <w:bottom w:val="single" w:sz="4" w:space="0" w:color="auto"/>
              <w:right w:val="single" w:sz="4" w:space="0" w:color="auto"/>
            </w:tcBorders>
          </w:tcPr>
          <w:p w:rsidR="00D73E65" w:rsidRPr="00693C2C" w:rsidRDefault="00D73E65" w:rsidP="00CA4DC2">
            <w:pPr>
              <w:pStyle w:val="TableParagraph"/>
              <w:spacing w:line="400" w:lineRule="exact"/>
              <w:jc w:val="center"/>
              <w:rPr>
                <w:rFonts w:ascii="方正仿宋简体" w:eastAsia="方正仿宋简体" w:cs="Times New Roman"/>
                <w:kern w:val="2"/>
                <w:sz w:val="21"/>
                <w:szCs w:val="21"/>
                <w:lang w:eastAsia="zh-CN"/>
              </w:rPr>
            </w:pPr>
            <w:r w:rsidRPr="00693C2C">
              <w:rPr>
                <w:rFonts w:ascii="方正仿宋简体" w:eastAsia="方正仿宋简体" w:cs="方正仿宋简体" w:hint="eastAsia"/>
                <w:kern w:val="2"/>
                <w:sz w:val="21"/>
                <w:szCs w:val="21"/>
                <w:lang w:eastAsia="zh-CN"/>
              </w:rPr>
              <w:t>市级财政支持额度</w:t>
            </w:r>
          </w:p>
        </w:tc>
        <w:tc>
          <w:tcPr>
            <w:tcW w:w="1466" w:type="dxa"/>
            <w:gridSpan w:val="3"/>
            <w:tcBorders>
              <w:top w:val="single" w:sz="4" w:space="0" w:color="auto"/>
              <w:left w:val="single" w:sz="4" w:space="0" w:color="auto"/>
              <w:bottom w:val="single" w:sz="4" w:space="0" w:color="auto"/>
              <w:right w:val="single" w:sz="4" w:space="0" w:color="auto"/>
            </w:tcBorders>
          </w:tcPr>
          <w:p w:rsidR="00D73E65" w:rsidRPr="00693C2C" w:rsidRDefault="00D73E65" w:rsidP="00CA4DC2">
            <w:pPr>
              <w:pStyle w:val="TableParagraph"/>
              <w:spacing w:line="400" w:lineRule="exact"/>
              <w:jc w:val="center"/>
              <w:rPr>
                <w:rFonts w:ascii="方正仿宋简体" w:eastAsia="方正仿宋简体" w:cs="Times New Roman"/>
                <w:kern w:val="2"/>
                <w:sz w:val="21"/>
                <w:szCs w:val="21"/>
                <w:lang w:eastAsia="zh-CN"/>
              </w:rPr>
            </w:pPr>
          </w:p>
        </w:tc>
        <w:tc>
          <w:tcPr>
            <w:tcW w:w="1443" w:type="dxa"/>
            <w:gridSpan w:val="3"/>
            <w:tcBorders>
              <w:top w:val="single" w:sz="4" w:space="0" w:color="auto"/>
              <w:left w:val="single" w:sz="4" w:space="0" w:color="auto"/>
              <w:bottom w:val="single" w:sz="4" w:space="0" w:color="auto"/>
              <w:right w:val="single" w:sz="4" w:space="0" w:color="auto"/>
            </w:tcBorders>
          </w:tcPr>
          <w:p w:rsidR="00D73E65" w:rsidRPr="00693C2C" w:rsidRDefault="00D73E65" w:rsidP="00CA4DC2">
            <w:pPr>
              <w:pStyle w:val="TableParagraph"/>
              <w:spacing w:line="400" w:lineRule="exact"/>
              <w:jc w:val="center"/>
              <w:rPr>
                <w:rFonts w:ascii="方正仿宋简体" w:eastAsia="方正仿宋简体" w:cs="Times New Roman"/>
                <w:kern w:val="2"/>
                <w:sz w:val="21"/>
                <w:szCs w:val="21"/>
                <w:lang w:eastAsia="zh-CN"/>
              </w:rPr>
            </w:pPr>
            <w:r w:rsidRPr="00693C2C">
              <w:rPr>
                <w:rFonts w:ascii="方正仿宋简体" w:eastAsia="方正仿宋简体" w:cs="方正仿宋简体" w:hint="eastAsia"/>
                <w:kern w:val="2"/>
                <w:sz w:val="21"/>
                <w:szCs w:val="21"/>
                <w:lang w:eastAsia="zh-CN"/>
              </w:rPr>
              <w:t>支持方式</w:t>
            </w:r>
          </w:p>
        </w:tc>
        <w:tc>
          <w:tcPr>
            <w:tcW w:w="1429" w:type="dxa"/>
            <w:gridSpan w:val="2"/>
            <w:tcBorders>
              <w:top w:val="single" w:sz="4" w:space="0" w:color="auto"/>
              <w:left w:val="single" w:sz="4" w:space="0" w:color="auto"/>
              <w:bottom w:val="single" w:sz="4" w:space="0" w:color="auto"/>
              <w:right w:val="single" w:sz="4" w:space="0" w:color="auto"/>
            </w:tcBorders>
          </w:tcPr>
          <w:p w:rsidR="00D73E65" w:rsidRPr="00693C2C" w:rsidRDefault="00880660" w:rsidP="00CA4DC2">
            <w:pPr>
              <w:pStyle w:val="TableParagraph"/>
              <w:spacing w:line="400" w:lineRule="exact"/>
              <w:jc w:val="center"/>
              <w:rPr>
                <w:rFonts w:ascii="方正仿宋简体" w:eastAsia="方正仿宋简体" w:cs="Times New Roman"/>
                <w:kern w:val="2"/>
                <w:sz w:val="21"/>
                <w:szCs w:val="21"/>
                <w:lang w:eastAsia="zh-CN"/>
              </w:rPr>
            </w:pPr>
            <w:r>
              <w:rPr>
                <w:rFonts w:ascii="Arial Unicode MS" w:eastAsia="Arial Unicode MS" w:hAnsi="Arial Unicode MS" w:cs="Arial Unicode MS"/>
                <w:kern w:val="2"/>
                <w:sz w:val="21"/>
                <w:szCs w:val="21"/>
                <w:lang w:eastAsia="zh-CN"/>
              </w:rPr>
              <w:fldChar w:fldCharType="begin"/>
            </w:r>
            <w:r w:rsidR="00756631">
              <w:rPr>
                <w:rFonts w:ascii="Arial Unicode MS" w:eastAsia="Arial Unicode MS" w:hAnsi="Arial Unicode MS" w:cs="Arial Unicode MS"/>
                <w:kern w:val="2"/>
                <w:sz w:val="21"/>
                <w:szCs w:val="21"/>
                <w:lang w:eastAsia="zh-CN"/>
              </w:rPr>
              <w:instrText xml:space="preserve"> </w:instrText>
            </w:r>
            <w:r w:rsidR="00756631">
              <w:rPr>
                <w:rFonts w:ascii="Arial Unicode MS" w:eastAsia="Arial Unicode MS" w:hAnsi="Arial Unicode MS" w:cs="Arial Unicode MS" w:hint="eastAsia"/>
                <w:kern w:val="2"/>
                <w:sz w:val="21"/>
                <w:szCs w:val="21"/>
                <w:lang w:eastAsia="zh-CN"/>
              </w:rPr>
              <w:instrText>eq \o\ac(□,</w:instrText>
            </w:r>
            <w:r w:rsidR="00756631" w:rsidRPr="000C5ABE">
              <w:rPr>
                <w:rFonts w:ascii="Arial Unicode MS" w:eastAsia="Arial Unicode MS" w:hAnsi="Arial Unicode MS" w:cs="Arial Unicode MS" w:hint="eastAsia"/>
                <w:kern w:val="2"/>
                <w:position w:val="1"/>
                <w:sz w:val="14"/>
                <w:szCs w:val="21"/>
                <w:lang w:eastAsia="zh-CN"/>
              </w:rPr>
              <w:instrText>√</w:instrText>
            </w:r>
            <w:r w:rsidR="00756631">
              <w:rPr>
                <w:rFonts w:ascii="Arial Unicode MS" w:eastAsia="Arial Unicode MS" w:hAnsi="Arial Unicode MS" w:cs="Arial Unicode MS" w:hint="eastAsia"/>
                <w:kern w:val="2"/>
                <w:sz w:val="21"/>
                <w:szCs w:val="21"/>
                <w:lang w:eastAsia="zh-CN"/>
              </w:rPr>
              <w:instrText>)</w:instrText>
            </w:r>
            <w:r>
              <w:rPr>
                <w:rFonts w:ascii="Arial Unicode MS" w:eastAsia="Arial Unicode MS" w:hAnsi="Arial Unicode MS" w:cs="Arial Unicode MS"/>
                <w:kern w:val="2"/>
                <w:sz w:val="21"/>
                <w:szCs w:val="21"/>
                <w:lang w:eastAsia="zh-CN"/>
              </w:rPr>
              <w:fldChar w:fldCharType="end"/>
            </w:r>
            <w:r w:rsidR="00D73E65" w:rsidRPr="00693C2C">
              <w:rPr>
                <w:rFonts w:ascii="方正仿宋简体" w:eastAsia="方正仿宋简体" w:cs="方正仿宋简体" w:hint="eastAsia"/>
                <w:kern w:val="2"/>
                <w:sz w:val="21"/>
                <w:szCs w:val="21"/>
                <w:lang w:eastAsia="zh-CN"/>
              </w:rPr>
              <w:t>专项补助</w:t>
            </w:r>
          </w:p>
          <w:p w:rsidR="00D73E65" w:rsidRPr="00693C2C" w:rsidRDefault="00D73E65" w:rsidP="00CA4DC2">
            <w:pPr>
              <w:pStyle w:val="TableParagraph"/>
              <w:spacing w:line="400" w:lineRule="exact"/>
              <w:jc w:val="center"/>
              <w:rPr>
                <w:rFonts w:ascii="方正仿宋简体" w:eastAsia="方正仿宋简体" w:cs="Times New Roman"/>
                <w:kern w:val="2"/>
                <w:sz w:val="21"/>
                <w:szCs w:val="21"/>
                <w:lang w:eastAsia="zh-CN"/>
              </w:rPr>
            </w:pPr>
            <w:r w:rsidRPr="00693C2C">
              <w:rPr>
                <w:rFonts w:ascii="方正仿宋简体" w:eastAsia="方正仿宋简体" w:cs="方正仿宋简体" w:hint="eastAsia"/>
                <w:kern w:val="2"/>
                <w:sz w:val="21"/>
                <w:szCs w:val="21"/>
                <w:lang w:eastAsia="zh-CN"/>
              </w:rPr>
              <w:t>□贷款贴息</w:t>
            </w:r>
          </w:p>
          <w:p w:rsidR="00D73E65" w:rsidRPr="00693C2C" w:rsidRDefault="00D73E65" w:rsidP="00CA4DC2">
            <w:pPr>
              <w:pStyle w:val="TableParagraph"/>
              <w:spacing w:line="400" w:lineRule="exact"/>
              <w:jc w:val="center"/>
              <w:rPr>
                <w:rFonts w:ascii="方正仿宋简体" w:eastAsia="方正仿宋简体" w:cs="Times New Roman"/>
                <w:kern w:val="2"/>
                <w:sz w:val="21"/>
                <w:szCs w:val="21"/>
                <w:lang w:eastAsia="zh-CN"/>
              </w:rPr>
            </w:pPr>
            <w:r w:rsidRPr="00693C2C">
              <w:rPr>
                <w:rFonts w:ascii="方正仿宋简体" w:eastAsia="方正仿宋简体" w:cs="方正仿宋简体" w:hint="eastAsia"/>
                <w:kern w:val="2"/>
                <w:sz w:val="21"/>
                <w:szCs w:val="21"/>
                <w:lang w:eastAsia="zh-CN"/>
              </w:rPr>
              <w:t>□以奖代补</w:t>
            </w:r>
          </w:p>
        </w:tc>
      </w:tr>
      <w:tr w:rsidR="00D73E65" w:rsidRPr="00973CAC" w:rsidTr="0037408A">
        <w:trPr>
          <w:trHeight w:hRule="exact" w:val="928"/>
        </w:trPr>
        <w:tc>
          <w:tcPr>
            <w:tcW w:w="8543" w:type="dxa"/>
            <w:gridSpan w:val="13"/>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四、项目投资概算</w:t>
            </w:r>
          </w:p>
        </w:tc>
      </w:tr>
      <w:tr w:rsidR="00D73E65" w:rsidRPr="00973CAC" w:rsidTr="001B2B2D">
        <w:trPr>
          <w:trHeight w:hRule="exact" w:val="501"/>
        </w:trPr>
        <w:tc>
          <w:tcPr>
            <w:tcW w:w="1398" w:type="dxa"/>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序号</w:t>
            </w:r>
          </w:p>
        </w:tc>
        <w:tc>
          <w:tcPr>
            <w:tcW w:w="4273" w:type="dxa"/>
            <w:gridSpan w:val="7"/>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Times New Roman"/>
                <w:kern w:val="2"/>
                <w:sz w:val="21"/>
                <w:szCs w:val="21"/>
                <w:lang w:eastAsia="zh-CN"/>
              </w:rPr>
            </w:pPr>
            <w:r w:rsidRPr="00973CAC">
              <w:rPr>
                <w:rFonts w:ascii="方正仿宋简体" w:eastAsia="方正仿宋简体" w:cs="方正仿宋简体" w:hint="eastAsia"/>
                <w:lang w:eastAsia="zh-CN"/>
              </w:rPr>
              <w:t>支出类别</w:t>
            </w:r>
          </w:p>
        </w:tc>
        <w:tc>
          <w:tcPr>
            <w:tcW w:w="1443" w:type="dxa"/>
            <w:gridSpan w:val="3"/>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金额</w:t>
            </w:r>
          </w:p>
        </w:tc>
        <w:tc>
          <w:tcPr>
            <w:tcW w:w="1429" w:type="dxa"/>
            <w:gridSpan w:val="2"/>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Times New Roman"/>
                <w:kern w:val="2"/>
                <w:sz w:val="21"/>
                <w:szCs w:val="21"/>
                <w:lang w:eastAsia="zh-CN"/>
              </w:rPr>
            </w:pPr>
            <w:r w:rsidRPr="00973CAC">
              <w:rPr>
                <w:rFonts w:ascii="方正仿宋简体" w:eastAsia="方正仿宋简体" w:cs="方正仿宋简体" w:hint="eastAsia"/>
                <w:kern w:val="2"/>
                <w:sz w:val="21"/>
                <w:szCs w:val="21"/>
                <w:lang w:eastAsia="zh-CN"/>
              </w:rPr>
              <w:t>备注</w:t>
            </w:r>
          </w:p>
        </w:tc>
      </w:tr>
      <w:tr w:rsidR="00D73E65" w:rsidRPr="00973CAC" w:rsidTr="001B2B2D">
        <w:trPr>
          <w:trHeight w:hRule="exact" w:val="501"/>
        </w:trPr>
        <w:tc>
          <w:tcPr>
            <w:tcW w:w="1398" w:type="dxa"/>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方正仿宋简体"/>
                <w:kern w:val="2"/>
                <w:sz w:val="21"/>
                <w:szCs w:val="21"/>
                <w:lang w:eastAsia="zh-CN"/>
              </w:rPr>
            </w:pPr>
            <w:r w:rsidRPr="00973CAC">
              <w:rPr>
                <w:rFonts w:ascii="方正仿宋简体" w:eastAsia="方正仿宋简体" w:cs="方正仿宋简体"/>
                <w:kern w:val="2"/>
                <w:sz w:val="21"/>
                <w:szCs w:val="21"/>
                <w:lang w:eastAsia="zh-CN"/>
              </w:rPr>
              <w:t>1</w:t>
            </w:r>
          </w:p>
        </w:tc>
        <w:tc>
          <w:tcPr>
            <w:tcW w:w="4273" w:type="dxa"/>
            <w:gridSpan w:val="7"/>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Times New Roman"/>
                <w:lang w:eastAsia="zh-CN"/>
              </w:rPr>
            </w:pPr>
            <w:r w:rsidRPr="00973CAC">
              <w:rPr>
                <w:rFonts w:ascii="方正仿宋简体" w:eastAsia="方正仿宋简体" w:cs="方正仿宋简体" w:hint="eastAsia"/>
                <w:lang w:eastAsia="zh-CN"/>
              </w:rPr>
              <w:t>新购设备费</w:t>
            </w:r>
          </w:p>
        </w:tc>
        <w:tc>
          <w:tcPr>
            <w:tcW w:w="1443" w:type="dxa"/>
            <w:gridSpan w:val="3"/>
            <w:tcBorders>
              <w:top w:val="single" w:sz="4" w:space="0" w:color="auto"/>
              <w:left w:val="single" w:sz="4" w:space="0" w:color="auto"/>
              <w:bottom w:val="single" w:sz="4" w:space="0" w:color="auto"/>
              <w:right w:val="single" w:sz="4" w:space="0" w:color="auto"/>
            </w:tcBorders>
            <w:vAlign w:val="center"/>
          </w:tcPr>
          <w:p w:rsidR="00D73E65" w:rsidRPr="00973CAC" w:rsidRDefault="00147238" w:rsidP="00CA4DC2">
            <w:pPr>
              <w:pStyle w:val="TableParagraph"/>
              <w:jc w:val="center"/>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8</w:t>
            </w:r>
            <w:r w:rsidR="00656159">
              <w:rPr>
                <w:rFonts w:ascii="方正仿宋简体" w:eastAsia="方正仿宋简体" w:cs="Times New Roman"/>
                <w:kern w:val="2"/>
                <w:sz w:val="21"/>
                <w:szCs w:val="21"/>
                <w:lang w:eastAsia="zh-CN"/>
              </w:rPr>
              <w:t>1</w:t>
            </w:r>
            <w:r w:rsidR="00D73E65">
              <w:rPr>
                <w:rFonts w:ascii="方正仿宋简体" w:eastAsia="方正仿宋简体" w:cs="Times New Roman"/>
                <w:kern w:val="2"/>
                <w:sz w:val="21"/>
                <w:szCs w:val="21"/>
                <w:lang w:eastAsia="zh-CN"/>
              </w:rPr>
              <w:t>0</w:t>
            </w:r>
            <w:r w:rsidR="004323D6">
              <w:rPr>
                <w:rFonts w:ascii="方正仿宋简体" w:eastAsia="方正仿宋简体" w:cs="Times New Roman" w:hint="eastAsia"/>
                <w:kern w:val="2"/>
                <w:sz w:val="21"/>
                <w:szCs w:val="21"/>
                <w:lang w:eastAsia="zh-CN"/>
              </w:rPr>
              <w:t>万</w:t>
            </w:r>
          </w:p>
        </w:tc>
        <w:tc>
          <w:tcPr>
            <w:tcW w:w="1429" w:type="dxa"/>
            <w:gridSpan w:val="2"/>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Times New Roman"/>
                <w:kern w:val="2"/>
                <w:sz w:val="21"/>
                <w:szCs w:val="21"/>
                <w:lang w:eastAsia="zh-CN"/>
              </w:rPr>
            </w:pPr>
          </w:p>
        </w:tc>
      </w:tr>
      <w:tr w:rsidR="00D73E65" w:rsidRPr="00973CAC" w:rsidTr="001B2B2D">
        <w:trPr>
          <w:trHeight w:hRule="exact" w:val="501"/>
        </w:trPr>
        <w:tc>
          <w:tcPr>
            <w:tcW w:w="1398" w:type="dxa"/>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方正仿宋简体"/>
                <w:kern w:val="2"/>
                <w:sz w:val="21"/>
                <w:szCs w:val="21"/>
                <w:lang w:eastAsia="zh-CN"/>
              </w:rPr>
            </w:pPr>
            <w:r w:rsidRPr="00973CAC">
              <w:rPr>
                <w:rFonts w:ascii="方正仿宋简体" w:eastAsia="方正仿宋简体" w:cs="方正仿宋简体"/>
                <w:kern w:val="2"/>
                <w:sz w:val="21"/>
                <w:szCs w:val="21"/>
                <w:lang w:eastAsia="zh-CN"/>
              </w:rPr>
              <w:t>2</w:t>
            </w:r>
          </w:p>
        </w:tc>
        <w:tc>
          <w:tcPr>
            <w:tcW w:w="4273" w:type="dxa"/>
            <w:gridSpan w:val="7"/>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Times New Roman"/>
                <w:lang w:eastAsia="zh-CN"/>
              </w:rPr>
            </w:pPr>
            <w:r w:rsidRPr="00973CAC">
              <w:rPr>
                <w:rFonts w:ascii="方正仿宋简体" w:eastAsia="方正仿宋简体" w:cs="方正仿宋简体" w:hint="eastAsia"/>
                <w:lang w:eastAsia="zh-CN"/>
              </w:rPr>
              <w:t>改造设备费</w:t>
            </w:r>
          </w:p>
        </w:tc>
        <w:tc>
          <w:tcPr>
            <w:tcW w:w="1443" w:type="dxa"/>
            <w:gridSpan w:val="3"/>
            <w:tcBorders>
              <w:top w:val="single" w:sz="4" w:space="0" w:color="auto"/>
              <w:left w:val="single" w:sz="4" w:space="0" w:color="auto"/>
              <w:bottom w:val="single" w:sz="4" w:space="0" w:color="auto"/>
              <w:right w:val="single" w:sz="4" w:space="0" w:color="auto"/>
            </w:tcBorders>
            <w:vAlign w:val="center"/>
          </w:tcPr>
          <w:p w:rsidR="00D73E65" w:rsidRPr="00973CAC" w:rsidRDefault="00192F36" w:rsidP="00CA4DC2">
            <w:pPr>
              <w:pStyle w:val="TableParagraph"/>
              <w:jc w:val="center"/>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2</w:t>
            </w:r>
            <w:r w:rsidR="00656159">
              <w:rPr>
                <w:rFonts w:ascii="方正仿宋简体" w:eastAsia="方正仿宋简体" w:cs="Times New Roman"/>
                <w:kern w:val="2"/>
                <w:sz w:val="21"/>
                <w:szCs w:val="21"/>
                <w:lang w:eastAsia="zh-CN"/>
              </w:rPr>
              <w:t>00</w:t>
            </w:r>
            <w:r w:rsidR="004323D6">
              <w:rPr>
                <w:rFonts w:ascii="方正仿宋简体" w:eastAsia="方正仿宋简体" w:cs="Times New Roman" w:hint="eastAsia"/>
                <w:kern w:val="2"/>
                <w:sz w:val="21"/>
                <w:szCs w:val="21"/>
                <w:lang w:eastAsia="zh-CN"/>
              </w:rPr>
              <w:t>万</w:t>
            </w:r>
          </w:p>
        </w:tc>
        <w:tc>
          <w:tcPr>
            <w:tcW w:w="1429" w:type="dxa"/>
            <w:gridSpan w:val="2"/>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Times New Roman"/>
                <w:kern w:val="2"/>
                <w:sz w:val="21"/>
                <w:szCs w:val="21"/>
                <w:lang w:eastAsia="zh-CN"/>
              </w:rPr>
            </w:pPr>
          </w:p>
        </w:tc>
      </w:tr>
      <w:tr w:rsidR="00D73E65" w:rsidRPr="00973CAC" w:rsidTr="001B2B2D">
        <w:trPr>
          <w:trHeight w:hRule="exact" w:val="501"/>
        </w:trPr>
        <w:tc>
          <w:tcPr>
            <w:tcW w:w="1398" w:type="dxa"/>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方正仿宋简体"/>
                <w:kern w:val="2"/>
                <w:sz w:val="21"/>
                <w:szCs w:val="21"/>
                <w:lang w:eastAsia="zh-CN"/>
              </w:rPr>
            </w:pPr>
            <w:r w:rsidRPr="00973CAC">
              <w:rPr>
                <w:rFonts w:ascii="方正仿宋简体" w:eastAsia="方正仿宋简体" w:cs="方正仿宋简体"/>
                <w:kern w:val="2"/>
                <w:sz w:val="21"/>
                <w:szCs w:val="21"/>
                <w:lang w:eastAsia="zh-CN"/>
              </w:rPr>
              <w:t>3</w:t>
            </w:r>
          </w:p>
        </w:tc>
        <w:tc>
          <w:tcPr>
            <w:tcW w:w="4273" w:type="dxa"/>
            <w:gridSpan w:val="7"/>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Times New Roman"/>
                <w:lang w:eastAsia="zh-CN"/>
              </w:rPr>
            </w:pPr>
            <w:r w:rsidRPr="00973CAC">
              <w:rPr>
                <w:rFonts w:ascii="方正仿宋简体" w:eastAsia="方正仿宋简体" w:cs="方正仿宋简体" w:hint="eastAsia"/>
                <w:lang w:eastAsia="zh-CN"/>
              </w:rPr>
              <w:t>新购软件费</w:t>
            </w:r>
          </w:p>
        </w:tc>
        <w:tc>
          <w:tcPr>
            <w:tcW w:w="1443" w:type="dxa"/>
            <w:gridSpan w:val="3"/>
            <w:tcBorders>
              <w:top w:val="single" w:sz="4" w:space="0" w:color="auto"/>
              <w:left w:val="single" w:sz="4" w:space="0" w:color="auto"/>
              <w:bottom w:val="single" w:sz="4" w:space="0" w:color="auto"/>
              <w:right w:val="single" w:sz="4" w:space="0" w:color="auto"/>
            </w:tcBorders>
            <w:vAlign w:val="center"/>
          </w:tcPr>
          <w:p w:rsidR="00D73E65" w:rsidRPr="00973CAC" w:rsidRDefault="00393D5F" w:rsidP="00CA4DC2">
            <w:pPr>
              <w:pStyle w:val="TableParagraph"/>
              <w:jc w:val="center"/>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3</w:t>
            </w:r>
            <w:r w:rsidR="00656159">
              <w:rPr>
                <w:rFonts w:ascii="方正仿宋简体" w:eastAsia="方正仿宋简体" w:cs="Times New Roman"/>
                <w:kern w:val="2"/>
                <w:sz w:val="21"/>
                <w:szCs w:val="21"/>
                <w:lang w:eastAsia="zh-CN"/>
              </w:rPr>
              <w:t>0</w:t>
            </w:r>
            <w:r w:rsidR="00D73E65">
              <w:rPr>
                <w:rFonts w:ascii="方正仿宋简体" w:eastAsia="方正仿宋简体" w:cs="Times New Roman"/>
                <w:kern w:val="2"/>
                <w:sz w:val="21"/>
                <w:szCs w:val="21"/>
                <w:lang w:eastAsia="zh-CN"/>
              </w:rPr>
              <w:t>5</w:t>
            </w:r>
            <w:r w:rsidR="004323D6">
              <w:rPr>
                <w:rFonts w:ascii="方正仿宋简体" w:eastAsia="方正仿宋简体" w:cs="Times New Roman" w:hint="eastAsia"/>
                <w:kern w:val="2"/>
                <w:sz w:val="21"/>
                <w:szCs w:val="21"/>
                <w:lang w:eastAsia="zh-CN"/>
              </w:rPr>
              <w:t>万</w:t>
            </w:r>
          </w:p>
        </w:tc>
        <w:tc>
          <w:tcPr>
            <w:tcW w:w="1429" w:type="dxa"/>
            <w:gridSpan w:val="2"/>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Times New Roman"/>
                <w:kern w:val="2"/>
                <w:sz w:val="21"/>
                <w:szCs w:val="21"/>
                <w:lang w:eastAsia="zh-CN"/>
              </w:rPr>
            </w:pPr>
          </w:p>
        </w:tc>
      </w:tr>
      <w:tr w:rsidR="00D73E65" w:rsidRPr="00973CAC" w:rsidTr="001B2B2D">
        <w:trPr>
          <w:trHeight w:hRule="exact" w:val="501"/>
        </w:trPr>
        <w:tc>
          <w:tcPr>
            <w:tcW w:w="1398" w:type="dxa"/>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方正仿宋简体"/>
                <w:kern w:val="2"/>
                <w:sz w:val="21"/>
                <w:szCs w:val="21"/>
                <w:lang w:eastAsia="zh-CN"/>
              </w:rPr>
            </w:pPr>
            <w:r w:rsidRPr="00973CAC">
              <w:rPr>
                <w:rFonts w:ascii="方正仿宋简体" w:eastAsia="方正仿宋简体" w:cs="方正仿宋简体"/>
                <w:kern w:val="2"/>
                <w:sz w:val="21"/>
                <w:szCs w:val="21"/>
                <w:lang w:eastAsia="zh-CN"/>
              </w:rPr>
              <w:t>4</w:t>
            </w:r>
          </w:p>
        </w:tc>
        <w:tc>
          <w:tcPr>
            <w:tcW w:w="4273" w:type="dxa"/>
            <w:gridSpan w:val="7"/>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Times New Roman"/>
                <w:lang w:eastAsia="zh-CN"/>
              </w:rPr>
            </w:pPr>
            <w:r w:rsidRPr="00973CAC">
              <w:rPr>
                <w:rFonts w:ascii="方正仿宋简体" w:eastAsia="方正仿宋简体" w:cs="方正仿宋简体" w:hint="eastAsia"/>
                <w:lang w:eastAsia="zh-CN"/>
              </w:rPr>
              <w:t>升级软件费</w:t>
            </w:r>
          </w:p>
        </w:tc>
        <w:tc>
          <w:tcPr>
            <w:tcW w:w="1443" w:type="dxa"/>
            <w:gridSpan w:val="3"/>
            <w:tcBorders>
              <w:top w:val="single" w:sz="4" w:space="0" w:color="auto"/>
              <w:left w:val="single" w:sz="4" w:space="0" w:color="auto"/>
              <w:bottom w:val="single" w:sz="4" w:space="0" w:color="auto"/>
              <w:right w:val="single" w:sz="4" w:space="0" w:color="auto"/>
            </w:tcBorders>
            <w:vAlign w:val="center"/>
          </w:tcPr>
          <w:p w:rsidR="00D73E65" w:rsidRPr="00973CAC" w:rsidRDefault="00656159" w:rsidP="00CA4DC2">
            <w:pPr>
              <w:pStyle w:val="TableParagraph"/>
              <w:jc w:val="center"/>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200</w:t>
            </w:r>
            <w:r w:rsidR="004323D6">
              <w:rPr>
                <w:rFonts w:ascii="方正仿宋简体" w:eastAsia="方正仿宋简体" w:cs="Times New Roman" w:hint="eastAsia"/>
                <w:kern w:val="2"/>
                <w:sz w:val="21"/>
                <w:szCs w:val="21"/>
                <w:lang w:eastAsia="zh-CN"/>
              </w:rPr>
              <w:t>万</w:t>
            </w:r>
          </w:p>
        </w:tc>
        <w:tc>
          <w:tcPr>
            <w:tcW w:w="1429" w:type="dxa"/>
            <w:gridSpan w:val="2"/>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Times New Roman"/>
                <w:kern w:val="2"/>
                <w:sz w:val="21"/>
                <w:szCs w:val="21"/>
                <w:lang w:eastAsia="zh-CN"/>
              </w:rPr>
            </w:pPr>
          </w:p>
        </w:tc>
      </w:tr>
      <w:tr w:rsidR="00D73E65" w:rsidRPr="00973CAC" w:rsidTr="001B2B2D">
        <w:trPr>
          <w:trHeight w:hRule="exact" w:val="501"/>
        </w:trPr>
        <w:tc>
          <w:tcPr>
            <w:tcW w:w="1398" w:type="dxa"/>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方正仿宋简体"/>
                <w:kern w:val="2"/>
                <w:sz w:val="21"/>
                <w:szCs w:val="21"/>
                <w:lang w:eastAsia="zh-CN"/>
              </w:rPr>
            </w:pPr>
            <w:r w:rsidRPr="00973CAC">
              <w:rPr>
                <w:rFonts w:ascii="方正仿宋简体" w:eastAsia="方正仿宋简体" w:cs="方正仿宋简体"/>
                <w:kern w:val="2"/>
                <w:sz w:val="21"/>
                <w:szCs w:val="21"/>
                <w:lang w:eastAsia="zh-CN"/>
              </w:rPr>
              <w:t>5</w:t>
            </w:r>
          </w:p>
        </w:tc>
        <w:tc>
          <w:tcPr>
            <w:tcW w:w="4273" w:type="dxa"/>
            <w:gridSpan w:val="7"/>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Times New Roman"/>
                <w:lang w:eastAsia="zh-CN"/>
              </w:rPr>
            </w:pPr>
            <w:r w:rsidRPr="00973CAC">
              <w:rPr>
                <w:rFonts w:ascii="方正仿宋简体" w:eastAsia="方正仿宋简体" w:cs="方正仿宋简体" w:hint="eastAsia"/>
                <w:lang w:eastAsia="zh-CN"/>
              </w:rPr>
              <w:t>新增建筑工程费</w:t>
            </w:r>
          </w:p>
        </w:tc>
        <w:tc>
          <w:tcPr>
            <w:tcW w:w="1443" w:type="dxa"/>
            <w:gridSpan w:val="3"/>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Times New Roman"/>
                <w:kern w:val="2"/>
                <w:sz w:val="21"/>
                <w:szCs w:val="21"/>
                <w:lang w:eastAsia="zh-CN"/>
              </w:rPr>
            </w:pPr>
          </w:p>
        </w:tc>
        <w:tc>
          <w:tcPr>
            <w:tcW w:w="1429" w:type="dxa"/>
            <w:gridSpan w:val="2"/>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Times New Roman"/>
                <w:kern w:val="2"/>
                <w:sz w:val="21"/>
                <w:szCs w:val="21"/>
                <w:lang w:eastAsia="zh-CN"/>
              </w:rPr>
            </w:pPr>
          </w:p>
        </w:tc>
      </w:tr>
      <w:tr w:rsidR="00D73E65" w:rsidRPr="00973CAC" w:rsidTr="001B2B2D">
        <w:trPr>
          <w:trHeight w:hRule="exact" w:val="501"/>
        </w:trPr>
        <w:tc>
          <w:tcPr>
            <w:tcW w:w="1398" w:type="dxa"/>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方正仿宋简体"/>
                <w:kern w:val="2"/>
                <w:sz w:val="21"/>
                <w:szCs w:val="21"/>
                <w:lang w:eastAsia="zh-CN"/>
              </w:rPr>
            </w:pPr>
            <w:r w:rsidRPr="00973CAC">
              <w:rPr>
                <w:rFonts w:ascii="方正仿宋简体" w:eastAsia="方正仿宋简体" w:cs="方正仿宋简体"/>
                <w:kern w:val="2"/>
                <w:sz w:val="21"/>
                <w:szCs w:val="21"/>
                <w:lang w:eastAsia="zh-CN"/>
              </w:rPr>
              <w:t>6</w:t>
            </w:r>
          </w:p>
        </w:tc>
        <w:tc>
          <w:tcPr>
            <w:tcW w:w="4273" w:type="dxa"/>
            <w:gridSpan w:val="7"/>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Times New Roman"/>
                <w:lang w:eastAsia="zh-CN"/>
              </w:rPr>
            </w:pPr>
            <w:r w:rsidRPr="00973CAC">
              <w:rPr>
                <w:rFonts w:ascii="方正仿宋简体" w:eastAsia="方正仿宋简体" w:cs="方正仿宋简体" w:hint="eastAsia"/>
                <w:lang w:eastAsia="zh-CN"/>
              </w:rPr>
              <w:t>改造建筑工程费</w:t>
            </w:r>
          </w:p>
        </w:tc>
        <w:tc>
          <w:tcPr>
            <w:tcW w:w="1443" w:type="dxa"/>
            <w:gridSpan w:val="3"/>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Times New Roman"/>
                <w:kern w:val="2"/>
                <w:sz w:val="21"/>
                <w:szCs w:val="21"/>
                <w:lang w:eastAsia="zh-CN"/>
              </w:rPr>
            </w:pPr>
          </w:p>
        </w:tc>
        <w:tc>
          <w:tcPr>
            <w:tcW w:w="1429" w:type="dxa"/>
            <w:gridSpan w:val="2"/>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Times New Roman"/>
                <w:kern w:val="2"/>
                <w:sz w:val="21"/>
                <w:szCs w:val="21"/>
                <w:lang w:eastAsia="zh-CN"/>
              </w:rPr>
            </w:pPr>
          </w:p>
        </w:tc>
      </w:tr>
      <w:tr w:rsidR="00D73E65" w:rsidRPr="00973CAC" w:rsidTr="001B2B2D">
        <w:trPr>
          <w:trHeight w:hRule="exact" w:val="501"/>
        </w:trPr>
        <w:tc>
          <w:tcPr>
            <w:tcW w:w="1398" w:type="dxa"/>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方正仿宋简体"/>
                <w:kern w:val="2"/>
                <w:sz w:val="21"/>
                <w:szCs w:val="21"/>
                <w:lang w:eastAsia="zh-CN"/>
              </w:rPr>
            </w:pPr>
            <w:r w:rsidRPr="00973CAC">
              <w:rPr>
                <w:rFonts w:ascii="方正仿宋简体" w:eastAsia="方正仿宋简体" w:cs="方正仿宋简体"/>
                <w:kern w:val="2"/>
                <w:sz w:val="21"/>
                <w:szCs w:val="21"/>
                <w:lang w:eastAsia="zh-CN"/>
              </w:rPr>
              <w:t>7</w:t>
            </w:r>
          </w:p>
        </w:tc>
        <w:tc>
          <w:tcPr>
            <w:tcW w:w="4273" w:type="dxa"/>
            <w:gridSpan w:val="7"/>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Times New Roman"/>
                <w:lang w:eastAsia="zh-CN"/>
              </w:rPr>
            </w:pPr>
            <w:r w:rsidRPr="00973CAC">
              <w:rPr>
                <w:rFonts w:ascii="方正仿宋简体" w:eastAsia="方正仿宋简体" w:cs="方正仿宋简体" w:hint="eastAsia"/>
                <w:lang w:eastAsia="zh-CN"/>
              </w:rPr>
              <w:t>其他费用</w:t>
            </w:r>
          </w:p>
        </w:tc>
        <w:tc>
          <w:tcPr>
            <w:tcW w:w="1443" w:type="dxa"/>
            <w:gridSpan w:val="3"/>
            <w:tcBorders>
              <w:top w:val="single" w:sz="4" w:space="0" w:color="auto"/>
              <w:left w:val="single" w:sz="4" w:space="0" w:color="auto"/>
              <w:bottom w:val="single" w:sz="4" w:space="0" w:color="auto"/>
              <w:right w:val="single" w:sz="4" w:space="0" w:color="auto"/>
            </w:tcBorders>
            <w:vAlign w:val="center"/>
          </w:tcPr>
          <w:p w:rsidR="00D73E65" w:rsidRPr="00973CAC" w:rsidRDefault="004323D6" w:rsidP="00CA4DC2">
            <w:pPr>
              <w:pStyle w:val="TableParagraph"/>
              <w:jc w:val="center"/>
              <w:rPr>
                <w:rFonts w:ascii="方正仿宋简体" w:eastAsia="方正仿宋简体" w:cs="Times New Roman"/>
                <w:kern w:val="2"/>
                <w:sz w:val="21"/>
                <w:szCs w:val="21"/>
                <w:lang w:eastAsia="zh-CN"/>
              </w:rPr>
            </w:pPr>
            <w:r>
              <w:rPr>
                <w:rFonts w:ascii="方正仿宋简体" w:eastAsia="方正仿宋简体" w:cs="Times New Roman"/>
                <w:kern w:val="2"/>
                <w:sz w:val="21"/>
                <w:szCs w:val="21"/>
                <w:lang w:eastAsia="zh-CN"/>
              </w:rPr>
              <w:t>200</w:t>
            </w:r>
            <w:r>
              <w:rPr>
                <w:rFonts w:ascii="方正仿宋简体" w:eastAsia="方正仿宋简体" w:cs="Times New Roman" w:hint="eastAsia"/>
                <w:kern w:val="2"/>
                <w:sz w:val="21"/>
                <w:szCs w:val="21"/>
                <w:lang w:eastAsia="zh-CN"/>
              </w:rPr>
              <w:t>万</w:t>
            </w:r>
          </w:p>
        </w:tc>
        <w:tc>
          <w:tcPr>
            <w:tcW w:w="1429" w:type="dxa"/>
            <w:gridSpan w:val="2"/>
            <w:tcBorders>
              <w:top w:val="single" w:sz="4" w:space="0" w:color="auto"/>
              <w:left w:val="single" w:sz="4" w:space="0" w:color="auto"/>
              <w:bottom w:val="single" w:sz="4" w:space="0" w:color="auto"/>
              <w:right w:val="single" w:sz="4" w:space="0" w:color="auto"/>
            </w:tcBorders>
            <w:vAlign w:val="center"/>
          </w:tcPr>
          <w:p w:rsidR="00D73E65" w:rsidRPr="00973CAC" w:rsidRDefault="004323D6" w:rsidP="00CA4DC2">
            <w:pPr>
              <w:pStyle w:val="TableParagraph"/>
              <w:jc w:val="center"/>
              <w:rPr>
                <w:rFonts w:ascii="方正仿宋简体" w:eastAsia="方正仿宋简体" w:cs="Times New Roman"/>
                <w:kern w:val="2"/>
                <w:sz w:val="21"/>
                <w:szCs w:val="21"/>
                <w:lang w:eastAsia="zh-CN"/>
              </w:rPr>
            </w:pPr>
            <w:r>
              <w:rPr>
                <w:rFonts w:ascii="方正仿宋简体" w:eastAsia="方正仿宋简体" w:cs="Times New Roman" w:hint="eastAsia"/>
                <w:kern w:val="2"/>
                <w:sz w:val="21"/>
                <w:szCs w:val="21"/>
                <w:lang w:eastAsia="zh-CN"/>
              </w:rPr>
              <w:t>铺底流动资金</w:t>
            </w:r>
          </w:p>
        </w:tc>
      </w:tr>
      <w:tr w:rsidR="00D73E65" w:rsidRPr="00973CAC" w:rsidTr="0037408A">
        <w:trPr>
          <w:trHeight w:hRule="exact" w:val="3284"/>
        </w:trPr>
        <w:tc>
          <w:tcPr>
            <w:tcW w:w="8543" w:type="dxa"/>
            <w:gridSpan w:val="13"/>
            <w:tcBorders>
              <w:top w:val="single" w:sz="4" w:space="0" w:color="auto"/>
              <w:left w:val="single" w:sz="4" w:space="0" w:color="auto"/>
              <w:bottom w:val="single" w:sz="4" w:space="0" w:color="auto"/>
              <w:right w:val="single" w:sz="4" w:space="0" w:color="auto"/>
            </w:tcBorders>
            <w:vAlign w:val="center"/>
          </w:tcPr>
          <w:p w:rsidR="00D73E65" w:rsidRPr="00914B59" w:rsidRDefault="00D73E65" w:rsidP="00CA4DC2">
            <w:pPr>
              <w:pStyle w:val="a3"/>
              <w:spacing w:line="500" w:lineRule="exact"/>
              <w:jc w:val="center"/>
              <w:rPr>
                <w:rFonts w:ascii="黑体" w:eastAsia="黑体" w:hAnsi="黑体"/>
                <w:sz w:val="24"/>
                <w:szCs w:val="24"/>
                <w:lang w:val="en-US" w:eastAsia="zh-CN"/>
              </w:rPr>
            </w:pPr>
            <w:r w:rsidRPr="00914B59">
              <w:rPr>
                <w:rFonts w:ascii="黑体" w:eastAsia="黑体" w:hAnsi="黑体" w:cs="黑体" w:hint="eastAsia"/>
                <w:sz w:val="24"/>
                <w:szCs w:val="24"/>
                <w:lang w:val="en-US" w:eastAsia="zh-CN"/>
              </w:rPr>
              <w:t>五、</w:t>
            </w:r>
            <w:r w:rsidRPr="00914B59">
              <w:rPr>
                <w:rFonts w:ascii="黑体" w:eastAsia="黑体" w:hAnsi="黑体" w:cs="黑体"/>
                <w:sz w:val="24"/>
                <w:szCs w:val="24"/>
                <w:lang w:val="en-US" w:eastAsia="zh-CN"/>
              </w:rPr>
              <w:t>2017</w:t>
            </w:r>
            <w:r w:rsidRPr="00914B59">
              <w:rPr>
                <w:rFonts w:ascii="黑体" w:eastAsia="黑体" w:hAnsi="黑体" w:cs="黑体" w:hint="eastAsia"/>
                <w:sz w:val="24"/>
                <w:szCs w:val="24"/>
                <w:lang w:val="en-US" w:eastAsia="zh-CN"/>
              </w:rPr>
              <w:t>省级军民融合服务平台项目申报资料</w:t>
            </w:r>
          </w:p>
          <w:p w:rsidR="00D73E65" w:rsidRPr="00914B59" w:rsidRDefault="00D73E65" w:rsidP="00CA4DC2">
            <w:pPr>
              <w:pStyle w:val="a3"/>
              <w:spacing w:line="500" w:lineRule="exact"/>
              <w:jc w:val="center"/>
              <w:rPr>
                <w:rFonts w:ascii="方正仿宋简体" w:eastAsia="方正仿宋简体"/>
                <w:sz w:val="24"/>
                <w:szCs w:val="24"/>
                <w:lang w:val="en-US" w:eastAsia="zh-CN"/>
              </w:rPr>
            </w:pPr>
            <w:r w:rsidRPr="00914B59">
              <w:rPr>
                <w:rFonts w:ascii="黑体" w:eastAsia="黑体" w:hAnsi="黑体" w:cs="黑体" w:hint="eastAsia"/>
                <w:sz w:val="24"/>
                <w:szCs w:val="24"/>
                <w:lang w:val="en-US" w:eastAsia="zh-CN"/>
              </w:rPr>
              <w:t>真实性承诺书</w:t>
            </w:r>
          </w:p>
          <w:p w:rsidR="00D73E65" w:rsidRPr="00914B59" w:rsidRDefault="00D73E65" w:rsidP="00B979B2">
            <w:pPr>
              <w:pStyle w:val="a3"/>
              <w:spacing w:line="500" w:lineRule="exact"/>
              <w:ind w:firstLineChars="200" w:firstLine="434"/>
              <w:rPr>
                <w:rFonts w:ascii="方正仿宋简体" w:eastAsia="方正仿宋简体"/>
                <w:sz w:val="24"/>
                <w:szCs w:val="24"/>
                <w:lang w:val="en-US" w:eastAsia="zh-CN"/>
              </w:rPr>
            </w:pPr>
            <w:r w:rsidRPr="00914B59">
              <w:rPr>
                <w:rFonts w:ascii="方正仿宋简体" w:eastAsia="方正仿宋简体" w:cs="方正仿宋简体" w:hint="eastAsia"/>
                <w:sz w:val="24"/>
                <w:szCs w:val="24"/>
                <w:lang w:val="en-US" w:eastAsia="zh-CN"/>
              </w:rPr>
              <w:t>我单位郑重承诺：本次申报的四川省军民融合服务平台项目申报书所含内容及附件资料真实可靠。如有不实之处，愿承担相应法律责任和由此产生的一切后果。</w:t>
            </w:r>
          </w:p>
          <w:p w:rsidR="00D73E65" w:rsidRPr="00914B59" w:rsidRDefault="00D73E65" w:rsidP="00B979B2">
            <w:pPr>
              <w:pStyle w:val="a3"/>
              <w:spacing w:line="500" w:lineRule="exact"/>
              <w:ind w:firstLineChars="450" w:firstLine="976"/>
              <w:rPr>
                <w:rFonts w:ascii="方正仿宋简体" w:eastAsia="方正仿宋简体"/>
                <w:sz w:val="24"/>
                <w:szCs w:val="24"/>
                <w:lang w:val="en-US" w:eastAsia="zh-CN"/>
              </w:rPr>
            </w:pPr>
            <w:r w:rsidRPr="00914B59">
              <w:rPr>
                <w:rFonts w:ascii="方正仿宋简体" w:eastAsia="方正仿宋简体" w:cs="方正仿宋简体" w:hint="eastAsia"/>
                <w:sz w:val="24"/>
                <w:szCs w:val="24"/>
                <w:lang w:val="en-US" w:eastAsia="zh-CN"/>
              </w:rPr>
              <w:t>法人代表（签字）</w:t>
            </w:r>
            <w:r w:rsidRPr="00914B59">
              <w:rPr>
                <w:rFonts w:ascii="方正仿宋简体" w:eastAsia="方正仿宋简体" w:cs="方正仿宋简体"/>
                <w:sz w:val="24"/>
                <w:szCs w:val="24"/>
                <w:lang w:val="en-US" w:eastAsia="zh-CN"/>
              </w:rPr>
              <w:t xml:space="preserve">                      </w:t>
            </w:r>
            <w:r w:rsidRPr="00914B59">
              <w:rPr>
                <w:rFonts w:ascii="方正仿宋简体" w:eastAsia="方正仿宋简体" w:cs="方正仿宋简体" w:hint="eastAsia"/>
                <w:sz w:val="24"/>
                <w:szCs w:val="24"/>
                <w:lang w:val="en-US" w:eastAsia="zh-CN"/>
              </w:rPr>
              <w:t>单位（盖章）</w:t>
            </w:r>
          </w:p>
          <w:p w:rsidR="00D73E65" w:rsidRPr="00973CAC" w:rsidRDefault="00D73E65" w:rsidP="00CA4DC2">
            <w:pPr>
              <w:pStyle w:val="TableParagraph"/>
              <w:jc w:val="center"/>
              <w:rPr>
                <w:rFonts w:ascii="方正仿宋简体" w:eastAsia="方正仿宋简体" w:cs="Times New Roman"/>
                <w:kern w:val="2"/>
                <w:sz w:val="21"/>
                <w:szCs w:val="21"/>
                <w:lang w:eastAsia="zh-CN"/>
              </w:rPr>
            </w:pPr>
            <w:r w:rsidRPr="00EB001F">
              <w:rPr>
                <w:rFonts w:ascii="方正仿宋简体" w:eastAsia="方正仿宋简体" w:cs="方正仿宋简体" w:hint="eastAsia"/>
                <w:sz w:val="24"/>
                <w:szCs w:val="24"/>
              </w:rPr>
              <w:t>年</w:t>
            </w:r>
            <w:r w:rsidRPr="00EB001F">
              <w:rPr>
                <w:rFonts w:ascii="方正仿宋简体" w:eastAsia="方正仿宋简体" w:cs="方正仿宋简体"/>
                <w:sz w:val="24"/>
                <w:szCs w:val="24"/>
              </w:rPr>
              <w:t xml:space="preserve">  </w:t>
            </w:r>
            <w:r w:rsidRPr="00EB001F">
              <w:rPr>
                <w:rFonts w:ascii="方正仿宋简体" w:eastAsia="方正仿宋简体" w:cs="方正仿宋简体" w:hint="eastAsia"/>
                <w:sz w:val="24"/>
                <w:szCs w:val="24"/>
              </w:rPr>
              <w:t>月</w:t>
            </w:r>
            <w:r w:rsidRPr="00EB001F">
              <w:rPr>
                <w:rFonts w:ascii="方正仿宋简体" w:eastAsia="方正仿宋简体" w:cs="方正仿宋简体"/>
                <w:sz w:val="24"/>
                <w:szCs w:val="24"/>
              </w:rPr>
              <w:t xml:space="preserve">  </w:t>
            </w:r>
            <w:r w:rsidRPr="00EB001F">
              <w:rPr>
                <w:rFonts w:ascii="方正仿宋简体" w:eastAsia="方正仿宋简体" w:cs="方正仿宋简体" w:hint="eastAsia"/>
                <w:sz w:val="24"/>
                <w:szCs w:val="24"/>
              </w:rPr>
              <w:t>日</w:t>
            </w:r>
          </w:p>
        </w:tc>
      </w:tr>
      <w:tr w:rsidR="00D73E65" w:rsidRPr="00973CAC" w:rsidTr="0037408A">
        <w:trPr>
          <w:trHeight w:hRule="exact" w:val="501"/>
        </w:trPr>
        <w:tc>
          <w:tcPr>
            <w:tcW w:w="8543" w:type="dxa"/>
            <w:gridSpan w:val="13"/>
            <w:tcBorders>
              <w:top w:val="single" w:sz="4" w:space="0" w:color="auto"/>
              <w:left w:val="single" w:sz="4" w:space="0" w:color="auto"/>
              <w:bottom w:val="single" w:sz="4" w:space="0" w:color="auto"/>
              <w:right w:val="single" w:sz="4" w:space="0" w:color="auto"/>
            </w:tcBorders>
            <w:vAlign w:val="center"/>
          </w:tcPr>
          <w:p w:rsidR="00D73E65" w:rsidRPr="00973CAC" w:rsidRDefault="00D73E65" w:rsidP="00CA4DC2">
            <w:pPr>
              <w:pStyle w:val="TableParagraph"/>
              <w:jc w:val="center"/>
              <w:rPr>
                <w:rFonts w:ascii="方正仿宋简体" w:eastAsia="方正仿宋简体" w:cs="Times New Roman"/>
                <w:kern w:val="2"/>
                <w:sz w:val="21"/>
                <w:szCs w:val="21"/>
                <w:lang w:eastAsia="zh-CN"/>
              </w:rPr>
            </w:pPr>
            <w:r>
              <w:rPr>
                <w:rFonts w:ascii="黑体" w:eastAsia="黑体" w:hAnsi="黑体" w:cs="黑体" w:hint="eastAsia"/>
                <w:b/>
                <w:bCs/>
                <w:sz w:val="24"/>
                <w:szCs w:val="24"/>
                <w:lang w:eastAsia="zh-CN"/>
              </w:rPr>
              <w:t>六</w:t>
            </w:r>
            <w:r w:rsidRPr="00EB001F">
              <w:rPr>
                <w:rFonts w:ascii="黑体" w:eastAsia="黑体" w:hAnsi="黑体" w:cs="黑体" w:hint="eastAsia"/>
                <w:b/>
                <w:bCs/>
                <w:sz w:val="24"/>
                <w:szCs w:val="24"/>
              </w:rPr>
              <w:t>、</w:t>
            </w:r>
            <w:proofErr w:type="spellStart"/>
            <w:r w:rsidRPr="00EB001F">
              <w:rPr>
                <w:rFonts w:ascii="黑体" w:eastAsia="黑体" w:hAnsi="黑体" w:cs="黑体" w:hint="eastAsia"/>
                <w:b/>
                <w:bCs/>
                <w:sz w:val="24"/>
                <w:szCs w:val="24"/>
              </w:rPr>
              <w:t>审核意见</w:t>
            </w:r>
            <w:proofErr w:type="spellEnd"/>
          </w:p>
        </w:tc>
      </w:tr>
      <w:tr w:rsidR="00D73E65" w:rsidRPr="00973CAC" w:rsidTr="001B2B2D">
        <w:trPr>
          <w:trHeight w:hRule="exact" w:val="2318"/>
        </w:trPr>
        <w:tc>
          <w:tcPr>
            <w:tcW w:w="4270" w:type="dxa"/>
            <w:gridSpan w:val="6"/>
            <w:tcBorders>
              <w:top w:val="single" w:sz="4" w:space="0" w:color="auto"/>
              <w:left w:val="single" w:sz="4" w:space="0" w:color="auto"/>
              <w:bottom w:val="single" w:sz="4" w:space="0" w:color="auto"/>
              <w:right w:val="single" w:sz="4" w:space="0" w:color="auto"/>
            </w:tcBorders>
          </w:tcPr>
          <w:p w:rsidR="00D73E65" w:rsidRPr="00914B59" w:rsidRDefault="00D73E65" w:rsidP="00725ADA">
            <w:pPr>
              <w:pStyle w:val="a3"/>
              <w:ind w:left="0"/>
              <w:rPr>
                <w:rFonts w:ascii="方正仿宋简体" w:eastAsia="方正仿宋简体"/>
                <w:sz w:val="24"/>
                <w:szCs w:val="24"/>
                <w:lang w:val="en-US" w:eastAsia="zh-CN"/>
              </w:rPr>
            </w:pPr>
            <w:r w:rsidRPr="00914B59">
              <w:rPr>
                <w:rFonts w:ascii="方正仿宋简体" w:eastAsia="方正仿宋简体" w:cs="方正仿宋简体" w:hint="eastAsia"/>
                <w:spacing w:val="6"/>
                <w:sz w:val="24"/>
                <w:szCs w:val="24"/>
                <w:lang w:val="en-US" w:eastAsia="zh-CN"/>
              </w:rPr>
              <w:lastRenderedPageBreak/>
              <w:t>区（市）县工业和信息化主管部门初审意见：</w:t>
            </w:r>
          </w:p>
          <w:p w:rsidR="00D73E65" w:rsidRPr="00914B59" w:rsidRDefault="00D73E65" w:rsidP="00725ADA">
            <w:pPr>
              <w:pStyle w:val="a3"/>
              <w:spacing w:line="520" w:lineRule="exact"/>
              <w:ind w:left="0"/>
              <w:jc w:val="right"/>
              <w:rPr>
                <w:rFonts w:ascii="方正仿宋简体" w:eastAsia="方正仿宋简体" w:cs="方正仿宋简体"/>
                <w:sz w:val="24"/>
                <w:szCs w:val="24"/>
                <w:lang w:val="en-US" w:eastAsia="zh-CN"/>
              </w:rPr>
            </w:pPr>
          </w:p>
          <w:p w:rsidR="00D73E65" w:rsidRPr="00914B59" w:rsidRDefault="00D73E65" w:rsidP="00725ADA">
            <w:pPr>
              <w:pStyle w:val="a3"/>
              <w:spacing w:line="520" w:lineRule="exact"/>
              <w:ind w:left="0" w:right="648" w:firstLineChars="1077" w:firstLine="2336"/>
              <w:rPr>
                <w:rFonts w:ascii="方正仿宋简体" w:eastAsia="方正仿宋简体"/>
                <w:sz w:val="24"/>
                <w:szCs w:val="24"/>
                <w:lang w:val="en-US" w:eastAsia="zh-CN"/>
              </w:rPr>
            </w:pPr>
            <w:r w:rsidRPr="00914B59">
              <w:rPr>
                <w:rFonts w:ascii="方正仿宋简体" w:eastAsia="方正仿宋简体" w:cs="方正仿宋简体" w:hint="eastAsia"/>
                <w:sz w:val="24"/>
                <w:szCs w:val="24"/>
                <w:lang w:val="en-US" w:eastAsia="zh-CN"/>
              </w:rPr>
              <w:t>（盖章）</w:t>
            </w:r>
          </w:p>
          <w:p w:rsidR="00D73E65" w:rsidRPr="00914B59" w:rsidRDefault="00D73E65" w:rsidP="00725ADA">
            <w:pPr>
              <w:pStyle w:val="a3"/>
              <w:spacing w:line="500" w:lineRule="exact"/>
              <w:ind w:left="0" w:right="756"/>
              <w:jc w:val="right"/>
              <w:rPr>
                <w:rFonts w:cs="宋体"/>
                <w:lang w:val="en-US" w:eastAsia="zh-CN"/>
              </w:rPr>
            </w:pPr>
            <w:r w:rsidRPr="00914B59">
              <w:rPr>
                <w:rFonts w:ascii="方正仿宋简体" w:eastAsia="方正仿宋简体" w:cs="方正仿宋简体" w:hint="eastAsia"/>
                <w:sz w:val="24"/>
                <w:szCs w:val="24"/>
                <w:lang w:val="en-US" w:eastAsia="zh-CN"/>
              </w:rPr>
              <w:t>年</w:t>
            </w:r>
            <w:r w:rsidRPr="00914B59">
              <w:rPr>
                <w:rFonts w:ascii="方正仿宋简体" w:eastAsia="方正仿宋简体" w:cs="方正仿宋简体"/>
                <w:sz w:val="24"/>
                <w:szCs w:val="24"/>
                <w:lang w:val="en-US" w:eastAsia="zh-CN"/>
              </w:rPr>
              <w:t xml:space="preserve">   </w:t>
            </w:r>
            <w:r w:rsidRPr="00914B59">
              <w:rPr>
                <w:rFonts w:ascii="方正仿宋简体" w:eastAsia="方正仿宋简体" w:cs="方正仿宋简体" w:hint="eastAsia"/>
                <w:sz w:val="24"/>
                <w:szCs w:val="24"/>
                <w:lang w:val="en-US" w:eastAsia="zh-CN"/>
              </w:rPr>
              <w:t>月</w:t>
            </w:r>
            <w:r w:rsidRPr="00914B59">
              <w:rPr>
                <w:rFonts w:ascii="方正仿宋简体" w:eastAsia="方正仿宋简体" w:cs="方正仿宋简体"/>
                <w:sz w:val="24"/>
                <w:szCs w:val="24"/>
                <w:lang w:val="en-US" w:eastAsia="zh-CN"/>
              </w:rPr>
              <w:t xml:space="preserve">   </w:t>
            </w:r>
            <w:r w:rsidRPr="00914B59">
              <w:rPr>
                <w:rFonts w:ascii="方正仿宋简体" w:eastAsia="方正仿宋简体" w:cs="方正仿宋简体" w:hint="eastAsia"/>
                <w:sz w:val="24"/>
                <w:szCs w:val="24"/>
                <w:lang w:val="en-US" w:eastAsia="zh-CN"/>
              </w:rPr>
              <w:t>日</w:t>
            </w:r>
          </w:p>
        </w:tc>
        <w:tc>
          <w:tcPr>
            <w:tcW w:w="4273" w:type="dxa"/>
            <w:gridSpan w:val="7"/>
            <w:tcBorders>
              <w:top w:val="single" w:sz="4" w:space="0" w:color="auto"/>
              <w:left w:val="single" w:sz="4" w:space="0" w:color="auto"/>
              <w:bottom w:val="single" w:sz="4" w:space="0" w:color="auto"/>
              <w:right w:val="single" w:sz="4" w:space="0" w:color="auto"/>
            </w:tcBorders>
          </w:tcPr>
          <w:p w:rsidR="00D73E65" w:rsidRPr="00914B59" w:rsidRDefault="00D73E65" w:rsidP="00725ADA">
            <w:pPr>
              <w:pStyle w:val="a3"/>
              <w:ind w:left="0"/>
              <w:rPr>
                <w:rFonts w:ascii="方正仿宋简体" w:eastAsia="方正仿宋简体"/>
                <w:sz w:val="24"/>
                <w:szCs w:val="24"/>
                <w:lang w:val="en-US" w:eastAsia="zh-CN"/>
              </w:rPr>
            </w:pPr>
            <w:r w:rsidRPr="00914B59">
              <w:rPr>
                <w:rFonts w:ascii="方正仿宋简体" w:eastAsia="方正仿宋简体" w:cs="方正仿宋简体" w:hint="eastAsia"/>
                <w:spacing w:val="6"/>
                <w:sz w:val="24"/>
                <w:szCs w:val="24"/>
                <w:lang w:val="en-US" w:eastAsia="zh-CN"/>
              </w:rPr>
              <w:t>区（市）县财政局初审意见：</w:t>
            </w:r>
          </w:p>
          <w:p w:rsidR="00D73E65" w:rsidRPr="00914B59" w:rsidRDefault="00D73E65" w:rsidP="00725ADA">
            <w:pPr>
              <w:pStyle w:val="a3"/>
              <w:spacing w:line="520" w:lineRule="exact"/>
              <w:ind w:left="0"/>
              <w:jc w:val="right"/>
              <w:rPr>
                <w:rFonts w:ascii="方正仿宋简体" w:eastAsia="方正仿宋简体" w:cs="方正仿宋简体"/>
                <w:sz w:val="24"/>
                <w:szCs w:val="24"/>
                <w:lang w:val="en-US" w:eastAsia="zh-CN"/>
              </w:rPr>
            </w:pPr>
          </w:p>
          <w:p w:rsidR="00D73E65" w:rsidRPr="00914B59" w:rsidRDefault="00D73E65" w:rsidP="00725ADA">
            <w:pPr>
              <w:pStyle w:val="a3"/>
              <w:spacing w:line="520" w:lineRule="exact"/>
              <w:ind w:left="0" w:right="972"/>
              <w:jc w:val="right"/>
              <w:rPr>
                <w:rFonts w:ascii="方正仿宋简体" w:eastAsia="方正仿宋简体"/>
                <w:sz w:val="24"/>
                <w:szCs w:val="24"/>
                <w:lang w:val="en-US" w:eastAsia="zh-CN"/>
              </w:rPr>
            </w:pPr>
            <w:r w:rsidRPr="00914B59">
              <w:rPr>
                <w:rFonts w:ascii="方正仿宋简体" w:eastAsia="方正仿宋简体" w:cs="方正仿宋简体" w:hint="eastAsia"/>
                <w:sz w:val="24"/>
                <w:szCs w:val="24"/>
                <w:lang w:val="en-US" w:eastAsia="zh-CN"/>
              </w:rPr>
              <w:t>（盖章）</w:t>
            </w:r>
          </w:p>
          <w:p w:rsidR="00D73E65" w:rsidRPr="00725ADA" w:rsidRDefault="00D73E65" w:rsidP="00725ADA">
            <w:pPr>
              <w:ind w:right="648"/>
              <w:jc w:val="right"/>
            </w:pPr>
            <w:r w:rsidRPr="00EB001F">
              <w:rPr>
                <w:rFonts w:ascii="方正仿宋简体" w:eastAsia="方正仿宋简体" w:cs="方正仿宋简体" w:hint="eastAsia"/>
                <w:sz w:val="24"/>
                <w:szCs w:val="24"/>
              </w:rPr>
              <w:t>年</w:t>
            </w:r>
            <w:r>
              <w:rPr>
                <w:rFonts w:ascii="方正仿宋简体" w:eastAsia="方正仿宋简体" w:cs="方正仿宋简体"/>
                <w:sz w:val="24"/>
                <w:szCs w:val="24"/>
              </w:rPr>
              <w:t xml:space="preserve">   </w:t>
            </w:r>
            <w:r w:rsidRPr="00EB001F">
              <w:rPr>
                <w:rFonts w:ascii="方正仿宋简体" w:eastAsia="方正仿宋简体" w:cs="方正仿宋简体" w:hint="eastAsia"/>
                <w:sz w:val="24"/>
                <w:szCs w:val="24"/>
              </w:rPr>
              <w:t>月</w:t>
            </w:r>
            <w:r>
              <w:rPr>
                <w:rFonts w:ascii="方正仿宋简体" w:eastAsia="方正仿宋简体" w:cs="方正仿宋简体"/>
                <w:sz w:val="24"/>
                <w:szCs w:val="24"/>
              </w:rPr>
              <w:t xml:space="preserve"> </w:t>
            </w:r>
            <w:r w:rsidRPr="00EB001F">
              <w:rPr>
                <w:rFonts w:ascii="方正仿宋简体" w:eastAsia="方正仿宋简体" w:cs="方正仿宋简体"/>
                <w:sz w:val="24"/>
                <w:szCs w:val="24"/>
              </w:rPr>
              <w:t xml:space="preserve">  </w:t>
            </w:r>
            <w:r w:rsidRPr="00EB001F">
              <w:rPr>
                <w:rFonts w:ascii="方正仿宋简体" w:eastAsia="方正仿宋简体" w:cs="方正仿宋简体" w:hint="eastAsia"/>
                <w:sz w:val="24"/>
                <w:szCs w:val="24"/>
              </w:rPr>
              <w:t>日</w:t>
            </w:r>
            <w:bookmarkStart w:id="0" w:name="_GoBack"/>
            <w:bookmarkEnd w:id="0"/>
          </w:p>
        </w:tc>
      </w:tr>
      <w:tr w:rsidR="00D73E65" w:rsidRPr="00973CAC" w:rsidTr="001B2B2D">
        <w:trPr>
          <w:trHeight w:hRule="exact" w:val="2685"/>
        </w:trPr>
        <w:tc>
          <w:tcPr>
            <w:tcW w:w="4270" w:type="dxa"/>
            <w:gridSpan w:val="6"/>
            <w:tcBorders>
              <w:top w:val="single" w:sz="4" w:space="0" w:color="auto"/>
              <w:left w:val="single" w:sz="4" w:space="0" w:color="auto"/>
              <w:bottom w:val="single" w:sz="4" w:space="0" w:color="auto"/>
              <w:right w:val="single" w:sz="4" w:space="0" w:color="auto"/>
            </w:tcBorders>
            <w:vAlign w:val="center"/>
          </w:tcPr>
          <w:p w:rsidR="00D73E65" w:rsidRPr="00914B59" w:rsidRDefault="00D73E65" w:rsidP="001E2122">
            <w:pPr>
              <w:pStyle w:val="a3"/>
              <w:ind w:left="0"/>
              <w:rPr>
                <w:rFonts w:ascii="方正仿宋简体" w:eastAsia="方正仿宋简体"/>
                <w:sz w:val="24"/>
                <w:szCs w:val="24"/>
                <w:lang w:val="en-US" w:eastAsia="zh-CN"/>
              </w:rPr>
            </w:pPr>
            <w:r w:rsidRPr="00914B59">
              <w:rPr>
                <w:rFonts w:ascii="方正仿宋简体" w:eastAsia="方正仿宋简体" w:cs="方正仿宋简体" w:hint="eastAsia"/>
                <w:sz w:val="24"/>
                <w:szCs w:val="24"/>
                <w:lang w:val="en-US" w:eastAsia="zh-CN"/>
              </w:rPr>
              <w:t>成都市国防科工办审核推荐意见：</w:t>
            </w:r>
          </w:p>
          <w:p w:rsidR="00D73E65" w:rsidRPr="00914B59" w:rsidRDefault="00D73E65" w:rsidP="001E2122">
            <w:pPr>
              <w:pStyle w:val="a3"/>
              <w:ind w:left="0"/>
              <w:rPr>
                <w:rFonts w:ascii="方正仿宋简体" w:eastAsia="方正仿宋简体"/>
                <w:sz w:val="24"/>
                <w:szCs w:val="24"/>
                <w:lang w:val="en-US" w:eastAsia="zh-CN"/>
              </w:rPr>
            </w:pPr>
          </w:p>
          <w:p w:rsidR="00D73E65" w:rsidRPr="00914B59" w:rsidRDefault="00D73E65" w:rsidP="001E2122">
            <w:pPr>
              <w:pStyle w:val="a3"/>
              <w:ind w:left="0" w:firstLineChars="1175" w:firstLine="2548"/>
              <w:rPr>
                <w:rFonts w:ascii="方正仿宋简体" w:eastAsia="方正仿宋简体"/>
                <w:sz w:val="24"/>
                <w:szCs w:val="24"/>
                <w:lang w:val="en-US" w:eastAsia="zh-CN"/>
              </w:rPr>
            </w:pPr>
            <w:r w:rsidRPr="00914B59">
              <w:rPr>
                <w:rFonts w:ascii="方正仿宋简体" w:eastAsia="方正仿宋简体" w:cs="方正仿宋简体" w:hint="eastAsia"/>
                <w:sz w:val="24"/>
                <w:szCs w:val="24"/>
                <w:lang w:val="en-US" w:eastAsia="zh-CN"/>
              </w:rPr>
              <w:t>（盖章）</w:t>
            </w:r>
          </w:p>
          <w:p w:rsidR="00D73E65" w:rsidRPr="00973CAC" w:rsidRDefault="00D73E65" w:rsidP="001E2122">
            <w:pPr>
              <w:pStyle w:val="TableParagraph"/>
              <w:jc w:val="center"/>
              <w:rPr>
                <w:rFonts w:ascii="方正仿宋简体" w:eastAsia="方正仿宋简体" w:cs="Times New Roman"/>
                <w:kern w:val="2"/>
                <w:sz w:val="21"/>
                <w:szCs w:val="21"/>
                <w:lang w:eastAsia="zh-CN"/>
              </w:rPr>
            </w:pPr>
            <w:r>
              <w:rPr>
                <w:rFonts w:ascii="方正仿宋简体" w:eastAsia="方正仿宋简体" w:cs="方正仿宋简体"/>
                <w:sz w:val="24"/>
                <w:szCs w:val="24"/>
                <w:lang w:eastAsia="zh-CN"/>
              </w:rPr>
              <w:t xml:space="preserve">                </w:t>
            </w:r>
            <w:r w:rsidRPr="00EB001F">
              <w:rPr>
                <w:rFonts w:ascii="方正仿宋简体" w:eastAsia="方正仿宋简体" w:cs="方正仿宋简体" w:hint="eastAsia"/>
                <w:sz w:val="24"/>
                <w:szCs w:val="24"/>
                <w:lang w:eastAsia="zh-CN"/>
              </w:rPr>
              <w:t>年</w:t>
            </w:r>
            <w:r w:rsidRPr="00EB001F">
              <w:rPr>
                <w:rFonts w:ascii="方正仿宋简体" w:eastAsia="方正仿宋简体" w:cs="方正仿宋简体"/>
                <w:sz w:val="24"/>
                <w:szCs w:val="24"/>
                <w:lang w:eastAsia="zh-CN"/>
              </w:rPr>
              <w:t xml:space="preserve">    </w:t>
            </w:r>
            <w:r w:rsidRPr="00EB001F">
              <w:rPr>
                <w:rFonts w:ascii="方正仿宋简体" w:eastAsia="方正仿宋简体" w:cs="方正仿宋简体" w:hint="eastAsia"/>
                <w:sz w:val="24"/>
                <w:szCs w:val="24"/>
                <w:lang w:eastAsia="zh-CN"/>
              </w:rPr>
              <w:t>月</w:t>
            </w:r>
            <w:r w:rsidRPr="00EB001F">
              <w:rPr>
                <w:rFonts w:ascii="方正仿宋简体" w:eastAsia="方正仿宋简体" w:cs="方正仿宋简体"/>
                <w:sz w:val="24"/>
                <w:szCs w:val="24"/>
                <w:lang w:eastAsia="zh-CN"/>
              </w:rPr>
              <w:t xml:space="preserve">    </w:t>
            </w:r>
            <w:r w:rsidRPr="00EB001F">
              <w:rPr>
                <w:rFonts w:ascii="方正仿宋简体" w:eastAsia="方正仿宋简体" w:cs="方正仿宋简体" w:hint="eastAsia"/>
                <w:sz w:val="24"/>
                <w:szCs w:val="24"/>
                <w:lang w:eastAsia="zh-CN"/>
              </w:rPr>
              <w:t>日</w:t>
            </w:r>
          </w:p>
        </w:tc>
        <w:tc>
          <w:tcPr>
            <w:tcW w:w="4273" w:type="dxa"/>
            <w:gridSpan w:val="7"/>
            <w:tcBorders>
              <w:top w:val="single" w:sz="4" w:space="0" w:color="auto"/>
              <w:left w:val="single" w:sz="4" w:space="0" w:color="auto"/>
              <w:bottom w:val="single" w:sz="4" w:space="0" w:color="auto"/>
              <w:right w:val="single" w:sz="4" w:space="0" w:color="auto"/>
            </w:tcBorders>
            <w:vAlign w:val="center"/>
          </w:tcPr>
          <w:p w:rsidR="00D73E65" w:rsidRPr="00914B59" w:rsidRDefault="00D73E65" w:rsidP="001E2122">
            <w:pPr>
              <w:pStyle w:val="a3"/>
              <w:ind w:left="0"/>
              <w:rPr>
                <w:rFonts w:ascii="方正仿宋简体" w:eastAsia="方正仿宋简体"/>
                <w:sz w:val="24"/>
                <w:szCs w:val="24"/>
                <w:lang w:val="en-US" w:eastAsia="zh-CN"/>
              </w:rPr>
            </w:pPr>
            <w:r w:rsidRPr="00914B59">
              <w:rPr>
                <w:rFonts w:ascii="方正仿宋简体" w:eastAsia="方正仿宋简体" w:cs="方正仿宋简体" w:hint="eastAsia"/>
                <w:sz w:val="24"/>
                <w:szCs w:val="24"/>
                <w:lang w:val="en-US" w:eastAsia="zh-CN"/>
              </w:rPr>
              <w:t>成都市财政局审核推荐意见：</w:t>
            </w:r>
          </w:p>
          <w:p w:rsidR="00D73E65" w:rsidRPr="00914B59" w:rsidRDefault="00D73E65" w:rsidP="001E2122">
            <w:pPr>
              <w:pStyle w:val="a3"/>
              <w:ind w:left="0"/>
              <w:rPr>
                <w:rFonts w:ascii="方正仿宋简体" w:eastAsia="方正仿宋简体"/>
                <w:sz w:val="24"/>
                <w:szCs w:val="24"/>
                <w:lang w:val="en-US" w:eastAsia="zh-CN"/>
              </w:rPr>
            </w:pPr>
          </w:p>
          <w:p w:rsidR="00D73E65" w:rsidRPr="00914B59" w:rsidRDefault="00D73E65" w:rsidP="001E2122">
            <w:pPr>
              <w:pStyle w:val="a3"/>
              <w:ind w:left="0" w:firstLineChars="1175" w:firstLine="2548"/>
              <w:rPr>
                <w:rFonts w:ascii="方正仿宋简体" w:eastAsia="方正仿宋简体"/>
                <w:sz w:val="24"/>
                <w:szCs w:val="24"/>
                <w:lang w:val="en-US" w:eastAsia="zh-CN"/>
              </w:rPr>
            </w:pPr>
            <w:r w:rsidRPr="00914B59">
              <w:rPr>
                <w:rFonts w:ascii="方正仿宋简体" w:eastAsia="方正仿宋简体" w:cs="方正仿宋简体" w:hint="eastAsia"/>
                <w:sz w:val="24"/>
                <w:szCs w:val="24"/>
                <w:lang w:val="en-US" w:eastAsia="zh-CN"/>
              </w:rPr>
              <w:t>（盖章）</w:t>
            </w:r>
          </w:p>
          <w:p w:rsidR="00D73E65" w:rsidRPr="00973CAC" w:rsidRDefault="00D73E65" w:rsidP="001E2122">
            <w:pPr>
              <w:pStyle w:val="TableParagraph"/>
              <w:jc w:val="center"/>
              <w:rPr>
                <w:rFonts w:ascii="方正仿宋简体" w:eastAsia="方正仿宋简体" w:cs="Times New Roman"/>
                <w:kern w:val="2"/>
                <w:sz w:val="21"/>
                <w:szCs w:val="21"/>
                <w:lang w:eastAsia="zh-CN"/>
              </w:rPr>
            </w:pPr>
            <w:r>
              <w:rPr>
                <w:rFonts w:ascii="方正仿宋简体" w:eastAsia="方正仿宋简体" w:cs="方正仿宋简体"/>
                <w:sz w:val="24"/>
                <w:szCs w:val="24"/>
                <w:lang w:eastAsia="zh-CN"/>
              </w:rPr>
              <w:t xml:space="preserve">                </w:t>
            </w:r>
            <w:r w:rsidRPr="00EB001F">
              <w:rPr>
                <w:rFonts w:ascii="方正仿宋简体" w:eastAsia="方正仿宋简体" w:cs="方正仿宋简体" w:hint="eastAsia"/>
                <w:sz w:val="24"/>
                <w:szCs w:val="24"/>
                <w:lang w:eastAsia="zh-CN"/>
              </w:rPr>
              <w:t>年</w:t>
            </w:r>
            <w:r w:rsidRPr="00EB001F">
              <w:rPr>
                <w:rFonts w:ascii="方正仿宋简体" w:eastAsia="方正仿宋简体" w:cs="方正仿宋简体"/>
                <w:sz w:val="24"/>
                <w:szCs w:val="24"/>
                <w:lang w:eastAsia="zh-CN"/>
              </w:rPr>
              <w:t xml:space="preserve">    </w:t>
            </w:r>
            <w:r w:rsidRPr="00EB001F">
              <w:rPr>
                <w:rFonts w:ascii="方正仿宋简体" w:eastAsia="方正仿宋简体" w:cs="方正仿宋简体" w:hint="eastAsia"/>
                <w:sz w:val="24"/>
                <w:szCs w:val="24"/>
                <w:lang w:eastAsia="zh-CN"/>
              </w:rPr>
              <w:t>月</w:t>
            </w:r>
            <w:r w:rsidRPr="00EB001F">
              <w:rPr>
                <w:rFonts w:ascii="方正仿宋简体" w:eastAsia="方正仿宋简体" w:cs="方正仿宋简体"/>
                <w:sz w:val="24"/>
                <w:szCs w:val="24"/>
                <w:lang w:eastAsia="zh-CN"/>
              </w:rPr>
              <w:t xml:space="preserve">    </w:t>
            </w:r>
            <w:r w:rsidRPr="00EB001F">
              <w:rPr>
                <w:rFonts w:ascii="方正仿宋简体" w:eastAsia="方正仿宋简体" w:cs="方正仿宋简体" w:hint="eastAsia"/>
                <w:sz w:val="24"/>
                <w:szCs w:val="24"/>
                <w:lang w:eastAsia="zh-CN"/>
              </w:rPr>
              <w:t>日</w:t>
            </w:r>
          </w:p>
        </w:tc>
      </w:tr>
    </w:tbl>
    <w:p w:rsidR="00EC7E37" w:rsidRPr="00D62728" w:rsidRDefault="00EC7E37" w:rsidP="00CB71A1">
      <w:pPr>
        <w:rPr>
          <w:rFonts w:ascii="方正仿宋简体" w:eastAsia="方正仿宋简体" w:cs="Times New Roman"/>
        </w:rPr>
      </w:pPr>
      <w:r w:rsidRPr="008A308E">
        <w:rPr>
          <w:rFonts w:cs="宋体" w:hint="eastAsia"/>
        </w:rPr>
        <w:t>填表说明：</w:t>
      </w:r>
      <w:r w:rsidRPr="00D62728">
        <w:rPr>
          <w:rFonts w:ascii="方正仿宋简体" w:eastAsia="方正仿宋简体" w:cs="方正仿宋简体"/>
        </w:rPr>
        <w:t>1.</w:t>
      </w:r>
      <w:r w:rsidRPr="00D62728">
        <w:rPr>
          <w:rFonts w:ascii="方正仿宋简体" w:eastAsia="方正仿宋简体" w:cs="方正仿宋简体" w:hint="eastAsia"/>
        </w:rPr>
        <w:t>项目类型包括：技术服务平台、协同创新平台、资源共享平台、成果转化平台。</w:t>
      </w:r>
    </w:p>
    <w:p w:rsidR="00EC7E37" w:rsidRPr="00D62728" w:rsidRDefault="00EC7E37" w:rsidP="00B979B2">
      <w:pPr>
        <w:ind w:firstLineChars="490" w:firstLine="916"/>
        <w:rPr>
          <w:rFonts w:ascii="方正仿宋简体" w:eastAsia="方正仿宋简体" w:cs="Times New Roman"/>
        </w:rPr>
      </w:pPr>
      <w:r w:rsidRPr="00D62728">
        <w:rPr>
          <w:rFonts w:ascii="方正仿宋简体" w:eastAsia="方正仿宋简体" w:cs="方正仿宋简体"/>
        </w:rPr>
        <w:t>2.</w:t>
      </w:r>
      <w:r w:rsidRPr="00D62728">
        <w:rPr>
          <w:rFonts w:ascii="方正仿宋简体" w:eastAsia="方正仿宋简体" w:cs="方正仿宋简体" w:hint="eastAsia"/>
        </w:rPr>
        <w:t>项目基本情况包括项目建设目标和主要建设内容。</w:t>
      </w:r>
    </w:p>
    <w:p w:rsidR="00EC7E37" w:rsidRPr="00D62728" w:rsidRDefault="00EC7E37" w:rsidP="00B979B2">
      <w:pPr>
        <w:ind w:firstLineChars="480" w:firstLine="897"/>
        <w:rPr>
          <w:rFonts w:ascii="方正仿宋简体" w:eastAsia="方正仿宋简体" w:cs="Times New Roman"/>
        </w:rPr>
      </w:pPr>
      <w:r w:rsidRPr="00D62728">
        <w:rPr>
          <w:rFonts w:ascii="方正仿宋简体" w:eastAsia="方正仿宋简体" w:cs="方正仿宋简体"/>
        </w:rPr>
        <w:t>3.</w:t>
      </w:r>
      <w:r w:rsidRPr="00D62728">
        <w:rPr>
          <w:rFonts w:ascii="方正仿宋简体" w:eastAsia="方正仿宋简体" w:cs="方正仿宋简体" w:hint="eastAsia"/>
        </w:rPr>
        <w:t>建设地点应明确到</w:t>
      </w:r>
      <w:r w:rsidRPr="00D62728">
        <w:rPr>
          <w:rFonts w:ascii="方正仿宋简体" w:eastAsia="方正仿宋简体" w:cs="方正仿宋简体"/>
        </w:rPr>
        <w:t>XX</w:t>
      </w:r>
      <w:r w:rsidRPr="00D62728">
        <w:rPr>
          <w:rFonts w:ascii="方正仿宋简体" w:eastAsia="方正仿宋简体" w:cs="方正仿宋简体" w:hint="eastAsia"/>
        </w:rPr>
        <w:t>市（州）</w:t>
      </w:r>
      <w:r w:rsidRPr="00D62728">
        <w:rPr>
          <w:rFonts w:ascii="方正仿宋简体" w:eastAsia="方正仿宋简体" w:cs="方正仿宋简体"/>
        </w:rPr>
        <w:t>XX</w:t>
      </w:r>
      <w:r w:rsidRPr="00D62728">
        <w:rPr>
          <w:rFonts w:ascii="方正仿宋简体" w:eastAsia="方正仿宋简体" w:cs="方正仿宋简体" w:hint="eastAsia"/>
        </w:rPr>
        <w:t>县（区）</w:t>
      </w:r>
      <w:r w:rsidRPr="00D62728">
        <w:rPr>
          <w:rFonts w:ascii="方正仿宋简体" w:eastAsia="方正仿宋简体" w:cs="方正仿宋简体"/>
        </w:rPr>
        <w:t>XX</w:t>
      </w:r>
      <w:r w:rsidRPr="00D62728">
        <w:rPr>
          <w:rFonts w:ascii="方正仿宋简体" w:eastAsia="方正仿宋简体" w:cs="方正仿宋简体" w:hint="eastAsia"/>
        </w:rPr>
        <w:t>街</w:t>
      </w:r>
      <w:r w:rsidRPr="00D62728">
        <w:rPr>
          <w:rFonts w:ascii="方正仿宋简体" w:eastAsia="方正仿宋简体" w:cs="方正仿宋简体"/>
        </w:rPr>
        <w:t>XX</w:t>
      </w:r>
      <w:r w:rsidRPr="00D62728">
        <w:rPr>
          <w:rFonts w:ascii="方正仿宋简体" w:eastAsia="方正仿宋简体" w:cs="方正仿宋简体" w:hint="eastAsia"/>
        </w:rPr>
        <w:t>号。</w:t>
      </w:r>
    </w:p>
    <w:p w:rsidR="00EC7E37" w:rsidRPr="00D62728" w:rsidRDefault="00EC7E37" w:rsidP="00B979B2">
      <w:pPr>
        <w:ind w:firstLineChars="441" w:firstLine="824"/>
        <w:rPr>
          <w:rFonts w:ascii="方正仿宋简体" w:eastAsia="方正仿宋简体" w:cs="Times New Roman"/>
        </w:rPr>
      </w:pPr>
      <w:r w:rsidRPr="00D62728">
        <w:rPr>
          <w:rFonts w:ascii="方正仿宋简体" w:eastAsia="方正仿宋简体" w:cs="方正仿宋简体"/>
        </w:rPr>
        <w:t>4.</w:t>
      </w:r>
      <w:r w:rsidRPr="00D62728">
        <w:rPr>
          <w:rFonts w:ascii="方正仿宋简体" w:eastAsia="方正仿宋简体" w:cs="方正仿宋简体" w:hint="eastAsia"/>
        </w:rPr>
        <w:t>建设周期填写格式</w:t>
      </w:r>
      <w:r w:rsidRPr="00D62728">
        <w:rPr>
          <w:rFonts w:ascii="方正仿宋简体" w:eastAsia="方正仿宋简体" w:cs="方正仿宋简体"/>
        </w:rPr>
        <w:t>XX</w:t>
      </w:r>
      <w:r w:rsidRPr="00D62728">
        <w:rPr>
          <w:rFonts w:ascii="方正仿宋简体" w:eastAsia="方正仿宋简体" w:cs="方正仿宋简体" w:hint="eastAsia"/>
        </w:rPr>
        <w:t>年</w:t>
      </w:r>
      <w:r w:rsidRPr="00D62728">
        <w:rPr>
          <w:rFonts w:ascii="方正仿宋简体" w:eastAsia="方正仿宋简体" w:cs="方正仿宋简体"/>
        </w:rPr>
        <w:t>XX</w:t>
      </w:r>
      <w:r w:rsidRPr="00D62728">
        <w:rPr>
          <w:rFonts w:ascii="方正仿宋简体" w:eastAsia="方正仿宋简体" w:cs="方正仿宋简体" w:hint="eastAsia"/>
        </w:rPr>
        <w:t>月</w:t>
      </w:r>
      <w:r w:rsidRPr="00D62728">
        <w:rPr>
          <w:rFonts w:ascii="方正仿宋简体" w:eastAsia="方正仿宋简体" w:cs="方正仿宋简体"/>
        </w:rPr>
        <w:t>XX</w:t>
      </w:r>
      <w:r w:rsidRPr="00D62728">
        <w:rPr>
          <w:rFonts w:ascii="方正仿宋简体" w:eastAsia="方正仿宋简体" w:cs="方正仿宋简体" w:hint="eastAsia"/>
        </w:rPr>
        <w:t>日</w:t>
      </w:r>
      <w:r w:rsidRPr="00D62728">
        <w:rPr>
          <w:rFonts w:ascii="方正仿宋简体" w:eastAsia="方正仿宋简体" w:cs="方正仿宋简体"/>
        </w:rPr>
        <w:t>-XX</w:t>
      </w:r>
      <w:r w:rsidRPr="00D62728">
        <w:rPr>
          <w:rFonts w:ascii="方正仿宋简体" w:eastAsia="方正仿宋简体" w:cs="方正仿宋简体" w:hint="eastAsia"/>
        </w:rPr>
        <w:t>年</w:t>
      </w:r>
      <w:r w:rsidRPr="00D62728">
        <w:rPr>
          <w:rFonts w:ascii="方正仿宋简体" w:eastAsia="方正仿宋简体" w:cs="方正仿宋简体"/>
        </w:rPr>
        <w:t>XX</w:t>
      </w:r>
      <w:r w:rsidRPr="00D62728">
        <w:rPr>
          <w:rFonts w:ascii="方正仿宋简体" w:eastAsia="方正仿宋简体" w:cs="方正仿宋简体" w:hint="eastAsia"/>
        </w:rPr>
        <w:t>月</w:t>
      </w:r>
      <w:r w:rsidRPr="00D62728">
        <w:rPr>
          <w:rFonts w:ascii="方正仿宋简体" w:eastAsia="方正仿宋简体" w:cs="方正仿宋简体"/>
        </w:rPr>
        <w:t>XX</w:t>
      </w:r>
      <w:r w:rsidRPr="00D62728">
        <w:rPr>
          <w:rFonts w:ascii="方正仿宋简体" w:eastAsia="方正仿宋简体" w:cs="方正仿宋简体" w:hint="eastAsia"/>
        </w:rPr>
        <w:t>日。</w:t>
      </w:r>
    </w:p>
    <w:p w:rsidR="00EC7E37" w:rsidRPr="00D62728" w:rsidRDefault="00EC7E37" w:rsidP="00B979B2">
      <w:pPr>
        <w:ind w:firstLineChars="441" w:firstLine="824"/>
        <w:rPr>
          <w:rFonts w:ascii="方正仿宋简体" w:eastAsia="方正仿宋简体" w:cs="Times New Roman"/>
        </w:rPr>
      </w:pPr>
      <w:r w:rsidRPr="00D62728">
        <w:rPr>
          <w:rFonts w:ascii="方正仿宋简体" w:eastAsia="方正仿宋简体" w:cs="方正仿宋简体"/>
        </w:rPr>
        <w:t>5.</w:t>
      </w:r>
      <w:r w:rsidRPr="00D62728">
        <w:rPr>
          <w:rFonts w:ascii="方正仿宋简体" w:eastAsia="方正仿宋简体" w:cs="方正仿宋简体" w:hint="eastAsia"/>
        </w:rPr>
        <w:t>经济效益为项目建成后预计年度新增主营业务收入。</w:t>
      </w:r>
    </w:p>
    <w:p w:rsidR="00EC7E37" w:rsidRPr="00D62728" w:rsidRDefault="00EC7E37" w:rsidP="00B979B2">
      <w:pPr>
        <w:ind w:firstLineChars="440" w:firstLine="822"/>
        <w:rPr>
          <w:rFonts w:ascii="方正仿宋简体" w:eastAsia="方正仿宋简体" w:cs="Times New Roman"/>
        </w:rPr>
      </w:pPr>
      <w:r w:rsidRPr="00D62728">
        <w:rPr>
          <w:rFonts w:ascii="方正仿宋简体" w:eastAsia="方正仿宋简体" w:cs="方正仿宋简体"/>
        </w:rPr>
        <w:t>6.</w:t>
      </w:r>
      <w:r w:rsidRPr="00D62728">
        <w:rPr>
          <w:rFonts w:ascii="方正仿宋简体" w:eastAsia="方正仿宋简体" w:cs="方正仿宋简体" w:hint="eastAsia"/>
        </w:rPr>
        <w:t>其他效益根据不同项目类型以文字形式描述，包括开展协同创新、资源共享、成果转化、项目孵化等的成果类型、数量和效果。</w:t>
      </w:r>
    </w:p>
    <w:p w:rsidR="00EC7E37" w:rsidRDefault="00EC7E37" w:rsidP="00B979B2">
      <w:pPr>
        <w:ind w:firstLineChars="441" w:firstLine="824"/>
        <w:rPr>
          <w:rFonts w:cs="Times New Roman"/>
        </w:rPr>
      </w:pPr>
      <w:r w:rsidRPr="00D62728">
        <w:rPr>
          <w:rFonts w:ascii="方正仿宋简体" w:eastAsia="方正仿宋简体" w:cs="方正仿宋简体"/>
        </w:rPr>
        <w:t>7.</w:t>
      </w:r>
      <w:r w:rsidRPr="00D62728">
        <w:rPr>
          <w:rFonts w:ascii="方正仿宋简体" w:eastAsia="方正仿宋简体" w:cs="方正仿宋简体" w:hint="eastAsia"/>
        </w:rPr>
        <w:t>支持方式包括专项补助、贷款贴息、以奖代补。</w:t>
      </w:r>
    </w:p>
    <w:p w:rsidR="00EC7E37" w:rsidRPr="00E168EB" w:rsidRDefault="00EC7E37" w:rsidP="00CB71A1">
      <w:pPr>
        <w:jc w:val="center"/>
        <w:rPr>
          <w:rFonts w:ascii="方正小标宋简体" w:eastAsia="方正小标宋简体" w:cs="Times New Roman"/>
          <w:sz w:val="44"/>
          <w:szCs w:val="44"/>
        </w:rPr>
      </w:pPr>
      <w:r>
        <w:rPr>
          <w:rFonts w:ascii="方正仿宋简体" w:eastAsia="方正仿宋简体" w:cs="Times New Roman"/>
        </w:rPr>
        <w:br w:type="page"/>
      </w:r>
      <w:r w:rsidRPr="00E168EB">
        <w:rPr>
          <w:rFonts w:ascii="方正小标宋简体" w:eastAsia="方正小标宋简体" w:cs="方正小标宋简体"/>
          <w:sz w:val="44"/>
          <w:szCs w:val="44"/>
        </w:rPr>
        <w:lastRenderedPageBreak/>
        <w:t>2017</w:t>
      </w:r>
      <w:r w:rsidRPr="00E168EB">
        <w:rPr>
          <w:rFonts w:ascii="方正小标宋简体" w:eastAsia="方正小标宋简体" w:cs="方正小标宋简体" w:hint="eastAsia"/>
          <w:sz w:val="44"/>
          <w:szCs w:val="44"/>
        </w:rPr>
        <w:t>省级军民融合服务平台</w:t>
      </w:r>
      <w:r>
        <w:rPr>
          <w:rFonts w:ascii="方正小标宋简体" w:eastAsia="方正小标宋简体" w:cs="方正小标宋简体" w:hint="eastAsia"/>
          <w:sz w:val="44"/>
          <w:szCs w:val="44"/>
        </w:rPr>
        <w:t>项目</w:t>
      </w:r>
      <w:r w:rsidRPr="00E168EB">
        <w:rPr>
          <w:rFonts w:ascii="方正小标宋简体" w:eastAsia="方正小标宋简体" w:cs="方正小标宋简体" w:hint="eastAsia"/>
          <w:sz w:val="44"/>
          <w:szCs w:val="44"/>
        </w:rPr>
        <w:t>申请报告</w:t>
      </w:r>
    </w:p>
    <w:p w:rsidR="00EC7E37" w:rsidRPr="003401A5" w:rsidRDefault="00EC7E37" w:rsidP="00B979B2">
      <w:pPr>
        <w:spacing w:line="660" w:lineRule="exact"/>
        <w:ind w:firstLineChars="200" w:firstLine="514"/>
        <w:rPr>
          <w:rFonts w:ascii="方正仿宋简体" w:eastAsia="方正仿宋简体" w:cs="Times New Roman"/>
          <w:sz w:val="28"/>
          <w:szCs w:val="28"/>
        </w:rPr>
      </w:pPr>
    </w:p>
    <w:p w:rsidR="00EC7E37" w:rsidRPr="003401A5" w:rsidRDefault="00EC7E37" w:rsidP="00B979B2">
      <w:pPr>
        <w:spacing w:line="660" w:lineRule="exact"/>
        <w:ind w:firstLineChars="200" w:firstLine="514"/>
        <w:jc w:val="center"/>
        <w:rPr>
          <w:rFonts w:ascii="黑体" w:eastAsia="黑体" w:hAnsi="黑体" w:cs="Times New Roman"/>
          <w:sz w:val="28"/>
          <w:szCs w:val="28"/>
        </w:rPr>
      </w:pPr>
      <w:r w:rsidRPr="003401A5">
        <w:rPr>
          <w:rFonts w:ascii="黑体" w:eastAsia="黑体" w:hAnsi="黑体" w:cs="黑体" w:hint="eastAsia"/>
          <w:sz w:val="28"/>
          <w:szCs w:val="28"/>
        </w:rPr>
        <w:t>目录</w:t>
      </w:r>
    </w:p>
    <w:p w:rsidR="00EC7E37" w:rsidRPr="009A3818" w:rsidRDefault="00EC7E37" w:rsidP="00B979B2">
      <w:pPr>
        <w:ind w:firstLineChars="200" w:firstLine="514"/>
        <w:rPr>
          <w:rFonts w:ascii="黑体" w:eastAsia="黑体" w:hAnsi="黑体" w:cs="Times New Roman"/>
          <w:sz w:val="28"/>
          <w:szCs w:val="28"/>
        </w:rPr>
      </w:pPr>
      <w:r w:rsidRPr="009A3818">
        <w:rPr>
          <w:rFonts w:ascii="黑体" w:eastAsia="黑体" w:hAnsi="黑体" w:cs="黑体"/>
          <w:sz w:val="28"/>
          <w:szCs w:val="28"/>
        </w:rPr>
        <w:t xml:space="preserve">1 </w:t>
      </w:r>
      <w:r w:rsidRPr="009A3818">
        <w:rPr>
          <w:rFonts w:ascii="黑体" w:eastAsia="黑体" w:hAnsi="黑体" w:cs="黑体" w:hint="eastAsia"/>
          <w:sz w:val="28"/>
          <w:szCs w:val="28"/>
        </w:rPr>
        <w:t>项目概述</w:t>
      </w:r>
    </w:p>
    <w:p w:rsidR="00EC7E37" w:rsidRDefault="00EC7E37" w:rsidP="00B979B2">
      <w:pPr>
        <w:ind w:firstLineChars="200" w:firstLine="514"/>
        <w:rPr>
          <w:rFonts w:ascii="方正仿宋简体" w:eastAsia="方正仿宋简体" w:cs="方正仿宋简体"/>
          <w:sz w:val="28"/>
          <w:szCs w:val="28"/>
        </w:rPr>
      </w:pPr>
      <w:r w:rsidRPr="00990F33">
        <w:rPr>
          <w:rFonts w:ascii="方正仿宋简体" w:eastAsia="方正仿宋简体" w:cs="方正仿宋简体"/>
          <w:sz w:val="28"/>
          <w:szCs w:val="28"/>
        </w:rPr>
        <w:t>1.1</w:t>
      </w:r>
      <w:r w:rsidR="00676CF3">
        <w:rPr>
          <w:rFonts w:ascii="方正仿宋简体" w:eastAsia="方正仿宋简体" w:cs="方正仿宋简体" w:hint="eastAsia"/>
          <w:sz w:val="28"/>
          <w:szCs w:val="28"/>
        </w:rPr>
        <w:t>项目信息</w:t>
      </w:r>
    </w:p>
    <w:p w:rsidR="00201BF2" w:rsidRPr="00522E7F" w:rsidRDefault="00676CF3" w:rsidP="00B979B2">
      <w:pPr>
        <w:ind w:firstLineChars="200" w:firstLine="514"/>
        <w:rPr>
          <w:rFonts w:ascii="仿宋_GB2312" w:eastAsia="仿宋_GB2312"/>
          <w:sz w:val="28"/>
          <w:szCs w:val="28"/>
        </w:rPr>
      </w:pPr>
      <w:r>
        <w:rPr>
          <w:rFonts w:ascii="仿宋_GB2312" w:eastAsia="仿宋_GB2312" w:hint="eastAsia"/>
          <w:sz w:val="28"/>
          <w:szCs w:val="28"/>
        </w:rPr>
        <w:t>1.1.1</w:t>
      </w:r>
      <w:r w:rsidR="00201BF2" w:rsidRPr="00522E7F">
        <w:rPr>
          <w:rFonts w:ascii="仿宋_GB2312" w:eastAsia="仿宋_GB2312" w:hint="eastAsia"/>
          <w:sz w:val="28"/>
          <w:szCs w:val="28"/>
        </w:rPr>
        <w:t>项目名称：四川军民融合</w:t>
      </w:r>
      <w:r w:rsidR="00843023">
        <w:rPr>
          <w:rFonts w:ascii="仿宋_GB2312" w:eastAsia="仿宋_GB2312" w:hint="eastAsia"/>
          <w:sz w:val="28"/>
          <w:szCs w:val="28"/>
        </w:rPr>
        <w:t>在线</w:t>
      </w:r>
      <w:r w:rsidR="00201BF2" w:rsidRPr="00522E7F">
        <w:rPr>
          <w:rFonts w:ascii="仿宋_GB2312" w:eastAsia="仿宋_GB2312" w:hint="eastAsia"/>
          <w:sz w:val="28"/>
          <w:szCs w:val="28"/>
        </w:rPr>
        <w:t>申报与服务平台</w:t>
      </w:r>
    </w:p>
    <w:p w:rsidR="00201BF2" w:rsidRDefault="00201BF2" w:rsidP="00B979B2">
      <w:pPr>
        <w:ind w:firstLineChars="200" w:firstLine="514"/>
        <w:rPr>
          <w:rFonts w:ascii="仿宋_GB2312" w:eastAsia="仿宋_GB2312"/>
          <w:sz w:val="28"/>
          <w:szCs w:val="28"/>
        </w:rPr>
      </w:pPr>
      <w:r w:rsidRPr="00522E7F">
        <w:rPr>
          <w:rFonts w:ascii="仿宋_GB2312" w:eastAsia="仿宋_GB2312" w:hint="eastAsia"/>
          <w:sz w:val="28"/>
          <w:szCs w:val="28"/>
        </w:rPr>
        <w:t>建设单位：四川航天云网科技有限公司</w:t>
      </w:r>
    </w:p>
    <w:p w:rsidR="00863FC4" w:rsidRPr="00863FC4" w:rsidRDefault="00863FC4" w:rsidP="00863FC4">
      <w:pPr>
        <w:ind w:firstLineChars="200" w:firstLine="514"/>
        <w:rPr>
          <w:rFonts w:ascii="仿宋_GB2312" w:eastAsia="仿宋_GB2312"/>
          <w:sz w:val="28"/>
          <w:szCs w:val="28"/>
        </w:rPr>
      </w:pPr>
      <w:r>
        <w:rPr>
          <w:rFonts w:ascii="仿宋_GB2312" w:eastAsia="仿宋_GB2312" w:hint="eastAsia"/>
          <w:sz w:val="28"/>
          <w:szCs w:val="28"/>
        </w:rPr>
        <w:t>单位介绍：</w:t>
      </w:r>
      <w:r w:rsidRPr="00863FC4">
        <w:rPr>
          <w:rFonts w:ascii="仿宋_GB2312" w:eastAsia="仿宋_GB2312" w:hint="eastAsia"/>
          <w:sz w:val="28"/>
          <w:szCs w:val="28"/>
        </w:rPr>
        <w:t>四川航天云网科技有限公司由中国航天科工集团下属航天</w:t>
      </w:r>
      <w:proofErr w:type="gramStart"/>
      <w:r w:rsidRPr="00863FC4">
        <w:rPr>
          <w:rFonts w:ascii="仿宋_GB2312" w:eastAsia="仿宋_GB2312" w:hint="eastAsia"/>
          <w:sz w:val="28"/>
          <w:szCs w:val="28"/>
        </w:rPr>
        <w:t>云网科技</w:t>
      </w:r>
      <w:proofErr w:type="gramEnd"/>
      <w:r w:rsidRPr="00863FC4">
        <w:rPr>
          <w:rFonts w:ascii="仿宋_GB2312" w:eastAsia="仿宋_GB2312" w:hint="eastAsia"/>
          <w:sz w:val="28"/>
          <w:szCs w:val="28"/>
        </w:rPr>
        <w:t>发展有限责任公司与成都工业投资集团合资共建，注册资本1亿元人民币</w:t>
      </w:r>
      <w:r>
        <w:rPr>
          <w:rFonts w:ascii="仿宋_GB2312" w:eastAsia="仿宋_GB2312" w:hint="eastAsia"/>
          <w:sz w:val="28"/>
          <w:szCs w:val="28"/>
        </w:rPr>
        <w:t>，其中</w:t>
      </w:r>
      <w:proofErr w:type="gramStart"/>
      <w:r>
        <w:rPr>
          <w:rFonts w:ascii="仿宋_GB2312" w:eastAsia="仿宋_GB2312" w:hint="eastAsia"/>
          <w:sz w:val="28"/>
          <w:szCs w:val="28"/>
        </w:rPr>
        <w:t>航天云网平台</w:t>
      </w:r>
      <w:proofErr w:type="gramEnd"/>
      <w:r>
        <w:rPr>
          <w:rFonts w:ascii="仿宋_GB2312" w:eastAsia="仿宋_GB2312" w:hint="eastAsia"/>
          <w:sz w:val="28"/>
          <w:szCs w:val="28"/>
        </w:rPr>
        <w:t>为</w:t>
      </w:r>
      <w:r w:rsidRPr="00863FC4">
        <w:rPr>
          <w:rFonts w:ascii="仿宋_GB2312" w:eastAsia="仿宋_GB2312" w:hint="eastAsia"/>
          <w:sz w:val="28"/>
          <w:szCs w:val="28"/>
        </w:rPr>
        <w:t>中国第一个工业互联网平台。</w:t>
      </w:r>
    </w:p>
    <w:p w:rsidR="00863FC4" w:rsidRPr="00863FC4" w:rsidRDefault="00863FC4" w:rsidP="00863FC4">
      <w:pPr>
        <w:ind w:firstLineChars="200" w:firstLine="514"/>
        <w:rPr>
          <w:rFonts w:ascii="仿宋_GB2312" w:eastAsia="仿宋_GB2312"/>
          <w:sz w:val="28"/>
          <w:szCs w:val="28"/>
        </w:rPr>
      </w:pPr>
      <w:r w:rsidRPr="00863FC4">
        <w:rPr>
          <w:rFonts w:ascii="仿宋_GB2312" w:eastAsia="仿宋_GB2312" w:hint="eastAsia"/>
          <w:sz w:val="28"/>
          <w:szCs w:val="28"/>
        </w:rPr>
        <w:t>四川</w:t>
      </w:r>
      <w:proofErr w:type="gramStart"/>
      <w:r w:rsidRPr="00863FC4">
        <w:rPr>
          <w:rFonts w:ascii="仿宋_GB2312" w:eastAsia="仿宋_GB2312" w:hint="eastAsia"/>
          <w:sz w:val="28"/>
          <w:szCs w:val="28"/>
        </w:rPr>
        <w:t>航天云网为</w:t>
      </w:r>
      <w:proofErr w:type="gramEnd"/>
      <w:r w:rsidRPr="00863FC4">
        <w:rPr>
          <w:rFonts w:ascii="仿宋_GB2312" w:eastAsia="仿宋_GB2312" w:hint="eastAsia"/>
          <w:sz w:val="28"/>
          <w:szCs w:val="28"/>
        </w:rPr>
        <w:t>政府、行业组织、企业等用户提供</w:t>
      </w:r>
      <w:r w:rsidR="00864626">
        <w:rPr>
          <w:rFonts w:ascii="仿宋_GB2312" w:eastAsia="仿宋_GB2312" w:hint="eastAsia"/>
          <w:sz w:val="28"/>
          <w:szCs w:val="28"/>
        </w:rPr>
        <w:t>三</w:t>
      </w:r>
      <w:r w:rsidRPr="00863FC4">
        <w:rPr>
          <w:rFonts w:ascii="仿宋_GB2312" w:eastAsia="仿宋_GB2312" w:hint="eastAsia"/>
          <w:sz w:val="28"/>
          <w:szCs w:val="28"/>
        </w:rPr>
        <w:t>大板块业务：</w:t>
      </w:r>
    </w:p>
    <w:p w:rsidR="00863FC4" w:rsidRPr="00863FC4" w:rsidRDefault="00863FC4" w:rsidP="00863FC4">
      <w:pPr>
        <w:ind w:firstLineChars="200" w:firstLine="514"/>
        <w:rPr>
          <w:rFonts w:ascii="仿宋_GB2312" w:eastAsia="仿宋_GB2312"/>
          <w:sz w:val="28"/>
          <w:szCs w:val="28"/>
        </w:rPr>
      </w:pPr>
      <w:r w:rsidRPr="00863FC4">
        <w:rPr>
          <w:rFonts w:ascii="仿宋_GB2312" w:eastAsia="仿宋_GB2312" w:hint="eastAsia"/>
          <w:sz w:val="28"/>
          <w:szCs w:val="28"/>
        </w:rPr>
        <w:t>一、</w:t>
      </w:r>
      <w:r>
        <w:rPr>
          <w:rFonts w:ascii="仿宋_GB2312" w:eastAsia="仿宋_GB2312" w:hint="eastAsia"/>
          <w:sz w:val="28"/>
          <w:szCs w:val="28"/>
        </w:rPr>
        <w:t>军民融合一站式服务，包括线上“四川军民融合在线”和线下规划咨询、军工认证咨询、投融资对接等服务</w:t>
      </w:r>
      <w:r w:rsidRPr="00863FC4">
        <w:rPr>
          <w:rFonts w:ascii="仿宋_GB2312" w:eastAsia="仿宋_GB2312" w:hint="eastAsia"/>
          <w:sz w:val="28"/>
          <w:szCs w:val="28"/>
        </w:rPr>
        <w:t>；</w:t>
      </w:r>
    </w:p>
    <w:p w:rsidR="00863FC4" w:rsidRPr="00863FC4" w:rsidRDefault="00863FC4" w:rsidP="00863FC4">
      <w:pPr>
        <w:ind w:firstLineChars="200" w:firstLine="514"/>
        <w:rPr>
          <w:rFonts w:ascii="仿宋_GB2312" w:eastAsia="仿宋_GB2312"/>
          <w:sz w:val="28"/>
          <w:szCs w:val="28"/>
        </w:rPr>
      </w:pPr>
      <w:r>
        <w:rPr>
          <w:rFonts w:ascii="仿宋_GB2312" w:eastAsia="仿宋_GB2312" w:hint="eastAsia"/>
          <w:sz w:val="28"/>
          <w:szCs w:val="28"/>
        </w:rPr>
        <w:t>二、</w:t>
      </w:r>
      <w:r w:rsidRPr="00863FC4">
        <w:rPr>
          <w:rFonts w:ascii="仿宋_GB2312" w:eastAsia="仿宋_GB2312" w:hint="eastAsia"/>
          <w:sz w:val="28"/>
          <w:szCs w:val="28"/>
        </w:rPr>
        <w:t>云平台建设</w:t>
      </w:r>
      <w:r w:rsidR="00864626">
        <w:rPr>
          <w:rFonts w:ascii="仿宋_GB2312" w:eastAsia="仿宋_GB2312" w:hint="eastAsia"/>
          <w:sz w:val="28"/>
          <w:szCs w:val="28"/>
        </w:rPr>
        <w:t>和</w:t>
      </w:r>
      <w:r w:rsidRPr="00863FC4">
        <w:rPr>
          <w:rFonts w:ascii="仿宋_GB2312" w:eastAsia="仿宋_GB2312" w:hint="eastAsia"/>
          <w:sz w:val="28"/>
          <w:szCs w:val="28"/>
        </w:rPr>
        <w:t>运营</w:t>
      </w:r>
      <w:r>
        <w:rPr>
          <w:rFonts w:ascii="仿宋_GB2312" w:eastAsia="仿宋_GB2312" w:hint="eastAsia"/>
          <w:sz w:val="28"/>
          <w:szCs w:val="28"/>
        </w:rPr>
        <w:t>，</w:t>
      </w:r>
      <w:r w:rsidRPr="00863FC4">
        <w:rPr>
          <w:rFonts w:ascii="仿宋_GB2312" w:eastAsia="仿宋_GB2312" w:hint="eastAsia"/>
          <w:sz w:val="28"/>
          <w:szCs w:val="28"/>
        </w:rPr>
        <w:t>提供工业云、园区云、行业云等服务；</w:t>
      </w:r>
    </w:p>
    <w:p w:rsidR="00863FC4" w:rsidRDefault="00863FC4" w:rsidP="00863FC4">
      <w:pPr>
        <w:ind w:firstLineChars="200" w:firstLine="514"/>
        <w:rPr>
          <w:rFonts w:ascii="仿宋_GB2312" w:eastAsia="仿宋_GB2312"/>
          <w:sz w:val="28"/>
          <w:szCs w:val="28"/>
        </w:rPr>
      </w:pPr>
      <w:r w:rsidRPr="00863FC4">
        <w:rPr>
          <w:rFonts w:ascii="仿宋_GB2312" w:eastAsia="仿宋_GB2312" w:hint="eastAsia"/>
          <w:sz w:val="28"/>
          <w:szCs w:val="28"/>
        </w:rPr>
        <w:t>三、提供生产制造智能化改造，打造制造业各类设备、岗位、企业智能协同的“机联网”、“厂联网”和“智能工厂”等服务。</w:t>
      </w:r>
    </w:p>
    <w:p w:rsidR="00081B31" w:rsidRDefault="00081B31" w:rsidP="00863FC4">
      <w:pPr>
        <w:ind w:firstLineChars="200" w:firstLine="514"/>
        <w:rPr>
          <w:rFonts w:ascii="仿宋_GB2312" w:eastAsia="仿宋_GB2312"/>
          <w:sz w:val="28"/>
          <w:szCs w:val="28"/>
        </w:rPr>
      </w:pPr>
      <w:r>
        <w:rPr>
          <w:rFonts w:ascii="仿宋_GB2312" w:eastAsia="仿宋_GB2312" w:hint="eastAsia"/>
          <w:sz w:val="28"/>
          <w:szCs w:val="28"/>
        </w:rPr>
        <w:t>行业地位：</w:t>
      </w:r>
      <w:r w:rsidR="006E0EB5">
        <w:rPr>
          <w:rFonts w:ascii="仿宋_GB2312" w:eastAsia="仿宋_GB2312" w:hint="eastAsia"/>
          <w:sz w:val="28"/>
          <w:szCs w:val="28"/>
        </w:rPr>
        <w:t>四川</w:t>
      </w:r>
      <w:proofErr w:type="gramStart"/>
      <w:r w:rsidR="006E0EB5">
        <w:rPr>
          <w:rFonts w:ascii="仿宋_GB2312" w:eastAsia="仿宋_GB2312" w:hint="eastAsia"/>
          <w:sz w:val="28"/>
          <w:szCs w:val="28"/>
        </w:rPr>
        <w:t>航天云网</w:t>
      </w:r>
      <w:r w:rsidR="00621F8F">
        <w:rPr>
          <w:rFonts w:ascii="仿宋_GB2312" w:eastAsia="仿宋_GB2312" w:hint="eastAsia"/>
          <w:sz w:val="28"/>
          <w:szCs w:val="28"/>
        </w:rPr>
        <w:t>作为</w:t>
      </w:r>
      <w:proofErr w:type="gramEnd"/>
      <w:r w:rsidR="00621F8F">
        <w:rPr>
          <w:rFonts w:ascii="仿宋_GB2312" w:eastAsia="仿宋_GB2312" w:hint="eastAsia"/>
          <w:sz w:val="28"/>
          <w:szCs w:val="28"/>
        </w:rPr>
        <w:t>中国航天科工集团在蓉子公司，</w:t>
      </w:r>
      <w:r w:rsidRPr="008E08D1">
        <w:rPr>
          <w:rFonts w:ascii="仿宋_GB2312" w:eastAsia="仿宋_GB2312" w:hint="eastAsia"/>
          <w:sz w:val="28"/>
          <w:szCs w:val="28"/>
        </w:rPr>
        <w:t>在军民融合领域已探索了近2年，对军民融合企业进行过充分调研，也成功组织过多场军民融合对接会，在军民融合领域有丰富经验</w:t>
      </w:r>
      <w:r w:rsidR="006E0EB5">
        <w:rPr>
          <w:rFonts w:ascii="仿宋_GB2312" w:eastAsia="仿宋_GB2312" w:hint="eastAsia"/>
          <w:sz w:val="28"/>
          <w:szCs w:val="28"/>
        </w:rPr>
        <w:t>，并被认定为成都市首批军民融合企业</w:t>
      </w:r>
      <w:r w:rsidRPr="008E08D1">
        <w:rPr>
          <w:rFonts w:ascii="仿宋_GB2312" w:eastAsia="仿宋_GB2312" w:hint="eastAsia"/>
          <w:sz w:val="28"/>
          <w:szCs w:val="28"/>
        </w:rPr>
        <w:t>。</w:t>
      </w:r>
    </w:p>
    <w:p w:rsidR="00201BF2" w:rsidRPr="00522E7F" w:rsidRDefault="00201BF2" w:rsidP="00B979B2">
      <w:pPr>
        <w:ind w:firstLineChars="200" w:firstLine="514"/>
        <w:rPr>
          <w:rFonts w:ascii="仿宋_GB2312" w:eastAsia="仿宋_GB2312"/>
          <w:sz w:val="28"/>
          <w:szCs w:val="28"/>
        </w:rPr>
      </w:pPr>
      <w:r w:rsidRPr="00522E7F">
        <w:rPr>
          <w:rFonts w:ascii="仿宋_GB2312" w:eastAsia="仿宋_GB2312" w:hint="eastAsia"/>
          <w:sz w:val="28"/>
          <w:szCs w:val="28"/>
        </w:rPr>
        <w:t>建设地点：四川</w:t>
      </w:r>
      <w:r w:rsidR="00522E7F">
        <w:rPr>
          <w:rFonts w:ascii="仿宋_GB2312" w:eastAsia="仿宋_GB2312" w:hint="eastAsia"/>
          <w:sz w:val="28"/>
          <w:szCs w:val="28"/>
        </w:rPr>
        <w:t>省</w:t>
      </w:r>
      <w:r w:rsidRPr="00522E7F">
        <w:rPr>
          <w:rFonts w:ascii="仿宋_GB2312" w:eastAsia="仿宋_GB2312" w:hint="eastAsia"/>
          <w:sz w:val="28"/>
          <w:szCs w:val="28"/>
        </w:rPr>
        <w:t>成都</w:t>
      </w:r>
      <w:r w:rsidR="00522E7F" w:rsidRPr="00522E7F">
        <w:rPr>
          <w:rFonts w:ascii="仿宋_GB2312" w:eastAsia="仿宋_GB2312" w:hint="eastAsia"/>
          <w:sz w:val="28"/>
          <w:szCs w:val="28"/>
        </w:rPr>
        <w:t>市高新区益州大道中段599号</w:t>
      </w:r>
    </w:p>
    <w:p w:rsidR="00201BF2" w:rsidRPr="00522E7F" w:rsidRDefault="00201BF2" w:rsidP="00B979B2">
      <w:pPr>
        <w:ind w:firstLineChars="200" w:firstLine="514"/>
        <w:rPr>
          <w:rFonts w:ascii="仿宋_GB2312" w:eastAsia="仿宋_GB2312"/>
          <w:sz w:val="28"/>
          <w:szCs w:val="28"/>
        </w:rPr>
      </w:pPr>
      <w:r w:rsidRPr="00522E7F">
        <w:rPr>
          <w:rFonts w:ascii="仿宋_GB2312" w:eastAsia="仿宋_GB2312" w:hint="eastAsia"/>
          <w:sz w:val="28"/>
          <w:szCs w:val="28"/>
        </w:rPr>
        <w:lastRenderedPageBreak/>
        <w:t>建设目标：</w:t>
      </w:r>
      <w:r>
        <w:rPr>
          <w:rFonts w:ascii="仿宋_GB2312" w:eastAsia="仿宋_GB2312" w:hint="eastAsia"/>
          <w:sz w:val="28"/>
          <w:szCs w:val="28"/>
        </w:rPr>
        <w:t>通过打造覆盖全省的</w:t>
      </w:r>
      <w:r w:rsidRPr="00E87FAF">
        <w:rPr>
          <w:rFonts w:ascii="仿宋_GB2312" w:eastAsia="仿宋_GB2312" w:hint="eastAsia"/>
          <w:sz w:val="28"/>
          <w:szCs w:val="28"/>
        </w:rPr>
        <w:t>军民融合企业</w:t>
      </w:r>
      <w:r>
        <w:rPr>
          <w:rFonts w:ascii="仿宋_GB2312" w:eastAsia="仿宋_GB2312" w:hint="eastAsia"/>
          <w:sz w:val="28"/>
          <w:szCs w:val="28"/>
        </w:rPr>
        <w:t>申报与服务平台，实现四川省军民融合企业的认定网上申报与审核，以及基于军民融合大数据的企业精准服务等功能，逐步实现</w:t>
      </w:r>
      <w:r w:rsidRPr="00A009FD">
        <w:rPr>
          <w:rFonts w:ascii="仿宋_GB2312" w:eastAsia="仿宋_GB2312" w:hint="eastAsia"/>
          <w:sz w:val="28"/>
          <w:szCs w:val="28"/>
        </w:rPr>
        <w:t>军民融合企业认定审批和</w:t>
      </w:r>
      <w:r w:rsidR="00A84233">
        <w:rPr>
          <w:rFonts w:ascii="仿宋_GB2312" w:eastAsia="仿宋_GB2312" w:hint="eastAsia"/>
          <w:sz w:val="28"/>
          <w:szCs w:val="28"/>
        </w:rPr>
        <w:t>服务</w:t>
      </w:r>
      <w:r>
        <w:rPr>
          <w:rFonts w:ascii="仿宋_GB2312" w:eastAsia="仿宋_GB2312" w:hint="eastAsia"/>
          <w:sz w:val="28"/>
          <w:szCs w:val="28"/>
        </w:rPr>
        <w:t>的业务流程自动化、</w:t>
      </w:r>
      <w:r w:rsidRPr="00E87FAF">
        <w:rPr>
          <w:rFonts w:ascii="仿宋_GB2312" w:eastAsia="仿宋_GB2312" w:hint="eastAsia"/>
          <w:sz w:val="28"/>
          <w:szCs w:val="28"/>
        </w:rPr>
        <w:t>材料</w:t>
      </w:r>
      <w:r>
        <w:rPr>
          <w:rFonts w:ascii="仿宋_GB2312" w:eastAsia="仿宋_GB2312" w:hint="eastAsia"/>
          <w:sz w:val="28"/>
          <w:szCs w:val="28"/>
        </w:rPr>
        <w:t>递交网络化、大</w:t>
      </w:r>
      <w:r w:rsidRPr="00884880">
        <w:rPr>
          <w:rFonts w:ascii="仿宋_GB2312" w:eastAsia="仿宋_GB2312" w:hint="eastAsia"/>
          <w:sz w:val="28"/>
          <w:szCs w:val="28"/>
        </w:rPr>
        <w:t>数据分析智能化、</w:t>
      </w:r>
      <w:r>
        <w:rPr>
          <w:rFonts w:ascii="仿宋_GB2312" w:eastAsia="仿宋_GB2312" w:hint="eastAsia"/>
          <w:sz w:val="28"/>
          <w:szCs w:val="28"/>
        </w:rPr>
        <w:t>企业服务精准化和多样化。</w:t>
      </w:r>
    </w:p>
    <w:p w:rsidR="00B351B9" w:rsidRPr="00522E7F" w:rsidRDefault="00B4588F" w:rsidP="00AF5449">
      <w:pPr>
        <w:ind w:firstLineChars="200" w:firstLine="514"/>
        <w:rPr>
          <w:rFonts w:ascii="仿宋_GB2312" w:eastAsia="仿宋_GB2312"/>
          <w:sz w:val="28"/>
          <w:szCs w:val="28"/>
        </w:rPr>
      </w:pPr>
      <w:r>
        <w:rPr>
          <w:rFonts w:ascii="仿宋_GB2312" w:eastAsia="仿宋_GB2312" w:hint="eastAsia"/>
          <w:sz w:val="28"/>
          <w:szCs w:val="28"/>
        </w:rPr>
        <w:t>主要</w:t>
      </w:r>
      <w:r w:rsidR="00201BF2" w:rsidRPr="00522E7F">
        <w:rPr>
          <w:rFonts w:ascii="仿宋_GB2312" w:eastAsia="仿宋_GB2312" w:hint="eastAsia"/>
          <w:sz w:val="28"/>
          <w:szCs w:val="28"/>
        </w:rPr>
        <w:t>建设内容</w:t>
      </w:r>
      <w:r w:rsidR="00DA3557" w:rsidRPr="00522E7F">
        <w:rPr>
          <w:rFonts w:ascii="仿宋_GB2312" w:eastAsia="仿宋_GB2312" w:hint="eastAsia"/>
          <w:sz w:val="28"/>
          <w:szCs w:val="28"/>
        </w:rPr>
        <w:t>：</w:t>
      </w:r>
    </w:p>
    <w:p w:rsidR="00AF5449" w:rsidRPr="00AF5449" w:rsidRDefault="00AF5449" w:rsidP="00AF5449">
      <w:pPr>
        <w:ind w:firstLineChars="200" w:firstLine="514"/>
        <w:rPr>
          <w:rFonts w:ascii="仿宋_GB2312" w:eastAsia="仿宋_GB2312"/>
          <w:sz w:val="28"/>
          <w:szCs w:val="28"/>
        </w:rPr>
      </w:pPr>
      <w:r w:rsidRPr="00AF5449">
        <w:rPr>
          <w:rFonts w:ascii="仿宋_GB2312" w:eastAsia="仿宋_GB2312"/>
          <w:sz w:val="28"/>
          <w:szCs w:val="28"/>
        </w:rPr>
        <w:t>1.</w:t>
      </w:r>
      <w:r w:rsidRPr="00AF5449">
        <w:rPr>
          <w:rFonts w:ascii="仿宋_GB2312" w:eastAsia="仿宋_GB2312" w:hint="eastAsia"/>
          <w:sz w:val="28"/>
          <w:szCs w:val="28"/>
        </w:rPr>
        <w:t>开发四川军民融合</w:t>
      </w:r>
      <w:r w:rsidR="00843023">
        <w:rPr>
          <w:rFonts w:ascii="仿宋_GB2312" w:eastAsia="仿宋_GB2312" w:hint="eastAsia"/>
          <w:sz w:val="28"/>
          <w:szCs w:val="28"/>
        </w:rPr>
        <w:t>在线</w:t>
      </w:r>
      <w:r w:rsidRPr="00AF5449">
        <w:rPr>
          <w:rFonts w:ascii="仿宋_GB2312" w:eastAsia="仿宋_GB2312" w:hint="eastAsia"/>
          <w:sz w:val="28"/>
          <w:szCs w:val="28"/>
        </w:rPr>
        <w:t>申报与服务平台，包含企业申报、审核、大数据分析、精准服务对接等功能。</w:t>
      </w:r>
    </w:p>
    <w:p w:rsidR="00AF5449" w:rsidRPr="00AF5449" w:rsidRDefault="00AF5449" w:rsidP="00AF5449">
      <w:pPr>
        <w:ind w:firstLineChars="200" w:firstLine="514"/>
        <w:rPr>
          <w:rFonts w:ascii="仿宋_GB2312" w:eastAsia="仿宋_GB2312"/>
          <w:sz w:val="28"/>
          <w:szCs w:val="28"/>
        </w:rPr>
      </w:pPr>
      <w:r w:rsidRPr="00AF5449">
        <w:rPr>
          <w:rFonts w:ascii="仿宋_GB2312" w:eastAsia="仿宋_GB2312"/>
          <w:sz w:val="28"/>
          <w:szCs w:val="28"/>
        </w:rPr>
        <w:t>2.</w:t>
      </w:r>
      <w:r w:rsidRPr="00AF5449">
        <w:rPr>
          <w:rFonts w:ascii="仿宋_GB2312" w:eastAsia="仿宋_GB2312" w:hint="eastAsia"/>
          <w:sz w:val="28"/>
          <w:szCs w:val="28"/>
        </w:rPr>
        <w:t>服务器环境搭建，满足高安全性和</w:t>
      </w:r>
      <w:r>
        <w:rPr>
          <w:rFonts w:ascii="仿宋_GB2312" w:eastAsia="仿宋_GB2312" w:hint="eastAsia"/>
          <w:sz w:val="28"/>
          <w:szCs w:val="28"/>
        </w:rPr>
        <w:t>高</w:t>
      </w:r>
      <w:r w:rsidRPr="00AF5449">
        <w:rPr>
          <w:rFonts w:ascii="仿宋_GB2312" w:eastAsia="仿宋_GB2312" w:hint="eastAsia"/>
          <w:sz w:val="28"/>
          <w:szCs w:val="28"/>
        </w:rPr>
        <w:t>可靠性的要求。</w:t>
      </w:r>
    </w:p>
    <w:p w:rsidR="00AF5449" w:rsidRPr="00AF5449" w:rsidRDefault="00AF5449" w:rsidP="00AF5449">
      <w:pPr>
        <w:ind w:firstLineChars="200" w:firstLine="514"/>
        <w:rPr>
          <w:rFonts w:ascii="仿宋_GB2312" w:eastAsia="仿宋_GB2312"/>
          <w:sz w:val="28"/>
          <w:szCs w:val="28"/>
        </w:rPr>
      </w:pPr>
      <w:r w:rsidRPr="00AF5449">
        <w:rPr>
          <w:rFonts w:ascii="仿宋_GB2312" w:eastAsia="仿宋_GB2312" w:hint="eastAsia"/>
          <w:sz w:val="28"/>
          <w:szCs w:val="28"/>
        </w:rPr>
        <w:t>3.</w:t>
      </w:r>
      <w:r w:rsidR="00ED0415">
        <w:rPr>
          <w:rFonts w:ascii="仿宋_GB2312" w:eastAsia="仿宋_GB2312" w:hint="eastAsia"/>
          <w:sz w:val="28"/>
          <w:szCs w:val="28"/>
        </w:rPr>
        <w:t>依托平台</w:t>
      </w:r>
      <w:r w:rsidRPr="00AF5449">
        <w:rPr>
          <w:rFonts w:ascii="仿宋_GB2312" w:eastAsia="仿宋_GB2312" w:hint="eastAsia"/>
          <w:sz w:val="28"/>
          <w:szCs w:val="28"/>
        </w:rPr>
        <w:t>构建和强化线下服务体系，包括军工认证咨询、投融资对接等服务。</w:t>
      </w:r>
    </w:p>
    <w:p w:rsidR="00201BF2" w:rsidRPr="00522E7F" w:rsidRDefault="00201BF2" w:rsidP="00B979B2">
      <w:pPr>
        <w:ind w:firstLineChars="200" w:firstLine="514"/>
        <w:rPr>
          <w:rFonts w:ascii="仿宋_GB2312" w:eastAsia="仿宋_GB2312"/>
          <w:sz w:val="28"/>
          <w:szCs w:val="28"/>
        </w:rPr>
      </w:pPr>
      <w:r w:rsidRPr="00522E7F">
        <w:rPr>
          <w:rFonts w:ascii="仿宋_GB2312" w:eastAsia="仿宋_GB2312" w:hint="eastAsia"/>
          <w:sz w:val="28"/>
          <w:szCs w:val="28"/>
        </w:rPr>
        <w:t>建设周期：2017.</w:t>
      </w:r>
      <w:r w:rsidR="00A65460">
        <w:rPr>
          <w:rFonts w:ascii="仿宋_GB2312" w:eastAsia="仿宋_GB2312" w:hint="eastAsia"/>
          <w:sz w:val="28"/>
          <w:szCs w:val="28"/>
        </w:rPr>
        <w:t>6</w:t>
      </w:r>
      <w:r w:rsidR="00DB6597">
        <w:rPr>
          <w:rFonts w:ascii="仿宋_GB2312" w:eastAsia="仿宋_GB2312" w:hint="eastAsia"/>
          <w:sz w:val="28"/>
          <w:szCs w:val="28"/>
        </w:rPr>
        <w:t>-</w:t>
      </w:r>
      <w:r w:rsidRPr="00522E7F">
        <w:rPr>
          <w:rFonts w:ascii="仿宋_GB2312" w:eastAsia="仿宋_GB2312" w:hint="eastAsia"/>
          <w:sz w:val="28"/>
          <w:szCs w:val="28"/>
        </w:rPr>
        <w:t>2018.12</w:t>
      </w:r>
    </w:p>
    <w:p w:rsidR="009749A7" w:rsidRPr="00522E7F" w:rsidRDefault="009749A7" w:rsidP="00B979B2">
      <w:pPr>
        <w:ind w:firstLineChars="200" w:firstLine="514"/>
        <w:rPr>
          <w:rFonts w:ascii="仿宋_GB2312" w:eastAsia="仿宋_GB2312"/>
          <w:sz w:val="28"/>
          <w:szCs w:val="28"/>
        </w:rPr>
      </w:pPr>
      <w:r w:rsidRPr="00522E7F">
        <w:rPr>
          <w:rFonts w:ascii="仿宋_GB2312" w:eastAsia="仿宋_GB2312" w:hint="eastAsia"/>
          <w:sz w:val="28"/>
          <w:szCs w:val="28"/>
        </w:rPr>
        <w:t>项目总投资：总投入预算</w:t>
      </w:r>
      <w:r w:rsidR="006A522D">
        <w:rPr>
          <w:rFonts w:ascii="仿宋_GB2312" w:eastAsia="仿宋_GB2312" w:hint="eastAsia"/>
          <w:sz w:val="28"/>
          <w:szCs w:val="28"/>
        </w:rPr>
        <w:t>1</w:t>
      </w:r>
      <w:r w:rsidR="00AC07D7">
        <w:rPr>
          <w:rFonts w:ascii="仿宋_GB2312" w:eastAsia="仿宋_GB2312" w:hint="eastAsia"/>
          <w:sz w:val="28"/>
          <w:szCs w:val="28"/>
        </w:rPr>
        <w:t>7</w:t>
      </w:r>
      <w:r w:rsidR="00656159" w:rsidRPr="00522E7F">
        <w:rPr>
          <w:rFonts w:ascii="仿宋_GB2312" w:eastAsia="仿宋_GB2312" w:hint="eastAsia"/>
          <w:sz w:val="28"/>
          <w:szCs w:val="28"/>
        </w:rPr>
        <w:t>1</w:t>
      </w:r>
      <w:r w:rsidRPr="00522E7F">
        <w:rPr>
          <w:rFonts w:ascii="仿宋_GB2312" w:eastAsia="仿宋_GB2312" w:hint="eastAsia"/>
          <w:sz w:val="28"/>
          <w:szCs w:val="28"/>
        </w:rPr>
        <w:t>5万，包含软件开发和硬件设施采购，</w:t>
      </w:r>
      <w:r w:rsidR="00AC07D7">
        <w:rPr>
          <w:rFonts w:ascii="仿宋_GB2312" w:eastAsia="仿宋_GB2312" w:hint="eastAsia"/>
          <w:sz w:val="28"/>
          <w:szCs w:val="28"/>
        </w:rPr>
        <w:t>以及200万铺底流动资金，</w:t>
      </w:r>
      <w:r w:rsidR="00843023">
        <w:rPr>
          <w:rFonts w:ascii="仿宋_GB2312" w:eastAsia="仿宋_GB2312" w:hint="eastAsia"/>
          <w:sz w:val="28"/>
          <w:szCs w:val="28"/>
        </w:rPr>
        <w:t>项目</w:t>
      </w:r>
      <w:r w:rsidRPr="00522E7F">
        <w:rPr>
          <w:rFonts w:ascii="仿宋_GB2312" w:eastAsia="仿宋_GB2312" w:hint="eastAsia"/>
          <w:sz w:val="28"/>
          <w:szCs w:val="28"/>
        </w:rPr>
        <w:t>资金主要为自有资金。</w:t>
      </w:r>
    </w:p>
    <w:p w:rsidR="00EC7E37" w:rsidRDefault="00EC7E37" w:rsidP="00B979B2">
      <w:pPr>
        <w:ind w:firstLineChars="200" w:firstLine="514"/>
        <w:rPr>
          <w:rFonts w:ascii="方正仿宋简体" w:eastAsia="方正仿宋简体" w:cs="方正仿宋简体"/>
          <w:sz w:val="28"/>
          <w:szCs w:val="28"/>
        </w:rPr>
      </w:pPr>
      <w:r w:rsidRPr="00990F33">
        <w:rPr>
          <w:rFonts w:ascii="方正仿宋简体" w:eastAsia="方正仿宋简体" w:cs="方正仿宋简体"/>
          <w:sz w:val="28"/>
          <w:szCs w:val="28"/>
        </w:rPr>
        <w:t>1.2</w:t>
      </w:r>
      <w:r w:rsidRPr="00990F33">
        <w:rPr>
          <w:rFonts w:ascii="方正仿宋简体" w:eastAsia="方正仿宋简体" w:cs="方正仿宋简体" w:hint="eastAsia"/>
          <w:sz w:val="28"/>
          <w:szCs w:val="28"/>
        </w:rPr>
        <w:t>主要技术经济数据（附表</w:t>
      </w:r>
      <w:r w:rsidRPr="00990F33">
        <w:rPr>
          <w:rFonts w:ascii="方正仿宋简体" w:eastAsia="方正仿宋简体" w:cs="方正仿宋简体"/>
          <w:sz w:val="28"/>
          <w:szCs w:val="28"/>
        </w:rPr>
        <w:t>1</w:t>
      </w:r>
      <w:r w:rsidRPr="00990F33">
        <w:rPr>
          <w:rFonts w:ascii="方正仿宋简体" w:eastAsia="方正仿宋简体" w:cs="方正仿宋简体" w:hint="eastAsia"/>
          <w:sz w:val="28"/>
          <w:szCs w:val="28"/>
        </w:rPr>
        <w:t>）。</w:t>
      </w:r>
    </w:p>
    <w:p w:rsidR="00843023" w:rsidRPr="00FD3C85" w:rsidRDefault="00FD3C85" w:rsidP="00B979B2">
      <w:pPr>
        <w:ind w:firstLineChars="200" w:firstLine="514"/>
        <w:rPr>
          <w:rFonts w:ascii="仿宋_GB2312" w:eastAsia="仿宋_GB2312"/>
          <w:sz w:val="28"/>
          <w:szCs w:val="28"/>
        </w:rPr>
      </w:pPr>
      <w:r w:rsidRPr="00FD3C85">
        <w:rPr>
          <w:rFonts w:ascii="仿宋_GB2312" w:eastAsia="仿宋_GB2312" w:hint="eastAsia"/>
          <w:sz w:val="28"/>
          <w:szCs w:val="28"/>
        </w:rPr>
        <w:t>主要经济数据见附表1所示</w:t>
      </w:r>
      <w:r>
        <w:rPr>
          <w:rFonts w:ascii="仿宋_GB2312" w:eastAsia="仿宋_GB2312" w:hint="eastAsia"/>
          <w:sz w:val="28"/>
          <w:szCs w:val="28"/>
        </w:rPr>
        <w:t>，项目总投资1715万元（含200万铺底流动资金）。</w:t>
      </w:r>
    </w:p>
    <w:p w:rsidR="00EC7E37" w:rsidRPr="00D21AC7" w:rsidRDefault="00EC7E37" w:rsidP="00B979B2">
      <w:pPr>
        <w:spacing w:line="660" w:lineRule="exact"/>
        <w:ind w:firstLineChars="200" w:firstLine="514"/>
        <w:rPr>
          <w:rFonts w:ascii="黑体" w:eastAsia="黑体" w:hAnsi="黑体" w:cs="Times New Roman"/>
          <w:sz w:val="28"/>
          <w:szCs w:val="28"/>
        </w:rPr>
      </w:pPr>
      <w:r>
        <w:rPr>
          <w:rFonts w:ascii="黑体" w:eastAsia="黑体" w:hAnsi="黑体" w:cs="黑体"/>
          <w:sz w:val="28"/>
          <w:szCs w:val="28"/>
        </w:rPr>
        <w:t>2</w:t>
      </w:r>
      <w:r w:rsidRPr="00D21AC7">
        <w:rPr>
          <w:rFonts w:ascii="黑体" w:eastAsia="黑体" w:hAnsi="黑体" w:cs="黑体" w:hint="eastAsia"/>
          <w:sz w:val="28"/>
          <w:szCs w:val="28"/>
        </w:rPr>
        <w:t>项目单位基本情况</w:t>
      </w:r>
    </w:p>
    <w:p w:rsidR="00EC7E37" w:rsidRDefault="00EC7E37" w:rsidP="00B979B2">
      <w:pPr>
        <w:spacing w:line="620" w:lineRule="exact"/>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2</w:t>
      </w:r>
      <w:r w:rsidRPr="003401A5">
        <w:rPr>
          <w:rFonts w:ascii="方正仿宋简体" w:eastAsia="方正仿宋简体" w:cs="方正仿宋简体"/>
          <w:sz w:val="28"/>
          <w:szCs w:val="28"/>
        </w:rPr>
        <w:t>.1</w:t>
      </w:r>
      <w:r>
        <w:rPr>
          <w:rFonts w:ascii="方正仿宋简体" w:eastAsia="方正仿宋简体" w:cs="方正仿宋简体" w:hint="eastAsia"/>
          <w:sz w:val="28"/>
          <w:szCs w:val="28"/>
        </w:rPr>
        <w:t>业务和财务情况。</w:t>
      </w:r>
    </w:p>
    <w:p w:rsidR="00AF5449" w:rsidRPr="00522E7F" w:rsidRDefault="00984746" w:rsidP="00522E7F">
      <w:pPr>
        <w:ind w:firstLineChars="200" w:firstLine="514"/>
        <w:rPr>
          <w:rFonts w:ascii="仿宋_GB2312" w:eastAsia="仿宋_GB2312"/>
          <w:sz w:val="28"/>
          <w:szCs w:val="28"/>
        </w:rPr>
      </w:pPr>
      <w:r w:rsidRPr="00522E7F">
        <w:rPr>
          <w:rFonts w:ascii="仿宋_GB2312" w:eastAsia="仿宋_GB2312" w:hint="eastAsia"/>
          <w:sz w:val="28"/>
          <w:szCs w:val="28"/>
        </w:rPr>
        <w:t>主营业务范围：军民融合服务、智能制造、云平台</w:t>
      </w:r>
    </w:p>
    <w:p w:rsidR="00984746" w:rsidRPr="00522E7F" w:rsidRDefault="00984746" w:rsidP="00522E7F">
      <w:pPr>
        <w:ind w:firstLineChars="200" w:firstLine="514"/>
        <w:rPr>
          <w:rFonts w:ascii="仿宋_GB2312" w:eastAsia="仿宋_GB2312"/>
          <w:sz w:val="28"/>
          <w:szCs w:val="28"/>
        </w:rPr>
      </w:pPr>
      <w:r w:rsidRPr="00522E7F">
        <w:rPr>
          <w:rFonts w:ascii="仿宋_GB2312" w:eastAsia="仿宋_GB2312" w:hint="eastAsia"/>
          <w:sz w:val="28"/>
          <w:szCs w:val="28"/>
        </w:rPr>
        <w:t>主导产品情况：</w:t>
      </w:r>
      <w:r w:rsidR="00B351B9" w:rsidRPr="00522E7F">
        <w:rPr>
          <w:rFonts w:ascii="仿宋_GB2312" w:eastAsia="仿宋_GB2312" w:hint="eastAsia"/>
          <w:sz w:val="28"/>
          <w:szCs w:val="28"/>
        </w:rPr>
        <w:t>四川军民融合在线</w:t>
      </w:r>
      <w:r w:rsidRPr="00522E7F">
        <w:rPr>
          <w:rFonts w:ascii="仿宋_GB2312" w:eastAsia="仿宋_GB2312" w:hint="eastAsia"/>
          <w:sz w:val="28"/>
          <w:szCs w:val="28"/>
        </w:rPr>
        <w:t>平台、智能制造解决方案、工业云、行业云</w:t>
      </w:r>
      <w:r w:rsidR="00863FC4">
        <w:rPr>
          <w:rFonts w:ascii="仿宋_GB2312" w:eastAsia="仿宋_GB2312" w:hint="eastAsia"/>
          <w:sz w:val="28"/>
          <w:szCs w:val="28"/>
        </w:rPr>
        <w:t>等</w:t>
      </w:r>
    </w:p>
    <w:p w:rsidR="00984746" w:rsidRPr="00522E7F" w:rsidRDefault="00984746" w:rsidP="00522E7F">
      <w:pPr>
        <w:ind w:firstLineChars="200" w:firstLine="514"/>
        <w:rPr>
          <w:rFonts w:ascii="仿宋_GB2312" w:eastAsia="仿宋_GB2312"/>
          <w:sz w:val="28"/>
          <w:szCs w:val="28"/>
        </w:rPr>
      </w:pPr>
      <w:r w:rsidRPr="00522E7F">
        <w:rPr>
          <w:rFonts w:ascii="仿宋_GB2312" w:eastAsia="仿宋_GB2312" w:hint="eastAsia"/>
          <w:sz w:val="28"/>
          <w:szCs w:val="28"/>
        </w:rPr>
        <w:t>经济和财务状况</w:t>
      </w:r>
      <w:r w:rsidR="00163AEE" w:rsidRPr="00522E7F">
        <w:rPr>
          <w:rFonts w:ascii="仿宋_GB2312" w:eastAsia="仿宋_GB2312" w:hint="eastAsia"/>
          <w:sz w:val="28"/>
          <w:szCs w:val="28"/>
        </w:rPr>
        <w:t>(2016年)</w:t>
      </w:r>
      <w:r w:rsidRPr="00522E7F">
        <w:rPr>
          <w:rFonts w:ascii="仿宋_GB2312" w:eastAsia="仿宋_GB2312" w:hint="eastAsia"/>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77"/>
        <w:gridCol w:w="4451"/>
      </w:tblGrid>
      <w:tr w:rsidR="00984746" w:rsidRPr="00522E7F" w:rsidTr="0069675A">
        <w:tc>
          <w:tcPr>
            <w:tcW w:w="4077" w:type="dxa"/>
          </w:tcPr>
          <w:p w:rsidR="00984746" w:rsidRPr="00522E7F" w:rsidRDefault="00984746" w:rsidP="00522E7F">
            <w:pPr>
              <w:ind w:firstLineChars="200" w:firstLine="514"/>
              <w:rPr>
                <w:rFonts w:ascii="仿宋_GB2312" w:eastAsia="仿宋_GB2312"/>
                <w:sz w:val="28"/>
                <w:szCs w:val="28"/>
              </w:rPr>
            </w:pPr>
            <w:r w:rsidRPr="00522E7F">
              <w:rPr>
                <w:rFonts w:ascii="仿宋_GB2312" w:eastAsia="仿宋_GB2312" w:hint="eastAsia"/>
                <w:sz w:val="28"/>
                <w:szCs w:val="28"/>
              </w:rPr>
              <w:lastRenderedPageBreak/>
              <w:t>项目</w:t>
            </w:r>
          </w:p>
        </w:tc>
        <w:tc>
          <w:tcPr>
            <w:tcW w:w="4451" w:type="dxa"/>
          </w:tcPr>
          <w:p w:rsidR="00984746" w:rsidRPr="00522E7F" w:rsidRDefault="00984746" w:rsidP="00522E7F">
            <w:pPr>
              <w:ind w:firstLineChars="200" w:firstLine="514"/>
              <w:rPr>
                <w:rFonts w:ascii="仿宋_GB2312" w:eastAsia="仿宋_GB2312"/>
                <w:sz w:val="28"/>
                <w:szCs w:val="28"/>
              </w:rPr>
            </w:pPr>
            <w:r w:rsidRPr="00522E7F">
              <w:rPr>
                <w:rFonts w:ascii="仿宋_GB2312" w:eastAsia="仿宋_GB2312" w:hint="eastAsia"/>
                <w:sz w:val="28"/>
                <w:szCs w:val="28"/>
              </w:rPr>
              <w:t>金额</w:t>
            </w:r>
          </w:p>
        </w:tc>
      </w:tr>
      <w:tr w:rsidR="00984746" w:rsidRPr="00522E7F" w:rsidTr="0069675A">
        <w:tc>
          <w:tcPr>
            <w:tcW w:w="4077" w:type="dxa"/>
          </w:tcPr>
          <w:p w:rsidR="00984746" w:rsidRPr="00522E7F" w:rsidRDefault="00984746" w:rsidP="00522E7F">
            <w:pPr>
              <w:ind w:firstLineChars="200" w:firstLine="514"/>
              <w:rPr>
                <w:rFonts w:ascii="仿宋_GB2312" w:eastAsia="仿宋_GB2312"/>
                <w:sz w:val="28"/>
                <w:szCs w:val="28"/>
              </w:rPr>
            </w:pPr>
            <w:r w:rsidRPr="00522E7F">
              <w:rPr>
                <w:rFonts w:ascii="仿宋_GB2312" w:eastAsia="仿宋_GB2312" w:hint="eastAsia"/>
                <w:sz w:val="28"/>
                <w:szCs w:val="28"/>
              </w:rPr>
              <w:t>销售收入</w:t>
            </w:r>
          </w:p>
        </w:tc>
        <w:tc>
          <w:tcPr>
            <w:tcW w:w="4451" w:type="dxa"/>
          </w:tcPr>
          <w:p w:rsidR="00984746" w:rsidRPr="00522E7F" w:rsidRDefault="00016BF4" w:rsidP="00522E7F">
            <w:pPr>
              <w:ind w:firstLineChars="200" w:firstLine="514"/>
              <w:rPr>
                <w:rFonts w:ascii="仿宋_GB2312" w:eastAsia="仿宋_GB2312"/>
                <w:sz w:val="28"/>
                <w:szCs w:val="28"/>
              </w:rPr>
            </w:pPr>
            <w:r w:rsidRPr="00522E7F">
              <w:rPr>
                <w:rFonts w:ascii="仿宋_GB2312" w:eastAsia="仿宋_GB2312" w:hint="eastAsia"/>
                <w:sz w:val="28"/>
                <w:szCs w:val="28"/>
              </w:rPr>
              <w:t>15,276,167.85</w:t>
            </w:r>
          </w:p>
        </w:tc>
      </w:tr>
      <w:tr w:rsidR="00984746" w:rsidRPr="00522E7F" w:rsidTr="0069675A">
        <w:tc>
          <w:tcPr>
            <w:tcW w:w="4077" w:type="dxa"/>
          </w:tcPr>
          <w:p w:rsidR="00984746" w:rsidRPr="00522E7F" w:rsidRDefault="00984746" w:rsidP="00522E7F">
            <w:pPr>
              <w:ind w:firstLineChars="200" w:firstLine="514"/>
              <w:rPr>
                <w:rFonts w:ascii="仿宋_GB2312" w:eastAsia="仿宋_GB2312"/>
                <w:sz w:val="28"/>
                <w:szCs w:val="28"/>
              </w:rPr>
            </w:pPr>
            <w:r w:rsidRPr="00522E7F">
              <w:rPr>
                <w:rFonts w:ascii="仿宋_GB2312" w:eastAsia="仿宋_GB2312" w:hint="eastAsia"/>
                <w:sz w:val="28"/>
                <w:szCs w:val="28"/>
              </w:rPr>
              <w:t>利润</w:t>
            </w:r>
          </w:p>
        </w:tc>
        <w:tc>
          <w:tcPr>
            <w:tcW w:w="4451" w:type="dxa"/>
          </w:tcPr>
          <w:p w:rsidR="00984746" w:rsidRPr="00522E7F" w:rsidRDefault="00016BF4" w:rsidP="00522E7F">
            <w:pPr>
              <w:ind w:firstLineChars="200" w:firstLine="514"/>
              <w:rPr>
                <w:rFonts w:ascii="仿宋_GB2312" w:eastAsia="仿宋_GB2312"/>
                <w:sz w:val="28"/>
                <w:szCs w:val="28"/>
              </w:rPr>
            </w:pPr>
            <w:r w:rsidRPr="00522E7F">
              <w:rPr>
                <w:rFonts w:ascii="仿宋_GB2312" w:eastAsia="仿宋_GB2312" w:hint="eastAsia"/>
                <w:sz w:val="28"/>
                <w:szCs w:val="28"/>
              </w:rPr>
              <w:t>998,670.16</w:t>
            </w:r>
          </w:p>
        </w:tc>
      </w:tr>
      <w:tr w:rsidR="00984746" w:rsidRPr="00522E7F" w:rsidTr="0069675A">
        <w:tc>
          <w:tcPr>
            <w:tcW w:w="4077" w:type="dxa"/>
          </w:tcPr>
          <w:p w:rsidR="00984746" w:rsidRPr="00522E7F" w:rsidRDefault="00984746" w:rsidP="00522E7F">
            <w:pPr>
              <w:ind w:firstLineChars="200" w:firstLine="514"/>
              <w:rPr>
                <w:rFonts w:ascii="仿宋_GB2312" w:eastAsia="仿宋_GB2312"/>
                <w:sz w:val="28"/>
                <w:szCs w:val="28"/>
              </w:rPr>
            </w:pPr>
            <w:r w:rsidRPr="00522E7F">
              <w:rPr>
                <w:rFonts w:ascii="仿宋_GB2312" w:eastAsia="仿宋_GB2312" w:hint="eastAsia"/>
                <w:sz w:val="28"/>
                <w:szCs w:val="28"/>
              </w:rPr>
              <w:t>税金</w:t>
            </w:r>
          </w:p>
        </w:tc>
        <w:tc>
          <w:tcPr>
            <w:tcW w:w="4451" w:type="dxa"/>
          </w:tcPr>
          <w:p w:rsidR="00984746" w:rsidRPr="00522E7F" w:rsidRDefault="00016BF4" w:rsidP="00522E7F">
            <w:pPr>
              <w:ind w:firstLineChars="200" w:firstLine="514"/>
              <w:rPr>
                <w:rFonts w:ascii="仿宋_GB2312" w:eastAsia="仿宋_GB2312"/>
                <w:sz w:val="28"/>
                <w:szCs w:val="28"/>
              </w:rPr>
            </w:pPr>
            <w:r w:rsidRPr="00522E7F">
              <w:rPr>
                <w:rFonts w:ascii="仿宋_GB2312" w:eastAsia="仿宋_GB2312" w:hint="eastAsia"/>
                <w:sz w:val="28"/>
                <w:szCs w:val="28"/>
              </w:rPr>
              <w:t>212,704.7</w:t>
            </w:r>
          </w:p>
        </w:tc>
      </w:tr>
      <w:tr w:rsidR="00984746" w:rsidRPr="00522E7F" w:rsidTr="0069675A">
        <w:tc>
          <w:tcPr>
            <w:tcW w:w="4077" w:type="dxa"/>
          </w:tcPr>
          <w:p w:rsidR="00984746" w:rsidRPr="00522E7F" w:rsidRDefault="00984746" w:rsidP="00522E7F">
            <w:pPr>
              <w:ind w:firstLineChars="200" w:firstLine="514"/>
              <w:rPr>
                <w:rFonts w:ascii="仿宋_GB2312" w:eastAsia="仿宋_GB2312"/>
                <w:sz w:val="28"/>
                <w:szCs w:val="28"/>
              </w:rPr>
            </w:pPr>
            <w:r w:rsidRPr="00522E7F">
              <w:rPr>
                <w:rFonts w:ascii="仿宋_GB2312" w:eastAsia="仿宋_GB2312" w:hint="eastAsia"/>
                <w:sz w:val="28"/>
                <w:szCs w:val="28"/>
              </w:rPr>
              <w:t>总资产</w:t>
            </w:r>
          </w:p>
        </w:tc>
        <w:tc>
          <w:tcPr>
            <w:tcW w:w="4451" w:type="dxa"/>
          </w:tcPr>
          <w:p w:rsidR="00984746" w:rsidRPr="00522E7F" w:rsidRDefault="00016BF4" w:rsidP="00522E7F">
            <w:pPr>
              <w:ind w:firstLineChars="200" w:firstLine="514"/>
              <w:rPr>
                <w:rFonts w:ascii="仿宋_GB2312" w:eastAsia="仿宋_GB2312"/>
                <w:sz w:val="28"/>
                <w:szCs w:val="28"/>
              </w:rPr>
            </w:pPr>
            <w:r w:rsidRPr="00522E7F">
              <w:rPr>
                <w:rFonts w:ascii="仿宋_GB2312" w:eastAsia="仿宋_GB2312" w:hint="eastAsia"/>
                <w:sz w:val="28"/>
                <w:szCs w:val="28"/>
              </w:rPr>
              <w:t>40,868,651.9</w:t>
            </w:r>
          </w:p>
        </w:tc>
      </w:tr>
      <w:tr w:rsidR="00984746" w:rsidRPr="00522E7F" w:rsidTr="0069675A">
        <w:tc>
          <w:tcPr>
            <w:tcW w:w="4077" w:type="dxa"/>
          </w:tcPr>
          <w:p w:rsidR="00984746" w:rsidRPr="00522E7F" w:rsidRDefault="00984746" w:rsidP="00522E7F">
            <w:pPr>
              <w:ind w:firstLineChars="200" w:firstLine="514"/>
              <w:rPr>
                <w:rFonts w:ascii="仿宋_GB2312" w:eastAsia="仿宋_GB2312"/>
                <w:sz w:val="28"/>
                <w:szCs w:val="28"/>
              </w:rPr>
            </w:pPr>
            <w:r w:rsidRPr="00522E7F">
              <w:rPr>
                <w:rFonts w:ascii="仿宋_GB2312" w:eastAsia="仿宋_GB2312" w:hint="eastAsia"/>
                <w:sz w:val="28"/>
                <w:szCs w:val="28"/>
              </w:rPr>
              <w:t>固定资产</w:t>
            </w:r>
          </w:p>
        </w:tc>
        <w:tc>
          <w:tcPr>
            <w:tcW w:w="4451" w:type="dxa"/>
          </w:tcPr>
          <w:p w:rsidR="00984746" w:rsidRPr="00522E7F" w:rsidRDefault="00016BF4" w:rsidP="00522E7F">
            <w:pPr>
              <w:ind w:firstLineChars="200" w:firstLine="514"/>
              <w:rPr>
                <w:rFonts w:ascii="仿宋_GB2312" w:eastAsia="仿宋_GB2312"/>
                <w:sz w:val="28"/>
                <w:szCs w:val="28"/>
              </w:rPr>
            </w:pPr>
            <w:r w:rsidRPr="00522E7F">
              <w:rPr>
                <w:rFonts w:ascii="仿宋_GB2312" w:eastAsia="仿宋_GB2312" w:hint="eastAsia"/>
                <w:sz w:val="28"/>
                <w:szCs w:val="28"/>
              </w:rPr>
              <w:t>744,666.45</w:t>
            </w:r>
          </w:p>
        </w:tc>
      </w:tr>
      <w:tr w:rsidR="00984746" w:rsidRPr="00522E7F" w:rsidTr="0069675A">
        <w:tc>
          <w:tcPr>
            <w:tcW w:w="4077" w:type="dxa"/>
          </w:tcPr>
          <w:p w:rsidR="00984746" w:rsidRPr="00522E7F" w:rsidRDefault="00984746" w:rsidP="00522E7F">
            <w:pPr>
              <w:ind w:firstLineChars="200" w:firstLine="514"/>
              <w:rPr>
                <w:rFonts w:ascii="仿宋_GB2312" w:eastAsia="仿宋_GB2312"/>
                <w:sz w:val="28"/>
                <w:szCs w:val="28"/>
              </w:rPr>
            </w:pPr>
            <w:r w:rsidRPr="00522E7F">
              <w:rPr>
                <w:rFonts w:ascii="仿宋_GB2312" w:eastAsia="仿宋_GB2312" w:hint="eastAsia"/>
                <w:sz w:val="28"/>
                <w:szCs w:val="28"/>
              </w:rPr>
              <w:t>负债</w:t>
            </w:r>
          </w:p>
        </w:tc>
        <w:tc>
          <w:tcPr>
            <w:tcW w:w="4451" w:type="dxa"/>
          </w:tcPr>
          <w:p w:rsidR="00984746" w:rsidRPr="00522E7F" w:rsidRDefault="00016BF4" w:rsidP="00522E7F">
            <w:pPr>
              <w:ind w:firstLineChars="200" w:firstLine="514"/>
              <w:rPr>
                <w:rFonts w:ascii="仿宋_GB2312" w:eastAsia="仿宋_GB2312"/>
                <w:sz w:val="28"/>
                <w:szCs w:val="28"/>
              </w:rPr>
            </w:pPr>
            <w:r w:rsidRPr="00522E7F">
              <w:rPr>
                <w:rFonts w:ascii="仿宋_GB2312" w:eastAsia="仿宋_GB2312" w:hint="eastAsia"/>
                <w:sz w:val="28"/>
                <w:szCs w:val="28"/>
              </w:rPr>
              <w:t>10,019,782.26</w:t>
            </w:r>
          </w:p>
        </w:tc>
      </w:tr>
      <w:tr w:rsidR="00984746" w:rsidRPr="00522E7F" w:rsidTr="0069675A">
        <w:tc>
          <w:tcPr>
            <w:tcW w:w="4077" w:type="dxa"/>
          </w:tcPr>
          <w:p w:rsidR="00984746" w:rsidRPr="00522E7F" w:rsidRDefault="00984746" w:rsidP="00522E7F">
            <w:pPr>
              <w:ind w:firstLineChars="200" w:firstLine="514"/>
              <w:rPr>
                <w:rFonts w:ascii="仿宋_GB2312" w:eastAsia="仿宋_GB2312"/>
                <w:sz w:val="28"/>
                <w:szCs w:val="28"/>
              </w:rPr>
            </w:pPr>
            <w:r w:rsidRPr="00522E7F">
              <w:rPr>
                <w:rFonts w:ascii="仿宋_GB2312" w:eastAsia="仿宋_GB2312" w:hint="eastAsia"/>
                <w:sz w:val="28"/>
                <w:szCs w:val="28"/>
              </w:rPr>
              <w:t>资产负债率</w:t>
            </w:r>
          </w:p>
        </w:tc>
        <w:tc>
          <w:tcPr>
            <w:tcW w:w="4451" w:type="dxa"/>
          </w:tcPr>
          <w:p w:rsidR="00984746" w:rsidRPr="00522E7F" w:rsidRDefault="00FC072E" w:rsidP="00522E7F">
            <w:pPr>
              <w:ind w:firstLineChars="200" w:firstLine="514"/>
              <w:rPr>
                <w:rFonts w:ascii="仿宋_GB2312" w:eastAsia="仿宋_GB2312"/>
                <w:sz w:val="28"/>
                <w:szCs w:val="28"/>
              </w:rPr>
            </w:pPr>
            <w:r w:rsidRPr="00522E7F">
              <w:rPr>
                <w:rFonts w:ascii="仿宋_GB2312" w:eastAsia="仿宋_GB2312" w:hint="eastAsia"/>
                <w:sz w:val="28"/>
                <w:szCs w:val="28"/>
              </w:rPr>
              <w:t>24.5%</w:t>
            </w:r>
          </w:p>
        </w:tc>
      </w:tr>
    </w:tbl>
    <w:p w:rsidR="00360D24" w:rsidRPr="00E61EDD" w:rsidRDefault="00FD3C85" w:rsidP="00360D24">
      <w:pPr>
        <w:ind w:firstLineChars="200" w:firstLine="514"/>
        <w:rPr>
          <w:rFonts w:ascii="仿宋_GB2312" w:eastAsia="仿宋_GB2312"/>
          <w:sz w:val="28"/>
          <w:szCs w:val="28"/>
        </w:rPr>
      </w:pPr>
      <w:r>
        <w:rPr>
          <w:rFonts w:ascii="仿宋_GB2312" w:eastAsia="仿宋_GB2312" w:hint="eastAsia"/>
          <w:sz w:val="28"/>
          <w:szCs w:val="28"/>
        </w:rPr>
        <w:t>财务状况：</w:t>
      </w:r>
      <w:r w:rsidR="00360D24">
        <w:rPr>
          <w:rFonts w:ascii="仿宋_GB2312" w:eastAsia="仿宋_GB2312" w:hint="eastAsia"/>
          <w:sz w:val="28"/>
          <w:szCs w:val="28"/>
        </w:rPr>
        <w:t>公司1亿注册资本金</w:t>
      </w:r>
      <w:r>
        <w:rPr>
          <w:rFonts w:ascii="仿宋_GB2312" w:eastAsia="仿宋_GB2312" w:hint="eastAsia"/>
          <w:sz w:val="28"/>
          <w:szCs w:val="28"/>
        </w:rPr>
        <w:t>目前</w:t>
      </w:r>
      <w:r w:rsidR="00360D24">
        <w:rPr>
          <w:rFonts w:ascii="仿宋_GB2312" w:eastAsia="仿宋_GB2312" w:hint="eastAsia"/>
          <w:sz w:val="28"/>
          <w:szCs w:val="28"/>
        </w:rPr>
        <w:t>已到位3000万元，</w:t>
      </w:r>
      <w:r w:rsidR="00192F02">
        <w:rPr>
          <w:rFonts w:ascii="仿宋_GB2312" w:eastAsia="仿宋_GB2312" w:hint="eastAsia"/>
          <w:sz w:val="28"/>
          <w:szCs w:val="28"/>
        </w:rPr>
        <w:t>2017</w:t>
      </w:r>
      <w:r w:rsidR="00843023">
        <w:rPr>
          <w:rFonts w:ascii="仿宋_GB2312" w:eastAsia="仿宋_GB2312" w:hint="eastAsia"/>
          <w:sz w:val="28"/>
          <w:szCs w:val="28"/>
        </w:rPr>
        <w:t>年年底前</w:t>
      </w:r>
      <w:r w:rsidR="003B44FD">
        <w:rPr>
          <w:rFonts w:ascii="仿宋_GB2312" w:eastAsia="仿宋_GB2312" w:hint="eastAsia"/>
          <w:sz w:val="28"/>
          <w:szCs w:val="28"/>
        </w:rPr>
        <w:t>还</w:t>
      </w:r>
      <w:r w:rsidR="00192F02">
        <w:rPr>
          <w:rFonts w:ascii="仿宋_GB2312" w:eastAsia="仿宋_GB2312" w:hint="eastAsia"/>
          <w:sz w:val="28"/>
          <w:szCs w:val="28"/>
        </w:rPr>
        <w:t>会到位</w:t>
      </w:r>
      <w:r w:rsidR="007213C8">
        <w:rPr>
          <w:rFonts w:ascii="仿宋_GB2312" w:eastAsia="仿宋_GB2312" w:hint="eastAsia"/>
          <w:sz w:val="28"/>
          <w:szCs w:val="28"/>
        </w:rPr>
        <w:t>3</w:t>
      </w:r>
      <w:r w:rsidR="00192F02">
        <w:rPr>
          <w:rFonts w:ascii="仿宋_GB2312" w:eastAsia="仿宋_GB2312" w:hint="eastAsia"/>
          <w:sz w:val="28"/>
          <w:szCs w:val="28"/>
        </w:rPr>
        <w:t>000</w:t>
      </w:r>
      <w:r w:rsidR="003B44FD">
        <w:rPr>
          <w:rFonts w:ascii="仿宋_GB2312" w:eastAsia="仿宋_GB2312" w:hint="eastAsia"/>
          <w:sz w:val="28"/>
          <w:szCs w:val="28"/>
        </w:rPr>
        <w:t>万</w:t>
      </w:r>
      <w:r w:rsidR="00843023">
        <w:rPr>
          <w:rFonts w:ascii="仿宋_GB2312" w:eastAsia="仿宋_GB2312" w:hint="eastAsia"/>
          <w:sz w:val="28"/>
          <w:szCs w:val="28"/>
        </w:rPr>
        <w:t>，因此</w:t>
      </w:r>
      <w:r w:rsidR="00360D24">
        <w:rPr>
          <w:rFonts w:ascii="仿宋_GB2312" w:eastAsia="仿宋_GB2312" w:hint="eastAsia"/>
          <w:sz w:val="28"/>
          <w:szCs w:val="28"/>
        </w:rPr>
        <w:t>公司现金流充裕，</w:t>
      </w:r>
      <w:r w:rsidR="00843023">
        <w:rPr>
          <w:rFonts w:ascii="仿宋_GB2312" w:eastAsia="仿宋_GB2312" w:hint="eastAsia"/>
          <w:sz w:val="28"/>
          <w:szCs w:val="28"/>
        </w:rPr>
        <w:t>且</w:t>
      </w:r>
      <w:r w:rsidR="00360D24">
        <w:rPr>
          <w:rFonts w:ascii="仿宋_GB2312" w:eastAsia="仿宋_GB2312" w:hint="eastAsia"/>
          <w:sz w:val="28"/>
          <w:szCs w:val="28"/>
        </w:rPr>
        <w:t>负债率低，财务状况良好。</w:t>
      </w:r>
    </w:p>
    <w:p w:rsidR="00EC7E37" w:rsidRDefault="00EC7E37" w:rsidP="00B979B2">
      <w:pPr>
        <w:spacing w:line="620" w:lineRule="exact"/>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2.2</w:t>
      </w:r>
      <w:r>
        <w:rPr>
          <w:rFonts w:ascii="方正仿宋简体" w:eastAsia="方正仿宋简体" w:cs="方正仿宋简体" w:hint="eastAsia"/>
          <w:sz w:val="28"/>
          <w:szCs w:val="28"/>
        </w:rPr>
        <w:t>研发机构和投入情况。项目单位研发机构、研发能力建设情况，近</w:t>
      </w:r>
      <w:r>
        <w:rPr>
          <w:rFonts w:ascii="方正仿宋简体" w:eastAsia="方正仿宋简体" w:cs="方正仿宋简体"/>
          <w:sz w:val="28"/>
          <w:szCs w:val="28"/>
        </w:rPr>
        <w:t>3</w:t>
      </w:r>
      <w:r>
        <w:rPr>
          <w:rFonts w:ascii="方正仿宋简体" w:eastAsia="方正仿宋简体" w:cs="方正仿宋简体" w:hint="eastAsia"/>
          <w:sz w:val="28"/>
          <w:szCs w:val="28"/>
        </w:rPr>
        <w:t>年研发投入情况。</w:t>
      </w:r>
    </w:p>
    <w:p w:rsidR="00163AEE" w:rsidRPr="00522E7F" w:rsidRDefault="00163AEE" w:rsidP="00522E7F">
      <w:pPr>
        <w:ind w:firstLineChars="200" w:firstLine="514"/>
        <w:rPr>
          <w:rFonts w:ascii="仿宋_GB2312" w:eastAsia="仿宋_GB2312"/>
          <w:sz w:val="28"/>
          <w:szCs w:val="28"/>
        </w:rPr>
      </w:pPr>
      <w:r w:rsidRPr="00522E7F">
        <w:rPr>
          <w:rFonts w:ascii="仿宋_GB2312" w:eastAsia="仿宋_GB2312" w:hint="eastAsia"/>
          <w:sz w:val="28"/>
          <w:szCs w:val="28"/>
        </w:rPr>
        <w:t>四川</w:t>
      </w:r>
      <w:proofErr w:type="gramStart"/>
      <w:r w:rsidRPr="00522E7F">
        <w:rPr>
          <w:rFonts w:ascii="仿宋_GB2312" w:eastAsia="仿宋_GB2312" w:hint="eastAsia"/>
          <w:sz w:val="28"/>
          <w:szCs w:val="28"/>
        </w:rPr>
        <w:t>航天云网依托航天云网北京</w:t>
      </w:r>
      <w:proofErr w:type="gramEnd"/>
      <w:r w:rsidRPr="00522E7F">
        <w:rPr>
          <w:rFonts w:ascii="仿宋_GB2312" w:eastAsia="仿宋_GB2312" w:hint="eastAsia"/>
          <w:sz w:val="28"/>
          <w:szCs w:val="28"/>
        </w:rPr>
        <w:t>本部及航天科工资源，组建了软件研发团队，拥有一批有丰富经验的研发工程师，</w:t>
      </w:r>
      <w:r w:rsidR="00656159" w:rsidRPr="00522E7F">
        <w:rPr>
          <w:rFonts w:ascii="仿宋_GB2312" w:eastAsia="仿宋_GB2312" w:hint="eastAsia"/>
          <w:sz w:val="28"/>
          <w:szCs w:val="28"/>
        </w:rPr>
        <w:t>研发人员占比</w:t>
      </w:r>
      <w:r w:rsidR="00B351B9" w:rsidRPr="00522E7F">
        <w:rPr>
          <w:rFonts w:ascii="仿宋_GB2312" w:eastAsia="仿宋_GB2312" w:hint="eastAsia"/>
          <w:sz w:val="28"/>
          <w:szCs w:val="28"/>
        </w:rPr>
        <w:t>达</w:t>
      </w:r>
      <w:r w:rsidR="00656159" w:rsidRPr="00522E7F">
        <w:rPr>
          <w:rFonts w:ascii="仿宋_GB2312" w:eastAsia="仿宋_GB2312" w:hint="eastAsia"/>
          <w:sz w:val="28"/>
          <w:szCs w:val="28"/>
        </w:rPr>
        <w:t>30%，</w:t>
      </w:r>
      <w:r w:rsidRPr="00522E7F">
        <w:rPr>
          <w:rFonts w:ascii="仿宋_GB2312" w:eastAsia="仿宋_GB2312" w:hint="eastAsia"/>
          <w:sz w:val="28"/>
          <w:szCs w:val="28"/>
        </w:rPr>
        <w:t>均为本科</w:t>
      </w:r>
      <w:r w:rsidR="00843023">
        <w:rPr>
          <w:rFonts w:ascii="仿宋_GB2312" w:eastAsia="仿宋_GB2312" w:hint="eastAsia"/>
          <w:sz w:val="28"/>
          <w:szCs w:val="28"/>
        </w:rPr>
        <w:t>及</w:t>
      </w:r>
      <w:r w:rsidRPr="00522E7F">
        <w:rPr>
          <w:rFonts w:ascii="仿宋_GB2312" w:eastAsia="仿宋_GB2312" w:hint="eastAsia"/>
          <w:sz w:val="28"/>
          <w:szCs w:val="28"/>
        </w:rPr>
        <w:t>以上学历，具备5年以上研发经验，研发实力较强。</w:t>
      </w:r>
    </w:p>
    <w:p w:rsidR="00AF5449" w:rsidRDefault="00163AEE" w:rsidP="00522E7F">
      <w:pPr>
        <w:ind w:firstLineChars="200" w:firstLine="514"/>
        <w:rPr>
          <w:rFonts w:ascii="仿宋_GB2312" w:eastAsia="仿宋_GB2312"/>
          <w:sz w:val="28"/>
          <w:szCs w:val="28"/>
        </w:rPr>
      </w:pPr>
      <w:r w:rsidRPr="00522E7F">
        <w:rPr>
          <w:rFonts w:ascii="仿宋_GB2312" w:eastAsia="仿宋_GB2312" w:hint="eastAsia"/>
          <w:sz w:val="28"/>
          <w:szCs w:val="28"/>
        </w:rPr>
        <w:t>2016年已投入141.27万研发经费，用于四川军民融合在线平台的开发</w:t>
      </w:r>
      <w:r w:rsidR="00863FC4">
        <w:rPr>
          <w:rFonts w:ascii="仿宋_GB2312" w:eastAsia="仿宋_GB2312" w:hint="eastAsia"/>
          <w:sz w:val="28"/>
          <w:szCs w:val="28"/>
        </w:rPr>
        <w:t>，该平台已于2017年6月15日正式上线</w:t>
      </w:r>
      <w:r w:rsidRPr="00522E7F">
        <w:rPr>
          <w:rFonts w:ascii="仿宋_GB2312" w:eastAsia="仿宋_GB2312" w:hint="eastAsia"/>
          <w:sz w:val="28"/>
          <w:szCs w:val="28"/>
        </w:rPr>
        <w:t>。</w:t>
      </w:r>
    </w:p>
    <w:p w:rsidR="001610BE" w:rsidRDefault="001610BE" w:rsidP="00360D24">
      <w:pPr>
        <w:spacing w:line="420" w:lineRule="atLeast"/>
        <w:textAlignment w:val="top"/>
        <w:rPr>
          <w:rFonts w:ascii="仿宋_GB2312" w:eastAsia="仿宋_GB2312"/>
          <w:sz w:val="28"/>
          <w:szCs w:val="28"/>
        </w:rPr>
      </w:pPr>
      <w:r w:rsidRPr="008B1E4F">
        <w:rPr>
          <w:rFonts w:ascii="仿宋_GB2312" w:eastAsia="仿宋_GB2312" w:hint="eastAsia"/>
          <w:b/>
          <w:sz w:val="28"/>
          <w:szCs w:val="28"/>
        </w:rPr>
        <w:t>相关</w:t>
      </w:r>
      <w:r w:rsidR="00EE25B8" w:rsidRPr="008B1E4F">
        <w:rPr>
          <w:rFonts w:ascii="仿宋_GB2312" w:eastAsia="仿宋_GB2312" w:hint="eastAsia"/>
          <w:b/>
          <w:sz w:val="28"/>
          <w:szCs w:val="28"/>
        </w:rPr>
        <w:t>服务</w:t>
      </w:r>
      <w:r w:rsidRPr="008B1E4F">
        <w:rPr>
          <w:rFonts w:ascii="仿宋_GB2312" w:eastAsia="仿宋_GB2312" w:hint="eastAsia"/>
          <w:b/>
          <w:sz w:val="28"/>
          <w:szCs w:val="28"/>
        </w:rPr>
        <w:t>成果</w:t>
      </w:r>
      <w:r>
        <w:rPr>
          <w:rFonts w:ascii="仿宋_GB2312" w:eastAsia="仿宋_GB2312" w:hint="eastAsia"/>
          <w:sz w:val="28"/>
          <w:szCs w:val="28"/>
        </w:rPr>
        <w:t>：</w:t>
      </w:r>
      <w:r w:rsidR="00A84233">
        <w:rPr>
          <w:rFonts w:ascii="仿宋_GB2312" w:eastAsia="仿宋_GB2312"/>
          <w:sz w:val="28"/>
          <w:szCs w:val="28"/>
        </w:rPr>
        <w:t xml:space="preserve"> </w:t>
      </w:r>
    </w:p>
    <w:p w:rsidR="00A84233" w:rsidRDefault="00A84233" w:rsidP="00A84233">
      <w:pPr>
        <w:numPr>
          <w:ilvl w:val="0"/>
          <w:numId w:val="7"/>
        </w:numPr>
        <w:spacing w:line="420" w:lineRule="atLeast"/>
        <w:textAlignment w:val="top"/>
        <w:rPr>
          <w:rFonts w:ascii="仿宋_GB2312" w:eastAsia="仿宋_GB2312"/>
          <w:sz w:val="28"/>
          <w:szCs w:val="28"/>
        </w:rPr>
      </w:pPr>
      <w:r>
        <w:rPr>
          <w:rFonts w:ascii="仿宋_GB2312" w:eastAsia="仿宋_GB2312" w:hint="eastAsia"/>
          <w:sz w:val="28"/>
          <w:szCs w:val="28"/>
        </w:rPr>
        <w:t>四川军民融合在线平台</w:t>
      </w:r>
      <w:r w:rsidR="00EE25B8">
        <w:rPr>
          <w:rFonts w:ascii="仿宋_GB2312" w:eastAsia="仿宋_GB2312" w:hint="eastAsia"/>
          <w:sz w:val="28"/>
          <w:szCs w:val="28"/>
        </w:rPr>
        <w:t>已于2017年6月15日正式上线，目前已汇聚供需资源、科技成果、仪器设备等资源达29000</w:t>
      </w:r>
      <w:r>
        <w:rPr>
          <w:rFonts w:ascii="仿宋_GB2312" w:eastAsia="仿宋_GB2312" w:hint="eastAsia"/>
          <w:sz w:val="28"/>
          <w:szCs w:val="28"/>
        </w:rPr>
        <w:t>多项，服务企业200多家。</w:t>
      </w:r>
    </w:p>
    <w:p w:rsidR="00EE25B8" w:rsidRPr="00360D24" w:rsidRDefault="00EE25B8" w:rsidP="00A84233">
      <w:pPr>
        <w:numPr>
          <w:ilvl w:val="0"/>
          <w:numId w:val="7"/>
        </w:numPr>
        <w:spacing w:line="420" w:lineRule="atLeast"/>
        <w:textAlignment w:val="top"/>
        <w:rPr>
          <w:rFonts w:ascii="仿宋_GB2312" w:eastAsia="仿宋_GB2312"/>
          <w:sz w:val="28"/>
          <w:szCs w:val="28"/>
        </w:rPr>
      </w:pPr>
      <w:r>
        <w:rPr>
          <w:rFonts w:ascii="仿宋_GB2312" w:eastAsia="仿宋_GB2312" w:hint="eastAsia"/>
          <w:sz w:val="28"/>
          <w:szCs w:val="28"/>
        </w:rPr>
        <w:t>依托</w:t>
      </w:r>
      <w:r w:rsidR="00192F02">
        <w:rPr>
          <w:rFonts w:ascii="仿宋_GB2312" w:eastAsia="仿宋_GB2312" w:hint="eastAsia"/>
          <w:sz w:val="28"/>
          <w:szCs w:val="28"/>
        </w:rPr>
        <w:t>四川军民融合在线</w:t>
      </w:r>
      <w:r>
        <w:rPr>
          <w:rFonts w:ascii="仿宋_GB2312" w:eastAsia="仿宋_GB2312" w:hint="eastAsia"/>
          <w:sz w:val="28"/>
          <w:szCs w:val="28"/>
        </w:rPr>
        <w:t>平台</w:t>
      </w:r>
      <w:r w:rsidR="00192F02">
        <w:rPr>
          <w:rFonts w:ascii="仿宋_GB2312" w:eastAsia="仿宋_GB2312" w:hint="eastAsia"/>
          <w:sz w:val="28"/>
          <w:szCs w:val="28"/>
        </w:rPr>
        <w:t>，</w:t>
      </w:r>
      <w:r>
        <w:rPr>
          <w:rFonts w:ascii="仿宋_GB2312" w:eastAsia="仿宋_GB2312" w:hint="eastAsia"/>
          <w:sz w:val="28"/>
          <w:szCs w:val="28"/>
        </w:rPr>
        <w:t>成功组织多场线下对接会</w:t>
      </w:r>
      <w:r w:rsidR="00A84233">
        <w:rPr>
          <w:rFonts w:ascii="仿宋_GB2312" w:eastAsia="仿宋_GB2312" w:hint="eastAsia"/>
          <w:sz w:val="28"/>
          <w:szCs w:val="28"/>
        </w:rPr>
        <w:t>，为数十家企业提供民参军资源对接和军工认证等培训，并与多家企业签署服务合同</w:t>
      </w:r>
      <w:r>
        <w:rPr>
          <w:rFonts w:ascii="仿宋_GB2312" w:eastAsia="仿宋_GB2312" w:hint="eastAsia"/>
          <w:sz w:val="28"/>
          <w:szCs w:val="28"/>
        </w:rPr>
        <w:t>。</w:t>
      </w:r>
    </w:p>
    <w:p w:rsidR="00EC7E37" w:rsidRDefault="00EC7E37" w:rsidP="00B979B2">
      <w:pPr>
        <w:spacing w:line="620" w:lineRule="exact"/>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lastRenderedPageBreak/>
        <w:t>2</w:t>
      </w:r>
      <w:r w:rsidRPr="00A7270D">
        <w:rPr>
          <w:rFonts w:ascii="方正仿宋简体" w:eastAsia="方正仿宋简体" w:cs="方正仿宋简体"/>
          <w:sz w:val="28"/>
          <w:szCs w:val="28"/>
        </w:rPr>
        <w:t>.</w:t>
      </w:r>
      <w:r>
        <w:rPr>
          <w:rFonts w:ascii="方正仿宋简体" w:eastAsia="方正仿宋简体" w:cs="方正仿宋简体"/>
          <w:sz w:val="28"/>
          <w:szCs w:val="28"/>
        </w:rPr>
        <w:t>3</w:t>
      </w:r>
      <w:r w:rsidRPr="00A7270D">
        <w:rPr>
          <w:rFonts w:ascii="方正仿宋简体" w:eastAsia="方正仿宋简体" w:cs="方正仿宋简体" w:hint="eastAsia"/>
          <w:sz w:val="28"/>
          <w:szCs w:val="28"/>
        </w:rPr>
        <w:t>联合研制</w:t>
      </w:r>
      <w:r>
        <w:rPr>
          <w:rFonts w:ascii="方正仿宋简体" w:eastAsia="方正仿宋简体" w:cs="方正仿宋简体" w:hint="eastAsia"/>
          <w:sz w:val="28"/>
          <w:szCs w:val="28"/>
        </w:rPr>
        <w:t>单位</w:t>
      </w:r>
      <w:r w:rsidRPr="00A7270D">
        <w:rPr>
          <w:rFonts w:ascii="方正仿宋简体" w:eastAsia="方正仿宋简体" w:cs="方正仿宋简体" w:hint="eastAsia"/>
          <w:sz w:val="28"/>
          <w:szCs w:val="28"/>
        </w:rPr>
        <w:t>、主要协作单位情况。</w:t>
      </w:r>
    </w:p>
    <w:p w:rsidR="00E657DA" w:rsidRDefault="00E657DA" w:rsidP="00E657DA">
      <w:pPr>
        <w:spacing w:line="620" w:lineRule="exact"/>
        <w:ind w:firstLineChars="200" w:firstLine="514"/>
        <w:rPr>
          <w:rFonts w:ascii="仿宋_GB2312" w:eastAsia="仿宋_GB2312"/>
          <w:sz w:val="28"/>
          <w:szCs w:val="28"/>
        </w:rPr>
      </w:pPr>
      <w:r>
        <w:rPr>
          <w:rFonts w:ascii="仿宋_GB2312" w:eastAsia="仿宋_GB2312" w:hint="eastAsia"/>
          <w:sz w:val="28"/>
          <w:szCs w:val="28"/>
        </w:rPr>
        <w:t>主要协作单位：</w:t>
      </w:r>
      <w:r w:rsidRPr="00360D24">
        <w:rPr>
          <w:rFonts w:ascii="仿宋_GB2312" w:eastAsia="仿宋_GB2312" w:hint="eastAsia"/>
          <w:sz w:val="28"/>
          <w:szCs w:val="28"/>
        </w:rPr>
        <w:t>北京航天智造科技发展有限公司</w:t>
      </w:r>
    </w:p>
    <w:p w:rsidR="00E657DA" w:rsidRDefault="00E657DA" w:rsidP="00B979B2">
      <w:pPr>
        <w:spacing w:line="620" w:lineRule="exact"/>
        <w:ind w:firstLineChars="200" w:firstLine="514"/>
        <w:rPr>
          <w:rFonts w:ascii="仿宋_GB2312" w:eastAsia="仿宋_GB2312"/>
          <w:sz w:val="28"/>
          <w:szCs w:val="28"/>
        </w:rPr>
      </w:pPr>
      <w:r>
        <w:rPr>
          <w:rFonts w:ascii="仿宋_GB2312" w:eastAsia="仿宋_GB2312" w:hint="eastAsia"/>
          <w:sz w:val="28"/>
          <w:szCs w:val="28"/>
        </w:rPr>
        <w:t>公司介绍：公司</w:t>
      </w:r>
      <w:r w:rsidRPr="00360D24">
        <w:rPr>
          <w:rFonts w:ascii="仿宋_GB2312" w:eastAsia="仿宋_GB2312" w:hint="eastAsia"/>
          <w:sz w:val="28"/>
          <w:szCs w:val="28"/>
        </w:rPr>
        <w:t>是</w:t>
      </w:r>
      <w:proofErr w:type="gramStart"/>
      <w:r w:rsidRPr="00360D24">
        <w:rPr>
          <w:rFonts w:ascii="仿宋_GB2312" w:eastAsia="仿宋_GB2312" w:hint="eastAsia"/>
          <w:sz w:val="28"/>
          <w:szCs w:val="28"/>
        </w:rPr>
        <w:t>航天云网的</w:t>
      </w:r>
      <w:proofErr w:type="gramEnd"/>
      <w:r w:rsidRPr="00360D24">
        <w:rPr>
          <w:rFonts w:ascii="仿宋_GB2312" w:eastAsia="仿宋_GB2312" w:hint="eastAsia"/>
          <w:sz w:val="28"/>
          <w:szCs w:val="28"/>
        </w:rPr>
        <w:t>研究院和技术研发中心，是一家以“互联网+智能制造”为核心业务的专业化公司，是复杂产品智能制造技术国家重点实验室和北京市复杂产品制造工程研究中心的组成单位</w:t>
      </w:r>
      <w:r w:rsidRPr="00360D24">
        <w:rPr>
          <w:rFonts w:asciiTheme="minorEastAsia" w:eastAsiaTheme="minorEastAsia" w:hAnsiTheme="minorEastAsia" w:cs="FangSong" w:hint="eastAsia"/>
          <w:color w:val="313131"/>
          <w:kern w:val="0"/>
          <w:sz w:val="24"/>
          <w:szCs w:val="24"/>
        </w:rPr>
        <w:t>，</w:t>
      </w:r>
      <w:r w:rsidRPr="00360D24">
        <w:rPr>
          <w:rFonts w:ascii="仿宋_GB2312" w:eastAsia="仿宋_GB2312" w:hint="eastAsia"/>
          <w:sz w:val="28"/>
          <w:szCs w:val="28"/>
        </w:rPr>
        <w:t>在国际上率先提出了复杂产品集成制造及云仿真/</w:t>
      </w:r>
      <w:proofErr w:type="gramStart"/>
      <w:r w:rsidRPr="00360D24">
        <w:rPr>
          <w:rFonts w:ascii="仿宋_GB2312" w:eastAsia="仿宋_GB2312" w:hint="eastAsia"/>
          <w:sz w:val="28"/>
          <w:szCs w:val="28"/>
        </w:rPr>
        <w:t>云制造</w:t>
      </w:r>
      <w:proofErr w:type="gramEnd"/>
      <w:r w:rsidRPr="00360D24">
        <w:rPr>
          <w:rFonts w:ascii="仿宋_GB2312" w:eastAsia="仿宋_GB2312" w:hint="eastAsia"/>
          <w:sz w:val="28"/>
          <w:szCs w:val="28"/>
        </w:rPr>
        <w:t>等智能制造系统相关创新技术理念</w:t>
      </w:r>
      <w:r>
        <w:rPr>
          <w:rFonts w:ascii="仿宋_GB2312" w:eastAsia="仿宋_GB2312" w:hint="eastAsia"/>
          <w:sz w:val="28"/>
          <w:szCs w:val="28"/>
        </w:rPr>
        <w:t>，在平台建设、平台运营、智能制造解决方案方面有很丰富的经验</w:t>
      </w:r>
      <w:r w:rsidR="00192F02">
        <w:rPr>
          <w:rFonts w:ascii="仿宋_GB2312" w:eastAsia="仿宋_GB2312" w:hint="eastAsia"/>
          <w:sz w:val="28"/>
          <w:szCs w:val="28"/>
        </w:rPr>
        <w:t>，并打造了中国第一个工业互联网平台——INDICS平台，该平台已于2017年6月15日在成都面向全球发布</w:t>
      </w:r>
      <w:r>
        <w:rPr>
          <w:rFonts w:ascii="仿宋_GB2312" w:eastAsia="仿宋_GB2312" w:hint="eastAsia"/>
          <w:sz w:val="28"/>
          <w:szCs w:val="28"/>
        </w:rPr>
        <w:t>。</w:t>
      </w:r>
    </w:p>
    <w:p w:rsidR="00E657DA" w:rsidRDefault="00E657DA" w:rsidP="00B979B2">
      <w:pPr>
        <w:spacing w:line="620" w:lineRule="exact"/>
        <w:ind w:firstLineChars="200" w:firstLine="514"/>
        <w:rPr>
          <w:rFonts w:ascii="方正仿宋简体" w:eastAsia="方正仿宋简体" w:cs="方正仿宋简体"/>
          <w:sz w:val="28"/>
          <w:szCs w:val="28"/>
        </w:rPr>
      </w:pPr>
      <w:r>
        <w:rPr>
          <w:rFonts w:ascii="仿宋_GB2312" w:eastAsia="仿宋_GB2312" w:hint="eastAsia"/>
          <w:sz w:val="28"/>
          <w:szCs w:val="28"/>
        </w:rPr>
        <w:t>合作方式：</w:t>
      </w:r>
      <w:r w:rsidR="008B1E4F">
        <w:rPr>
          <w:rFonts w:ascii="仿宋_GB2312" w:eastAsia="仿宋_GB2312" w:hint="eastAsia"/>
          <w:sz w:val="28"/>
          <w:szCs w:val="28"/>
        </w:rPr>
        <w:t>四川航天</w:t>
      </w:r>
      <w:proofErr w:type="gramStart"/>
      <w:r w:rsidR="008B1E4F">
        <w:rPr>
          <w:rFonts w:ascii="仿宋_GB2312" w:eastAsia="仿宋_GB2312" w:hint="eastAsia"/>
          <w:sz w:val="28"/>
          <w:szCs w:val="28"/>
        </w:rPr>
        <w:t>云网负责</w:t>
      </w:r>
      <w:proofErr w:type="gramEnd"/>
      <w:r>
        <w:rPr>
          <w:rFonts w:ascii="仿宋_GB2312" w:eastAsia="仿宋_GB2312" w:hint="eastAsia"/>
          <w:sz w:val="28"/>
          <w:szCs w:val="28"/>
        </w:rPr>
        <w:t>平台整体设计方案和</w:t>
      </w:r>
      <w:r w:rsidR="00192F02">
        <w:rPr>
          <w:rFonts w:ascii="仿宋_GB2312" w:eastAsia="仿宋_GB2312" w:hint="eastAsia"/>
          <w:sz w:val="28"/>
          <w:szCs w:val="28"/>
        </w:rPr>
        <w:t>总体</w:t>
      </w:r>
      <w:r>
        <w:rPr>
          <w:rFonts w:ascii="仿宋_GB2312" w:eastAsia="仿宋_GB2312" w:hint="eastAsia"/>
          <w:sz w:val="28"/>
          <w:szCs w:val="28"/>
        </w:rPr>
        <w:t>开发，部分功能模块和</w:t>
      </w:r>
      <w:r w:rsidR="001106F1">
        <w:rPr>
          <w:rFonts w:ascii="仿宋_GB2312" w:eastAsia="仿宋_GB2312" w:hint="eastAsia"/>
          <w:sz w:val="28"/>
          <w:szCs w:val="28"/>
        </w:rPr>
        <w:t>底层</w:t>
      </w:r>
      <w:r>
        <w:rPr>
          <w:rFonts w:ascii="仿宋_GB2312" w:eastAsia="仿宋_GB2312" w:hint="eastAsia"/>
          <w:sz w:val="28"/>
          <w:szCs w:val="28"/>
        </w:rPr>
        <w:t>技术</w:t>
      </w:r>
      <w:r w:rsidR="001106F1">
        <w:rPr>
          <w:rFonts w:ascii="仿宋_GB2312" w:eastAsia="仿宋_GB2312" w:hint="eastAsia"/>
          <w:sz w:val="28"/>
          <w:szCs w:val="28"/>
        </w:rPr>
        <w:t>（如INDICS</w:t>
      </w:r>
      <w:r w:rsidR="00192F02">
        <w:rPr>
          <w:rFonts w:ascii="仿宋_GB2312" w:eastAsia="仿宋_GB2312" w:hint="eastAsia"/>
          <w:sz w:val="28"/>
          <w:szCs w:val="28"/>
        </w:rPr>
        <w:t>技术</w:t>
      </w:r>
      <w:r w:rsidR="001106F1">
        <w:rPr>
          <w:rFonts w:ascii="仿宋_GB2312" w:eastAsia="仿宋_GB2312" w:hint="eastAsia"/>
          <w:sz w:val="28"/>
          <w:szCs w:val="28"/>
        </w:rPr>
        <w:t>）</w:t>
      </w:r>
      <w:r w:rsidR="008B1E4F">
        <w:rPr>
          <w:rFonts w:ascii="仿宋_GB2312" w:eastAsia="仿宋_GB2312" w:hint="eastAsia"/>
          <w:sz w:val="28"/>
          <w:szCs w:val="28"/>
        </w:rPr>
        <w:t>交</w:t>
      </w:r>
      <w:r>
        <w:rPr>
          <w:rFonts w:ascii="仿宋_GB2312" w:eastAsia="仿宋_GB2312" w:hint="eastAsia"/>
          <w:sz w:val="28"/>
          <w:szCs w:val="28"/>
        </w:rPr>
        <w:t>由北京航天智造公司</w:t>
      </w:r>
      <w:r w:rsidR="001106F1" w:rsidRPr="00360D24">
        <w:rPr>
          <w:rFonts w:ascii="仿宋_GB2312" w:eastAsia="仿宋_GB2312" w:hint="eastAsia"/>
          <w:sz w:val="28"/>
          <w:szCs w:val="28"/>
        </w:rPr>
        <w:t>科技发展有限</w:t>
      </w:r>
      <w:r w:rsidR="008B1E4F">
        <w:rPr>
          <w:rFonts w:ascii="仿宋_GB2312" w:eastAsia="仿宋_GB2312" w:hint="eastAsia"/>
          <w:sz w:val="28"/>
          <w:szCs w:val="28"/>
        </w:rPr>
        <w:t>公司</w:t>
      </w:r>
      <w:r w:rsidR="001106F1">
        <w:rPr>
          <w:rFonts w:ascii="仿宋_GB2312" w:eastAsia="仿宋_GB2312" w:hint="eastAsia"/>
          <w:sz w:val="28"/>
          <w:szCs w:val="28"/>
        </w:rPr>
        <w:t>负责。</w:t>
      </w:r>
    </w:p>
    <w:p w:rsidR="00EC7E37" w:rsidRPr="003401A5" w:rsidRDefault="00EC7E37" w:rsidP="008E08D1">
      <w:pPr>
        <w:spacing w:line="620" w:lineRule="exact"/>
        <w:ind w:firstLineChars="200" w:firstLine="514"/>
        <w:rPr>
          <w:rFonts w:ascii="黑体" w:eastAsia="黑体" w:hAnsi="黑体" w:cs="Times New Roman"/>
          <w:sz w:val="28"/>
          <w:szCs w:val="28"/>
        </w:rPr>
      </w:pPr>
      <w:r>
        <w:rPr>
          <w:rFonts w:ascii="黑体" w:eastAsia="黑体" w:hAnsi="黑体" w:cs="黑体"/>
          <w:sz w:val="28"/>
          <w:szCs w:val="28"/>
        </w:rPr>
        <w:t>3</w:t>
      </w:r>
      <w:r w:rsidRPr="003401A5">
        <w:rPr>
          <w:rFonts w:ascii="黑体" w:eastAsia="黑体" w:hAnsi="黑体" w:cs="黑体" w:hint="eastAsia"/>
          <w:sz w:val="28"/>
          <w:szCs w:val="28"/>
        </w:rPr>
        <w:t>项目背景和意义</w:t>
      </w:r>
    </w:p>
    <w:p w:rsidR="00EC7E37" w:rsidRDefault="00EC7E37" w:rsidP="00B979B2">
      <w:pPr>
        <w:spacing w:line="620" w:lineRule="exact"/>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3</w:t>
      </w:r>
      <w:r w:rsidRPr="003401A5">
        <w:rPr>
          <w:rFonts w:ascii="方正仿宋简体" w:eastAsia="方正仿宋简体" w:cs="方正仿宋简体"/>
          <w:sz w:val="28"/>
          <w:szCs w:val="28"/>
        </w:rPr>
        <w:t>.1</w:t>
      </w:r>
      <w:r w:rsidRPr="003401A5">
        <w:rPr>
          <w:rFonts w:ascii="方正仿宋简体" w:eastAsia="方正仿宋简体" w:cs="方正仿宋简体" w:hint="eastAsia"/>
          <w:sz w:val="28"/>
          <w:szCs w:val="28"/>
        </w:rPr>
        <w:t>国内外现状</w:t>
      </w:r>
      <w:r>
        <w:rPr>
          <w:rFonts w:ascii="方正仿宋简体" w:eastAsia="方正仿宋简体" w:cs="方正仿宋简体" w:hint="eastAsia"/>
          <w:sz w:val="28"/>
          <w:szCs w:val="28"/>
        </w:rPr>
        <w:t>和</w:t>
      </w:r>
      <w:r w:rsidRPr="003401A5">
        <w:rPr>
          <w:rFonts w:ascii="方正仿宋简体" w:eastAsia="方正仿宋简体" w:cs="方正仿宋简体" w:hint="eastAsia"/>
          <w:sz w:val="28"/>
          <w:szCs w:val="28"/>
        </w:rPr>
        <w:t>发展趋势。</w:t>
      </w:r>
    </w:p>
    <w:p w:rsidR="00163AEE" w:rsidRPr="00163AEE" w:rsidRDefault="00163AEE" w:rsidP="00163AEE">
      <w:pPr>
        <w:ind w:firstLineChars="200" w:firstLine="514"/>
        <w:rPr>
          <w:rFonts w:ascii="仿宋_GB2312" w:eastAsia="仿宋_GB2312"/>
          <w:sz w:val="28"/>
          <w:szCs w:val="28"/>
        </w:rPr>
      </w:pPr>
      <w:bookmarkStart w:id="1" w:name="_Toc484345685"/>
      <w:bookmarkStart w:id="2" w:name="_Toc484708077"/>
      <w:r>
        <w:rPr>
          <w:rFonts w:ascii="仿宋_GB2312" w:eastAsia="仿宋_GB2312" w:hint="eastAsia"/>
          <w:sz w:val="28"/>
          <w:szCs w:val="28"/>
        </w:rPr>
        <w:t>（</w:t>
      </w:r>
      <w:r w:rsidRPr="00163AEE">
        <w:rPr>
          <w:rFonts w:ascii="仿宋_GB2312" w:eastAsia="仿宋_GB2312" w:hint="eastAsia"/>
          <w:sz w:val="28"/>
          <w:szCs w:val="28"/>
        </w:rPr>
        <w:t>1</w:t>
      </w:r>
      <w:r>
        <w:rPr>
          <w:rFonts w:ascii="仿宋_GB2312" w:eastAsia="仿宋_GB2312" w:hint="eastAsia"/>
          <w:sz w:val="28"/>
          <w:szCs w:val="28"/>
        </w:rPr>
        <w:t>）</w:t>
      </w:r>
      <w:r w:rsidRPr="00163AEE">
        <w:rPr>
          <w:rFonts w:ascii="仿宋_GB2312" w:eastAsia="仿宋_GB2312" w:hint="eastAsia"/>
          <w:sz w:val="28"/>
          <w:szCs w:val="28"/>
        </w:rPr>
        <w:t>军民融合国家战略</w:t>
      </w:r>
      <w:bookmarkEnd w:id="1"/>
      <w:bookmarkEnd w:id="2"/>
    </w:p>
    <w:p w:rsidR="00163AEE" w:rsidRDefault="00163AEE" w:rsidP="00163AEE">
      <w:pPr>
        <w:ind w:firstLineChars="200" w:firstLine="514"/>
        <w:rPr>
          <w:rFonts w:ascii="仿宋_GB2312" w:eastAsia="仿宋_GB2312"/>
          <w:sz w:val="28"/>
          <w:szCs w:val="28"/>
        </w:rPr>
      </w:pPr>
      <w:r>
        <w:rPr>
          <w:rFonts w:ascii="仿宋_GB2312" w:eastAsia="仿宋_GB2312" w:hint="eastAsia"/>
          <w:sz w:val="28"/>
          <w:szCs w:val="28"/>
        </w:rPr>
        <w:t>进入新世纪以来，全球化进程加快，也加剧了世界大国之间的竞争。面对复杂多变的国际形势，面对实现“两个一百年”奋斗目标的艰巨任务，党中央确立军民融合深度融合发展战略，这是“五位一体”总体布局和“四个全面”战略布局的重要组成部分，也是在更大范围、更高层次、更深程度上将国防和军队建设融入经济社会发展体系的重大举措。2017年</w:t>
      </w:r>
      <w:r w:rsidRPr="000A39F9">
        <w:rPr>
          <w:rFonts w:ascii="仿宋_GB2312" w:eastAsia="仿宋_GB2312" w:hint="eastAsia"/>
          <w:sz w:val="28"/>
          <w:szCs w:val="28"/>
        </w:rPr>
        <w:t>1月22日中共中央政治局决定设立</w:t>
      </w:r>
      <w:r>
        <w:rPr>
          <w:rFonts w:ascii="仿宋_GB2312" w:eastAsia="仿宋_GB2312" w:hint="eastAsia"/>
          <w:sz w:val="28"/>
          <w:szCs w:val="28"/>
        </w:rPr>
        <w:t>由习近平任主任的</w:t>
      </w:r>
      <w:r w:rsidRPr="000A39F9">
        <w:rPr>
          <w:rFonts w:ascii="仿宋_GB2312" w:eastAsia="仿宋_GB2312" w:hint="eastAsia"/>
          <w:sz w:val="28"/>
          <w:szCs w:val="28"/>
        </w:rPr>
        <w:t>中央军民融合发展</w:t>
      </w:r>
      <w:r>
        <w:rPr>
          <w:rFonts w:ascii="仿宋_GB2312" w:eastAsia="仿宋_GB2312" w:hint="eastAsia"/>
          <w:sz w:val="28"/>
          <w:szCs w:val="28"/>
        </w:rPr>
        <w:t>委员会，</w:t>
      </w:r>
      <w:r w:rsidRPr="00690368">
        <w:rPr>
          <w:rFonts w:ascii="仿宋_GB2312" w:eastAsia="仿宋_GB2312"/>
          <w:sz w:val="28"/>
          <w:szCs w:val="28"/>
        </w:rPr>
        <w:t>在中央层面加强对军民融合发展集中统一领导。</w:t>
      </w:r>
    </w:p>
    <w:p w:rsidR="00163AEE" w:rsidRDefault="00163AEE" w:rsidP="00163AEE">
      <w:pPr>
        <w:ind w:firstLineChars="200" w:firstLine="514"/>
        <w:rPr>
          <w:rFonts w:ascii="仿宋_GB2312" w:eastAsia="仿宋_GB2312"/>
          <w:sz w:val="28"/>
          <w:szCs w:val="28"/>
        </w:rPr>
      </w:pPr>
      <w:r>
        <w:rPr>
          <w:rFonts w:ascii="仿宋_GB2312" w:eastAsia="仿宋_GB2312" w:hint="eastAsia"/>
          <w:sz w:val="28"/>
          <w:szCs w:val="28"/>
        </w:rPr>
        <w:lastRenderedPageBreak/>
        <w:t>习近平强调，</w:t>
      </w:r>
      <w:r w:rsidRPr="00252A9A">
        <w:rPr>
          <w:rFonts w:ascii="仿宋_GB2312" w:eastAsia="仿宋_GB2312"/>
          <w:sz w:val="28"/>
          <w:szCs w:val="28"/>
        </w:rPr>
        <w:t>军民融合是国家战略，既是兴国之举，</w:t>
      </w:r>
      <w:proofErr w:type="gramStart"/>
      <w:r w:rsidRPr="00252A9A">
        <w:rPr>
          <w:rFonts w:ascii="仿宋_GB2312" w:eastAsia="仿宋_GB2312"/>
          <w:sz w:val="28"/>
          <w:szCs w:val="28"/>
        </w:rPr>
        <w:t>又是强</w:t>
      </w:r>
      <w:proofErr w:type="gramEnd"/>
      <w:r w:rsidRPr="00252A9A">
        <w:rPr>
          <w:rFonts w:ascii="仿宋_GB2312" w:eastAsia="仿宋_GB2312"/>
          <w:sz w:val="28"/>
          <w:szCs w:val="28"/>
        </w:rPr>
        <w:t>军之策，关乎国家安全和发展全局。要继续推动体制机制改革创新，从需求侧、供给侧同步发力，</w:t>
      </w:r>
      <w:r>
        <w:rPr>
          <w:rFonts w:ascii="仿宋_GB2312" w:eastAsia="仿宋_GB2312" w:hint="eastAsia"/>
          <w:sz w:val="28"/>
          <w:szCs w:val="28"/>
        </w:rPr>
        <w:t>加快健全军民融合发展组织管理体系、工作运行体系、政策制度体系，抓好军民融合高技术产业基地建设，发展军民融合产业集群</w:t>
      </w:r>
      <w:r w:rsidRPr="00252A9A">
        <w:rPr>
          <w:rFonts w:ascii="仿宋_GB2312" w:eastAsia="仿宋_GB2312"/>
          <w:sz w:val="28"/>
          <w:szCs w:val="28"/>
        </w:rPr>
        <w:t>，加快形成军民深度融合发展格局</w:t>
      </w:r>
      <w:r>
        <w:rPr>
          <w:rFonts w:ascii="仿宋_GB2312" w:eastAsia="仿宋_GB2312" w:hint="eastAsia"/>
          <w:sz w:val="28"/>
          <w:szCs w:val="28"/>
        </w:rPr>
        <w:t>。</w:t>
      </w:r>
    </w:p>
    <w:p w:rsidR="00163AEE" w:rsidRPr="00163AEE" w:rsidRDefault="00163AEE" w:rsidP="00163AEE">
      <w:pPr>
        <w:ind w:firstLineChars="200" w:firstLine="514"/>
        <w:rPr>
          <w:rFonts w:ascii="仿宋_GB2312" w:eastAsia="仿宋_GB2312"/>
          <w:sz w:val="28"/>
          <w:szCs w:val="28"/>
        </w:rPr>
      </w:pPr>
      <w:bookmarkStart w:id="3" w:name="_Toc484345687"/>
      <w:bookmarkStart w:id="4" w:name="_Toc484708078"/>
      <w:r>
        <w:rPr>
          <w:rFonts w:ascii="仿宋_GB2312" w:eastAsia="仿宋_GB2312" w:hint="eastAsia"/>
          <w:sz w:val="28"/>
          <w:szCs w:val="28"/>
        </w:rPr>
        <w:t>（</w:t>
      </w:r>
      <w:r w:rsidRPr="00163AEE">
        <w:rPr>
          <w:rFonts w:ascii="仿宋_GB2312" w:eastAsia="仿宋_GB2312" w:hint="eastAsia"/>
          <w:sz w:val="28"/>
          <w:szCs w:val="28"/>
        </w:rPr>
        <w:t>2</w:t>
      </w:r>
      <w:r>
        <w:rPr>
          <w:rFonts w:ascii="仿宋_GB2312" w:eastAsia="仿宋_GB2312" w:hint="eastAsia"/>
          <w:sz w:val="28"/>
          <w:szCs w:val="28"/>
        </w:rPr>
        <w:t>）</w:t>
      </w:r>
      <w:r w:rsidRPr="00163AEE">
        <w:rPr>
          <w:rFonts w:ascii="仿宋_GB2312" w:eastAsia="仿宋_GB2312" w:hint="eastAsia"/>
          <w:sz w:val="28"/>
          <w:szCs w:val="28"/>
        </w:rPr>
        <w:t>以军民融合为核心的四川</w:t>
      </w:r>
      <w:proofErr w:type="gramStart"/>
      <w:r w:rsidRPr="00163AEE">
        <w:rPr>
          <w:rFonts w:ascii="仿宋_GB2312" w:eastAsia="仿宋_GB2312" w:hint="eastAsia"/>
          <w:sz w:val="28"/>
          <w:szCs w:val="28"/>
        </w:rPr>
        <w:t>全创改革</w:t>
      </w:r>
      <w:proofErr w:type="gramEnd"/>
      <w:r w:rsidRPr="00163AEE">
        <w:rPr>
          <w:rFonts w:ascii="仿宋_GB2312" w:eastAsia="仿宋_GB2312" w:hint="eastAsia"/>
          <w:sz w:val="28"/>
          <w:szCs w:val="28"/>
        </w:rPr>
        <w:t>试验</w:t>
      </w:r>
      <w:bookmarkEnd w:id="3"/>
      <w:bookmarkEnd w:id="4"/>
    </w:p>
    <w:p w:rsidR="00163AEE" w:rsidRDefault="00163AEE" w:rsidP="00163AEE">
      <w:pPr>
        <w:ind w:firstLineChars="200" w:firstLine="514"/>
        <w:rPr>
          <w:rFonts w:ascii="仿宋_GB2312" w:eastAsia="仿宋_GB2312"/>
          <w:sz w:val="28"/>
          <w:szCs w:val="28"/>
        </w:rPr>
      </w:pPr>
      <w:r>
        <w:rPr>
          <w:rFonts w:ascii="仿宋_GB2312" w:eastAsia="仿宋_GB2312" w:hint="eastAsia"/>
          <w:sz w:val="28"/>
          <w:szCs w:val="28"/>
        </w:rPr>
        <w:t>四川是我国的经济大省、人口大省，同时也是国家核、航空、航天、兵器、军工电子等军工和军民融合高技术领域的重要战略基地，军工综合实力稳居全国前列，在推动军民融合深度发展方面具有先天优势。</w:t>
      </w:r>
    </w:p>
    <w:p w:rsidR="00163AEE" w:rsidRDefault="00163AEE" w:rsidP="00163AEE">
      <w:pPr>
        <w:ind w:firstLineChars="200" w:firstLine="514"/>
        <w:rPr>
          <w:rFonts w:ascii="仿宋_GB2312" w:eastAsia="仿宋_GB2312"/>
          <w:sz w:val="28"/>
          <w:szCs w:val="28"/>
        </w:rPr>
      </w:pPr>
      <w:r>
        <w:rPr>
          <w:rFonts w:ascii="仿宋_GB2312" w:eastAsia="仿宋_GB2312" w:hint="eastAsia"/>
          <w:sz w:val="28"/>
          <w:szCs w:val="28"/>
        </w:rPr>
        <w:t>四川省委省政府坚决贯彻落实中央关于军民融合发展的系列决策部署，开拓创新，先试先行，扎实推进以军民融合发展为核心任务的全面创新改革试验“一号工程</w:t>
      </w:r>
      <w:r>
        <w:rPr>
          <w:rFonts w:ascii="仿宋_GB2312" w:eastAsia="仿宋_GB2312"/>
          <w:sz w:val="28"/>
          <w:szCs w:val="28"/>
        </w:rPr>
        <w:t>”</w:t>
      </w:r>
      <w:r>
        <w:rPr>
          <w:rFonts w:ascii="仿宋_GB2312" w:eastAsia="仿宋_GB2312" w:hint="eastAsia"/>
          <w:sz w:val="28"/>
          <w:szCs w:val="28"/>
        </w:rPr>
        <w:t>。成立了以东</w:t>
      </w:r>
      <w:proofErr w:type="gramStart"/>
      <w:r>
        <w:rPr>
          <w:rFonts w:ascii="仿宋_GB2312" w:eastAsia="仿宋_GB2312" w:hint="eastAsia"/>
          <w:sz w:val="28"/>
          <w:szCs w:val="28"/>
        </w:rPr>
        <w:t>明书记</w:t>
      </w:r>
      <w:proofErr w:type="gramEnd"/>
      <w:r>
        <w:rPr>
          <w:rFonts w:ascii="仿宋_GB2312" w:eastAsia="仿宋_GB2312" w:hint="eastAsia"/>
          <w:sz w:val="28"/>
          <w:szCs w:val="28"/>
        </w:rPr>
        <w:t>为组长、尹力省长为副组长的“省军民融合发展推进领导小组”，设立领导小组办公室，成德绵等市州也相继成立市级军民融合推进机构，构建了省市联动的军民融合发展推进机制。</w:t>
      </w:r>
    </w:p>
    <w:p w:rsidR="00163AEE" w:rsidRDefault="00163AEE" w:rsidP="00163AEE">
      <w:pPr>
        <w:ind w:firstLineChars="200" w:firstLine="514"/>
        <w:rPr>
          <w:rFonts w:ascii="仿宋_GB2312" w:eastAsia="仿宋_GB2312"/>
          <w:sz w:val="28"/>
          <w:szCs w:val="28"/>
        </w:rPr>
      </w:pPr>
      <w:r w:rsidRPr="0036010A">
        <w:rPr>
          <w:rFonts w:ascii="仿宋_GB2312" w:eastAsia="仿宋_GB2312" w:hint="eastAsia"/>
          <w:sz w:val="28"/>
          <w:szCs w:val="28"/>
        </w:rPr>
        <w:t>军民融合企业是推动军民深度融合发展的重要载体</w:t>
      </w:r>
      <w:r>
        <w:rPr>
          <w:rFonts w:ascii="仿宋_GB2312" w:eastAsia="仿宋_GB2312" w:hint="eastAsia"/>
          <w:sz w:val="28"/>
          <w:szCs w:val="28"/>
        </w:rPr>
        <w:t>，开展军民融合企业认定工作有利于摸清军民融合产业底数，促进企业军转民、民参军，培育壮大军民融合产业集群，为健全军民融合发展组织管理体系、工作运行体系、政策制度体系打下重要基础。</w:t>
      </w:r>
    </w:p>
    <w:p w:rsidR="00163AEE" w:rsidRDefault="00163AEE" w:rsidP="00163AEE">
      <w:pPr>
        <w:ind w:firstLineChars="200" w:firstLine="514"/>
        <w:rPr>
          <w:rFonts w:ascii="仿宋_GB2312" w:eastAsia="仿宋_GB2312"/>
          <w:sz w:val="28"/>
          <w:szCs w:val="28"/>
        </w:rPr>
      </w:pPr>
      <w:r>
        <w:rPr>
          <w:rFonts w:ascii="仿宋_GB2312" w:eastAsia="仿宋_GB2312" w:hint="eastAsia"/>
          <w:sz w:val="28"/>
          <w:szCs w:val="28"/>
        </w:rPr>
        <w:t>四川在军民融合企业认定方面走在全国前列，2015年，</w:t>
      </w:r>
      <w:proofErr w:type="gramStart"/>
      <w:r w:rsidRPr="00E87FAF">
        <w:rPr>
          <w:rFonts w:ascii="仿宋_GB2312" w:eastAsia="仿宋_GB2312" w:hint="eastAsia"/>
          <w:sz w:val="28"/>
          <w:szCs w:val="28"/>
        </w:rPr>
        <w:t>绵阳</w:t>
      </w:r>
      <w:r>
        <w:rPr>
          <w:rFonts w:ascii="仿宋_GB2312" w:eastAsia="仿宋_GB2312" w:hint="eastAsia"/>
          <w:sz w:val="28"/>
          <w:szCs w:val="28"/>
        </w:rPr>
        <w:t>出台</w:t>
      </w:r>
      <w:proofErr w:type="gramEnd"/>
      <w:r w:rsidRPr="00CC7109">
        <w:rPr>
          <w:rFonts w:ascii="仿宋_GB2312" w:eastAsia="仿宋_GB2312"/>
          <w:sz w:val="28"/>
          <w:szCs w:val="28"/>
        </w:rPr>
        <w:t>《绵阳市军民融合企业认定管理办法(试行)》</w:t>
      </w:r>
      <w:r>
        <w:rPr>
          <w:rFonts w:ascii="仿宋_GB2312" w:eastAsia="仿宋_GB2312" w:hint="eastAsia"/>
          <w:sz w:val="28"/>
          <w:szCs w:val="28"/>
        </w:rPr>
        <w:t>，按照“院所自转、军工自转、院企</w:t>
      </w:r>
      <w:r w:rsidRPr="00BC714D">
        <w:rPr>
          <w:rFonts w:ascii="仿宋_GB2312" w:eastAsia="仿宋_GB2312"/>
          <w:sz w:val="28"/>
          <w:szCs w:val="28"/>
        </w:rPr>
        <w:t>联转</w:t>
      </w:r>
      <w:r>
        <w:rPr>
          <w:rFonts w:ascii="仿宋_GB2312" w:eastAsia="仿宋_GB2312" w:hint="eastAsia"/>
          <w:sz w:val="28"/>
          <w:szCs w:val="28"/>
        </w:rPr>
        <w:t>、民企参军”四种发展模式，率先启动军民融合企业认定工作，共</w:t>
      </w:r>
      <w:r>
        <w:rPr>
          <w:rFonts w:ascii="仿宋_GB2312" w:eastAsia="仿宋_GB2312" w:hint="eastAsia"/>
          <w:sz w:val="28"/>
          <w:szCs w:val="28"/>
        </w:rPr>
        <w:lastRenderedPageBreak/>
        <w:t>有238家企业通过第一批认定；2017年，成都出台《</w:t>
      </w:r>
      <w:r w:rsidRPr="005560C8">
        <w:rPr>
          <w:rFonts w:ascii="仿宋_GB2312" w:eastAsia="仿宋_GB2312" w:hint="eastAsia"/>
          <w:sz w:val="28"/>
          <w:szCs w:val="28"/>
        </w:rPr>
        <w:t>成都市军民融合企业（单位）认定管理办法（试行）</w:t>
      </w:r>
      <w:r>
        <w:rPr>
          <w:rFonts w:ascii="仿宋_GB2312" w:eastAsia="仿宋_GB2312" w:hint="eastAsia"/>
          <w:sz w:val="28"/>
          <w:szCs w:val="28"/>
        </w:rPr>
        <w:t>》，283家企业通过认定。</w:t>
      </w:r>
      <w:r w:rsidR="008B1E4F">
        <w:rPr>
          <w:rFonts w:ascii="仿宋_GB2312" w:eastAsia="仿宋_GB2312" w:hint="eastAsia"/>
          <w:sz w:val="28"/>
          <w:szCs w:val="28"/>
        </w:rPr>
        <w:t>四川</w:t>
      </w:r>
      <w:r>
        <w:rPr>
          <w:rFonts w:ascii="仿宋_GB2312" w:eastAsia="仿宋_GB2312" w:hint="eastAsia"/>
          <w:sz w:val="28"/>
          <w:szCs w:val="28"/>
        </w:rPr>
        <w:t>在全面总结绵阳、成都军民融合企业认定工作经验的基础上，拟在全国率先</w:t>
      </w:r>
      <w:proofErr w:type="gramStart"/>
      <w:r>
        <w:rPr>
          <w:rFonts w:ascii="仿宋_GB2312" w:eastAsia="仿宋_GB2312" w:hint="eastAsia"/>
          <w:sz w:val="28"/>
          <w:szCs w:val="28"/>
        </w:rPr>
        <w:t>启动省</w:t>
      </w:r>
      <w:proofErr w:type="gramEnd"/>
      <w:r>
        <w:rPr>
          <w:rFonts w:ascii="仿宋_GB2312" w:eastAsia="仿宋_GB2312" w:hint="eastAsia"/>
          <w:sz w:val="28"/>
          <w:szCs w:val="28"/>
        </w:rPr>
        <w:t>域军民融合企业认定工作。</w:t>
      </w:r>
    </w:p>
    <w:p w:rsidR="00163AEE" w:rsidRPr="00163AEE" w:rsidRDefault="00163AEE" w:rsidP="00163AEE">
      <w:pPr>
        <w:ind w:firstLineChars="200" w:firstLine="514"/>
        <w:rPr>
          <w:rFonts w:ascii="仿宋_GB2312" w:eastAsia="仿宋_GB2312"/>
          <w:sz w:val="28"/>
          <w:szCs w:val="28"/>
        </w:rPr>
      </w:pPr>
      <w:bookmarkStart w:id="5" w:name="_Toc484345686"/>
      <w:bookmarkStart w:id="6" w:name="_Toc484708079"/>
      <w:r>
        <w:rPr>
          <w:rFonts w:ascii="仿宋_GB2312" w:eastAsia="仿宋_GB2312" w:hint="eastAsia"/>
          <w:sz w:val="28"/>
          <w:szCs w:val="28"/>
        </w:rPr>
        <w:t>（</w:t>
      </w:r>
      <w:r w:rsidRPr="00163AEE">
        <w:rPr>
          <w:rFonts w:ascii="仿宋_GB2312" w:eastAsia="仿宋_GB2312" w:hint="eastAsia"/>
          <w:sz w:val="28"/>
          <w:szCs w:val="28"/>
        </w:rPr>
        <w:t>3</w:t>
      </w:r>
      <w:r>
        <w:rPr>
          <w:rFonts w:ascii="仿宋_GB2312" w:eastAsia="仿宋_GB2312" w:hint="eastAsia"/>
          <w:sz w:val="28"/>
          <w:szCs w:val="28"/>
        </w:rPr>
        <w:t>）</w:t>
      </w:r>
      <w:r w:rsidRPr="00163AEE">
        <w:rPr>
          <w:rFonts w:ascii="仿宋_GB2312" w:eastAsia="仿宋_GB2312" w:hint="eastAsia"/>
          <w:sz w:val="28"/>
          <w:szCs w:val="28"/>
        </w:rPr>
        <w:t>政务服务</w:t>
      </w:r>
      <w:bookmarkEnd w:id="5"/>
      <w:r w:rsidRPr="00163AEE">
        <w:rPr>
          <w:rFonts w:ascii="仿宋_GB2312" w:eastAsia="仿宋_GB2312" w:hint="eastAsia"/>
          <w:sz w:val="28"/>
          <w:szCs w:val="28"/>
        </w:rPr>
        <w:t>信息化</w:t>
      </w:r>
      <w:bookmarkEnd w:id="6"/>
    </w:p>
    <w:p w:rsidR="00163AEE" w:rsidRDefault="00163AEE" w:rsidP="00163AEE">
      <w:pPr>
        <w:ind w:firstLineChars="200" w:firstLine="514"/>
        <w:rPr>
          <w:rFonts w:ascii="仿宋_GB2312" w:eastAsia="仿宋_GB2312"/>
          <w:sz w:val="28"/>
          <w:szCs w:val="28"/>
        </w:rPr>
      </w:pPr>
      <w:r>
        <w:rPr>
          <w:rFonts w:ascii="仿宋_GB2312" w:eastAsia="仿宋_GB2312" w:hint="eastAsia"/>
          <w:sz w:val="28"/>
          <w:szCs w:val="28"/>
        </w:rPr>
        <w:t>2017年1月，</w:t>
      </w:r>
      <w:r w:rsidRPr="00F107F4">
        <w:rPr>
          <w:rFonts w:ascii="仿宋_GB2312" w:eastAsia="仿宋_GB2312" w:hint="eastAsia"/>
          <w:sz w:val="28"/>
          <w:szCs w:val="28"/>
        </w:rPr>
        <w:t>国务院办公厅印发的《“互联网+政务服务”技术体系建设指南》提出，以服务驱动和技术支撑为主线，围绕“互联网+政务服务”业务支撑体系、基础平台体系、关键保障技术等方面，构建统一、规范、多级联动的“互联网+政务服务”技术和服务体系。</w:t>
      </w:r>
    </w:p>
    <w:p w:rsidR="00163AEE" w:rsidRPr="006F012A" w:rsidRDefault="00163AEE" w:rsidP="00163AEE">
      <w:pPr>
        <w:ind w:firstLineChars="200" w:firstLine="514"/>
        <w:rPr>
          <w:rFonts w:ascii="仿宋_GB2312" w:eastAsia="仿宋_GB2312"/>
          <w:sz w:val="28"/>
          <w:szCs w:val="28"/>
        </w:rPr>
      </w:pPr>
      <w:r w:rsidRPr="006F012A">
        <w:rPr>
          <w:rFonts w:ascii="仿宋_GB2312" w:eastAsia="仿宋_GB2312" w:hint="eastAsia"/>
          <w:sz w:val="28"/>
          <w:szCs w:val="28"/>
        </w:rPr>
        <w:t>为加快推动四川省“互联网+政务服务”工作，</w:t>
      </w:r>
      <w:r>
        <w:rPr>
          <w:rFonts w:ascii="仿宋_GB2312" w:eastAsia="仿宋_GB2312" w:hint="eastAsia"/>
          <w:sz w:val="28"/>
          <w:szCs w:val="28"/>
        </w:rPr>
        <w:t>2017年，</w:t>
      </w:r>
      <w:r w:rsidRPr="006F012A">
        <w:rPr>
          <w:rFonts w:ascii="仿宋_GB2312" w:eastAsia="仿宋_GB2312" w:hint="eastAsia"/>
          <w:sz w:val="28"/>
          <w:szCs w:val="28"/>
        </w:rPr>
        <w:t>四川省</w:t>
      </w:r>
      <w:r>
        <w:rPr>
          <w:rFonts w:ascii="仿宋_GB2312" w:eastAsia="仿宋_GB2312" w:hint="eastAsia"/>
          <w:sz w:val="28"/>
          <w:szCs w:val="28"/>
        </w:rPr>
        <w:t>发布</w:t>
      </w:r>
      <w:r w:rsidRPr="006F012A">
        <w:rPr>
          <w:rFonts w:ascii="仿宋_GB2312" w:eastAsia="仿宋_GB2312" w:hint="eastAsia"/>
          <w:sz w:val="28"/>
          <w:szCs w:val="28"/>
        </w:rPr>
        <w:t>《四川省加快推进“互联网+政务服务”工作方案》和《四川省2017年“互联网+政务服务”工作任务进度表》，</w:t>
      </w:r>
      <w:r>
        <w:rPr>
          <w:rFonts w:ascii="仿宋_GB2312" w:eastAsia="仿宋_GB2312" w:hint="eastAsia"/>
          <w:sz w:val="28"/>
          <w:szCs w:val="28"/>
        </w:rPr>
        <w:t>明确提出要</w:t>
      </w:r>
      <w:r w:rsidRPr="006F012A">
        <w:rPr>
          <w:rFonts w:ascii="仿宋_GB2312" w:eastAsia="仿宋_GB2312" w:hint="eastAsia"/>
          <w:sz w:val="28"/>
          <w:szCs w:val="28"/>
        </w:rPr>
        <w:t>按照“应上尽上</w:t>
      </w:r>
      <w:r>
        <w:rPr>
          <w:rFonts w:ascii="仿宋_GB2312" w:eastAsia="仿宋_GB2312" w:hint="eastAsia"/>
          <w:sz w:val="28"/>
          <w:szCs w:val="28"/>
        </w:rPr>
        <w:t>，</w:t>
      </w:r>
      <w:r w:rsidRPr="006F012A">
        <w:rPr>
          <w:rFonts w:ascii="仿宋_GB2312" w:eastAsia="仿宋_GB2312" w:hint="eastAsia"/>
          <w:sz w:val="28"/>
          <w:szCs w:val="28"/>
        </w:rPr>
        <w:t>全程在线”要求，加快推动与包括企业资质认定在内的政务服务事项，纳入网上政务服务平台公开运行，推行网上受理、网上办理、网上反馈。2017年12月底前，70%的政务服务事项实现网上办理，逐年提高网上办理事项率，力争到2020年，实现所有政务服务事项网上办理。</w:t>
      </w:r>
    </w:p>
    <w:p w:rsidR="00EC7E37" w:rsidRDefault="00EC7E37" w:rsidP="00B979B2">
      <w:pPr>
        <w:pStyle w:val="TableParagraph"/>
        <w:spacing w:before="61"/>
        <w:ind w:leftChars="62" w:left="116" w:firstLineChars="147" w:firstLine="378"/>
        <w:rPr>
          <w:rFonts w:ascii="方正仿宋简体" w:eastAsia="方正仿宋简体" w:hAnsi="Times New Roman" w:cs="方正仿宋简体"/>
          <w:kern w:val="2"/>
          <w:sz w:val="28"/>
          <w:szCs w:val="28"/>
          <w:lang w:eastAsia="zh-CN"/>
        </w:rPr>
      </w:pPr>
      <w:r>
        <w:rPr>
          <w:sz w:val="28"/>
          <w:szCs w:val="28"/>
          <w:lang w:eastAsia="zh-CN"/>
        </w:rPr>
        <w:t>3</w:t>
      </w:r>
      <w:r w:rsidRPr="003401A5">
        <w:rPr>
          <w:sz w:val="28"/>
          <w:szCs w:val="28"/>
          <w:lang w:eastAsia="zh-CN"/>
        </w:rPr>
        <w:t>.2</w:t>
      </w:r>
      <w:r w:rsidRPr="00A21798">
        <w:rPr>
          <w:rFonts w:ascii="方正仿宋简体" w:eastAsia="方正仿宋简体" w:hAnsi="Times New Roman" w:cs="方正仿宋简体" w:hint="eastAsia"/>
          <w:kern w:val="2"/>
          <w:sz w:val="28"/>
          <w:szCs w:val="28"/>
          <w:lang w:eastAsia="zh-CN"/>
        </w:rPr>
        <w:t>项目对促进军民融合领域的技术服务、协同创新、资源共享、成果转化、项目孵化、产业发展以及支持军队和国防建设的意义</w:t>
      </w:r>
      <w:r>
        <w:rPr>
          <w:rFonts w:ascii="方正仿宋简体" w:eastAsia="方正仿宋简体" w:hAnsi="Times New Roman" w:cs="方正仿宋简体" w:hint="eastAsia"/>
          <w:kern w:val="2"/>
          <w:sz w:val="28"/>
          <w:szCs w:val="28"/>
          <w:lang w:eastAsia="zh-CN"/>
        </w:rPr>
        <w:t>。</w:t>
      </w:r>
    </w:p>
    <w:p w:rsidR="00FE2F4E" w:rsidRPr="00022D85" w:rsidRDefault="00FE2F4E" w:rsidP="00022D85">
      <w:pPr>
        <w:ind w:firstLineChars="200" w:firstLine="514"/>
        <w:rPr>
          <w:rFonts w:ascii="仿宋_GB2312" w:eastAsia="仿宋_GB2312"/>
          <w:sz w:val="28"/>
          <w:szCs w:val="28"/>
        </w:rPr>
      </w:pPr>
      <w:r w:rsidRPr="00022D85">
        <w:rPr>
          <w:rFonts w:ascii="仿宋_GB2312" w:eastAsia="仿宋_GB2312" w:hint="eastAsia"/>
          <w:sz w:val="28"/>
          <w:szCs w:val="28"/>
        </w:rPr>
        <w:t>（</w:t>
      </w:r>
      <w:r w:rsidR="00C61212" w:rsidRPr="00022D85">
        <w:rPr>
          <w:rFonts w:ascii="仿宋_GB2312" w:eastAsia="仿宋_GB2312" w:hint="eastAsia"/>
          <w:sz w:val="28"/>
          <w:szCs w:val="28"/>
        </w:rPr>
        <w:t>1</w:t>
      </w:r>
      <w:r w:rsidRPr="00022D85">
        <w:rPr>
          <w:rFonts w:ascii="仿宋_GB2312" w:eastAsia="仿宋_GB2312" w:hint="eastAsia"/>
          <w:sz w:val="28"/>
          <w:szCs w:val="28"/>
        </w:rPr>
        <w:t>）</w:t>
      </w:r>
      <w:r w:rsidR="00A570A1" w:rsidRPr="00022D85">
        <w:rPr>
          <w:rFonts w:ascii="仿宋_GB2312" w:eastAsia="仿宋_GB2312" w:hint="eastAsia"/>
          <w:sz w:val="28"/>
          <w:szCs w:val="28"/>
        </w:rPr>
        <w:t>提升</w:t>
      </w:r>
      <w:r w:rsidRPr="00022D85">
        <w:rPr>
          <w:rFonts w:ascii="仿宋_GB2312" w:eastAsia="仿宋_GB2312" w:hint="eastAsia"/>
          <w:sz w:val="28"/>
          <w:szCs w:val="28"/>
        </w:rPr>
        <w:t>资源共享水平</w:t>
      </w:r>
    </w:p>
    <w:p w:rsidR="00FE2F4E" w:rsidRDefault="00FE2F4E" w:rsidP="00FE2F4E">
      <w:pPr>
        <w:ind w:firstLineChars="200" w:firstLine="514"/>
        <w:rPr>
          <w:rFonts w:ascii="仿宋_GB2312" w:eastAsia="仿宋_GB2312"/>
          <w:sz w:val="28"/>
          <w:szCs w:val="28"/>
        </w:rPr>
      </w:pPr>
      <w:r w:rsidRPr="00E87FAF">
        <w:rPr>
          <w:rFonts w:ascii="仿宋_GB2312" w:eastAsia="仿宋_GB2312" w:hint="eastAsia"/>
          <w:sz w:val="28"/>
          <w:szCs w:val="28"/>
        </w:rPr>
        <w:t>通过本</w:t>
      </w:r>
      <w:r>
        <w:rPr>
          <w:rFonts w:ascii="仿宋_GB2312" w:eastAsia="仿宋_GB2312" w:hint="eastAsia"/>
          <w:sz w:val="28"/>
          <w:szCs w:val="28"/>
        </w:rPr>
        <w:t>平台吸纳全省军民融合企业用户，汇聚</w:t>
      </w:r>
      <w:r w:rsidR="00A570A1">
        <w:rPr>
          <w:rFonts w:ascii="仿宋_GB2312" w:eastAsia="仿宋_GB2312" w:hint="eastAsia"/>
          <w:sz w:val="28"/>
          <w:szCs w:val="28"/>
        </w:rPr>
        <w:t>军民融合</w:t>
      </w:r>
      <w:r>
        <w:rPr>
          <w:rFonts w:ascii="仿宋_GB2312" w:eastAsia="仿宋_GB2312" w:hint="eastAsia"/>
          <w:sz w:val="28"/>
          <w:szCs w:val="28"/>
        </w:rPr>
        <w:t>企业的</w:t>
      </w:r>
      <w:r w:rsidR="00A570A1">
        <w:rPr>
          <w:rFonts w:ascii="仿宋_GB2312" w:eastAsia="仿宋_GB2312" w:hint="eastAsia"/>
          <w:sz w:val="28"/>
          <w:szCs w:val="28"/>
        </w:rPr>
        <w:t>科技成果、仪器设备、专家、专利等</w:t>
      </w:r>
      <w:r>
        <w:rPr>
          <w:rFonts w:ascii="仿宋_GB2312" w:eastAsia="仿宋_GB2312" w:hint="eastAsia"/>
          <w:sz w:val="28"/>
          <w:szCs w:val="28"/>
        </w:rPr>
        <w:t>资源，</w:t>
      </w:r>
      <w:r w:rsidR="00A570A1">
        <w:rPr>
          <w:rFonts w:ascii="仿宋_GB2312" w:eastAsia="仿宋_GB2312" w:hint="eastAsia"/>
          <w:sz w:val="28"/>
          <w:szCs w:val="28"/>
        </w:rPr>
        <w:t>通过平台的资源收集和线上</w:t>
      </w:r>
      <w:r w:rsidR="00C61212">
        <w:rPr>
          <w:rFonts w:ascii="仿宋_GB2312" w:eastAsia="仿宋_GB2312" w:hint="eastAsia"/>
          <w:sz w:val="28"/>
          <w:szCs w:val="28"/>
        </w:rPr>
        <w:t>精准匹配</w:t>
      </w:r>
      <w:r w:rsidR="00A570A1">
        <w:rPr>
          <w:rFonts w:ascii="仿宋_GB2312" w:eastAsia="仿宋_GB2312" w:hint="eastAsia"/>
          <w:sz w:val="28"/>
          <w:szCs w:val="28"/>
        </w:rPr>
        <w:t>，提升资源共享水平</w:t>
      </w:r>
      <w:r w:rsidRPr="00E87FAF">
        <w:rPr>
          <w:rFonts w:ascii="仿宋_GB2312" w:eastAsia="仿宋_GB2312" w:hint="eastAsia"/>
          <w:sz w:val="28"/>
          <w:szCs w:val="28"/>
        </w:rPr>
        <w:t>。</w:t>
      </w:r>
    </w:p>
    <w:p w:rsidR="00C61212" w:rsidRPr="00022D85" w:rsidRDefault="00C61212" w:rsidP="00022D85">
      <w:pPr>
        <w:ind w:firstLineChars="200" w:firstLine="514"/>
        <w:rPr>
          <w:rFonts w:ascii="仿宋_GB2312" w:eastAsia="仿宋_GB2312"/>
          <w:sz w:val="28"/>
          <w:szCs w:val="28"/>
        </w:rPr>
      </w:pPr>
      <w:r w:rsidRPr="00022D85">
        <w:rPr>
          <w:rFonts w:ascii="仿宋_GB2312" w:eastAsia="仿宋_GB2312" w:hint="eastAsia"/>
          <w:sz w:val="28"/>
          <w:szCs w:val="28"/>
        </w:rPr>
        <w:lastRenderedPageBreak/>
        <w:t>（2）提升国防动员能力</w:t>
      </w:r>
    </w:p>
    <w:p w:rsidR="00C61212" w:rsidRDefault="00C61212" w:rsidP="00C61212">
      <w:pPr>
        <w:ind w:firstLineChars="200" w:firstLine="514"/>
        <w:rPr>
          <w:rFonts w:ascii="仿宋_GB2312" w:eastAsia="仿宋_GB2312"/>
          <w:sz w:val="28"/>
          <w:szCs w:val="28"/>
        </w:rPr>
      </w:pPr>
      <w:r>
        <w:rPr>
          <w:rFonts w:ascii="仿宋_GB2312" w:eastAsia="仿宋_GB2312" w:hint="eastAsia"/>
          <w:sz w:val="28"/>
          <w:szCs w:val="28"/>
        </w:rPr>
        <w:t>通过本平台，促进民企积极参军，提升军品生产能力。强化军事物资供应，为未来的战争提供</w:t>
      </w:r>
      <w:r w:rsidRPr="00133006">
        <w:rPr>
          <w:rFonts w:ascii="仿宋_GB2312" w:eastAsia="仿宋_GB2312" w:hint="eastAsia"/>
          <w:sz w:val="28"/>
          <w:szCs w:val="28"/>
        </w:rPr>
        <w:t>强大的战争潜力支持</w:t>
      </w:r>
      <w:r>
        <w:rPr>
          <w:rFonts w:ascii="仿宋_GB2312" w:eastAsia="仿宋_GB2312" w:hint="eastAsia"/>
          <w:sz w:val="28"/>
          <w:szCs w:val="28"/>
        </w:rPr>
        <w:t>。</w:t>
      </w:r>
    </w:p>
    <w:p w:rsidR="00FE2F4E" w:rsidRPr="00022D85" w:rsidRDefault="00FE2F4E" w:rsidP="00022D85">
      <w:pPr>
        <w:ind w:firstLineChars="200" w:firstLine="514"/>
        <w:rPr>
          <w:rFonts w:ascii="仿宋_GB2312" w:eastAsia="仿宋_GB2312"/>
          <w:sz w:val="28"/>
          <w:szCs w:val="28"/>
        </w:rPr>
      </w:pPr>
      <w:r w:rsidRPr="00022D85">
        <w:rPr>
          <w:rFonts w:ascii="仿宋_GB2312" w:eastAsia="仿宋_GB2312" w:hint="eastAsia"/>
          <w:sz w:val="28"/>
          <w:szCs w:val="28"/>
        </w:rPr>
        <w:t>（</w:t>
      </w:r>
      <w:r w:rsidR="0036010A">
        <w:rPr>
          <w:rFonts w:ascii="仿宋_GB2312" w:eastAsia="仿宋_GB2312" w:hint="eastAsia"/>
          <w:sz w:val="28"/>
          <w:szCs w:val="28"/>
        </w:rPr>
        <w:t>3</w:t>
      </w:r>
      <w:r w:rsidRPr="00022D85">
        <w:rPr>
          <w:rFonts w:ascii="仿宋_GB2312" w:eastAsia="仿宋_GB2312" w:hint="eastAsia"/>
          <w:sz w:val="28"/>
          <w:szCs w:val="28"/>
        </w:rPr>
        <w:t>）提升政府决策水平</w:t>
      </w:r>
    </w:p>
    <w:p w:rsidR="00FE2F4E" w:rsidRDefault="00A84233" w:rsidP="00FE2F4E">
      <w:pPr>
        <w:ind w:firstLineChars="200" w:firstLine="514"/>
        <w:rPr>
          <w:rFonts w:ascii="仿宋_GB2312" w:eastAsia="仿宋_GB2312"/>
          <w:sz w:val="28"/>
          <w:szCs w:val="28"/>
        </w:rPr>
      </w:pPr>
      <w:r>
        <w:rPr>
          <w:rFonts w:ascii="仿宋_GB2312" w:eastAsia="仿宋_GB2312" w:hint="eastAsia"/>
          <w:sz w:val="28"/>
          <w:szCs w:val="28"/>
        </w:rPr>
        <w:t>平台</w:t>
      </w:r>
      <w:r w:rsidR="00FE2F4E" w:rsidRPr="00E87FAF">
        <w:rPr>
          <w:rFonts w:ascii="仿宋_GB2312" w:eastAsia="仿宋_GB2312" w:hint="eastAsia"/>
          <w:sz w:val="28"/>
          <w:szCs w:val="28"/>
        </w:rPr>
        <w:t>提供全面的统计分析</w:t>
      </w:r>
      <w:r w:rsidR="00FE2F4E">
        <w:rPr>
          <w:rFonts w:ascii="仿宋_GB2312" w:eastAsia="仿宋_GB2312" w:hint="eastAsia"/>
          <w:sz w:val="28"/>
          <w:szCs w:val="28"/>
        </w:rPr>
        <w:t>手段</w:t>
      </w:r>
      <w:r w:rsidR="00FE2F4E" w:rsidRPr="00E87FAF">
        <w:rPr>
          <w:rFonts w:ascii="仿宋_GB2312" w:eastAsia="仿宋_GB2312" w:hint="eastAsia"/>
          <w:sz w:val="28"/>
          <w:szCs w:val="28"/>
        </w:rPr>
        <w:t>，对各项</w:t>
      </w:r>
      <w:r w:rsidR="00FE2F4E">
        <w:rPr>
          <w:rFonts w:ascii="仿宋_GB2312" w:eastAsia="仿宋_GB2312" w:hint="eastAsia"/>
          <w:sz w:val="28"/>
          <w:szCs w:val="28"/>
        </w:rPr>
        <w:t>军民融合企业</w:t>
      </w:r>
      <w:r w:rsidR="00FE2F4E" w:rsidRPr="00E87FAF">
        <w:rPr>
          <w:rFonts w:ascii="仿宋_GB2312" w:eastAsia="仿宋_GB2312" w:hint="eastAsia"/>
          <w:sz w:val="28"/>
          <w:szCs w:val="28"/>
        </w:rPr>
        <w:t>数据</w:t>
      </w:r>
      <w:r w:rsidR="00FE2F4E">
        <w:rPr>
          <w:rFonts w:ascii="仿宋_GB2312" w:eastAsia="仿宋_GB2312" w:hint="eastAsia"/>
          <w:sz w:val="28"/>
          <w:szCs w:val="28"/>
        </w:rPr>
        <w:t>进行多维度量化分析，及时客观反映军民融合企业和产业的运行状况，</w:t>
      </w:r>
      <w:r w:rsidR="00FE2F4E" w:rsidRPr="00E87FAF">
        <w:rPr>
          <w:rFonts w:ascii="仿宋_GB2312" w:eastAsia="仿宋_GB2312" w:hint="eastAsia"/>
          <w:sz w:val="28"/>
          <w:szCs w:val="28"/>
        </w:rPr>
        <w:t>为</w:t>
      </w:r>
      <w:r w:rsidR="00FE2F4E">
        <w:rPr>
          <w:rFonts w:ascii="仿宋_GB2312" w:eastAsia="仿宋_GB2312" w:hint="eastAsia"/>
          <w:sz w:val="28"/>
          <w:szCs w:val="28"/>
        </w:rPr>
        <w:t>政府的</w:t>
      </w:r>
      <w:r w:rsidR="00FE2F4E" w:rsidRPr="00E87FAF">
        <w:rPr>
          <w:rFonts w:ascii="仿宋_GB2312" w:eastAsia="仿宋_GB2312" w:hint="eastAsia"/>
          <w:sz w:val="28"/>
          <w:szCs w:val="28"/>
        </w:rPr>
        <w:t>决策</w:t>
      </w:r>
      <w:r w:rsidR="00FE2F4E">
        <w:rPr>
          <w:rFonts w:ascii="仿宋_GB2312" w:eastAsia="仿宋_GB2312" w:hint="eastAsia"/>
          <w:sz w:val="28"/>
          <w:szCs w:val="28"/>
        </w:rPr>
        <w:t>制定提供准确参考和科学依据</w:t>
      </w:r>
      <w:r w:rsidR="00FE2F4E" w:rsidRPr="00E87FAF">
        <w:rPr>
          <w:rFonts w:ascii="仿宋_GB2312" w:eastAsia="仿宋_GB2312" w:hint="eastAsia"/>
          <w:sz w:val="28"/>
          <w:szCs w:val="28"/>
        </w:rPr>
        <w:t>。</w:t>
      </w:r>
    </w:p>
    <w:p w:rsidR="002B38E9" w:rsidRPr="002B38E9" w:rsidRDefault="002B38E9" w:rsidP="002B38E9">
      <w:pPr>
        <w:pStyle w:val="TableParagraph"/>
        <w:spacing w:before="61"/>
        <w:ind w:leftChars="62" w:left="116" w:firstLineChars="147" w:firstLine="378"/>
        <w:rPr>
          <w:rFonts w:ascii="方正仿宋简体" w:eastAsia="方正仿宋简体" w:hAnsi="Times New Roman" w:cs="方正仿宋简体"/>
          <w:kern w:val="2"/>
          <w:sz w:val="28"/>
          <w:szCs w:val="28"/>
          <w:lang w:eastAsia="zh-CN"/>
        </w:rPr>
      </w:pPr>
      <w:bookmarkStart w:id="7" w:name="_Toc492023697"/>
      <w:r w:rsidRPr="002B38E9">
        <w:rPr>
          <w:rFonts w:ascii="方正仿宋简体" w:eastAsia="方正仿宋简体" w:hAnsi="Times New Roman" w:cs="方正仿宋简体" w:hint="eastAsia"/>
          <w:kern w:val="2"/>
          <w:sz w:val="28"/>
          <w:szCs w:val="28"/>
          <w:lang w:eastAsia="zh-CN"/>
        </w:rPr>
        <w:t>3.3项目建设的必要性</w:t>
      </w:r>
      <w:bookmarkEnd w:id="7"/>
    </w:p>
    <w:p w:rsidR="002B38E9" w:rsidRPr="00EA014A" w:rsidRDefault="002B38E9" w:rsidP="00EA014A">
      <w:pPr>
        <w:ind w:firstLineChars="200" w:firstLine="514"/>
        <w:rPr>
          <w:rFonts w:ascii="仿宋_GB2312" w:eastAsia="仿宋_GB2312"/>
          <w:sz w:val="28"/>
          <w:szCs w:val="28"/>
        </w:rPr>
      </w:pPr>
      <w:bookmarkStart w:id="8" w:name="_Toc484345690"/>
      <w:bookmarkStart w:id="9" w:name="_Toc484708081"/>
      <w:bookmarkStart w:id="10" w:name="_Toc492023698"/>
      <w:r w:rsidRPr="00EA014A">
        <w:rPr>
          <w:rFonts w:ascii="仿宋_GB2312" w:eastAsia="仿宋_GB2312" w:hint="eastAsia"/>
          <w:sz w:val="28"/>
          <w:szCs w:val="28"/>
        </w:rPr>
        <w:t>（1）军民融合企业认定工作需要信息化手段支撑</w:t>
      </w:r>
      <w:bookmarkEnd w:id="8"/>
      <w:bookmarkEnd w:id="9"/>
      <w:bookmarkEnd w:id="10"/>
    </w:p>
    <w:p w:rsidR="002B38E9" w:rsidRPr="009D61EF" w:rsidRDefault="002B38E9" w:rsidP="002B38E9">
      <w:pPr>
        <w:ind w:firstLineChars="200" w:firstLine="514"/>
        <w:rPr>
          <w:rFonts w:ascii="仿宋_GB2312" w:eastAsia="仿宋_GB2312"/>
          <w:sz w:val="28"/>
          <w:szCs w:val="28"/>
        </w:rPr>
      </w:pPr>
      <w:r w:rsidRPr="009D61EF">
        <w:rPr>
          <w:rFonts w:ascii="仿宋_GB2312" w:eastAsia="仿宋_GB2312" w:hint="eastAsia"/>
          <w:sz w:val="28"/>
          <w:szCs w:val="28"/>
        </w:rPr>
        <w:t>四川是经济大省、军工大省，军民融合企业基数大，涉及的产业门类众多。采用传统纸质申请、纸质审核的方式，数据报送、筛选和汇总分析困难，工作量极大，效率较低，有必要建设一套覆盖全省的四川军民融合企业认定</w:t>
      </w:r>
      <w:r w:rsidR="00A84233">
        <w:rPr>
          <w:rFonts w:ascii="仿宋_GB2312" w:eastAsia="仿宋_GB2312" w:hint="eastAsia"/>
          <w:sz w:val="28"/>
          <w:szCs w:val="28"/>
        </w:rPr>
        <w:t>平台</w:t>
      </w:r>
      <w:r w:rsidRPr="009D61EF">
        <w:rPr>
          <w:rFonts w:ascii="仿宋_GB2312" w:eastAsia="仿宋_GB2312" w:hint="eastAsia"/>
          <w:sz w:val="28"/>
          <w:szCs w:val="28"/>
        </w:rPr>
        <w:t>。</w:t>
      </w:r>
    </w:p>
    <w:p w:rsidR="002B38E9" w:rsidRPr="00EA014A" w:rsidRDefault="002B38E9" w:rsidP="00EA014A">
      <w:pPr>
        <w:ind w:firstLineChars="200" w:firstLine="514"/>
      </w:pPr>
      <w:bookmarkStart w:id="11" w:name="_Toc484345692"/>
      <w:bookmarkStart w:id="12" w:name="_Toc484708083"/>
      <w:bookmarkStart w:id="13" w:name="_Toc492023699"/>
      <w:r w:rsidRPr="00EA014A">
        <w:rPr>
          <w:rFonts w:ascii="仿宋_GB2312" w:eastAsia="仿宋_GB2312" w:hint="eastAsia"/>
          <w:sz w:val="28"/>
          <w:szCs w:val="28"/>
        </w:rPr>
        <w:t>（2）服务军民融合企业需要信息化手段支撑</w:t>
      </w:r>
      <w:bookmarkEnd w:id="11"/>
      <w:bookmarkEnd w:id="12"/>
      <w:bookmarkEnd w:id="13"/>
    </w:p>
    <w:p w:rsidR="002B38E9" w:rsidRPr="009D61EF" w:rsidRDefault="002B38E9" w:rsidP="002B38E9">
      <w:pPr>
        <w:ind w:firstLineChars="200" w:firstLine="514"/>
        <w:rPr>
          <w:rFonts w:ascii="仿宋_GB2312" w:eastAsia="仿宋_GB2312"/>
          <w:sz w:val="28"/>
          <w:szCs w:val="28"/>
        </w:rPr>
      </w:pPr>
      <w:r w:rsidRPr="009D61EF">
        <w:rPr>
          <w:rFonts w:ascii="仿宋_GB2312" w:eastAsia="仿宋_GB2312" w:hint="eastAsia"/>
          <w:sz w:val="28"/>
          <w:szCs w:val="28"/>
        </w:rPr>
        <w:t>军民融合企业认定的最终目的是通过掌握军民融合企业底数，更好地服务企业发展。传统模式服务效率低，服务对象窄，服务手段单一，通过信息化系统建设，发展军民融合大数据，可以综合运用信息共享、产业对接、军工资质辅导、专家智库支持、产融结合等手段，为企业提供个性化、全方位的精准服务，扶持军民融合企业做大做强，壮大军民融合产业集群。</w:t>
      </w:r>
    </w:p>
    <w:p w:rsidR="00431338" w:rsidRPr="002B38E9" w:rsidRDefault="00431338" w:rsidP="00431338">
      <w:pPr>
        <w:pStyle w:val="TableParagraph"/>
        <w:spacing w:before="61"/>
        <w:ind w:leftChars="62" w:left="116" w:firstLineChars="147" w:firstLine="378"/>
        <w:rPr>
          <w:rFonts w:ascii="方正仿宋简体" w:eastAsia="方正仿宋简体" w:hAnsi="Times New Roman" w:cs="方正仿宋简体"/>
          <w:kern w:val="2"/>
          <w:sz w:val="28"/>
          <w:szCs w:val="28"/>
          <w:lang w:eastAsia="zh-CN"/>
        </w:rPr>
      </w:pPr>
      <w:r w:rsidRPr="002B38E9">
        <w:rPr>
          <w:rFonts w:ascii="方正仿宋简体" w:eastAsia="方正仿宋简体" w:hAnsi="Times New Roman" w:cs="方正仿宋简体" w:hint="eastAsia"/>
          <w:kern w:val="2"/>
          <w:sz w:val="28"/>
          <w:szCs w:val="28"/>
          <w:lang w:eastAsia="zh-CN"/>
        </w:rPr>
        <w:t>3.</w:t>
      </w:r>
      <w:r>
        <w:rPr>
          <w:rFonts w:ascii="方正仿宋简体" w:eastAsia="方正仿宋简体" w:hAnsi="Times New Roman" w:cs="方正仿宋简体" w:hint="eastAsia"/>
          <w:kern w:val="2"/>
          <w:sz w:val="28"/>
          <w:szCs w:val="28"/>
          <w:lang w:eastAsia="zh-CN"/>
        </w:rPr>
        <w:t>4</w:t>
      </w:r>
      <w:r w:rsidRPr="002B38E9">
        <w:rPr>
          <w:rFonts w:ascii="方正仿宋简体" w:eastAsia="方正仿宋简体" w:hAnsi="Times New Roman" w:cs="方正仿宋简体" w:hint="eastAsia"/>
          <w:kern w:val="2"/>
          <w:sz w:val="28"/>
          <w:szCs w:val="28"/>
          <w:lang w:eastAsia="zh-CN"/>
        </w:rPr>
        <w:t>项目的</w:t>
      </w:r>
      <w:r>
        <w:rPr>
          <w:rFonts w:ascii="方正仿宋简体" w:eastAsia="方正仿宋简体" w:hAnsi="Times New Roman" w:cs="方正仿宋简体" w:hint="eastAsia"/>
          <w:kern w:val="2"/>
          <w:sz w:val="28"/>
          <w:szCs w:val="28"/>
          <w:lang w:eastAsia="zh-CN"/>
        </w:rPr>
        <w:t>创新性</w:t>
      </w:r>
    </w:p>
    <w:p w:rsidR="002B38E9" w:rsidRDefault="00431338" w:rsidP="00431338">
      <w:pPr>
        <w:rPr>
          <w:rFonts w:ascii="仿宋_GB2312" w:eastAsia="仿宋_GB2312"/>
          <w:sz w:val="28"/>
          <w:szCs w:val="28"/>
        </w:rPr>
      </w:pPr>
      <w:r>
        <w:rPr>
          <w:rFonts w:ascii="仿宋_GB2312" w:eastAsia="仿宋_GB2312" w:hint="eastAsia"/>
          <w:sz w:val="28"/>
          <w:szCs w:val="28"/>
        </w:rPr>
        <w:t xml:space="preserve"> </w:t>
      </w:r>
      <w:r w:rsidR="00EA014A">
        <w:rPr>
          <w:rFonts w:ascii="仿宋_GB2312" w:eastAsia="仿宋_GB2312" w:hint="eastAsia"/>
          <w:sz w:val="28"/>
          <w:szCs w:val="28"/>
        </w:rPr>
        <w:t>（</w:t>
      </w:r>
      <w:r>
        <w:rPr>
          <w:rFonts w:ascii="仿宋_GB2312" w:eastAsia="仿宋_GB2312" w:hint="eastAsia"/>
          <w:sz w:val="28"/>
          <w:szCs w:val="28"/>
        </w:rPr>
        <w:t>1</w:t>
      </w:r>
      <w:r w:rsidR="00EA014A">
        <w:rPr>
          <w:rFonts w:ascii="仿宋_GB2312" w:eastAsia="仿宋_GB2312" w:hint="eastAsia"/>
          <w:sz w:val="28"/>
          <w:szCs w:val="28"/>
        </w:rPr>
        <w:t>）</w:t>
      </w:r>
      <w:r>
        <w:rPr>
          <w:rFonts w:ascii="仿宋_GB2312" w:eastAsia="仿宋_GB2312" w:hint="eastAsia"/>
          <w:sz w:val="28"/>
          <w:szCs w:val="28"/>
        </w:rPr>
        <w:t>本平台是全国第一个利用互联网技术进行军民融合企业认定的平台，军民融合企业认定作为四川</w:t>
      </w:r>
      <w:proofErr w:type="gramStart"/>
      <w:r>
        <w:rPr>
          <w:rFonts w:ascii="仿宋_GB2312" w:eastAsia="仿宋_GB2312" w:hint="eastAsia"/>
          <w:sz w:val="28"/>
          <w:szCs w:val="28"/>
        </w:rPr>
        <w:t>全创改革</w:t>
      </w:r>
      <w:proofErr w:type="gramEnd"/>
      <w:r>
        <w:rPr>
          <w:rFonts w:ascii="仿宋_GB2312" w:eastAsia="仿宋_GB2312" w:hint="eastAsia"/>
          <w:sz w:val="28"/>
          <w:szCs w:val="28"/>
        </w:rPr>
        <w:t>的重要经验，需要先在全省推广，必</w:t>
      </w:r>
      <w:r>
        <w:rPr>
          <w:rFonts w:ascii="仿宋_GB2312" w:eastAsia="仿宋_GB2312" w:hint="eastAsia"/>
          <w:sz w:val="28"/>
          <w:szCs w:val="28"/>
        </w:rPr>
        <w:lastRenderedPageBreak/>
        <w:t>须依赖互联网平台，提升认定申报和审批效率，继而将此经验推向全国。</w:t>
      </w:r>
    </w:p>
    <w:p w:rsidR="00431338" w:rsidRDefault="00EA014A" w:rsidP="00DE1A62">
      <w:pPr>
        <w:ind w:firstLineChars="100" w:firstLine="257"/>
        <w:rPr>
          <w:rFonts w:ascii="仿宋_GB2312" w:eastAsia="仿宋_GB2312"/>
          <w:sz w:val="28"/>
          <w:szCs w:val="28"/>
        </w:rPr>
      </w:pPr>
      <w:r>
        <w:rPr>
          <w:rFonts w:ascii="仿宋_GB2312" w:eastAsia="仿宋_GB2312" w:hint="eastAsia"/>
          <w:sz w:val="28"/>
          <w:szCs w:val="28"/>
        </w:rPr>
        <w:t>（</w:t>
      </w:r>
      <w:r w:rsidR="00431338">
        <w:rPr>
          <w:rFonts w:ascii="仿宋_GB2312" w:eastAsia="仿宋_GB2312" w:hint="eastAsia"/>
          <w:sz w:val="28"/>
          <w:szCs w:val="28"/>
        </w:rPr>
        <w:t>2</w:t>
      </w:r>
      <w:r>
        <w:rPr>
          <w:rFonts w:ascii="仿宋_GB2312" w:eastAsia="仿宋_GB2312" w:hint="eastAsia"/>
          <w:sz w:val="28"/>
          <w:szCs w:val="28"/>
        </w:rPr>
        <w:t>）</w:t>
      </w:r>
      <w:r w:rsidR="00431338">
        <w:rPr>
          <w:rFonts w:ascii="仿宋_GB2312" w:eastAsia="仿宋_GB2312" w:hint="eastAsia"/>
          <w:sz w:val="28"/>
          <w:szCs w:val="28"/>
        </w:rPr>
        <w:t>平台采用大数据</w:t>
      </w:r>
      <w:r w:rsidR="00F8447F">
        <w:rPr>
          <w:rFonts w:ascii="仿宋_GB2312" w:eastAsia="仿宋_GB2312" w:hint="eastAsia"/>
          <w:sz w:val="28"/>
          <w:szCs w:val="28"/>
        </w:rPr>
        <w:t>分析</w:t>
      </w:r>
      <w:r w:rsidR="00431338">
        <w:rPr>
          <w:rFonts w:ascii="仿宋_GB2312" w:eastAsia="仿宋_GB2312" w:hint="eastAsia"/>
          <w:sz w:val="28"/>
          <w:szCs w:val="28"/>
        </w:rPr>
        <w:t>等</w:t>
      </w:r>
      <w:r w:rsidR="00F8447F">
        <w:rPr>
          <w:rFonts w:ascii="仿宋_GB2312" w:eastAsia="仿宋_GB2312" w:hint="eastAsia"/>
          <w:sz w:val="28"/>
          <w:szCs w:val="28"/>
        </w:rPr>
        <w:t>技术</w:t>
      </w:r>
      <w:r w:rsidR="00431338">
        <w:rPr>
          <w:rFonts w:ascii="仿宋_GB2312" w:eastAsia="仿宋_GB2312" w:hint="eastAsia"/>
          <w:sz w:val="28"/>
          <w:szCs w:val="28"/>
        </w:rPr>
        <w:t>手段，</w:t>
      </w:r>
      <w:r w:rsidR="00DE1A62">
        <w:rPr>
          <w:rFonts w:ascii="仿宋_GB2312" w:eastAsia="仿宋_GB2312" w:hint="eastAsia"/>
          <w:sz w:val="28"/>
          <w:szCs w:val="28"/>
        </w:rPr>
        <w:t>能快速</w:t>
      </w:r>
      <w:r w:rsidR="00431338">
        <w:rPr>
          <w:rFonts w:ascii="仿宋_GB2312" w:eastAsia="仿宋_GB2312" w:hint="eastAsia"/>
          <w:sz w:val="28"/>
          <w:szCs w:val="28"/>
        </w:rPr>
        <w:t>分析出本地区的企业</w:t>
      </w:r>
      <w:r w:rsidR="00DE1A62">
        <w:rPr>
          <w:rFonts w:ascii="仿宋_GB2312" w:eastAsia="仿宋_GB2312" w:hint="eastAsia"/>
          <w:sz w:val="28"/>
          <w:szCs w:val="28"/>
        </w:rPr>
        <w:t>发展状况，为军民融合主管机构制定决策提供依据，此外，还</w:t>
      </w:r>
      <w:r w:rsidR="00431338">
        <w:rPr>
          <w:rFonts w:ascii="仿宋_GB2312" w:eastAsia="仿宋_GB2312" w:hint="eastAsia"/>
          <w:sz w:val="28"/>
          <w:szCs w:val="28"/>
        </w:rPr>
        <w:t>根据企业用户的行业、需求等信息，针对性地进行供需资源匹配</w:t>
      </w:r>
      <w:r w:rsidR="00DE1A62">
        <w:rPr>
          <w:rFonts w:ascii="仿宋_GB2312" w:eastAsia="仿宋_GB2312" w:hint="eastAsia"/>
          <w:sz w:val="28"/>
          <w:szCs w:val="28"/>
        </w:rPr>
        <w:t>。</w:t>
      </w:r>
    </w:p>
    <w:p w:rsidR="007D5F7C" w:rsidRDefault="007D5F7C" w:rsidP="007D5F7C">
      <w:pPr>
        <w:pStyle w:val="TableParagraph"/>
        <w:spacing w:before="61"/>
        <w:ind w:leftChars="62" w:left="116" w:firstLineChars="147" w:firstLine="378"/>
        <w:rPr>
          <w:rFonts w:ascii="方正仿宋简体" w:eastAsia="方正仿宋简体" w:hAnsi="Times New Roman" w:cs="方正仿宋简体"/>
          <w:kern w:val="2"/>
          <w:sz w:val="28"/>
          <w:szCs w:val="28"/>
          <w:lang w:eastAsia="zh-CN"/>
        </w:rPr>
      </w:pPr>
      <w:r w:rsidRPr="002B38E9">
        <w:rPr>
          <w:rFonts w:ascii="方正仿宋简体" w:eastAsia="方正仿宋简体" w:hAnsi="Times New Roman" w:cs="方正仿宋简体" w:hint="eastAsia"/>
          <w:kern w:val="2"/>
          <w:sz w:val="28"/>
          <w:szCs w:val="28"/>
          <w:lang w:eastAsia="zh-CN"/>
        </w:rPr>
        <w:t>3.</w:t>
      </w:r>
      <w:r>
        <w:rPr>
          <w:rFonts w:ascii="方正仿宋简体" w:eastAsia="方正仿宋简体" w:hAnsi="Times New Roman" w:cs="方正仿宋简体" w:hint="eastAsia"/>
          <w:kern w:val="2"/>
          <w:sz w:val="28"/>
          <w:szCs w:val="28"/>
          <w:lang w:eastAsia="zh-CN"/>
        </w:rPr>
        <w:t>5</w:t>
      </w:r>
      <w:r w:rsidRPr="002B38E9">
        <w:rPr>
          <w:rFonts w:ascii="方正仿宋简体" w:eastAsia="方正仿宋简体" w:hAnsi="Times New Roman" w:cs="方正仿宋简体" w:hint="eastAsia"/>
          <w:kern w:val="2"/>
          <w:sz w:val="28"/>
          <w:szCs w:val="28"/>
          <w:lang w:eastAsia="zh-CN"/>
        </w:rPr>
        <w:t>项目</w:t>
      </w:r>
      <w:r>
        <w:rPr>
          <w:rFonts w:ascii="方正仿宋简体" w:eastAsia="方正仿宋简体" w:hAnsi="Times New Roman" w:cs="方正仿宋简体" w:hint="eastAsia"/>
          <w:kern w:val="2"/>
          <w:sz w:val="28"/>
          <w:szCs w:val="28"/>
          <w:lang w:eastAsia="zh-CN"/>
        </w:rPr>
        <w:t>市场</w:t>
      </w:r>
      <w:r w:rsidR="00F50574">
        <w:rPr>
          <w:rFonts w:ascii="方正仿宋简体" w:eastAsia="方正仿宋简体" w:hAnsi="Times New Roman" w:cs="方正仿宋简体" w:hint="eastAsia"/>
          <w:kern w:val="2"/>
          <w:sz w:val="28"/>
          <w:szCs w:val="28"/>
          <w:lang w:eastAsia="zh-CN"/>
        </w:rPr>
        <w:t>需求</w:t>
      </w:r>
    </w:p>
    <w:p w:rsidR="007D5F7C" w:rsidRDefault="00341869" w:rsidP="00EE1E9E">
      <w:pPr>
        <w:ind w:firstLineChars="200" w:firstLine="514"/>
        <w:rPr>
          <w:rFonts w:ascii="仿宋_GB2312" w:eastAsia="仿宋_GB2312"/>
          <w:bCs/>
          <w:sz w:val="28"/>
          <w:szCs w:val="28"/>
        </w:rPr>
      </w:pPr>
      <w:r w:rsidRPr="00341869">
        <w:rPr>
          <w:rFonts w:ascii="仿宋_GB2312" w:eastAsia="仿宋_GB2312" w:hint="eastAsia"/>
          <w:sz w:val="28"/>
          <w:szCs w:val="28"/>
        </w:rPr>
        <w:t>四川军民融合</w:t>
      </w:r>
      <w:r>
        <w:rPr>
          <w:rFonts w:ascii="仿宋_GB2312" w:eastAsia="仿宋_GB2312" w:hint="eastAsia"/>
          <w:sz w:val="28"/>
          <w:szCs w:val="28"/>
        </w:rPr>
        <w:t>产业发展位居全国前列，2016年军民融合产值2870亿，</w:t>
      </w:r>
      <w:r w:rsidRPr="00341869">
        <w:rPr>
          <w:rFonts w:ascii="仿宋_GB2312" w:eastAsia="仿宋_GB2312" w:hint="eastAsia"/>
          <w:bCs/>
          <w:sz w:val="28"/>
          <w:szCs w:val="28"/>
        </w:rPr>
        <w:t>计划</w:t>
      </w:r>
      <w:r w:rsidRPr="00341869">
        <w:rPr>
          <w:rFonts w:ascii="仿宋_GB2312" w:eastAsia="仿宋_GB2312"/>
          <w:bCs/>
          <w:sz w:val="28"/>
          <w:szCs w:val="28"/>
        </w:rPr>
        <w:t>通过5年努力，推动军民融合主营收入突破4000亿元，培育10家100亿元以上、20家50亿元以上的军民融合大企业大集团</w:t>
      </w:r>
      <w:r w:rsidR="00EE1E9E">
        <w:rPr>
          <w:rFonts w:ascii="仿宋_GB2312" w:eastAsia="仿宋_GB2312"/>
          <w:bCs/>
          <w:sz w:val="28"/>
          <w:szCs w:val="28"/>
        </w:rPr>
        <w:t>，</w:t>
      </w:r>
      <w:r w:rsidR="00EE1E9E">
        <w:rPr>
          <w:rFonts w:ascii="仿宋_GB2312" w:eastAsia="仿宋_GB2312" w:hint="eastAsia"/>
          <w:bCs/>
          <w:sz w:val="28"/>
          <w:szCs w:val="28"/>
        </w:rPr>
        <w:t>必然对军民融合服务有更高的要求</w:t>
      </w:r>
      <w:r w:rsidR="00334CD2">
        <w:rPr>
          <w:rFonts w:ascii="仿宋_GB2312" w:eastAsia="仿宋_GB2312" w:hint="eastAsia"/>
          <w:bCs/>
          <w:sz w:val="28"/>
          <w:szCs w:val="28"/>
        </w:rPr>
        <w:t>和大量的需求</w:t>
      </w:r>
      <w:r w:rsidR="0038125D">
        <w:rPr>
          <w:rFonts w:ascii="仿宋_GB2312" w:eastAsia="仿宋_GB2312" w:hint="eastAsia"/>
          <w:bCs/>
          <w:sz w:val="28"/>
          <w:szCs w:val="28"/>
        </w:rPr>
        <w:t>。</w:t>
      </w:r>
      <w:r w:rsidR="00EE1E9E">
        <w:rPr>
          <w:rFonts w:ascii="仿宋_GB2312" w:eastAsia="仿宋_GB2312" w:hint="eastAsia"/>
          <w:bCs/>
          <w:sz w:val="28"/>
          <w:szCs w:val="28"/>
        </w:rPr>
        <w:t>因此，军民融合服务市场前景广阔</w:t>
      </w:r>
      <w:r w:rsidRPr="00341869">
        <w:rPr>
          <w:rFonts w:ascii="仿宋_GB2312" w:eastAsia="仿宋_GB2312"/>
          <w:bCs/>
          <w:sz w:val="28"/>
          <w:szCs w:val="28"/>
        </w:rPr>
        <w:t>。</w:t>
      </w:r>
    </w:p>
    <w:p w:rsidR="0038125D" w:rsidRPr="00341869" w:rsidRDefault="0038125D" w:rsidP="00EE1E9E">
      <w:pPr>
        <w:ind w:firstLineChars="200" w:firstLine="514"/>
        <w:rPr>
          <w:rFonts w:ascii="仿宋_GB2312" w:eastAsia="仿宋_GB2312"/>
          <w:sz w:val="28"/>
          <w:szCs w:val="28"/>
        </w:rPr>
      </w:pPr>
      <w:r>
        <w:rPr>
          <w:rFonts w:ascii="仿宋_GB2312" w:eastAsia="仿宋_GB2312" w:hint="eastAsia"/>
          <w:sz w:val="28"/>
          <w:szCs w:val="28"/>
        </w:rPr>
        <w:t>目前成都和绵阳已认定超过500家军民融合企业，</w:t>
      </w:r>
      <w:r w:rsidR="00192F02">
        <w:rPr>
          <w:rFonts w:ascii="仿宋_GB2312" w:eastAsia="仿宋_GB2312" w:hint="eastAsia"/>
          <w:sz w:val="28"/>
          <w:szCs w:val="28"/>
        </w:rPr>
        <w:t>下阶段将会在全省进行军民融合企业认定，</w:t>
      </w:r>
      <w:r w:rsidR="00475662">
        <w:rPr>
          <w:rFonts w:ascii="仿宋_GB2312" w:eastAsia="仿宋_GB2312" w:hint="eastAsia"/>
          <w:sz w:val="28"/>
          <w:szCs w:val="28"/>
        </w:rPr>
        <w:t>本平台的上线，通过互联网手段，将大大提高军民融合企业认定效率，企业的积极性会提高很多，将会带动省内</w:t>
      </w:r>
      <w:r w:rsidR="00AB5C91">
        <w:rPr>
          <w:rFonts w:ascii="仿宋_GB2312" w:eastAsia="仿宋_GB2312" w:hint="eastAsia"/>
          <w:sz w:val="28"/>
          <w:szCs w:val="28"/>
        </w:rPr>
        <w:t>超过两</w:t>
      </w:r>
      <w:r w:rsidR="00475662">
        <w:rPr>
          <w:rFonts w:ascii="仿宋_GB2312" w:eastAsia="仿宋_GB2312" w:hint="eastAsia"/>
          <w:sz w:val="28"/>
          <w:szCs w:val="28"/>
        </w:rPr>
        <w:t>千家企业</w:t>
      </w:r>
      <w:r w:rsidR="00AB5C91">
        <w:rPr>
          <w:rFonts w:ascii="仿宋_GB2312" w:eastAsia="仿宋_GB2312" w:hint="eastAsia"/>
          <w:sz w:val="28"/>
          <w:szCs w:val="28"/>
        </w:rPr>
        <w:t>成为</w:t>
      </w:r>
      <w:r w:rsidR="00475662">
        <w:rPr>
          <w:rFonts w:ascii="仿宋_GB2312" w:eastAsia="仿宋_GB2312" w:hint="eastAsia"/>
          <w:sz w:val="28"/>
          <w:szCs w:val="28"/>
        </w:rPr>
        <w:t>该平台</w:t>
      </w:r>
      <w:r w:rsidR="00AB5C91">
        <w:rPr>
          <w:rFonts w:ascii="仿宋_GB2312" w:eastAsia="仿宋_GB2312" w:hint="eastAsia"/>
          <w:sz w:val="28"/>
          <w:szCs w:val="28"/>
        </w:rPr>
        <w:t>的核心用户，进而会带动超过1万家</w:t>
      </w:r>
      <w:r w:rsidR="00475662">
        <w:rPr>
          <w:rFonts w:ascii="仿宋_GB2312" w:eastAsia="仿宋_GB2312" w:hint="eastAsia"/>
          <w:sz w:val="28"/>
          <w:szCs w:val="28"/>
        </w:rPr>
        <w:t>的企业</w:t>
      </w:r>
      <w:r w:rsidR="00BA5072">
        <w:rPr>
          <w:rFonts w:ascii="仿宋_GB2312" w:eastAsia="仿宋_GB2312" w:hint="eastAsia"/>
          <w:sz w:val="28"/>
          <w:szCs w:val="28"/>
        </w:rPr>
        <w:t>使用</w:t>
      </w:r>
      <w:r w:rsidR="00475662">
        <w:rPr>
          <w:rFonts w:ascii="仿宋_GB2312" w:eastAsia="仿宋_GB2312" w:hint="eastAsia"/>
          <w:sz w:val="28"/>
          <w:szCs w:val="28"/>
        </w:rPr>
        <w:t>平台共享</w:t>
      </w:r>
      <w:r w:rsidR="00BA5072">
        <w:rPr>
          <w:rFonts w:ascii="仿宋_GB2312" w:eastAsia="仿宋_GB2312" w:hint="eastAsia"/>
          <w:sz w:val="28"/>
          <w:szCs w:val="28"/>
        </w:rPr>
        <w:t>的</w:t>
      </w:r>
      <w:r w:rsidR="00475662">
        <w:rPr>
          <w:rFonts w:ascii="仿宋_GB2312" w:eastAsia="仿宋_GB2312" w:hint="eastAsia"/>
          <w:sz w:val="28"/>
          <w:szCs w:val="28"/>
        </w:rPr>
        <w:t>资源，也会有更多的企业使用平台的服务。</w:t>
      </w:r>
    </w:p>
    <w:p w:rsidR="007D5F7C" w:rsidRPr="002B38E9" w:rsidRDefault="007D5F7C" w:rsidP="007D5F7C">
      <w:pPr>
        <w:pStyle w:val="TableParagraph"/>
        <w:spacing w:before="61"/>
        <w:ind w:leftChars="62" w:left="116" w:firstLineChars="147" w:firstLine="378"/>
        <w:rPr>
          <w:rFonts w:ascii="方正仿宋简体" w:eastAsia="方正仿宋简体" w:hAnsi="Times New Roman" w:cs="方正仿宋简体"/>
          <w:kern w:val="2"/>
          <w:sz w:val="28"/>
          <w:szCs w:val="28"/>
          <w:lang w:eastAsia="zh-CN"/>
        </w:rPr>
      </w:pPr>
      <w:r w:rsidRPr="002B38E9">
        <w:rPr>
          <w:rFonts w:ascii="方正仿宋简体" w:eastAsia="方正仿宋简体" w:hAnsi="Times New Roman" w:cs="方正仿宋简体" w:hint="eastAsia"/>
          <w:kern w:val="2"/>
          <w:sz w:val="28"/>
          <w:szCs w:val="28"/>
          <w:lang w:eastAsia="zh-CN"/>
        </w:rPr>
        <w:t>3.</w:t>
      </w:r>
      <w:r>
        <w:rPr>
          <w:rFonts w:ascii="方正仿宋简体" w:eastAsia="方正仿宋简体" w:hAnsi="Times New Roman" w:cs="方正仿宋简体" w:hint="eastAsia"/>
          <w:kern w:val="2"/>
          <w:sz w:val="28"/>
          <w:szCs w:val="28"/>
          <w:lang w:eastAsia="zh-CN"/>
        </w:rPr>
        <w:t>6</w:t>
      </w:r>
      <w:r w:rsidRPr="002B38E9">
        <w:rPr>
          <w:rFonts w:ascii="方正仿宋简体" w:eastAsia="方正仿宋简体" w:hAnsi="Times New Roman" w:cs="方正仿宋简体" w:hint="eastAsia"/>
          <w:kern w:val="2"/>
          <w:sz w:val="28"/>
          <w:szCs w:val="28"/>
          <w:lang w:eastAsia="zh-CN"/>
        </w:rPr>
        <w:t>项目</w:t>
      </w:r>
      <w:r>
        <w:rPr>
          <w:rFonts w:ascii="方正仿宋简体" w:eastAsia="方正仿宋简体" w:hAnsi="Times New Roman" w:cs="方正仿宋简体" w:hint="eastAsia"/>
          <w:kern w:val="2"/>
          <w:sz w:val="28"/>
          <w:szCs w:val="28"/>
          <w:lang w:eastAsia="zh-CN"/>
        </w:rPr>
        <w:t>竞争优势</w:t>
      </w:r>
    </w:p>
    <w:p w:rsidR="007D5F7C" w:rsidRDefault="00EA014A" w:rsidP="00EA014A">
      <w:pPr>
        <w:rPr>
          <w:rFonts w:ascii="仿宋_GB2312" w:eastAsia="仿宋_GB2312"/>
          <w:sz w:val="28"/>
          <w:szCs w:val="28"/>
        </w:rPr>
      </w:pPr>
      <w:r>
        <w:rPr>
          <w:rFonts w:ascii="仿宋_GB2312" w:eastAsia="仿宋_GB2312" w:hint="eastAsia"/>
          <w:sz w:val="28"/>
          <w:szCs w:val="28"/>
        </w:rPr>
        <w:t>（1）</w:t>
      </w:r>
      <w:r w:rsidR="00AD1836">
        <w:rPr>
          <w:rFonts w:ascii="仿宋_GB2312" w:eastAsia="仿宋_GB2312" w:hint="eastAsia"/>
          <w:sz w:val="28"/>
          <w:szCs w:val="28"/>
        </w:rPr>
        <w:t>四川</w:t>
      </w:r>
      <w:proofErr w:type="gramStart"/>
      <w:r w:rsidR="00AD1836">
        <w:rPr>
          <w:rFonts w:ascii="仿宋_GB2312" w:eastAsia="仿宋_GB2312" w:hint="eastAsia"/>
          <w:sz w:val="28"/>
          <w:szCs w:val="28"/>
        </w:rPr>
        <w:t>航天云网为</w:t>
      </w:r>
      <w:proofErr w:type="gramEnd"/>
      <w:r w:rsidR="00AD1836">
        <w:rPr>
          <w:rFonts w:ascii="仿宋_GB2312" w:eastAsia="仿宋_GB2312" w:hint="eastAsia"/>
          <w:sz w:val="28"/>
          <w:szCs w:val="28"/>
        </w:rPr>
        <w:t>航天科工集团旗下</w:t>
      </w:r>
      <w:r w:rsidR="007D5F7C" w:rsidRPr="008E08D1">
        <w:rPr>
          <w:rFonts w:ascii="仿宋_GB2312" w:eastAsia="仿宋_GB2312" w:hint="eastAsia"/>
          <w:sz w:val="28"/>
          <w:szCs w:val="28"/>
        </w:rPr>
        <w:t>公司，拥有</w:t>
      </w:r>
      <w:r w:rsidR="00AD1836">
        <w:rPr>
          <w:rFonts w:ascii="仿宋_GB2312" w:eastAsia="仿宋_GB2312" w:hint="eastAsia"/>
          <w:sz w:val="28"/>
          <w:szCs w:val="28"/>
        </w:rPr>
        <w:t>强大的</w:t>
      </w:r>
      <w:proofErr w:type="gramStart"/>
      <w:r w:rsidR="00BA5072">
        <w:rPr>
          <w:rFonts w:ascii="仿宋_GB2312" w:eastAsia="仿宋_GB2312" w:hint="eastAsia"/>
          <w:sz w:val="28"/>
          <w:szCs w:val="28"/>
        </w:rPr>
        <w:t>军工央企</w:t>
      </w:r>
      <w:r w:rsidR="007D5F7C" w:rsidRPr="008E08D1">
        <w:rPr>
          <w:rFonts w:ascii="仿宋_GB2312" w:eastAsia="仿宋_GB2312" w:hint="eastAsia"/>
          <w:sz w:val="28"/>
          <w:szCs w:val="28"/>
        </w:rPr>
        <w:t>的</w:t>
      </w:r>
      <w:proofErr w:type="gramEnd"/>
      <w:r w:rsidR="007D5F7C" w:rsidRPr="008E08D1">
        <w:rPr>
          <w:rFonts w:ascii="仿宋_GB2312" w:eastAsia="仿宋_GB2312" w:hint="eastAsia"/>
          <w:sz w:val="28"/>
          <w:szCs w:val="28"/>
        </w:rPr>
        <w:t>资源优势和技术优势</w:t>
      </w:r>
      <w:r w:rsidR="00BA5072">
        <w:rPr>
          <w:rFonts w:ascii="仿宋_GB2312" w:eastAsia="仿宋_GB2312" w:hint="eastAsia"/>
          <w:sz w:val="28"/>
          <w:szCs w:val="28"/>
        </w:rPr>
        <w:t>，并且航天科工集团与四川省和成都市政府均已签订战略合作协议</w:t>
      </w:r>
      <w:r w:rsidR="00C706EC">
        <w:rPr>
          <w:rFonts w:ascii="仿宋_GB2312" w:eastAsia="仿宋_GB2312" w:hint="eastAsia"/>
          <w:sz w:val="28"/>
          <w:szCs w:val="28"/>
        </w:rPr>
        <w:t>（见附件2）</w:t>
      </w:r>
      <w:r w:rsidR="00BA5072">
        <w:rPr>
          <w:rFonts w:ascii="仿宋_GB2312" w:eastAsia="仿宋_GB2312" w:hint="eastAsia"/>
          <w:sz w:val="28"/>
          <w:szCs w:val="28"/>
        </w:rPr>
        <w:t>，共同支持四川</w:t>
      </w:r>
      <w:proofErr w:type="gramStart"/>
      <w:r w:rsidR="00BA5072">
        <w:rPr>
          <w:rFonts w:ascii="仿宋_GB2312" w:eastAsia="仿宋_GB2312" w:hint="eastAsia"/>
          <w:sz w:val="28"/>
          <w:szCs w:val="28"/>
        </w:rPr>
        <w:t>航天云网军民</w:t>
      </w:r>
      <w:proofErr w:type="gramEnd"/>
      <w:r w:rsidR="00BA5072">
        <w:rPr>
          <w:rFonts w:ascii="仿宋_GB2312" w:eastAsia="仿宋_GB2312" w:hint="eastAsia"/>
          <w:sz w:val="28"/>
          <w:szCs w:val="28"/>
        </w:rPr>
        <w:t>融合业务的发展</w:t>
      </w:r>
      <w:r w:rsidR="009C17C2">
        <w:rPr>
          <w:rFonts w:ascii="仿宋_GB2312" w:eastAsia="仿宋_GB2312" w:hint="eastAsia"/>
          <w:sz w:val="28"/>
          <w:szCs w:val="28"/>
        </w:rPr>
        <w:t>，四川</w:t>
      </w:r>
      <w:r w:rsidR="009C17C2" w:rsidRPr="009C17C2">
        <w:rPr>
          <w:rFonts w:ascii="仿宋_GB2312" w:eastAsia="仿宋_GB2312" w:hint="eastAsia"/>
          <w:sz w:val="28"/>
          <w:szCs w:val="28"/>
        </w:rPr>
        <w:t>省军民融合发展推进领导小组第二次会议纪要</w:t>
      </w:r>
      <w:r w:rsidR="009C17C2">
        <w:rPr>
          <w:rFonts w:ascii="仿宋_GB2312" w:eastAsia="仿宋_GB2312" w:hint="eastAsia"/>
          <w:sz w:val="28"/>
          <w:szCs w:val="28"/>
        </w:rPr>
        <w:t>也明确提出，加快建设四川军民融合在线平台，推动军民融合领域信息服务和信息共享</w:t>
      </w:r>
      <w:r w:rsidR="007D5F7C" w:rsidRPr="008E08D1">
        <w:rPr>
          <w:rFonts w:ascii="仿宋_GB2312" w:eastAsia="仿宋_GB2312" w:hint="eastAsia"/>
          <w:sz w:val="28"/>
          <w:szCs w:val="28"/>
        </w:rPr>
        <w:t>。</w:t>
      </w:r>
    </w:p>
    <w:p w:rsidR="00994253" w:rsidRPr="008E08D1" w:rsidRDefault="00994253" w:rsidP="00EA014A">
      <w:pPr>
        <w:rPr>
          <w:rFonts w:ascii="仿宋_GB2312" w:eastAsia="仿宋_GB2312"/>
          <w:sz w:val="28"/>
          <w:szCs w:val="28"/>
        </w:rPr>
      </w:pPr>
      <w:r>
        <w:rPr>
          <w:rFonts w:ascii="仿宋_GB2312" w:eastAsia="仿宋_GB2312" w:hint="eastAsia"/>
          <w:sz w:val="28"/>
          <w:szCs w:val="28"/>
        </w:rPr>
        <w:t>（2）</w:t>
      </w:r>
      <w:r w:rsidRPr="008E08D1">
        <w:rPr>
          <w:rFonts w:ascii="仿宋_GB2312" w:eastAsia="仿宋_GB2312" w:hint="eastAsia"/>
          <w:sz w:val="28"/>
          <w:szCs w:val="28"/>
        </w:rPr>
        <w:t>四川</w:t>
      </w:r>
      <w:proofErr w:type="gramStart"/>
      <w:r w:rsidRPr="008E08D1">
        <w:rPr>
          <w:rFonts w:ascii="仿宋_GB2312" w:eastAsia="仿宋_GB2312" w:hint="eastAsia"/>
          <w:sz w:val="28"/>
          <w:szCs w:val="28"/>
        </w:rPr>
        <w:t>航天云网</w:t>
      </w:r>
      <w:r>
        <w:rPr>
          <w:rFonts w:ascii="仿宋_GB2312" w:eastAsia="仿宋_GB2312" w:hint="eastAsia"/>
          <w:sz w:val="28"/>
          <w:szCs w:val="28"/>
        </w:rPr>
        <w:t>承办</w:t>
      </w:r>
      <w:proofErr w:type="gramEnd"/>
      <w:r>
        <w:rPr>
          <w:rFonts w:ascii="仿宋_GB2312" w:eastAsia="仿宋_GB2312" w:hint="eastAsia"/>
          <w:sz w:val="28"/>
          <w:szCs w:val="28"/>
        </w:rPr>
        <w:t>2017年第一届工业互联网论坛</w:t>
      </w:r>
      <w:r w:rsidR="003555F9">
        <w:rPr>
          <w:rFonts w:ascii="仿宋_GB2312" w:eastAsia="仿宋_GB2312" w:hint="eastAsia"/>
          <w:sz w:val="28"/>
          <w:szCs w:val="28"/>
        </w:rPr>
        <w:t>及军民融合分论坛，该论坛首次在成都举办，会上发布了</w:t>
      </w:r>
      <w:proofErr w:type="gramStart"/>
      <w:r w:rsidR="003555F9">
        <w:rPr>
          <w:rFonts w:ascii="仿宋_GB2312" w:eastAsia="仿宋_GB2312" w:hint="eastAsia"/>
          <w:sz w:val="28"/>
          <w:szCs w:val="28"/>
        </w:rPr>
        <w:t>航天云网</w:t>
      </w:r>
      <w:proofErr w:type="gramEnd"/>
      <w:r w:rsidR="003555F9">
        <w:rPr>
          <w:rFonts w:ascii="仿宋_GB2312" w:eastAsia="仿宋_GB2312" w:hint="eastAsia"/>
          <w:sz w:val="28"/>
          <w:szCs w:val="28"/>
        </w:rPr>
        <w:t>INDICS平台，并举办了四川</w:t>
      </w:r>
      <w:r w:rsidR="003555F9">
        <w:rPr>
          <w:rFonts w:ascii="仿宋_GB2312" w:eastAsia="仿宋_GB2312" w:hint="eastAsia"/>
          <w:sz w:val="28"/>
          <w:szCs w:val="28"/>
        </w:rPr>
        <w:lastRenderedPageBreak/>
        <w:t>军民融合在线平台上线仪式，论坛得到省市各级政府以及航天科工集团的大力支持。</w:t>
      </w:r>
    </w:p>
    <w:p w:rsidR="007D5F7C" w:rsidRPr="008E08D1" w:rsidRDefault="00EA014A" w:rsidP="00EA014A">
      <w:pPr>
        <w:rPr>
          <w:rFonts w:ascii="仿宋_GB2312" w:eastAsia="仿宋_GB2312"/>
          <w:sz w:val="28"/>
          <w:szCs w:val="28"/>
        </w:rPr>
      </w:pPr>
      <w:r>
        <w:rPr>
          <w:rFonts w:ascii="仿宋_GB2312" w:eastAsia="仿宋_GB2312" w:hint="eastAsia"/>
          <w:sz w:val="28"/>
          <w:szCs w:val="28"/>
        </w:rPr>
        <w:t>（</w:t>
      </w:r>
      <w:r w:rsidR="00994253">
        <w:rPr>
          <w:rFonts w:ascii="仿宋_GB2312" w:eastAsia="仿宋_GB2312" w:hint="eastAsia"/>
          <w:sz w:val="28"/>
          <w:szCs w:val="28"/>
        </w:rPr>
        <w:t>3</w:t>
      </w:r>
      <w:r>
        <w:rPr>
          <w:rFonts w:ascii="仿宋_GB2312" w:eastAsia="仿宋_GB2312" w:hint="eastAsia"/>
          <w:sz w:val="28"/>
          <w:szCs w:val="28"/>
        </w:rPr>
        <w:t>）</w:t>
      </w:r>
      <w:r w:rsidR="007D5F7C" w:rsidRPr="008E08D1">
        <w:rPr>
          <w:rFonts w:ascii="仿宋_GB2312" w:eastAsia="仿宋_GB2312" w:hint="eastAsia"/>
          <w:sz w:val="28"/>
          <w:szCs w:val="28"/>
        </w:rPr>
        <w:t>四川</w:t>
      </w:r>
      <w:proofErr w:type="gramStart"/>
      <w:r w:rsidR="007D5F7C" w:rsidRPr="008E08D1">
        <w:rPr>
          <w:rFonts w:ascii="仿宋_GB2312" w:eastAsia="仿宋_GB2312" w:hint="eastAsia"/>
          <w:sz w:val="28"/>
          <w:szCs w:val="28"/>
        </w:rPr>
        <w:t>航天云网在</w:t>
      </w:r>
      <w:proofErr w:type="gramEnd"/>
      <w:r w:rsidR="007D5F7C" w:rsidRPr="008E08D1">
        <w:rPr>
          <w:rFonts w:ascii="仿宋_GB2312" w:eastAsia="仿宋_GB2312" w:hint="eastAsia"/>
          <w:sz w:val="28"/>
          <w:szCs w:val="28"/>
        </w:rPr>
        <w:t>军民融合领域已探索了近2年，对军民融合企业进行过充分调研，也成功组织过多场军民融合对接会，在军民融合领域有丰富经验</w:t>
      </w:r>
      <w:r w:rsidR="008E08D1">
        <w:rPr>
          <w:rFonts w:ascii="仿宋_GB2312" w:eastAsia="仿宋_GB2312" w:hint="eastAsia"/>
          <w:sz w:val="28"/>
          <w:szCs w:val="28"/>
        </w:rPr>
        <w:t>，</w:t>
      </w:r>
      <w:r w:rsidR="00F8447F">
        <w:rPr>
          <w:rFonts w:ascii="仿宋_GB2312" w:eastAsia="仿宋_GB2312" w:hint="eastAsia"/>
          <w:sz w:val="28"/>
          <w:szCs w:val="28"/>
        </w:rPr>
        <w:t>已</w:t>
      </w:r>
      <w:r w:rsidR="008E08D1">
        <w:rPr>
          <w:rFonts w:ascii="仿宋_GB2312" w:eastAsia="仿宋_GB2312" w:hint="eastAsia"/>
          <w:sz w:val="28"/>
          <w:szCs w:val="28"/>
        </w:rPr>
        <w:t>被认定为</w:t>
      </w:r>
      <w:r w:rsidR="00081B31">
        <w:rPr>
          <w:rFonts w:ascii="仿宋_GB2312" w:eastAsia="仿宋_GB2312" w:hint="eastAsia"/>
          <w:sz w:val="28"/>
          <w:szCs w:val="28"/>
        </w:rPr>
        <w:t>成都市首批</w:t>
      </w:r>
      <w:r w:rsidR="008E08D1">
        <w:rPr>
          <w:rFonts w:ascii="仿宋_GB2312" w:eastAsia="仿宋_GB2312" w:hint="eastAsia"/>
          <w:sz w:val="28"/>
          <w:szCs w:val="28"/>
        </w:rPr>
        <w:t>军民融合企业</w:t>
      </w:r>
      <w:r w:rsidR="007D5F7C" w:rsidRPr="008E08D1">
        <w:rPr>
          <w:rFonts w:ascii="仿宋_GB2312" w:eastAsia="仿宋_GB2312" w:hint="eastAsia"/>
          <w:sz w:val="28"/>
          <w:szCs w:val="28"/>
        </w:rPr>
        <w:t>。</w:t>
      </w:r>
    </w:p>
    <w:p w:rsidR="007D5F7C" w:rsidRPr="008E08D1" w:rsidRDefault="00994253" w:rsidP="00994253">
      <w:pPr>
        <w:ind w:left="142"/>
        <w:rPr>
          <w:rFonts w:ascii="仿宋_GB2312" w:eastAsia="仿宋_GB2312"/>
          <w:sz w:val="28"/>
          <w:szCs w:val="28"/>
        </w:rPr>
      </w:pPr>
      <w:r>
        <w:rPr>
          <w:rFonts w:ascii="仿宋_GB2312" w:eastAsia="仿宋_GB2312" w:hint="eastAsia"/>
          <w:sz w:val="28"/>
          <w:szCs w:val="28"/>
        </w:rPr>
        <w:t>（4）</w:t>
      </w:r>
      <w:r w:rsidR="007D5F7C" w:rsidRPr="008E08D1">
        <w:rPr>
          <w:rFonts w:ascii="仿宋_GB2312" w:eastAsia="仿宋_GB2312" w:hint="eastAsia"/>
          <w:sz w:val="28"/>
          <w:szCs w:val="28"/>
        </w:rPr>
        <w:t>四川</w:t>
      </w:r>
      <w:proofErr w:type="gramStart"/>
      <w:r w:rsidR="007D5F7C" w:rsidRPr="008E08D1">
        <w:rPr>
          <w:rFonts w:ascii="仿宋_GB2312" w:eastAsia="仿宋_GB2312" w:hint="eastAsia"/>
          <w:sz w:val="28"/>
          <w:szCs w:val="28"/>
        </w:rPr>
        <w:t>航天云网研发</w:t>
      </w:r>
      <w:proofErr w:type="gramEnd"/>
      <w:r w:rsidR="007D5F7C" w:rsidRPr="008E08D1">
        <w:rPr>
          <w:rFonts w:ascii="仿宋_GB2312" w:eastAsia="仿宋_GB2312" w:hint="eastAsia"/>
          <w:sz w:val="28"/>
          <w:szCs w:val="28"/>
        </w:rPr>
        <w:t>的“四川军民融合在线”平台已上线并汇聚科技成果、供需信息等资源29000多条，企业238家，促进了四川军民融合的发展。</w:t>
      </w:r>
    </w:p>
    <w:p w:rsidR="00EC7E37" w:rsidRPr="00D21AC7" w:rsidRDefault="00EC7E37" w:rsidP="00B979B2">
      <w:pPr>
        <w:spacing w:line="620" w:lineRule="exact"/>
        <w:ind w:firstLineChars="200" w:firstLine="514"/>
        <w:rPr>
          <w:rFonts w:ascii="黑体" w:eastAsia="黑体" w:hAnsi="黑体" w:cs="Times New Roman"/>
          <w:sz w:val="28"/>
          <w:szCs w:val="28"/>
        </w:rPr>
      </w:pPr>
      <w:r>
        <w:rPr>
          <w:rFonts w:ascii="黑体" w:eastAsia="黑体" w:hAnsi="黑体" w:cs="黑体"/>
          <w:sz w:val="28"/>
          <w:szCs w:val="28"/>
        </w:rPr>
        <w:t xml:space="preserve">4 </w:t>
      </w:r>
      <w:r>
        <w:rPr>
          <w:rFonts w:ascii="黑体" w:eastAsia="黑体" w:hAnsi="黑体" w:cs="黑体" w:hint="eastAsia"/>
          <w:sz w:val="28"/>
          <w:szCs w:val="28"/>
        </w:rPr>
        <w:t>项目</w:t>
      </w:r>
      <w:r w:rsidRPr="00D21AC7">
        <w:rPr>
          <w:rFonts w:ascii="黑体" w:eastAsia="黑体" w:hAnsi="黑体" w:cs="黑体" w:hint="eastAsia"/>
          <w:sz w:val="28"/>
          <w:szCs w:val="28"/>
        </w:rPr>
        <w:t>基础和条件</w:t>
      </w:r>
    </w:p>
    <w:p w:rsidR="00EC7E37" w:rsidRDefault="00EC7E37" w:rsidP="00B979B2">
      <w:pPr>
        <w:spacing w:line="620" w:lineRule="exact"/>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4.1</w:t>
      </w:r>
      <w:r w:rsidRPr="00E168EB">
        <w:rPr>
          <w:rFonts w:ascii="方正仿宋简体" w:eastAsia="方正仿宋简体" w:cs="方正仿宋简体" w:hint="eastAsia"/>
          <w:sz w:val="28"/>
          <w:szCs w:val="28"/>
        </w:rPr>
        <w:t>项目</w:t>
      </w:r>
      <w:r>
        <w:rPr>
          <w:rFonts w:ascii="方正仿宋简体" w:eastAsia="方正仿宋简体" w:cs="方正仿宋简体" w:hint="eastAsia"/>
          <w:sz w:val="28"/>
          <w:szCs w:val="28"/>
        </w:rPr>
        <w:t>软硬件设施及配套条件。</w:t>
      </w:r>
    </w:p>
    <w:p w:rsidR="00C61212" w:rsidRPr="00522E7F" w:rsidRDefault="0036010A" w:rsidP="00522E7F">
      <w:pPr>
        <w:ind w:firstLineChars="200" w:firstLine="514"/>
        <w:rPr>
          <w:rFonts w:ascii="仿宋_GB2312" w:eastAsia="仿宋_GB2312"/>
          <w:sz w:val="28"/>
          <w:szCs w:val="28"/>
        </w:rPr>
      </w:pPr>
      <w:r w:rsidRPr="00522E7F">
        <w:rPr>
          <w:rFonts w:ascii="仿宋_GB2312" w:eastAsia="仿宋_GB2312" w:hint="eastAsia"/>
          <w:sz w:val="28"/>
          <w:szCs w:val="28"/>
        </w:rPr>
        <w:t xml:space="preserve"> “四川军民融合在线”平台已上线，并已汇聚</w:t>
      </w:r>
      <w:r w:rsidR="004E0100" w:rsidRPr="00522E7F">
        <w:rPr>
          <w:rFonts w:ascii="仿宋_GB2312" w:eastAsia="仿宋_GB2312" w:hint="eastAsia"/>
          <w:sz w:val="28"/>
          <w:szCs w:val="28"/>
        </w:rPr>
        <w:t>科技成果、</w:t>
      </w:r>
      <w:r w:rsidR="00EE1E9E">
        <w:rPr>
          <w:rFonts w:ascii="仿宋_GB2312" w:eastAsia="仿宋_GB2312" w:hint="eastAsia"/>
          <w:sz w:val="28"/>
          <w:szCs w:val="28"/>
        </w:rPr>
        <w:t>专利、专家等</w:t>
      </w:r>
      <w:r w:rsidRPr="00522E7F">
        <w:rPr>
          <w:rFonts w:ascii="仿宋_GB2312" w:eastAsia="仿宋_GB2312" w:hint="eastAsia"/>
          <w:sz w:val="28"/>
          <w:szCs w:val="28"/>
        </w:rPr>
        <w:t>资源29000多条</w:t>
      </w:r>
      <w:r w:rsidR="00BA5072">
        <w:rPr>
          <w:rFonts w:ascii="仿宋_GB2312" w:eastAsia="仿宋_GB2312" w:hint="eastAsia"/>
          <w:sz w:val="28"/>
          <w:szCs w:val="28"/>
        </w:rPr>
        <w:t>，因此，四川</w:t>
      </w:r>
      <w:proofErr w:type="gramStart"/>
      <w:r w:rsidR="00BA5072">
        <w:rPr>
          <w:rFonts w:ascii="仿宋_GB2312" w:eastAsia="仿宋_GB2312" w:hint="eastAsia"/>
          <w:sz w:val="28"/>
          <w:szCs w:val="28"/>
        </w:rPr>
        <w:t>航天云网在</w:t>
      </w:r>
      <w:proofErr w:type="gramEnd"/>
      <w:r w:rsidR="00BA5072">
        <w:rPr>
          <w:rFonts w:ascii="仿宋_GB2312" w:eastAsia="仿宋_GB2312" w:hint="eastAsia"/>
          <w:sz w:val="28"/>
          <w:szCs w:val="28"/>
        </w:rPr>
        <w:t>军民融合平台建设方面有丰富的经验</w:t>
      </w:r>
      <w:r w:rsidRPr="00522E7F">
        <w:rPr>
          <w:rFonts w:ascii="仿宋_GB2312" w:eastAsia="仿宋_GB2312" w:hint="eastAsia"/>
          <w:sz w:val="28"/>
          <w:szCs w:val="28"/>
        </w:rPr>
        <w:t>。</w:t>
      </w:r>
    </w:p>
    <w:p w:rsidR="00656159" w:rsidRPr="00522E7F" w:rsidRDefault="00F8447F" w:rsidP="00522E7F">
      <w:pPr>
        <w:ind w:firstLineChars="200" w:firstLine="514"/>
        <w:rPr>
          <w:rFonts w:ascii="仿宋_GB2312" w:eastAsia="仿宋_GB2312"/>
          <w:sz w:val="28"/>
          <w:szCs w:val="28"/>
        </w:rPr>
      </w:pPr>
      <w:proofErr w:type="gramStart"/>
      <w:r>
        <w:rPr>
          <w:rFonts w:ascii="仿宋_GB2312" w:eastAsia="仿宋_GB2312" w:hint="eastAsia"/>
          <w:sz w:val="28"/>
          <w:szCs w:val="28"/>
        </w:rPr>
        <w:t>航天云网在</w:t>
      </w:r>
      <w:proofErr w:type="gramEnd"/>
      <w:r w:rsidR="00B351B9" w:rsidRPr="00522E7F">
        <w:rPr>
          <w:rFonts w:ascii="仿宋_GB2312" w:eastAsia="仿宋_GB2312" w:hint="eastAsia"/>
          <w:sz w:val="28"/>
          <w:szCs w:val="28"/>
        </w:rPr>
        <w:t>北京已有机房，可以利用现有机房进行硬件</w:t>
      </w:r>
      <w:r w:rsidR="00EE1E9E">
        <w:rPr>
          <w:rFonts w:ascii="仿宋_GB2312" w:eastAsia="仿宋_GB2312" w:hint="eastAsia"/>
          <w:sz w:val="28"/>
          <w:szCs w:val="28"/>
        </w:rPr>
        <w:t>设备</w:t>
      </w:r>
      <w:r>
        <w:rPr>
          <w:rFonts w:ascii="仿宋_GB2312" w:eastAsia="仿宋_GB2312" w:hint="eastAsia"/>
          <w:sz w:val="28"/>
          <w:szCs w:val="28"/>
        </w:rPr>
        <w:t>的</w:t>
      </w:r>
      <w:r w:rsidR="00EE1E9E">
        <w:rPr>
          <w:rFonts w:ascii="仿宋_GB2312" w:eastAsia="仿宋_GB2312" w:hint="eastAsia"/>
          <w:sz w:val="28"/>
          <w:szCs w:val="28"/>
        </w:rPr>
        <w:t>部署</w:t>
      </w:r>
      <w:r>
        <w:rPr>
          <w:rFonts w:ascii="仿宋_GB2312" w:eastAsia="仿宋_GB2312" w:hint="eastAsia"/>
          <w:sz w:val="28"/>
          <w:szCs w:val="28"/>
        </w:rPr>
        <w:t>，节约土建</w:t>
      </w:r>
      <w:r w:rsidR="00BA5072">
        <w:rPr>
          <w:rFonts w:ascii="仿宋_GB2312" w:eastAsia="仿宋_GB2312" w:hint="eastAsia"/>
          <w:sz w:val="28"/>
          <w:szCs w:val="28"/>
        </w:rPr>
        <w:t>施工</w:t>
      </w:r>
      <w:r>
        <w:rPr>
          <w:rFonts w:ascii="仿宋_GB2312" w:eastAsia="仿宋_GB2312" w:hint="eastAsia"/>
          <w:sz w:val="28"/>
          <w:szCs w:val="28"/>
        </w:rPr>
        <w:t>等成本</w:t>
      </w:r>
      <w:r w:rsidR="00B351B9" w:rsidRPr="00522E7F">
        <w:rPr>
          <w:rFonts w:ascii="仿宋_GB2312" w:eastAsia="仿宋_GB2312" w:hint="eastAsia"/>
          <w:sz w:val="28"/>
          <w:szCs w:val="28"/>
        </w:rPr>
        <w:t>。</w:t>
      </w:r>
    </w:p>
    <w:p w:rsidR="00EC7E37" w:rsidRDefault="00EC7E37" w:rsidP="00B979B2">
      <w:pPr>
        <w:spacing w:line="620" w:lineRule="exact"/>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4.2</w:t>
      </w:r>
      <w:r w:rsidRPr="00A7270D">
        <w:rPr>
          <w:rFonts w:ascii="方正仿宋简体" w:eastAsia="方正仿宋简体" w:cs="方正仿宋简体" w:hint="eastAsia"/>
          <w:sz w:val="28"/>
          <w:szCs w:val="28"/>
        </w:rPr>
        <w:t>已承担的</w:t>
      </w:r>
      <w:r>
        <w:rPr>
          <w:rFonts w:ascii="方正仿宋简体" w:eastAsia="方正仿宋简体" w:cs="方正仿宋简体" w:hint="eastAsia"/>
          <w:sz w:val="28"/>
          <w:szCs w:val="28"/>
        </w:rPr>
        <w:t>服务</w:t>
      </w:r>
      <w:r w:rsidRPr="00A7270D">
        <w:rPr>
          <w:rFonts w:ascii="方正仿宋简体" w:eastAsia="方正仿宋简体" w:cs="方正仿宋简体" w:hint="eastAsia"/>
          <w:sz w:val="28"/>
          <w:szCs w:val="28"/>
        </w:rPr>
        <w:t>任务</w:t>
      </w:r>
      <w:r>
        <w:rPr>
          <w:rFonts w:ascii="方正仿宋简体" w:eastAsia="方正仿宋简体" w:cs="方正仿宋简体" w:hint="eastAsia"/>
          <w:sz w:val="28"/>
          <w:szCs w:val="28"/>
        </w:rPr>
        <w:t>和</w:t>
      </w:r>
      <w:r w:rsidRPr="00A7270D">
        <w:rPr>
          <w:rFonts w:ascii="方正仿宋简体" w:eastAsia="方正仿宋简体" w:cs="方正仿宋简体" w:hint="eastAsia"/>
          <w:sz w:val="28"/>
          <w:szCs w:val="28"/>
        </w:rPr>
        <w:t>签订合同</w:t>
      </w:r>
      <w:r>
        <w:rPr>
          <w:rFonts w:ascii="方正仿宋简体" w:eastAsia="方正仿宋简体" w:cs="方正仿宋简体" w:hint="eastAsia"/>
          <w:sz w:val="28"/>
          <w:szCs w:val="28"/>
        </w:rPr>
        <w:t>情况。</w:t>
      </w:r>
    </w:p>
    <w:p w:rsidR="00522E7F" w:rsidRPr="00522E7F" w:rsidRDefault="00522E7F" w:rsidP="00522E7F">
      <w:pPr>
        <w:ind w:firstLineChars="200" w:firstLine="514"/>
        <w:rPr>
          <w:rFonts w:ascii="仿宋_GB2312" w:eastAsia="仿宋_GB2312"/>
          <w:sz w:val="28"/>
          <w:szCs w:val="28"/>
        </w:rPr>
      </w:pPr>
      <w:r w:rsidRPr="00522E7F">
        <w:rPr>
          <w:rFonts w:ascii="仿宋_GB2312" w:eastAsia="仿宋_GB2312" w:hint="eastAsia"/>
          <w:sz w:val="28"/>
          <w:szCs w:val="28"/>
        </w:rPr>
        <w:t>已承担的服务：</w:t>
      </w:r>
    </w:p>
    <w:p w:rsidR="00D707EC" w:rsidRPr="00522E7F" w:rsidRDefault="00842D93" w:rsidP="00522E7F">
      <w:pPr>
        <w:ind w:firstLineChars="200" w:firstLine="514"/>
        <w:rPr>
          <w:rFonts w:ascii="仿宋_GB2312" w:eastAsia="仿宋_GB2312"/>
          <w:sz w:val="28"/>
          <w:szCs w:val="28"/>
        </w:rPr>
      </w:pPr>
      <w:r w:rsidRPr="00522E7F">
        <w:rPr>
          <w:rFonts w:ascii="仿宋_GB2312" w:eastAsia="仿宋_GB2312" w:hint="eastAsia"/>
          <w:sz w:val="28"/>
          <w:szCs w:val="28"/>
        </w:rPr>
        <w:t xml:space="preserve">4月21日 </w:t>
      </w:r>
      <w:r w:rsidR="00D707EC" w:rsidRPr="00522E7F">
        <w:rPr>
          <w:rFonts w:ascii="仿宋_GB2312" w:eastAsia="仿宋_GB2312" w:hint="eastAsia"/>
          <w:sz w:val="28"/>
          <w:szCs w:val="28"/>
        </w:rPr>
        <w:t>承办成都市</w:t>
      </w:r>
      <w:r w:rsidRPr="00522E7F">
        <w:rPr>
          <w:rFonts w:ascii="仿宋_GB2312" w:eastAsia="仿宋_GB2312" w:hint="eastAsia"/>
          <w:sz w:val="28"/>
          <w:szCs w:val="28"/>
        </w:rPr>
        <w:t>军民融合资源</w:t>
      </w:r>
      <w:proofErr w:type="gramStart"/>
      <w:r w:rsidRPr="00522E7F">
        <w:rPr>
          <w:rFonts w:ascii="仿宋_GB2312" w:eastAsia="仿宋_GB2312" w:hint="eastAsia"/>
          <w:sz w:val="28"/>
          <w:szCs w:val="28"/>
        </w:rPr>
        <w:t>对接</w:t>
      </w:r>
      <w:r w:rsidR="00D707EC" w:rsidRPr="00522E7F">
        <w:rPr>
          <w:rFonts w:ascii="仿宋_GB2312" w:eastAsia="仿宋_GB2312" w:hint="eastAsia"/>
          <w:sz w:val="28"/>
          <w:szCs w:val="28"/>
        </w:rPr>
        <w:t>暨民参军</w:t>
      </w:r>
      <w:proofErr w:type="gramEnd"/>
      <w:r w:rsidR="00D707EC" w:rsidRPr="00522E7F">
        <w:rPr>
          <w:rFonts w:ascii="仿宋_GB2312" w:eastAsia="仿宋_GB2312" w:hint="eastAsia"/>
          <w:sz w:val="28"/>
          <w:szCs w:val="28"/>
        </w:rPr>
        <w:t>主题沙龙</w:t>
      </w:r>
      <w:r w:rsidRPr="00522E7F">
        <w:rPr>
          <w:rFonts w:ascii="仿宋_GB2312" w:eastAsia="仿宋_GB2312" w:hint="eastAsia"/>
          <w:sz w:val="28"/>
          <w:szCs w:val="28"/>
        </w:rPr>
        <w:t>活动</w:t>
      </w:r>
    </w:p>
    <w:p w:rsidR="00D707EC" w:rsidRPr="00522E7F" w:rsidRDefault="00D707EC" w:rsidP="00522E7F">
      <w:pPr>
        <w:ind w:firstLineChars="200" w:firstLine="514"/>
        <w:rPr>
          <w:rFonts w:ascii="仿宋_GB2312" w:eastAsia="仿宋_GB2312"/>
          <w:sz w:val="28"/>
          <w:szCs w:val="28"/>
        </w:rPr>
      </w:pPr>
      <w:r w:rsidRPr="00522E7F">
        <w:rPr>
          <w:rFonts w:ascii="仿宋_GB2312" w:eastAsia="仿宋_GB2312" w:hint="eastAsia"/>
          <w:sz w:val="28"/>
          <w:szCs w:val="28"/>
        </w:rPr>
        <w:t xml:space="preserve">6月15日 </w:t>
      </w:r>
      <w:r w:rsidR="00522E7F">
        <w:rPr>
          <w:rFonts w:ascii="仿宋_GB2312" w:eastAsia="仿宋_GB2312" w:hint="eastAsia"/>
          <w:sz w:val="28"/>
          <w:szCs w:val="28"/>
        </w:rPr>
        <w:t>承办</w:t>
      </w:r>
      <w:r w:rsidRPr="00522E7F">
        <w:rPr>
          <w:rFonts w:ascii="仿宋_GB2312" w:eastAsia="仿宋_GB2312" w:hint="eastAsia"/>
          <w:sz w:val="28"/>
          <w:szCs w:val="28"/>
        </w:rPr>
        <w:t>第一届工业互联网高峰论坛及军民融合分论坛</w:t>
      </w:r>
    </w:p>
    <w:p w:rsidR="00D707EC" w:rsidRPr="00522E7F" w:rsidRDefault="00D707EC" w:rsidP="00522E7F">
      <w:pPr>
        <w:ind w:firstLineChars="200" w:firstLine="514"/>
        <w:rPr>
          <w:rFonts w:ascii="仿宋_GB2312" w:eastAsia="仿宋_GB2312"/>
          <w:sz w:val="28"/>
          <w:szCs w:val="28"/>
        </w:rPr>
      </w:pPr>
      <w:r w:rsidRPr="00522E7F">
        <w:rPr>
          <w:rFonts w:ascii="仿宋_GB2312" w:eastAsia="仿宋_GB2312" w:hint="eastAsia"/>
          <w:sz w:val="28"/>
          <w:szCs w:val="28"/>
        </w:rPr>
        <w:t>7月28日 军民融合资源</w:t>
      </w:r>
      <w:proofErr w:type="gramStart"/>
      <w:r w:rsidRPr="00522E7F">
        <w:rPr>
          <w:rFonts w:ascii="仿宋_GB2312" w:eastAsia="仿宋_GB2312" w:hint="eastAsia"/>
          <w:sz w:val="28"/>
          <w:szCs w:val="28"/>
        </w:rPr>
        <w:t>对接暨民参军</w:t>
      </w:r>
      <w:proofErr w:type="gramEnd"/>
      <w:r w:rsidRPr="00522E7F">
        <w:rPr>
          <w:rFonts w:ascii="仿宋_GB2312" w:eastAsia="仿宋_GB2312" w:hint="eastAsia"/>
          <w:sz w:val="28"/>
          <w:szCs w:val="28"/>
        </w:rPr>
        <w:t>主题沙龙</w:t>
      </w:r>
      <w:r w:rsidR="00842D93" w:rsidRPr="00522E7F">
        <w:rPr>
          <w:rFonts w:ascii="仿宋_GB2312" w:eastAsia="仿宋_GB2312" w:hint="eastAsia"/>
          <w:sz w:val="28"/>
          <w:szCs w:val="28"/>
        </w:rPr>
        <w:t>彭州</w:t>
      </w:r>
      <w:r w:rsidRPr="00522E7F">
        <w:rPr>
          <w:rFonts w:ascii="仿宋_GB2312" w:eastAsia="仿宋_GB2312" w:hint="eastAsia"/>
          <w:sz w:val="28"/>
          <w:szCs w:val="28"/>
        </w:rPr>
        <w:t>站</w:t>
      </w:r>
    </w:p>
    <w:p w:rsidR="00C61212" w:rsidRDefault="00D707EC" w:rsidP="00522E7F">
      <w:pPr>
        <w:ind w:firstLineChars="200" w:firstLine="514"/>
        <w:rPr>
          <w:rFonts w:ascii="仿宋_GB2312" w:eastAsia="仿宋_GB2312"/>
          <w:sz w:val="28"/>
          <w:szCs w:val="28"/>
        </w:rPr>
      </w:pPr>
      <w:r w:rsidRPr="00522E7F">
        <w:rPr>
          <w:rFonts w:ascii="仿宋_GB2312" w:eastAsia="仿宋_GB2312" w:hint="eastAsia"/>
          <w:sz w:val="28"/>
          <w:szCs w:val="28"/>
        </w:rPr>
        <w:t>8月29日 军民融合资源</w:t>
      </w:r>
      <w:proofErr w:type="gramStart"/>
      <w:r w:rsidRPr="00522E7F">
        <w:rPr>
          <w:rFonts w:ascii="仿宋_GB2312" w:eastAsia="仿宋_GB2312" w:hint="eastAsia"/>
          <w:sz w:val="28"/>
          <w:szCs w:val="28"/>
        </w:rPr>
        <w:t>对接暨民参军</w:t>
      </w:r>
      <w:proofErr w:type="gramEnd"/>
      <w:r w:rsidRPr="00522E7F">
        <w:rPr>
          <w:rFonts w:ascii="仿宋_GB2312" w:eastAsia="仿宋_GB2312" w:hint="eastAsia"/>
          <w:sz w:val="28"/>
          <w:szCs w:val="28"/>
        </w:rPr>
        <w:t>主题沙龙</w:t>
      </w:r>
      <w:r w:rsidR="00842D93" w:rsidRPr="00522E7F">
        <w:rPr>
          <w:rFonts w:ascii="仿宋_GB2312" w:eastAsia="仿宋_GB2312" w:hint="eastAsia"/>
          <w:sz w:val="28"/>
          <w:szCs w:val="28"/>
        </w:rPr>
        <w:t>双流</w:t>
      </w:r>
      <w:r w:rsidRPr="00522E7F">
        <w:rPr>
          <w:rFonts w:ascii="仿宋_GB2312" w:eastAsia="仿宋_GB2312" w:hint="eastAsia"/>
          <w:sz w:val="28"/>
          <w:szCs w:val="28"/>
        </w:rPr>
        <w:t>站</w:t>
      </w:r>
    </w:p>
    <w:p w:rsidR="003555F9" w:rsidRPr="00522E7F" w:rsidRDefault="003555F9" w:rsidP="00522E7F">
      <w:pPr>
        <w:ind w:firstLineChars="200" w:firstLine="514"/>
        <w:rPr>
          <w:rFonts w:ascii="仿宋_GB2312" w:eastAsia="仿宋_GB2312"/>
          <w:sz w:val="28"/>
          <w:szCs w:val="28"/>
        </w:rPr>
      </w:pPr>
      <w:r>
        <w:rPr>
          <w:rFonts w:ascii="仿宋_GB2312" w:eastAsia="仿宋_GB2312" w:hint="eastAsia"/>
          <w:sz w:val="28"/>
          <w:szCs w:val="28"/>
        </w:rPr>
        <w:t>详细情况见附件4所示。</w:t>
      </w:r>
    </w:p>
    <w:p w:rsidR="00EC7E37" w:rsidRDefault="00EC7E37" w:rsidP="00B979B2">
      <w:pPr>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lastRenderedPageBreak/>
        <w:t>4</w:t>
      </w:r>
      <w:r w:rsidRPr="00990F33">
        <w:rPr>
          <w:rFonts w:ascii="方正仿宋简体" w:eastAsia="方正仿宋简体" w:cs="方正仿宋简体"/>
          <w:sz w:val="28"/>
          <w:szCs w:val="28"/>
        </w:rPr>
        <w:t>.</w:t>
      </w:r>
      <w:r>
        <w:rPr>
          <w:rFonts w:ascii="方正仿宋简体" w:eastAsia="方正仿宋简体" w:cs="方正仿宋简体"/>
          <w:sz w:val="28"/>
          <w:szCs w:val="28"/>
        </w:rPr>
        <w:t>3</w:t>
      </w:r>
      <w:r w:rsidRPr="00990F33">
        <w:rPr>
          <w:rFonts w:ascii="方正仿宋简体" w:eastAsia="方正仿宋简体" w:cs="方正仿宋简体" w:hint="eastAsia"/>
          <w:sz w:val="28"/>
          <w:szCs w:val="28"/>
        </w:rPr>
        <w:t>项目建设所需的</w:t>
      </w:r>
      <w:r>
        <w:rPr>
          <w:rFonts w:ascii="方正仿宋简体" w:eastAsia="方正仿宋简体" w:cs="方正仿宋简体" w:hint="eastAsia"/>
          <w:sz w:val="28"/>
          <w:szCs w:val="28"/>
        </w:rPr>
        <w:t>规划、用地、环评等</w:t>
      </w:r>
      <w:r w:rsidRPr="00990F33">
        <w:rPr>
          <w:rFonts w:ascii="方正仿宋简体" w:eastAsia="方正仿宋简体" w:cs="方正仿宋简体" w:hint="eastAsia"/>
          <w:sz w:val="28"/>
          <w:szCs w:val="28"/>
        </w:rPr>
        <w:t>基础条件</w:t>
      </w:r>
      <w:r>
        <w:rPr>
          <w:rFonts w:ascii="方正仿宋简体" w:eastAsia="方正仿宋简体" w:cs="方正仿宋简体" w:hint="eastAsia"/>
          <w:sz w:val="28"/>
          <w:szCs w:val="28"/>
        </w:rPr>
        <w:t>。</w:t>
      </w:r>
    </w:p>
    <w:p w:rsidR="00C61212" w:rsidRPr="00863FC4" w:rsidRDefault="009F4F72" w:rsidP="00B979B2">
      <w:pPr>
        <w:ind w:firstLineChars="200" w:firstLine="514"/>
        <w:rPr>
          <w:rFonts w:ascii="仿宋_GB2312" w:eastAsia="仿宋_GB2312"/>
          <w:sz w:val="28"/>
          <w:szCs w:val="28"/>
        </w:rPr>
      </w:pPr>
      <w:r w:rsidRPr="00863FC4">
        <w:rPr>
          <w:rFonts w:ascii="仿宋_GB2312" w:eastAsia="仿宋_GB2312" w:hint="eastAsia"/>
          <w:sz w:val="28"/>
          <w:szCs w:val="28"/>
        </w:rPr>
        <w:t>因本项目不需要新建机房，因此此项不涉及。</w:t>
      </w:r>
    </w:p>
    <w:p w:rsidR="00EC7E37" w:rsidRPr="00D21AC7" w:rsidRDefault="00EC7E37" w:rsidP="00B979B2">
      <w:pPr>
        <w:spacing w:line="620" w:lineRule="exact"/>
        <w:ind w:firstLineChars="200" w:firstLine="514"/>
        <w:rPr>
          <w:rFonts w:ascii="黑体" w:eastAsia="黑体" w:hAnsi="黑体" w:cs="Times New Roman"/>
          <w:sz w:val="28"/>
          <w:szCs w:val="28"/>
        </w:rPr>
      </w:pPr>
      <w:r>
        <w:rPr>
          <w:rFonts w:ascii="黑体" w:eastAsia="黑体" w:hAnsi="黑体" w:cs="黑体"/>
          <w:sz w:val="28"/>
          <w:szCs w:val="28"/>
        </w:rPr>
        <w:t>5</w:t>
      </w:r>
      <w:r>
        <w:rPr>
          <w:rFonts w:ascii="黑体" w:eastAsia="黑体" w:hAnsi="黑体" w:cs="黑体" w:hint="eastAsia"/>
          <w:sz w:val="28"/>
          <w:szCs w:val="28"/>
        </w:rPr>
        <w:t>项目</w:t>
      </w:r>
      <w:r w:rsidRPr="00D21AC7">
        <w:rPr>
          <w:rFonts w:ascii="黑体" w:eastAsia="黑体" w:hAnsi="黑体" w:cs="黑体" w:hint="eastAsia"/>
          <w:sz w:val="28"/>
          <w:szCs w:val="28"/>
        </w:rPr>
        <w:t>内容</w:t>
      </w:r>
      <w:r>
        <w:rPr>
          <w:rFonts w:ascii="黑体" w:eastAsia="黑体" w:hAnsi="黑体" w:cs="黑体" w:hint="eastAsia"/>
          <w:sz w:val="28"/>
          <w:szCs w:val="28"/>
        </w:rPr>
        <w:t>与</w:t>
      </w:r>
      <w:r w:rsidRPr="00D21AC7">
        <w:rPr>
          <w:rFonts w:ascii="黑体" w:eastAsia="黑体" w:hAnsi="黑体" w:cs="黑体" w:hint="eastAsia"/>
          <w:sz w:val="28"/>
          <w:szCs w:val="28"/>
        </w:rPr>
        <w:t>主要</w:t>
      </w:r>
      <w:r>
        <w:rPr>
          <w:rFonts w:ascii="黑体" w:eastAsia="黑体" w:hAnsi="黑体" w:cs="黑体" w:hint="eastAsia"/>
          <w:sz w:val="28"/>
          <w:szCs w:val="28"/>
        </w:rPr>
        <w:t>技术指标</w:t>
      </w:r>
    </w:p>
    <w:p w:rsidR="00EC7E37" w:rsidRDefault="00EC7E37" w:rsidP="00B979B2">
      <w:pPr>
        <w:spacing w:line="620" w:lineRule="exact"/>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5</w:t>
      </w:r>
      <w:r w:rsidRPr="003401A5">
        <w:rPr>
          <w:rFonts w:ascii="方正仿宋简体" w:eastAsia="方正仿宋简体" w:cs="方正仿宋简体"/>
          <w:sz w:val="28"/>
          <w:szCs w:val="28"/>
        </w:rPr>
        <w:t>.1</w:t>
      </w:r>
      <w:r w:rsidRPr="00E168EB">
        <w:rPr>
          <w:rFonts w:ascii="方正仿宋简体" w:eastAsia="方正仿宋简体" w:cs="方正仿宋简体" w:hint="eastAsia"/>
          <w:sz w:val="28"/>
          <w:szCs w:val="28"/>
        </w:rPr>
        <w:t>项目</w:t>
      </w:r>
      <w:r w:rsidRPr="003401A5">
        <w:rPr>
          <w:rFonts w:ascii="方正仿宋简体" w:eastAsia="方正仿宋简体" w:cs="方正仿宋简体" w:hint="eastAsia"/>
          <w:sz w:val="28"/>
          <w:szCs w:val="28"/>
        </w:rPr>
        <w:t>内容</w:t>
      </w:r>
      <w:r>
        <w:rPr>
          <w:rFonts w:ascii="方正仿宋简体" w:eastAsia="方正仿宋简体" w:cs="方正仿宋简体" w:hint="eastAsia"/>
          <w:sz w:val="28"/>
          <w:szCs w:val="28"/>
        </w:rPr>
        <w:t>。</w:t>
      </w:r>
    </w:p>
    <w:p w:rsidR="004E0100" w:rsidRPr="00863FC4" w:rsidRDefault="004E0100" w:rsidP="00863FC4">
      <w:pPr>
        <w:ind w:firstLineChars="200" w:firstLine="514"/>
        <w:rPr>
          <w:rFonts w:ascii="仿宋_GB2312" w:eastAsia="仿宋_GB2312"/>
          <w:sz w:val="28"/>
          <w:szCs w:val="28"/>
        </w:rPr>
      </w:pPr>
      <w:r w:rsidRPr="00863FC4">
        <w:rPr>
          <w:rFonts w:ascii="仿宋_GB2312" w:eastAsia="仿宋_GB2312"/>
          <w:sz w:val="28"/>
          <w:szCs w:val="28"/>
        </w:rPr>
        <w:t>1.</w:t>
      </w:r>
      <w:r w:rsidRPr="00863FC4">
        <w:rPr>
          <w:rFonts w:ascii="仿宋_GB2312" w:eastAsia="仿宋_GB2312" w:hint="eastAsia"/>
          <w:sz w:val="28"/>
          <w:szCs w:val="28"/>
        </w:rPr>
        <w:t>开发四川军民融合</w:t>
      </w:r>
      <w:r w:rsidR="00843023">
        <w:rPr>
          <w:rFonts w:ascii="仿宋_GB2312" w:eastAsia="仿宋_GB2312" w:hint="eastAsia"/>
          <w:sz w:val="28"/>
          <w:szCs w:val="28"/>
        </w:rPr>
        <w:t>在线</w:t>
      </w:r>
      <w:r w:rsidRPr="00863FC4">
        <w:rPr>
          <w:rFonts w:ascii="仿宋_GB2312" w:eastAsia="仿宋_GB2312" w:hint="eastAsia"/>
          <w:sz w:val="28"/>
          <w:szCs w:val="28"/>
        </w:rPr>
        <w:t>申报与服务平台，包含企业申报、审核、大数据分析、精准服务对接等功能。</w:t>
      </w:r>
    </w:p>
    <w:p w:rsidR="004E0100" w:rsidRPr="00863FC4" w:rsidRDefault="004E0100" w:rsidP="00863FC4">
      <w:pPr>
        <w:ind w:firstLineChars="200" w:firstLine="514"/>
        <w:rPr>
          <w:rFonts w:ascii="仿宋_GB2312" w:eastAsia="仿宋_GB2312"/>
          <w:sz w:val="28"/>
          <w:szCs w:val="28"/>
        </w:rPr>
      </w:pPr>
      <w:r w:rsidRPr="00863FC4">
        <w:rPr>
          <w:rFonts w:ascii="仿宋_GB2312" w:eastAsia="仿宋_GB2312"/>
          <w:sz w:val="28"/>
          <w:szCs w:val="28"/>
        </w:rPr>
        <w:t>2.</w:t>
      </w:r>
      <w:r w:rsidRPr="00863FC4">
        <w:rPr>
          <w:rFonts w:ascii="仿宋_GB2312" w:eastAsia="仿宋_GB2312" w:hint="eastAsia"/>
          <w:sz w:val="28"/>
          <w:szCs w:val="28"/>
        </w:rPr>
        <w:t>服务器环境搭建，满足高安全性和高可靠性的要求。</w:t>
      </w:r>
    </w:p>
    <w:p w:rsidR="004E0100" w:rsidRPr="00863FC4" w:rsidRDefault="004E0100" w:rsidP="00863FC4">
      <w:pPr>
        <w:ind w:firstLineChars="200" w:firstLine="514"/>
        <w:rPr>
          <w:rFonts w:ascii="仿宋_GB2312" w:eastAsia="仿宋_GB2312"/>
          <w:sz w:val="28"/>
          <w:szCs w:val="28"/>
        </w:rPr>
      </w:pPr>
      <w:r w:rsidRPr="00863FC4">
        <w:rPr>
          <w:rFonts w:ascii="仿宋_GB2312" w:eastAsia="仿宋_GB2312" w:hint="eastAsia"/>
          <w:sz w:val="28"/>
          <w:szCs w:val="28"/>
        </w:rPr>
        <w:t>3.构建和强化线下服务体系，包括军工认证咨询、投融资对接</w:t>
      </w:r>
      <w:r w:rsidR="00706E77">
        <w:rPr>
          <w:rFonts w:ascii="仿宋_GB2312" w:eastAsia="仿宋_GB2312" w:hint="eastAsia"/>
          <w:sz w:val="28"/>
          <w:szCs w:val="28"/>
        </w:rPr>
        <w:t>、供需对接、资源共享</w:t>
      </w:r>
      <w:r w:rsidRPr="00863FC4">
        <w:rPr>
          <w:rFonts w:ascii="仿宋_GB2312" w:eastAsia="仿宋_GB2312" w:hint="eastAsia"/>
          <w:sz w:val="28"/>
          <w:szCs w:val="28"/>
        </w:rPr>
        <w:t>等服务。</w:t>
      </w:r>
    </w:p>
    <w:p w:rsidR="00EC7E37" w:rsidRDefault="00EC7E37" w:rsidP="00B979B2">
      <w:pPr>
        <w:spacing w:line="620" w:lineRule="exact"/>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5</w:t>
      </w:r>
      <w:r w:rsidRPr="003401A5">
        <w:rPr>
          <w:rFonts w:ascii="方正仿宋简体" w:eastAsia="方正仿宋简体" w:cs="方正仿宋简体"/>
          <w:sz w:val="28"/>
          <w:szCs w:val="28"/>
        </w:rPr>
        <w:t>.2</w:t>
      </w:r>
      <w:r w:rsidRPr="00E168EB">
        <w:rPr>
          <w:rFonts w:ascii="方正仿宋简体" w:eastAsia="方正仿宋简体" w:cs="方正仿宋简体" w:hint="eastAsia"/>
          <w:sz w:val="28"/>
          <w:szCs w:val="28"/>
        </w:rPr>
        <w:t>项目</w:t>
      </w:r>
      <w:r>
        <w:rPr>
          <w:rFonts w:ascii="方正仿宋简体" w:eastAsia="方正仿宋简体" w:cs="方正仿宋简体" w:hint="eastAsia"/>
          <w:sz w:val="28"/>
          <w:szCs w:val="28"/>
        </w:rPr>
        <w:t>达到的</w:t>
      </w:r>
      <w:r w:rsidRPr="003401A5">
        <w:rPr>
          <w:rFonts w:ascii="方正仿宋简体" w:eastAsia="方正仿宋简体" w:cs="方正仿宋简体" w:hint="eastAsia"/>
          <w:sz w:val="28"/>
          <w:szCs w:val="28"/>
        </w:rPr>
        <w:t>主要技术指标。</w:t>
      </w:r>
    </w:p>
    <w:p w:rsidR="00502BF1" w:rsidRPr="00863FC4" w:rsidRDefault="000A1845" w:rsidP="00863FC4">
      <w:pPr>
        <w:ind w:firstLineChars="200" w:firstLine="514"/>
        <w:rPr>
          <w:rFonts w:ascii="仿宋_GB2312" w:eastAsia="仿宋_GB2312"/>
          <w:sz w:val="28"/>
          <w:szCs w:val="28"/>
        </w:rPr>
      </w:pPr>
      <w:r w:rsidRPr="00863FC4">
        <w:rPr>
          <w:rFonts w:ascii="仿宋_GB2312" w:eastAsia="仿宋_GB2312" w:hint="eastAsia"/>
          <w:sz w:val="28"/>
          <w:szCs w:val="28"/>
        </w:rPr>
        <w:t>本项目要满足</w:t>
      </w:r>
      <w:r w:rsidR="00EE1E9E">
        <w:rPr>
          <w:rFonts w:ascii="仿宋_GB2312" w:eastAsia="仿宋_GB2312" w:hint="eastAsia"/>
          <w:sz w:val="28"/>
          <w:szCs w:val="28"/>
        </w:rPr>
        <w:t>2</w:t>
      </w:r>
      <w:r w:rsidRPr="00863FC4">
        <w:rPr>
          <w:rFonts w:ascii="仿宋_GB2312" w:eastAsia="仿宋_GB2312" w:hint="eastAsia"/>
          <w:sz w:val="28"/>
          <w:szCs w:val="28"/>
        </w:rPr>
        <w:t>万企业用户、最大并发量</w:t>
      </w:r>
      <w:r w:rsidR="004E0100" w:rsidRPr="00863FC4">
        <w:rPr>
          <w:rFonts w:ascii="仿宋_GB2312" w:eastAsia="仿宋_GB2312" w:hint="eastAsia"/>
          <w:sz w:val="28"/>
          <w:szCs w:val="28"/>
        </w:rPr>
        <w:t>2</w:t>
      </w:r>
      <w:r w:rsidRPr="00863FC4">
        <w:rPr>
          <w:rFonts w:ascii="仿宋_GB2312" w:eastAsia="仿宋_GB2312" w:hint="eastAsia"/>
          <w:sz w:val="28"/>
          <w:szCs w:val="28"/>
        </w:rPr>
        <w:t>000的需求。</w:t>
      </w:r>
    </w:p>
    <w:p w:rsidR="00EC7E37" w:rsidRPr="009A3818" w:rsidRDefault="00EC7E37" w:rsidP="00B979B2">
      <w:pPr>
        <w:ind w:firstLineChars="200" w:firstLine="514"/>
        <w:rPr>
          <w:rFonts w:ascii="黑体" w:eastAsia="黑体" w:hAnsi="黑体" w:cs="Times New Roman"/>
          <w:sz w:val="28"/>
          <w:szCs w:val="28"/>
        </w:rPr>
      </w:pPr>
      <w:r>
        <w:rPr>
          <w:rFonts w:ascii="黑体" w:eastAsia="黑体" w:hAnsi="黑体" w:cs="黑体"/>
          <w:sz w:val="28"/>
          <w:szCs w:val="28"/>
        </w:rPr>
        <w:t>6</w:t>
      </w:r>
      <w:r w:rsidRPr="009A3818">
        <w:rPr>
          <w:rFonts w:ascii="黑体" w:eastAsia="黑体" w:hAnsi="黑体" w:cs="黑体" w:hint="eastAsia"/>
          <w:sz w:val="28"/>
          <w:szCs w:val="28"/>
        </w:rPr>
        <w:t>项目建设方案</w:t>
      </w:r>
    </w:p>
    <w:p w:rsidR="00EC7E37" w:rsidRPr="00990F33" w:rsidRDefault="00EC7E37" w:rsidP="00B979B2">
      <w:pPr>
        <w:ind w:firstLineChars="200" w:firstLine="514"/>
        <w:rPr>
          <w:rFonts w:ascii="方正仿宋简体" w:eastAsia="方正仿宋简体" w:cs="Times New Roman"/>
          <w:sz w:val="28"/>
          <w:szCs w:val="28"/>
        </w:rPr>
      </w:pPr>
      <w:r>
        <w:rPr>
          <w:rFonts w:ascii="方正仿宋简体" w:eastAsia="方正仿宋简体" w:cs="方正仿宋简体"/>
          <w:sz w:val="28"/>
          <w:szCs w:val="28"/>
        </w:rPr>
        <w:t>6</w:t>
      </w:r>
      <w:r w:rsidRPr="00990F33">
        <w:rPr>
          <w:rFonts w:ascii="方正仿宋简体" w:eastAsia="方正仿宋简体" w:cs="方正仿宋简体"/>
          <w:sz w:val="28"/>
          <w:szCs w:val="28"/>
        </w:rPr>
        <w:t>.1</w:t>
      </w:r>
      <w:r w:rsidRPr="00990F33">
        <w:rPr>
          <w:rFonts w:ascii="方正仿宋简体" w:eastAsia="方正仿宋简体" w:cs="方正仿宋简体" w:hint="eastAsia"/>
          <w:sz w:val="28"/>
          <w:szCs w:val="28"/>
        </w:rPr>
        <w:t>建设规模</w:t>
      </w:r>
    </w:p>
    <w:p w:rsidR="00EC7E37" w:rsidRDefault="00EC7E37" w:rsidP="00B979B2">
      <w:pPr>
        <w:ind w:firstLineChars="200" w:firstLine="514"/>
        <w:rPr>
          <w:rFonts w:ascii="方正仿宋简体" w:eastAsia="方正仿宋简体" w:cs="方正仿宋简体"/>
          <w:sz w:val="28"/>
          <w:szCs w:val="28"/>
        </w:rPr>
      </w:pPr>
      <w:r w:rsidRPr="00990F33">
        <w:rPr>
          <w:rFonts w:ascii="方正仿宋简体" w:eastAsia="方正仿宋简体" w:cs="方正仿宋简体" w:hint="eastAsia"/>
          <w:sz w:val="28"/>
          <w:szCs w:val="28"/>
        </w:rPr>
        <w:t>项目建设规模及主要建设内容（分期建设的项目，提出总体规划方案、分期建设规模及进度安排）</w:t>
      </w:r>
      <w:r>
        <w:rPr>
          <w:rFonts w:ascii="方正仿宋简体" w:eastAsia="方正仿宋简体" w:cs="方正仿宋简体" w:hint="eastAsia"/>
          <w:sz w:val="28"/>
          <w:szCs w:val="28"/>
        </w:rPr>
        <w:t>。</w:t>
      </w:r>
    </w:p>
    <w:p w:rsidR="00B4588F" w:rsidRDefault="00B4588F" w:rsidP="00B979B2">
      <w:pPr>
        <w:ind w:firstLineChars="200" w:firstLine="514"/>
        <w:rPr>
          <w:rFonts w:ascii="方正仿宋简体" w:eastAsia="方正仿宋简体" w:cs="方正仿宋简体"/>
          <w:sz w:val="28"/>
          <w:szCs w:val="28"/>
        </w:rPr>
      </w:pPr>
      <w:r>
        <w:rPr>
          <w:rFonts w:ascii="方正仿宋简体" w:eastAsia="方正仿宋简体" w:cs="方正仿宋简体" w:hint="eastAsia"/>
          <w:sz w:val="28"/>
          <w:szCs w:val="28"/>
        </w:rPr>
        <w:t>技术路线：</w:t>
      </w:r>
    </w:p>
    <w:p w:rsidR="00B4588F" w:rsidRDefault="00B4588F" w:rsidP="00B979B2">
      <w:pPr>
        <w:ind w:firstLineChars="200" w:firstLine="514"/>
        <w:rPr>
          <w:rFonts w:ascii="仿宋_GB2312" w:eastAsia="仿宋_GB2312"/>
          <w:sz w:val="28"/>
          <w:szCs w:val="28"/>
        </w:rPr>
      </w:pPr>
      <w:r w:rsidRPr="00B4588F">
        <w:rPr>
          <w:rFonts w:ascii="仿宋_GB2312" w:eastAsia="仿宋_GB2312" w:hint="eastAsia"/>
          <w:sz w:val="28"/>
          <w:szCs w:val="28"/>
        </w:rPr>
        <w:t>本平台基于</w:t>
      </w:r>
      <w:proofErr w:type="gramStart"/>
      <w:r w:rsidRPr="00B4588F">
        <w:rPr>
          <w:rFonts w:ascii="仿宋_GB2312" w:eastAsia="仿宋_GB2312" w:hint="eastAsia"/>
          <w:sz w:val="28"/>
          <w:szCs w:val="28"/>
        </w:rPr>
        <w:t>航天云网</w:t>
      </w:r>
      <w:proofErr w:type="gramEnd"/>
      <w:r w:rsidRPr="00B4588F">
        <w:rPr>
          <w:rFonts w:ascii="仿宋_GB2312" w:eastAsia="仿宋_GB2312" w:hint="eastAsia"/>
          <w:sz w:val="28"/>
          <w:szCs w:val="28"/>
        </w:rPr>
        <w:t>INDICS</w:t>
      </w:r>
      <w:r>
        <w:rPr>
          <w:rFonts w:ascii="仿宋_GB2312" w:eastAsia="仿宋_GB2312" w:hint="eastAsia"/>
          <w:sz w:val="28"/>
          <w:szCs w:val="28"/>
        </w:rPr>
        <w:t>平台开发，按照军民融合企业的申报和服务流程，分步骤分阶段实现，并采用大数据分析等技术，进行供需双方精准匹配，促进平台资源共享。</w:t>
      </w:r>
    </w:p>
    <w:p w:rsidR="00B4588F" w:rsidRPr="00B4588F" w:rsidRDefault="00B4588F" w:rsidP="00B979B2">
      <w:pPr>
        <w:ind w:firstLineChars="200" w:firstLine="514"/>
        <w:rPr>
          <w:rFonts w:ascii="仿宋_GB2312" w:eastAsia="仿宋_GB2312"/>
          <w:sz w:val="28"/>
          <w:szCs w:val="28"/>
        </w:rPr>
      </w:pPr>
      <w:r>
        <w:rPr>
          <w:rFonts w:ascii="仿宋_GB2312" w:eastAsia="仿宋_GB2312" w:hint="eastAsia"/>
          <w:sz w:val="28"/>
          <w:szCs w:val="28"/>
        </w:rPr>
        <w:t>硬件考虑大数据分析要求的高性能要求，以及可靠性，对主机、磁盘存储均考虑备份和冗余，并采用防火墙等设备，防止系统受到网络攻击，确保系统安全可靠。</w:t>
      </w:r>
    </w:p>
    <w:p w:rsidR="009F4F72" w:rsidRDefault="00B4588F" w:rsidP="00B979B2">
      <w:pPr>
        <w:ind w:firstLineChars="200" w:firstLine="514"/>
        <w:rPr>
          <w:rFonts w:ascii="方正仿宋简体" w:eastAsia="方正仿宋简体" w:cs="方正仿宋简体"/>
          <w:sz w:val="28"/>
          <w:szCs w:val="28"/>
        </w:rPr>
      </w:pPr>
      <w:r>
        <w:rPr>
          <w:rFonts w:ascii="方正仿宋简体" w:eastAsia="方正仿宋简体" w:cs="方正仿宋简体" w:hint="eastAsia"/>
          <w:sz w:val="28"/>
          <w:szCs w:val="28"/>
        </w:rPr>
        <w:lastRenderedPageBreak/>
        <w:t>实施方案：</w:t>
      </w:r>
    </w:p>
    <w:p w:rsidR="004E0100" w:rsidRDefault="00B4588F" w:rsidP="004E0100">
      <w:pPr>
        <w:ind w:firstLineChars="200" w:firstLine="514"/>
        <w:rPr>
          <w:rFonts w:ascii="仿宋_GB2312" w:eastAsia="仿宋_GB2312"/>
          <w:sz w:val="28"/>
          <w:szCs w:val="28"/>
        </w:rPr>
      </w:pPr>
      <w:r>
        <w:rPr>
          <w:rFonts w:ascii="仿宋_GB2312" w:eastAsia="仿宋_GB2312" w:hint="eastAsia"/>
          <w:sz w:val="28"/>
          <w:szCs w:val="28"/>
        </w:rPr>
        <w:t>本项目的实施</w:t>
      </w:r>
      <w:r w:rsidR="004E0100" w:rsidRPr="00864629">
        <w:rPr>
          <w:rFonts w:ascii="仿宋_GB2312" w:eastAsia="仿宋_GB2312" w:hint="eastAsia"/>
          <w:sz w:val="28"/>
          <w:szCs w:val="28"/>
        </w:rPr>
        <w:t>分两个阶段</w:t>
      </w:r>
      <w:r w:rsidR="004E0100">
        <w:rPr>
          <w:rFonts w:ascii="仿宋_GB2312" w:eastAsia="仿宋_GB2312" w:hint="eastAsia"/>
          <w:sz w:val="28"/>
          <w:szCs w:val="28"/>
        </w:rPr>
        <w:t>：</w:t>
      </w:r>
    </w:p>
    <w:p w:rsidR="004E0100" w:rsidRDefault="004E0100" w:rsidP="004E0100">
      <w:pPr>
        <w:ind w:firstLineChars="200" w:firstLine="514"/>
        <w:rPr>
          <w:rFonts w:ascii="仿宋_GB2312" w:eastAsia="仿宋_GB2312"/>
          <w:sz w:val="28"/>
          <w:szCs w:val="28"/>
        </w:rPr>
      </w:pPr>
      <w:r>
        <w:rPr>
          <w:rFonts w:ascii="仿宋_GB2312" w:eastAsia="仿宋_GB2312" w:hint="eastAsia"/>
          <w:sz w:val="28"/>
          <w:szCs w:val="28"/>
        </w:rPr>
        <w:t>第一阶段：完成</w:t>
      </w:r>
      <w:r w:rsidR="00A84233">
        <w:rPr>
          <w:rFonts w:ascii="仿宋_GB2312" w:eastAsia="仿宋_GB2312" w:hint="eastAsia"/>
          <w:sz w:val="28"/>
          <w:szCs w:val="28"/>
        </w:rPr>
        <w:t>平台</w:t>
      </w:r>
      <w:r w:rsidR="00F95AFF">
        <w:rPr>
          <w:rFonts w:ascii="仿宋_GB2312" w:eastAsia="仿宋_GB2312" w:hint="eastAsia"/>
          <w:sz w:val="28"/>
          <w:szCs w:val="28"/>
        </w:rPr>
        <w:t>申报与审核系统的</w:t>
      </w:r>
      <w:r>
        <w:rPr>
          <w:rFonts w:ascii="仿宋_GB2312" w:eastAsia="仿宋_GB2312" w:hint="eastAsia"/>
          <w:sz w:val="28"/>
          <w:szCs w:val="28"/>
        </w:rPr>
        <w:t>开发</w:t>
      </w:r>
      <w:r w:rsidR="00F95AFF">
        <w:rPr>
          <w:rFonts w:ascii="仿宋_GB2312" w:eastAsia="仿宋_GB2312" w:hint="eastAsia"/>
          <w:sz w:val="28"/>
          <w:szCs w:val="28"/>
        </w:rPr>
        <w:t>和部署</w:t>
      </w:r>
      <w:r>
        <w:rPr>
          <w:rFonts w:ascii="仿宋_GB2312" w:eastAsia="仿宋_GB2312" w:hint="eastAsia"/>
          <w:sz w:val="28"/>
          <w:szCs w:val="28"/>
        </w:rPr>
        <w:t>，将全省军民融合企业纳入平台，在确保</w:t>
      </w:r>
      <w:r w:rsidR="00F95AFF">
        <w:rPr>
          <w:rFonts w:ascii="仿宋_GB2312" w:eastAsia="仿宋_GB2312" w:hint="eastAsia"/>
          <w:sz w:val="28"/>
          <w:szCs w:val="28"/>
        </w:rPr>
        <w:t>网络安全的前提下，</w:t>
      </w:r>
      <w:r>
        <w:rPr>
          <w:rFonts w:ascii="仿宋_GB2312" w:eastAsia="仿宋_GB2312" w:hint="eastAsia"/>
          <w:sz w:val="28"/>
          <w:szCs w:val="28"/>
        </w:rPr>
        <w:t>实现网上申报、审核等功能。</w:t>
      </w:r>
    </w:p>
    <w:p w:rsidR="004E0100" w:rsidRDefault="00863FC4" w:rsidP="004E0100">
      <w:pPr>
        <w:ind w:firstLineChars="200" w:firstLine="514"/>
        <w:rPr>
          <w:rFonts w:ascii="仿宋_GB2312" w:eastAsia="仿宋_GB2312"/>
          <w:sz w:val="28"/>
          <w:szCs w:val="28"/>
        </w:rPr>
      </w:pPr>
      <w:r>
        <w:rPr>
          <w:rFonts w:ascii="仿宋_GB2312" w:eastAsia="仿宋_GB2312" w:hint="eastAsia"/>
          <w:sz w:val="28"/>
          <w:szCs w:val="28"/>
        </w:rPr>
        <w:t>建设周期：</w:t>
      </w:r>
      <w:r w:rsidR="004E0100">
        <w:rPr>
          <w:rFonts w:ascii="仿宋_GB2312" w:eastAsia="仿宋_GB2312" w:hint="eastAsia"/>
          <w:sz w:val="28"/>
          <w:szCs w:val="28"/>
        </w:rPr>
        <w:t>2017年</w:t>
      </w:r>
      <w:r w:rsidR="00A65460">
        <w:rPr>
          <w:rFonts w:ascii="仿宋_GB2312" w:eastAsia="仿宋_GB2312" w:hint="eastAsia"/>
          <w:sz w:val="28"/>
          <w:szCs w:val="28"/>
        </w:rPr>
        <w:t>6</w:t>
      </w:r>
      <w:r w:rsidR="004E0100">
        <w:rPr>
          <w:rFonts w:ascii="仿宋_GB2312" w:eastAsia="仿宋_GB2312" w:hint="eastAsia"/>
          <w:sz w:val="28"/>
          <w:szCs w:val="28"/>
        </w:rPr>
        <w:t>月-201</w:t>
      </w:r>
      <w:r w:rsidR="00EE1E9E">
        <w:rPr>
          <w:rFonts w:ascii="仿宋_GB2312" w:eastAsia="仿宋_GB2312" w:hint="eastAsia"/>
          <w:sz w:val="28"/>
          <w:szCs w:val="28"/>
        </w:rPr>
        <w:t>7</w:t>
      </w:r>
      <w:r w:rsidR="004E0100">
        <w:rPr>
          <w:rFonts w:ascii="仿宋_GB2312" w:eastAsia="仿宋_GB2312" w:hint="eastAsia"/>
          <w:sz w:val="28"/>
          <w:szCs w:val="28"/>
        </w:rPr>
        <w:t>年</w:t>
      </w:r>
      <w:r>
        <w:rPr>
          <w:rFonts w:ascii="仿宋_GB2312" w:eastAsia="仿宋_GB2312" w:hint="eastAsia"/>
          <w:sz w:val="28"/>
          <w:szCs w:val="28"/>
        </w:rPr>
        <w:t>12</w:t>
      </w:r>
      <w:r w:rsidR="004E0100">
        <w:rPr>
          <w:rFonts w:ascii="仿宋_GB2312" w:eastAsia="仿宋_GB2312" w:hint="eastAsia"/>
          <w:sz w:val="28"/>
          <w:szCs w:val="28"/>
        </w:rPr>
        <w:t>月</w:t>
      </w:r>
    </w:p>
    <w:p w:rsidR="004E0100" w:rsidRDefault="004E0100" w:rsidP="004E0100">
      <w:pPr>
        <w:ind w:firstLineChars="200" w:firstLine="514"/>
        <w:rPr>
          <w:rFonts w:ascii="仿宋_GB2312" w:eastAsia="仿宋_GB2312"/>
          <w:sz w:val="28"/>
          <w:szCs w:val="28"/>
        </w:rPr>
      </w:pPr>
      <w:r>
        <w:rPr>
          <w:rFonts w:ascii="仿宋_GB2312" w:eastAsia="仿宋_GB2312" w:hint="eastAsia"/>
          <w:sz w:val="28"/>
          <w:szCs w:val="28"/>
        </w:rPr>
        <w:t>第二阶段：完成整个</w:t>
      </w:r>
      <w:r w:rsidR="00A84233">
        <w:rPr>
          <w:rFonts w:ascii="仿宋_GB2312" w:eastAsia="仿宋_GB2312" w:hint="eastAsia"/>
          <w:sz w:val="28"/>
          <w:szCs w:val="28"/>
        </w:rPr>
        <w:t>平台</w:t>
      </w:r>
      <w:r>
        <w:rPr>
          <w:rFonts w:ascii="仿宋_GB2312" w:eastAsia="仿宋_GB2312" w:hint="eastAsia"/>
          <w:sz w:val="28"/>
          <w:szCs w:val="28"/>
        </w:rPr>
        <w:t>的部署，开发包括专家咨询、军工四证办理、</w:t>
      </w:r>
      <w:r w:rsidR="00CE02D3">
        <w:rPr>
          <w:rFonts w:ascii="仿宋_GB2312" w:eastAsia="仿宋_GB2312" w:hint="eastAsia"/>
          <w:sz w:val="28"/>
          <w:szCs w:val="28"/>
        </w:rPr>
        <w:t>科技成果评价</w:t>
      </w:r>
      <w:r>
        <w:rPr>
          <w:rFonts w:ascii="仿宋_GB2312" w:eastAsia="仿宋_GB2312" w:hint="eastAsia"/>
          <w:sz w:val="28"/>
          <w:szCs w:val="28"/>
        </w:rPr>
        <w:t>、金融服务等在内的服务功能，构建一套完整的军民融合</w:t>
      </w:r>
      <w:r w:rsidR="00863FC4">
        <w:rPr>
          <w:rFonts w:ascii="仿宋_GB2312" w:eastAsia="仿宋_GB2312" w:hint="eastAsia"/>
          <w:sz w:val="28"/>
          <w:szCs w:val="28"/>
        </w:rPr>
        <w:t>企业申报</w:t>
      </w:r>
      <w:r>
        <w:rPr>
          <w:rFonts w:ascii="仿宋_GB2312" w:eastAsia="仿宋_GB2312" w:hint="eastAsia"/>
          <w:sz w:val="28"/>
          <w:szCs w:val="28"/>
        </w:rPr>
        <w:t>平台、军民融合大数据分析平台、军民融合企业服务平台。</w:t>
      </w:r>
    </w:p>
    <w:p w:rsidR="004E0100" w:rsidRDefault="004E0100" w:rsidP="004E0100">
      <w:pPr>
        <w:ind w:firstLineChars="200" w:firstLine="514"/>
        <w:rPr>
          <w:rFonts w:ascii="仿宋_GB2312" w:eastAsia="仿宋_GB2312"/>
          <w:sz w:val="28"/>
          <w:szCs w:val="28"/>
        </w:rPr>
      </w:pPr>
      <w:r>
        <w:rPr>
          <w:rFonts w:ascii="仿宋_GB2312" w:eastAsia="仿宋_GB2312" w:hint="eastAsia"/>
          <w:sz w:val="28"/>
          <w:szCs w:val="28"/>
        </w:rPr>
        <w:t>建设周期：2018年1月-2018年12月</w:t>
      </w:r>
    </w:p>
    <w:p w:rsidR="00EC7E37" w:rsidRPr="00990F33" w:rsidRDefault="00EC7E37" w:rsidP="00B979B2">
      <w:pPr>
        <w:ind w:firstLineChars="200" w:firstLine="514"/>
        <w:rPr>
          <w:rFonts w:ascii="方正仿宋简体" w:eastAsia="方正仿宋简体" w:cs="Times New Roman"/>
          <w:sz w:val="28"/>
          <w:szCs w:val="28"/>
        </w:rPr>
      </w:pPr>
      <w:r>
        <w:rPr>
          <w:rFonts w:ascii="方正仿宋简体" w:eastAsia="方正仿宋简体" w:cs="方正仿宋简体"/>
          <w:sz w:val="28"/>
          <w:szCs w:val="28"/>
        </w:rPr>
        <w:t>6</w:t>
      </w:r>
      <w:r w:rsidRPr="00990F33">
        <w:rPr>
          <w:rFonts w:ascii="方正仿宋简体" w:eastAsia="方正仿宋简体" w:cs="方正仿宋简体"/>
          <w:sz w:val="28"/>
          <w:szCs w:val="28"/>
        </w:rPr>
        <w:t>.</w:t>
      </w:r>
      <w:r>
        <w:rPr>
          <w:rFonts w:ascii="方正仿宋简体" w:eastAsia="方正仿宋简体" w:cs="方正仿宋简体"/>
          <w:sz w:val="28"/>
          <w:szCs w:val="28"/>
        </w:rPr>
        <w:t>2</w:t>
      </w:r>
      <w:r w:rsidRPr="00990F33">
        <w:rPr>
          <w:rFonts w:ascii="方正仿宋简体" w:eastAsia="方正仿宋简体" w:cs="方正仿宋简体" w:hint="eastAsia"/>
          <w:sz w:val="28"/>
          <w:szCs w:val="28"/>
        </w:rPr>
        <w:t>设备配置方案</w:t>
      </w:r>
    </w:p>
    <w:p w:rsidR="00EC7E37" w:rsidRDefault="004D410D" w:rsidP="00B979B2">
      <w:pPr>
        <w:ind w:firstLineChars="200" w:firstLine="514"/>
        <w:rPr>
          <w:rFonts w:ascii="仿宋_GB2312" w:eastAsia="仿宋_GB2312"/>
          <w:sz w:val="28"/>
          <w:szCs w:val="28"/>
        </w:rPr>
      </w:pPr>
      <w:r>
        <w:rPr>
          <w:rFonts w:ascii="仿宋_GB2312" w:eastAsia="仿宋_GB2312" w:hint="eastAsia"/>
          <w:sz w:val="28"/>
          <w:szCs w:val="28"/>
        </w:rPr>
        <w:t>本平台考虑到安全性和可靠性，以及军民融合大数据分析</w:t>
      </w:r>
      <w:r w:rsidR="00ED4157">
        <w:rPr>
          <w:rFonts w:ascii="仿宋_GB2312" w:eastAsia="仿宋_GB2312" w:hint="eastAsia"/>
          <w:sz w:val="28"/>
          <w:szCs w:val="28"/>
        </w:rPr>
        <w:t>，搭建一个可靠性高、数据安全的软硬件环境</w:t>
      </w:r>
      <w:r w:rsidR="00EC7E37" w:rsidRPr="004D410D">
        <w:rPr>
          <w:rFonts w:ascii="仿宋_GB2312" w:eastAsia="仿宋_GB2312" w:hint="eastAsia"/>
          <w:sz w:val="28"/>
          <w:szCs w:val="28"/>
        </w:rPr>
        <w:t>。</w:t>
      </w:r>
    </w:p>
    <w:p w:rsidR="00ED4157" w:rsidRPr="004D410D" w:rsidRDefault="00ED4157" w:rsidP="00B979B2">
      <w:pPr>
        <w:ind w:firstLineChars="200" w:firstLine="514"/>
        <w:rPr>
          <w:rFonts w:ascii="仿宋_GB2312" w:eastAsia="仿宋_GB2312"/>
          <w:sz w:val="28"/>
          <w:szCs w:val="28"/>
        </w:rPr>
      </w:pPr>
      <w:r>
        <w:rPr>
          <w:rFonts w:ascii="仿宋_GB2312" w:eastAsia="仿宋_GB2312" w:hint="eastAsia"/>
          <w:sz w:val="28"/>
          <w:szCs w:val="28"/>
        </w:rPr>
        <w:t>软件为四川军民融合在线申报与服务平台，</w:t>
      </w:r>
      <w:r w:rsidR="003064EB">
        <w:rPr>
          <w:rFonts w:ascii="仿宋_GB2312" w:eastAsia="仿宋_GB2312" w:hint="eastAsia"/>
          <w:sz w:val="28"/>
          <w:szCs w:val="28"/>
        </w:rPr>
        <w:t>包含军民融合企业申报、审核、大数据分析、精准匹配等功能，</w:t>
      </w:r>
      <w:r>
        <w:rPr>
          <w:rFonts w:ascii="仿宋_GB2312" w:eastAsia="仿宋_GB2312" w:hint="eastAsia"/>
          <w:sz w:val="28"/>
          <w:szCs w:val="28"/>
        </w:rPr>
        <w:t>硬件配置见</w:t>
      </w:r>
      <w:r w:rsidRPr="004D410D">
        <w:rPr>
          <w:rFonts w:ascii="仿宋_GB2312" w:eastAsia="仿宋_GB2312" w:hint="eastAsia"/>
          <w:sz w:val="28"/>
          <w:szCs w:val="28"/>
        </w:rPr>
        <w:t>附表</w:t>
      </w:r>
      <w:r w:rsidRPr="004D410D">
        <w:rPr>
          <w:rFonts w:ascii="仿宋_GB2312" w:eastAsia="仿宋_GB2312"/>
          <w:sz w:val="28"/>
          <w:szCs w:val="28"/>
        </w:rPr>
        <w:t>3</w:t>
      </w:r>
      <w:r>
        <w:rPr>
          <w:rFonts w:ascii="仿宋_GB2312" w:eastAsia="仿宋_GB2312" w:hint="eastAsia"/>
          <w:sz w:val="28"/>
          <w:szCs w:val="28"/>
        </w:rPr>
        <w:t>所示。</w:t>
      </w:r>
    </w:p>
    <w:p w:rsidR="00EC7E37" w:rsidRPr="00990F33" w:rsidRDefault="00EC7E37" w:rsidP="00B979B2">
      <w:pPr>
        <w:ind w:firstLineChars="200" w:firstLine="514"/>
        <w:rPr>
          <w:rFonts w:ascii="方正仿宋简体" w:eastAsia="方正仿宋简体" w:cs="Times New Roman"/>
          <w:sz w:val="28"/>
          <w:szCs w:val="28"/>
        </w:rPr>
      </w:pPr>
      <w:r>
        <w:rPr>
          <w:rFonts w:ascii="方正仿宋简体" w:eastAsia="方正仿宋简体" w:cs="方正仿宋简体"/>
          <w:sz w:val="28"/>
          <w:szCs w:val="28"/>
        </w:rPr>
        <w:t>6</w:t>
      </w:r>
      <w:r w:rsidRPr="00990F33">
        <w:rPr>
          <w:rFonts w:ascii="方正仿宋简体" w:eastAsia="方正仿宋简体" w:cs="方正仿宋简体"/>
          <w:sz w:val="28"/>
          <w:szCs w:val="28"/>
        </w:rPr>
        <w:t>.</w:t>
      </w:r>
      <w:r>
        <w:rPr>
          <w:rFonts w:ascii="方正仿宋简体" w:eastAsia="方正仿宋简体" w:cs="方正仿宋简体"/>
          <w:sz w:val="28"/>
          <w:szCs w:val="28"/>
        </w:rPr>
        <w:t>3</w:t>
      </w:r>
      <w:r>
        <w:rPr>
          <w:rFonts w:ascii="方正仿宋简体" w:eastAsia="方正仿宋简体" w:cs="方正仿宋简体" w:hint="eastAsia"/>
          <w:sz w:val="28"/>
          <w:szCs w:val="28"/>
        </w:rPr>
        <w:t>建筑工程</w:t>
      </w:r>
      <w:r w:rsidRPr="00990F33">
        <w:rPr>
          <w:rFonts w:ascii="方正仿宋简体" w:eastAsia="方正仿宋简体" w:cs="方正仿宋简体" w:hint="eastAsia"/>
          <w:sz w:val="28"/>
          <w:szCs w:val="28"/>
        </w:rPr>
        <w:t>方案</w:t>
      </w:r>
    </w:p>
    <w:p w:rsidR="00EC7E37" w:rsidRDefault="00EC7E37" w:rsidP="00B979B2">
      <w:pPr>
        <w:ind w:firstLineChars="200" w:firstLine="514"/>
        <w:rPr>
          <w:rFonts w:ascii="方正仿宋简体" w:eastAsia="方正仿宋简体" w:cs="方正仿宋简体"/>
          <w:sz w:val="28"/>
          <w:szCs w:val="28"/>
        </w:rPr>
      </w:pPr>
      <w:r w:rsidRPr="00EF0545">
        <w:rPr>
          <w:rFonts w:ascii="方正仿宋简体" w:eastAsia="方正仿宋简体" w:cs="方正仿宋简体" w:hint="eastAsia"/>
          <w:sz w:val="28"/>
          <w:szCs w:val="28"/>
        </w:rPr>
        <w:t>总图布置（附总平面规划图），土建及配套工程</w:t>
      </w:r>
      <w:r>
        <w:rPr>
          <w:rFonts w:ascii="方正仿宋简体" w:eastAsia="方正仿宋简体" w:cs="方正仿宋简体" w:hint="eastAsia"/>
          <w:sz w:val="28"/>
          <w:szCs w:val="28"/>
        </w:rPr>
        <w:t>情况及主要建设</w:t>
      </w:r>
      <w:r w:rsidRPr="00EF0545">
        <w:rPr>
          <w:rFonts w:ascii="方正仿宋简体" w:eastAsia="方正仿宋简体" w:cs="方正仿宋简体" w:hint="eastAsia"/>
          <w:sz w:val="28"/>
          <w:szCs w:val="28"/>
        </w:rPr>
        <w:t>方案。</w:t>
      </w:r>
    </w:p>
    <w:p w:rsidR="004539C9" w:rsidRPr="00DB6597" w:rsidRDefault="00ED4157" w:rsidP="00B979B2">
      <w:pPr>
        <w:ind w:firstLineChars="200" w:firstLine="514"/>
        <w:rPr>
          <w:rFonts w:ascii="仿宋_GB2312" w:eastAsia="仿宋_GB2312" w:cs="方正仿宋简体"/>
          <w:sz w:val="28"/>
          <w:szCs w:val="28"/>
        </w:rPr>
      </w:pPr>
      <w:r>
        <w:rPr>
          <w:rFonts w:ascii="仿宋_GB2312" w:eastAsia="仿宋_GB2312" w:cs="方正仿宋简体" w:hint="eastAsia"/>
          <w:sz w:val="28"/>
          <w:szCs w:val="28"/>
        </w:rPr>
        <w:t>本平台利用航天</w:t>
      </w:r>
      <w:proofErr w:type="gramStart"/>
      <w:r>
        <w:rPr>
          <w:rFonts w:ascii="仿宋_GB2312" w:eastAsia="仿宋_GB2312" w:cs="方正仿宋简体" w:hint="eastAsia"/>
          <w:sz w:val="28"/>
          <w:szCs w:val="28"/>
        </w:rPr>
        <w:t>云网现有</w:t>
      </w:r>
      <w:proofErr w:type="gramEnd"/>
      <w:r>
        <w:rPr>
          <w:rFonts w:ascii="仿宋_GB2312" w:eastAsia="仿宋_GB2312" w:cs="方正仿宋简体" w:hint="eastAsia"/>
          <w:sz w:val="28"/>
          <w:szCs w:val="28"/>
        </w:rPr>
        <w:t>机房，</w:t>
      </w:r>
      <w:proofErr w:type="gramStart"/>
      <w:r>
        <w:rPr>
          <w:rFonts w:ascii="仿宋_GB2312" w:eastAsia="仿宋_GB2312" w:cs="方正仿宋简体" w:hint="eastAsia"/>
          <w:sz w:val="28"/>
          <w:szCs w:val="28"/>
        </w:rPr>
        <w:t>不</w:t>
      </w:r>
      <w:proofErr w:type="gramEnd"/>
      <w:r>
        <w:rPr>
          <w:rFonts w:ascii="仿宋_GB2312" w:eastAsia="仿宋_GB2312" w:cs="方正仿宋简体" w:hint="eastAsia"/>
          <w:sz w:val="28"/>
          <w:szCs w:val="28"/>
        </w:rPr>
        <w:t>新建机房。</w:t>
      </w:r>
    </w:p>
    <w:p w:rsidR="00EC7E37" w:rsidRDefault="00EC7E37" w:rsidP="00B979B2">
      <w:pPr>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6</w:t>
      </w:r>
      <w:r w:rsidRPr="00990F33">
        <w:rPr>
          <w:rFonts w:ascii="方正仿宋简体" w:eastAsia="方正仿宋简体" w:cs="方正仿宋简体"/>
          <w:sz w:val="28"/>
          <w:szCs w:val="28"/>
        </w:rPr>
        <w:t>.</w:t>
      </w:r>
      <w:r>
        <w:rPr>
          <w:rFonts w:ascii="方正仿宋简体" w:eastAsia="方正仿宋简体" w:cs="方正仿宋简体"/>
          <w:sz w:val="28"/>
          <w:szCs w:val="28"/>
        </w:rPr>
        <w:t>4</w:t>
      </w:r>
      <w:r w:rsidRPr="00990F33">
        <w:rPr>
          <w:rFonts w:ascii="方正仿宋简体" w:eastAsia="方正仿宋简体" w:cs="方正仿宋简体" w:hint="eastAsia"/>
          <w:sz w:val="28"/>
          <w:szCs w:val="28"/>
        </w:rPr>
        <w:t>项目环境保护、安全</w:t>
      </w:r>
      <w:r>
        <w:rPr>
          <w:rFonts w:ascii="方正仿宋简体" w:eastAsia="方正仿宋简体" w:cs="方正仿宋简体" w:hint="eastAsia"/>
          <w:sz w:val="28"/>
          <w:szCs w:val="28"/>
        </w:rPr>
        <w:t>、</w:t>
      </w:r>
      <w:r w:rsidRPr="00990F33">
        <w:rPr>
          <w:rFonts w:ascii="方正仿宋简体" w:eastAsia="方正仿宋简体" w:cs="方正仿宋简体" w:hint="eastAsia"/>
          <w:sz w:val="28"/>
          <w:szCs w:val="28"/>
        </w:rPr>
        <w:t>消防</w:t>
      </w:r>
      <w:r>
        <w:rPr>
          <w:rFonts w:ascii="方正仿宋简体" w:eastAsia="方正仿宋简体" w:cs="方正仿宋简体" w:hint="eastAsia"/>
          <w:sz w:val="28"/>
          <w:szCs w:val="28"/>
        </w:rPr>
        <w:t>等情况。</w:t>
      </w:r>
    </w:p>
    <w:p w:rsidR="00BA3576" w:rsidRPr="009D61EF" w:rsidRDefault="00BA3576" w:rsidP="00BA3576">
      <w:pPr>
        <w:ind w:firstLineChars="200" w:firstLine="514"/>
        <w:rPr>
          <w:rFonts w:ascii="仿宋_GB2312" w:eastAsia="仿宋_GB2312"/>
          <w:sz w:val="28"/>
          <w:szCs w:val="28"/>
        </w:rPr>
      </w:pPr>
      <w:r w:rsidRPr="009D61EF">
        <w:rPr>
          <w:rFonts w:ascii="仿宋_GB2312" w:eastAsia="仿宋_GB2312" w:hint="eastAsia"/>
          <w:sz w:val="28"/>
          <w:szCs w:val="28"/>
        </w:rPr>
        <w:t>（一）</w:t>
      </w:r>
      <w:r>
        <w:rPr>
          <w:rFonts w:ascii="仿宋_GB2312" w:eastAsia="仿宋_GB2312" w:hint="eastAsia"/>
          <w:sz w:val="28"/>
          <w:szCs w:val="28"/>
        </w:rPr>
        <w:t>环保</w:t>
      </w:r>
    </w:p>
    <w:p w:rsidR="00BA3576" w:rsidRPr="009D61EF" w:rsidRDefault="00BA3576" w:rsidP="00BA3576">
      <w:pPr>
        <w:ind w:firstLineChars="200" w:firstLine="514"/>
        <w:rPr>
          <w:rFonts w:ascii="仿宋_GB2312" w:eastAsia="仿宋_GB2312"/>
          <w:sz w:val="28"/>
          <w:szCs w:val="28"/>
        </w:rPr>
      </w:pPr>
      <w:r w:rsidRPr="009D61EF">
        <w:rPr>
          <w:rFonts w:ascii="仿宋_GB2312" w:eastAsia="仿宋_GB2312" w:hint="eastAsia"/>
          <w:sz w:val="28"/>
          <w:szCs w:val="28"/>
        </w:rPr>
        <w:t>本项目是基于互联网的服务平台建设项目，无新建机房，也不从事相关产品的生产，</w:t>
      </w:r>
      <w:r>
        <w:rPr>
          <w:rFonts w:ascii="仿宋_GB2312" w:eastAsia="仿宋_GB2312" w:hint="eastAsia"/>
          <w:sz w:val="28"/>
          <w:szCs w:val="28"/>
        </w:rPr>
        <w:t>仅包括软件开发和硬件部署。经评估，</w:t>
      </w:r>
      <w:r w:rsidRPr="009D61EF">
        <w:rPr>
          <w:rFonts w:ascii="仿宋_GB2312" w:eastAsia="仿宋_GB2312" w:hint="eastAsia"/>
          <w:sz w:val="28"/>
          <w:szCs w:val="28"/>
        </w:rPr>
        <w:t>项目实施</w:t>
      </w:r>
      <w:r>
        <w:rPr>
          <w:rFonts w:ascii="仿宋_GB2312" w:eastAsia="仿宋_GB2312" w:hint="eastAsia"/>
          <w:sz w:val="28"/>
          <w:szCs w:val="28"/>
        </w:rPr>
        <w:t>和</w:t>
      </w:r>
      <w:r w:rsidRPr="009D61EF">
        <w:rPr>
          <w:rFonts w:ascii="仿宋_GB2312" w:eastAsia="仿宋_GB2312" w:hint="eastAsia"/>
          <w:sz w:val="28"/>
          <w:szCs w:val="28"/>
        </w:rPr>
        <w:t>使用过程中无工业废水</w:t>
      </w:r>
      <w:r>
        <w:rPr>
          <w:rFonts w:ascii="仿宋_GB2312" w:eastAsia="仿宋_GB2312" w:hint="eastAsia"/>
          <w:sz w:val="28"/>
          <w:szCs w:val="28"/>
        </w:rPr>
        <w:t>和</w:t>
      </w:r>
      <w:r w:rsidRPr="009D61EF">
        <w:rPr>
          <w:rFonts w:ascii="仿宋_GB2312" w:eastAsia="仿宋_GB2312" w:hint="eastAsia"/>
          <w:sz w:val="28"/>
          <w:szCs w:val="28"/>
        </w:rPr>
        <w:t>废气排出，</w:t>
      </w:r>
      <w:r>
        <w:rPr>
          <w:rFonts w:ascii="仿宋_GB2312" w:eastAsia="仿宋_GB2312" w:hint="eastAsia"/>
          <w:sz w:val="28"/>
          <w:szCs w:val="28"/>
        </w:rPr>
        <w:t>也</w:t>
      </w:r>
      <w:r w:rsidRPr="009D61EF">
        <w:rPr>
          <w:rFonts w:ascii="仿宋_GB2312" w:eastAsia="仿宋_GB2312" w:hint="eastAsia"/>
          <w:sz w:val="28"/>
          <w:szCs w:val="28"/>
        </w:rPr>
        <w:t>不存在生态环境污染。</w:t>
      </w:r>
    </w:p>
    <w:p w:rsidR="00BA3576" w:rsidRDefault="00BA3576" w:rsidP="00BA3576">
      <w:pPr>
        <w:ind w:firstLineChars="200" w:firstLine="514"/>
        <w:rPr>
          <w:rFonts w:ascii="仿宋_GB2312" w:eastAsia="仿宋_GB2312"/>
          <w:sz w:val="28"/>
          <w:szCs w:val="28"/>
        </w:rPr>
      </w:pPr>
      <w:r w:rsidRPr="009D61EF">
        <w:rPr>
          <w:rFonts w:ascii="仿宋_GB2312" w:eastAsia="仿宋_GB2312" w:hint="eastAsia"/>
          <w:sz w:val="28"/>
          <w:szCs w:val="28"/>
        </w:rPr>
        <w:lastRenderedPageBreak/>
        <w:t>（二）</w:t>
      </w:r>
      <w:r>
        <w:rPr>
          <w:rFonts w:ascii="仿宋_GB2312" w:eastAsia="仿宋_GB2312" w:hint="eastAsia"/>
          <w:sz w:val="28"/>
          <w:szCs w:val="28"/>
        </w:rPr>
        <w:t>安全和消防</w:t>
      </w:r>
    </w:p>
    <w:p w:rsidR="00BA3576" w:rsidRPr="009D61EF" w:rsidRDefault="00BA3576" w:rsidP="00BA3576">
      <w:pPr>
        <w:ind w:firstLineChars="200" w:firstLine="514"/>
        <w:rPr>
          <w:rFonts w:ascii="仿宋_GB2312" w:eastAsia="仿宋_GB2312"/>
          <w:sz w:val="28"/>
          <w:szCs w:val="28"/>
        </w:rPr>
      </w:pPr>
      <w:r>
        <w:rPr>
          <w:rFonts w:ascii="仿宋_GB2312" w:eastAsia="仿宋_GB2312" w:hint="eastAsia"/>
          <w:sz w:val="28"/>
          <w:szCs w:val="28"/>
        </w:rPr>
        <w:t>本项目实施过程中严格按照相关国家标准和规范来安装、调试、开发，运行，确保无安全和消防隐患。</w:t>
      </w:r>
    </w:p>
    <w:p w:rsidR="00EC7E37" w:rsidRPr="009A3818" w:rsidRDefault="00EC7E37" w:rsidP="00B979B2">
      <w:pPr>
        <w:ind w:firstLineChars="200" w:firstLine="514"/>
        <w:rPr>
          <w:rFonts w:ascii="黑体" w:eastAsia="黑体" w:hAnsi="黑体" w:cs="Times New Roman"/>
          <w:sz w:val="28"/>
          <w:szCs w:val="28"/>
        </w:rPr>
      </w:pPr>
      <w:r>
        <w:rPr>
          <w:rFonts w:ascii="黑体" w:eastAsia="黑体" w:hAnsi="黑体" w:cs="黑体"/>
          <w:sz w:val="28"/>
          <w:szCs w:val="28"/>
        </w:rPr>
        <w:t>7</w:t>
      </w:r>
      <w:r w:rsidRPr="009A3818">
        <w:rPr>
          <w:rFonts w:ascii="黑体" w:eastAsia="黑体" w:hAnsi="黑体" w:cs="黑体" w:hint="eastAsia"/>
          <w:sz w:val="28"/>
          <w:szCs w:val="28"/>
        </w:rPr>
        <w:t>项目投资估算和资金筹措</w:t>
      </w:r>
    </w:p>
    <w:p w:rsidR="00EC7E37" w:rsidRDefault="00EC7E37" w:rsidP="00B979B2">
      <w:pPr>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7</w:t>
      </w:r>
      <w:r w:rsidRPr="00990F33">
        <w:rPr>
          <w:rFonts w:ascii="方正仿宋简体" w:eastAsia="方正仿宋简体" w:cs="方正仿宋简体"/>
          <w:sz w:val="28"/>
          <w:szCs w:val="28"/>
        </w:rPr>
        <w:t>.1</w:t>
      </w:r>
      <w:r w:rsidRPr="00990F33">
        <w:rPr>
          <w:rFonts w:ascii="方正仿宋简体" w:eastAsia="方正仿宋简体" w:cs="方正仿宋简体" w:hint="eastAsia"/>
          <w:sz w:val="28"/>
          <w:szCs w:val="28"/>
        </w:rPr>
        <w:t>项目总投资估算（附表</w:t>
      </w:r>
      <w:r w:rsidRPr="00990F33">
        <w:rPr>
          <w:rFonts w:ascii="方正仿宋简体" w:eastAsia="方正仿宋简体" w:cs="方正仿宋简体"/>
          <w:sz w:val="28"/>
          <w:szCs w:val="28"/>
        </w:rPr>
        <w:t>2</w:t>
      </w:r>
      <w:r w:rsidRPr="00990F33">
        <w:rPr>
          <w:rFonts w:ascii="方正仿宋简体" w:eastAsia="方正仿宋简体" w:cs="方正仿宋简体" w:hint="eastAsia"/>
          <w:sz w:val="28"/>
          <w:szCs w:val="28"/>
        </w:rPr>
        <w:t>）</w:t>
      </w:r>
      <w:r>
        <w:rPr>
          <w:rFonts w:ascii="方正仿宋简体" w:eastAsia="方正仿宋简体" w:cs="方正仿宋简体" w:hint="eastAsia"/>
          <w:sz w:val="28"/>
          <w:szCs w:val="28"/>
        </w:rPr>
        <w:t>。</w:t>
      </w:r>
    </w:p>
    <w:p w:rsidR="00210596" w:rsidRPr="004D410D" w:rsidRDefault="004D410D" w:rsidP="00B979B2">
      <w:pPr>
        <w:ind w:firstLineChars="200" w:firstLine="514"/>
        <w:rPr>
          <w:rFonts w:ascii="仿宋_GB2312" w:eastAsia="仿宋_GB2312"/>
          <w:sz w:val="28"/>
          <w:szCs w:val="28"/>
        </w:rPr>
      </w:pPr>
      <w:r w:rsidRPr="004D410D">
        <w:rPr>
          <w:rFonts w:ascii="仿宋_GB2312" w:eastAsia="仿宋_GB2312" w:hint="eastAsia"/>
          <w:sz w:val="28"/>
          <w:szCs w:val="28"/>
        </w:rPr>
        <w:t>项目总投资1715万</w:t>
      </w:r>
      <w:r>
        <w:rPr>
          <w:rFonts w:ascii="仿宋_GB2312" w:eastAsia="仿宋_GB2312" w:hint="eastAsia"/>
          <w:sz w:val="28"/>
          <w:szCs w:val="28"/>
        </w:rPr>
        <w:t>，其中含铺底流动资金200万，固定资产投资1515万。详情见附表2</w:t>
      </w:r>
    </w:p>
    <w:p w:rsidR="00EC7E37" w:rsidRDefault="00EC7E37" w:rsidP="00B979B2">
      <w:pPr>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7</w:t>
      </w:r>
      <w:r w:rsidRPr="00990F33">
        <w:rPr>
          <w:rFonts w:ascii="方正仿宋简体" w:eastAsia="方正仿宋简体" w:cs="方正仿宋简体"/>
          <w:sz w:val="28"/>
          <w:szCs w:val="28"/>
        </w:rPr>
        <w:t>.2</w:t>
      </w:r>
      <w:r w:rsidRPr="00990F33">
        <w:rPr>
          <w:rFonts w:ascii="方正仿宋简体" w:eastAsia="方正仿宋简体" w:cs="方正仿宋简体" w:hint="eastAsia"/>
          <w:sz w:val="28"/>
          <w:szCs w:val="28"/>
        </w:rPr>
        <w:t>项目资金筹措方案（附表</w:t>
      </w:r>
      <w:r w:rsidRPr="00990F33">
        <w:rPr>
          <w:rFonts w:ascii="方正仿宋简体" w:eastAsia="方正仿宋简体" w:cs="方正仿宋简体"/>
          <w:sz w:val="28"/>
          <w:szCs w:val="28"/>
        </w:rPr>
        <w:t>4</w:t>
      </w:r>
      <w:r w:rsidRPr="00990F33">
        <w:rPr>
          <w:rFonts w:ascii="方正仿宋简体" w:eastAsia="方正仿宋简体" w:cs="方正仿宋简体" w:hint="eastAsia"/>
          <w:sz w:val="28"/>
          <w:szCs w:val="28"/>
        </w:rPr>
        <w:t>），</w:t>
      </w:r>
      <w:r w:rsidRPr="00D12694">
        <w:rPr>
          <w:rFonts w:ascii="方正仿宋简体" w:eastAsia="方正仿宋简体" w:cs="方正仿宋简体" w:hint="eastAsia"/>
          <w:sz w:val="28"/>
          <w:szCs w:val="28"/>
        </w:rPr>
        <w:t>流动资金估算</w:t>
      </w:r>
      <w:r>
        <w:rPr>
          <w:rFonts w:ascii="方正仿宋简体" w:eastAsia="方正仿宋简体" w:cs="方正仿宋简体" w:hint="eastAsia"/>
          <w:sz w:val="28"/>
          <w:szCs w:val="28"/>
        </w:rPr>
        <w:t>（附表</w:t>
      </w:r>
      <w:r>
        <w:rPr>
          <w:rFonts w:ascii="方正仿宋简体" w:eastAsia="方正仿宋简体" w:cs="方正仿宋简体"/>
          <w:sz w:val="28"/>
          <w:szCs w:val="28"/>
        </w:rPr>
        <w:t>5</w:t>
      </w:r>
      <w:r>
        <w:rPr>
          <w:rFonts w:ascii="方正仿宋简体" w:eastAsia="方正仿宋简体" w:cs="方正仿宋简体" w:hint="eastAsia"/>
          <w:sz w:val="28"/>
          <w:szCs w:val="28"/>
        </w:rPr>
        <w:t>），</w:t>
      </w:r>
      <w:r w:rsidRPr="00990F33">
        <w:rPr>
          <w:rFonts w:ascii="方正仿宋简体" w:eastAsia="方正仿宋简体" w:cs="方正仿宋简体" w:hint="eastAsia"/>
          <w:sz w:val="28"/>
          <w:szCs w:val="28"/>
        </w:rPr>
        <w:t>自有资金及银行贷款落实情况</w:t>
      </w:r>
      <w:r>
        <w:rPr>
          <w:rFonts w:ascii="方正仿宋简体" w:eastAsia="方正仿宋简体" w:cs="方正仿宋简体" w:hint="eastAsia"/>
          <w:sz w:val="28"/>
          <w:szCs w:val="28"/>
        </w:rPr>
        <w:t>。</w:t>
      </w:r>
    </w:p>
    <w:p w:rsidR="004539C9" w:rsidRDefault="00FD3C85" w:rsidP="00B979B2">
      <w:pPr>
        <w:ind w:firstLineChars="200" w:firstLine="514"/>
        <w:rPr>
          <w:rFonts w:ascii="仿宋_GB2312" w:eastAsia="仿宋_GB2312" w:cs="方正仿宋简体"/>
          <w:sz w:val="28"/>
          <w:szCs w:val="28"/>
        </w:rPr>
      </w:pPr>
      <w:r>
        <w:rPr>
          <w:rFonts w:ascii="仿宋_GB2312" w:eastAsia="仿宋_GB2312" w:cs="方正仿宋简体" w:hint="eastAsia"/>
          <w:sz w:val="28"/>
          <w:szCs w:val="28"/>
        </w:rPr>
        <w:t>资金落实</w:t>
      </w:r>
      <w:r w:rsidR="00B46073">
        <w:rPr>
          <w:rFonts w:ascii="仿宋_GB2312" w:eastAsia="仿宋_GB2312" w:cs="方正仿宋简体" w:hint="eastAsia"/>
          <w:sz w:val="28"/>
          <w:szCs w:val="28"/>
        </w:rPr>
        <w:t>情况</w:t>
      </w:r>
      <w:r>
        <w:rPr>
          <w:rFonts w:ascii="仿宋_GB2312" w:eastAsia="仿宋_GB2312" w:cs="方正仿宋简体" w:hint="eastAsia"/>
          <w:sz w:val="28"/>
          <w:szCs w:val="28"/>
        </w:rPr>
        <w:t>：</w:t>
      </w:r>
      <w:r w:rsidR="004539C9" w:rsidRPr="004539C9">
        <w:rPr>
          <w:rFonts w:ascii="仿宋_GB2312" w:eastAsia="仿宋_GB2312" w:cs="方正仿宋简体" w:hint="eastAsia"/>
          <w:sz w:val="28"/>
          <w:szCs w:val="28"/>
        </w:rPr>
        <w:t>本项目主要使用</w:t>
      </w:r>
      <w:r w:rsidR="004539C9">
        <w:rPr>
          <w:rFonts w:ascii="仿宋_GB2312" w:eastAsia="仿宋_GB2312" w:cs="方正仿宋简体" w:hint="eastAsia"/>
          <w:sz w:val="28"/>
          <w:szCs w:val="28"/>
        </w:rPr>
        <w:t>公司</w:t>
      </w:r>
      <w:r w:rsidR="004539C9" w:rsidRPr="004539C9">
        <w:rPr>
          <w:rFonts w:ascii="仿宋_GB2312" w:eastAsia="仿宋_GB2312" w:cs="方正仿宋简体" w:hint="eastAsia"/>
          <w:sz w:val="28"/>
          <w:szCs w:val="28"/>
        </w:rPr>
        <w:t>自有资金，</w:t>
      </w:r>
      <w:r w:rsidR="004539C9">
        <w:rPr>
          <w:rFonts w:ascii="仿宋_GB2312" w:eastAsia="仿宋_GB2312" w:cs="方正仿宋简体" w:hint="eastAsia"/>
          <w:sz w:val="28"/>
          <w:szCs w:val="28"/>
        </w:rPr>
        <w:t>公司注册资本1亿元，目前已到位3000万，</w:t>
      </w:r>
      <w:r w:rsidR="00361382">
        <w:rPr>
          <w:rFonts w:ascii="仿宋_GB2312" w:eastAsia="仿宋_GB2312" w:cs="方正仿宋简体" w:hint="eastAsia"/>
          <w:sz w:val="28"/>
          <w:szCs w:val="28"/>
        </w:rPr>
        <w:t>计划2017年年底前再到位</w:t>
      </w:r>
      <w:r w:rsidR="007213C8">
        <w:rPr>
          <w:rFonts w:ascii="仿宋_GB2312" w:eastAsia="仿宋_GB2312" w:cs="方正仿宋简体" w:hint="eastAsia"/>
          <w:sz w:val="28"/>
          <w:szCs w:val="28"/>
        </w:rPr>
        <w:t>3</w:t>
      </w:r>
      <w:r w:rsidR="00361382">
        <w:rPr>
          <w:rFonts w:ascii="仿宋_GB2312" w:eastAsia="仿宋_GB2312" w:cs="方正仿宋简体" w:hint="eastAsia"/>
          <w:sz w:val="28"/>
          <w:szCs w:val="28"/>
        </w:rPr>
        <w:t>000万，</w:t>
      </w:r>
      <w:r w:rsidR="004539C9">
        <w:rPr>
          <w:rFonts w:ascii="仿宋_GB2312" w:eastAsia="仿宋_GB2312" w:cs="方正仿宋简体" w:hint="eastAsia"/>
          <w:sz w:val="28"/>
          <w:szCs w:val="28"/>
        </w:rPr>
        <w:t>股东为航天科工集团旗下</w:t>
      </w:r>
      <w:proofErr w:type="gramStart"/>
      <w:r w:rsidR="004539C9">
        <w:rPr>
          <w:rFonts w:ascii="仿宋_GB2312" w:eastAsia="仿宋_GB2312" w:cs="方正仿宋简体" w:hint="eastAsia"/>
          <w:sz w:val="28"/>
          <w:szCs w:val="28"/>
        </w:rPr>
        <w:t>航天云网和</w:t>
      </w:r>
      <w:proofErr w:type="gramEnd"/>
      <w:r w:rsidR="004539C9">
        <w:rPr>
          <w:rFonts w:ascii="仿宋_GB2312" w:eastAsia="仿宋_GB2312" w:cs="方正仿宋简体" w:hint="eastAsia"/>
          <w:sz w:val="28"/>
          <w:szCs w:val="28"/>
        </w:rPr>
        <w:t>成都工业投资集团有限公司旗下</w:t>
      </w:r>
      <w:r w:rsidR="004539C9" w:rsidRPr="009D61EF">
        <w:rPr>
          <w:rFonts w:ascii="仿宋_GB2312" w:eastAsia="仿宋_GB2312" w:hAnsi="宋体" w:hint="eastAsia"/>
          <w:sz w:val="28"/>
          <w:szCs w:val="28"/>
        </w:rPr>
        <w:t>成都市信息化建设发展有限公司</w:t>
      </w:r>
      <w:r w:rsidR="004539C9">
        <w:rPr>
          <w:rFonts w:ascii="仿宋_GB2312" w:eastAsia="仿宋_GB2312" w:cs="方正仿宋简体" w:hint="eastAsia"/>
          <w:sz w:val="28"/>
          <w:szCs w:val="28"/>
        </w:rPr>
        <w:t>，可保证</w:t>
      </w:r>
      <w:r w:rsidR="00676CF3">
        <w:rPr>
          <w:rFonts w:ascii="仿宋_GB2312" w:eastAsia="仿宋_GB2312" w:cs="方正仿宋简体" w:hint="eastAsia"/>
          <w:sz w:val="28"/>
          <w:szCs w:val="28"/>
        </w:rPr>
        <w:t>项目</w:t>
      </w:r>
      <w:r w:rsidR="004539C9">
        <w:rPr>
          <w:rFonts w:ascii="仿宋_GB2312" w:eastAsia="仿宋_GB2312" w:cs="方正仿宋简体" w:hint="eastAsia"/>
          <w:sz w:val="28"/>
          <w:szCs w:val="28"/>
        </w:rPr>
        <w:t>资金无问题</w:t>
      </w:r>
      <w:r w:rsidR="00361382">
        <w:rPr>
          <w:rFonts w:ascii="仿宋_GB2312" w:eastAsia="仿宋_GB2312" w:cs="方正仿宋简体" w:hint="eastAsia"/>
          <w:sz w:val="28"/>
          <w:szCs w:val="28"/>
        </w:rPr>
        <w:t>，无银行贷款</w:t>
      </w:r>
      <w:r w:rsidR="004539C9">
        <w:rPr>
          <w:rFonts w:ascii="仿宋_GB2312" w:eastAsia="仿宋_GB2312" w:cs="方正仿宋简体" w:hint="eastAsia"/>
          <w:sz w:val="28"/>
          <w:szCs w:val="28"/>
        </w:rPr>
        <w:t>。</w:t>
      </w:r>
    </w:p>
    <w:p w:rsidR="00361382" w:rsidRPr="004539C9" w:rsidRDefault="00361382" w:rsidP="00B979B2">
      <w:pPr>
        <w:ind w:firstLineChars="200" w:firstLine="514"/>
        <w:rPr>
          <w:rFonts w:ascii="仿宋_GB2312" w:eastAsia="仿宋_GB2312" w:cs="方正仿宋简体"/>
          <w:sz w:val="28"/>
          <w:szCs w:val="28"/>
        </w:rPr>
      </w:pPr>
      <w:r>
        <w:rPr>
          <w:rFonts w:ascii="仿宋_GB2312" w:eastAsia="仿宋_GB2312" w:cs="方正仿宋简体" w:hint="eastAsia"/>
          <w:sz w:val="28"/>
          <w:szCs w:val="28"/>
        </w:rPr>
        <w:t>详细数据见附表4和附表5</w:t>
      </w:r>
    </w:p>
    <w:p w:rsidR="00EC7E37" w:rsidRPr="009A3818" w:rsidRDefault="00EC7E37" w:rsidP="00B979B2">
      <w:pPr>
        <w:ind w:firstLineChars="200" w:firstLine="514"/>
        <w:rPr>
          <w:rFonts w:ascii="黑体" w:eastAsia="黑体" w:hAnsi="黑体" w:cs="Times New Roman"/>
          <w:sz w:val="28"/>
          <w:szCs w:val="28"/>
        </w:rPr>
      </w:pPr>
      <w:r w:rsidRPr="009A3818">
        <w:rPr>
          <w:rFonts w:ascii="黑体" w:eastAsia="黑体" w:hAnsi="黑体" w:cs="黑体"/>
          <w:sz w:val="28"/>
          <w:szCs w:val="28"/>
        </w:rPr>
        <w:t xml:space="preserve">8 </w:t>
      </w:r>
      <w:r w:rsidRPr="009A3818">
        <w:rPr>
          <w:rFonts w:ascii="黑体" w:eastAsia="黑体" w:hAnsi="黑体" w:cs="黑体" w:hint="eastAsia"/>
          <w:sz w:val="28"/>
          <w:szCs w:val="28"/>
        </w:rPr>
        <w:t>项目实施</w:t>
      </w:r>
    </w:p>
    <w:p w:rsidR="00EC7E37" w:rsidRDefault="00EC7E37" w:rsidP="00B979B2">
      <w:pPr>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8</w:t>
      </w:r>
      <w:r w:rsidRPr="00990F33">
        <w:rPr>
          <w:rFonts w:ascii="方正仿宋简体" w:eastAsia="方正仿宋简体" w:cs="方正仿宋简体"/>
          <w:sz w:val="28"/>
          <w:szCs w:val="28"/>
        </w:rPr>
        <w:t>.1</w:t>
      </w:r>
      <w:r w:rsidRPr="00990F33">
        <w:rPr>
          <w:rFonts w:ascii="方正仿宋简体" w:eastAsia="方正仿宋简体" w:cs="方正仿宋简体" w:hint="eastAsia"/>
          <w:sz w:val="28"/>
          <w:szCs w:val="28"/>
        </w:rPr>
        <w:t>项目实施计划进度安排（附表</w:t>
      </w:r>
      <w:r>
        <w:rPr>
          <w:rFonts w:ascii="方正仿宋简体" w:eastAsia="方正仿宋简体" w:cs="方正仿宋简体"/>
          <w:sz w:val="28"/>
          <w:szCs w:val="28"/>
        </w:rPr>
        <w:t>7</w:t>
      </w:r>
      <w:r w:rsidRPr="00990F33">
        <w:rPr>
          <w:rFonts w:ascii="方正仿宋简体" w:eastAsia="方正仿宋简体" w:cs="方正仿宋简体" w:hint="eastAsia"/>
          <w:sz w:val="28"/>
          <w:szCs w:val="28"/>
        </w:rPr>
        <w:t>）</w:t>
      </w:r>
      <w:r>
        <w:rPr>
          <w:rFonts w:ascii="方正仿宋简体" w:eastAsia="方正仿宋简体" w:cs="方正仿宋简体" w:hint="eastAsia"/>
          <w:sz w:val="28"/>
          <w:szCs w:val="28"/>
        </w:rPr>
        <w:t>。</w:t>
      </w:r>
    </w:p>
    <w:p w:rsidR="004D410D" w:rsidRPr="00FD3C85" w:rsidRDefault="00FD3C85" w:rsidP="00B979B2">
      <w:pPr>
        <w:ind w:firstLineChars="200" w:firstLine="514"/>
        <w:rPr>
          <w:rFonts w:ascii="仿宋_GB2312" w:eastAsia="仿宋_GB2312" w:cs="方正仿宋简体"/>
          <w:sz w:val="28"/>
          <w:szCs w:val="28"/>
        </w:rPr>
      </w:pPr>
      <w:r w:rsidRPr="00FD3C85">
        <w:rPr>
          <w:rFonts w:ascii="仿宋_GB2312" w:eastAsia="仿宋_GB2312" w:cs="方正仿宋简体" w:hint="eastAsia"/>
          <w:sz w:val="28"/>
          <w:szCs w:val="28"/>
        </w:rPr>
        <w:t>项目分两期实施，一期</w:t>
      </w:r>
      <w:r>
        <w:rPr>
          <w:rFonts w:ascii="仿宋_GB2312" w:eastAsia="仿宋_GB2312" w:cs="方正仿宋简体" w:hint="eastAsia"/>
          <w:sz w:val="28"/>
          <w:szCs w:val="28"/>
        </w:rPr>
        <w:t>2017年完成，主要实现申报和审核功能，二期2018年年底前完成，实现军民融合大数据服务功能。详情见附表7所示。</w:t>
      </w:r>
    </w:p>
    <w:p w:rsidR="00EC7E37" w:rsidRDefault="00EC7E37" w:rsidP="00B979B2">
      <w:pPr>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8</w:t>
      </w:r>
      <w:r w:rsidRPr="00990F33">
        <w:rPr>
          <w:rFonts w:ascii="方正仿宋简体" w:eastAsia="方正仿宋简体" w:cs="方正仿宋简体"/>
          <w:sz w:val="28"/>
          <w:szCs w:val="28"/>
        </w:rPr>
        <w:t>.2</w:t>
      </w:r>
      <w:r w:rsidRPr="00990F33">
        <w:rPr>
          <w:rFonts w:ascii="方正仿宋简体" w:eastAsia="方正仿宋简体" w:cs="方正仿宋简体" w:hint="eastAsia"/>
          <w:sz w:val="28"/>
          <w:szCs w:val="28"/>
        </w:rPr>
        <w:t>项目已完成建设</w:t>
      </w:r>
      <w:r>
        <w:rPr>
          <w:rFonts w:ascii="方正仿宋简体" w:eastAsia="方正仿宋简体" w:cs="方正仿宋简体" w:hint="eastAsia"/>
          <w:sz w:val="28"/>
          <w:szCs w:val="28"/>
        </w:rPr>
        <w:t>情况（开工、</w:t>
      </w:r>
      <w:r w:rsidRPr="00BA53B2">
        <w:rPr>
          <w:rFonts w:ascii="方正仿宋简体" w:eastAsia="方正仿宋简体" w:cs="方正仿宋简体" w:hint="eastAsia"/>
          <w:sz w:val="28"/>
          <w:szCs w:val="28"/>
        </w:rPr>
        <w:t>技</w:t>
      </w:r>
      <w:proofErr w:type="gramStart"/>
      <w:r w:rsidRPr="00BA53B2">
        <w:rPr>
          <w:rFonts w:ascii="方正仿宋简体" w:eastAsia="方正仿宋简体" w:cs="方正仿宋简体" w:hint="eastAsia"/>
          <w:sz w:val="28"/>
          <w:szCs w:val="28"/>
        </w:rPr>
        <w:t>资完成</w:t>
      </w:r>
      <w:proofErr w:type="gramEnd"/>
      <w:r w:rsidRPr="00BA53B2">
        <w:rPr>
          <w:rFonts w:ascii="方正仿宋简体" w:eastAsia="方正仿宋简体" w:cs="方正仿宋简体" w:hint="eastAsia"/>
          <w:sz w:val="28"/>
          <w:szCs w:val="28"/>
        </w:rPr>
        <w:t>情况，立项、征地、环保</w:t>
      </w:r>
      <w:r w:rsidRPr="00990F33">
        <w:rPr>
          <w:rFonts w:ascii="方正仿宋简体" w:eastAsia="方正仿宋简体" w:cs="方正仿宋简体" w:hint="eastAsia"/>
          <w:sz w:val="28"/>
          <w:szCs w:val="28"/>
        </w:rPr>
        <w:t>、安全</w:t>
      </w:r>
      <w:r>
        <w:rPr>
          <w:rFonts w:ascii="方正仿宋简体" w:eastAsia="方正仿宋简体" w:cs="方正仿宋简体" w:hint="eastAsia"/>
          <w:sz w:val="28"/>
          <w:szCs w:val="28"/>
        </w:rPr>
        <w:t>、</w:t>
      </w:r>
      <w:r w:rsidRPr="00990F33">
        <w:rPr>
          <w:rFonts w:ascii="方正仿宋简体" w:eastAsia="方正仿宋简体" w:cs="方正仿宋简体" w:hint="eastAsia"/>
          <w:sz w:val="28"/>
          <w:szCs w:val="28"/>
        </w:rPr>
        <w:t>消防</w:t>
      </w:r>
      <w:r w:rsidRPr="00BA53B2">
        <w:rPr>
          <w:rFonts w:ascii="方正仿宋简体" w:eastAsia="方正仿宋简体" w:cs="方正仿宋简体" w:hint="eastAsia"/>
          <w:sz w:val="28"/>
          <w:szCs w:val="28"/>
        </w:rPr>
        <w:t>等单项审批进展情况，资质、</w:t>
      </w:r>
      <w:r w:rsidRPr="00BA53B2">
        <w:rPr>
          <w:rFonts w:ascii="方正仿宋简体" w:eastAsia="方正仿宋简体" w:cs="方正仿宋简体"/>
          <w:sz w:val="28"/>
          <w:szCs w:val="28"/>
        </w:rPr>
        <w:t xml:space="preserve"> </w:t>
      </w:r>
      <w:r w:rsidRPr="00BA53B2">
        <w:rPr>
          <w:rFonts w:ascii="方正仿宋简体" w:eastAsia="方正仿宋简体" w:cs="方正仿宋简体" w:hint="eastAsia"/>
          <w:sz w:val="28"/>
          <w:szCs w:val="28"/>
        </w:rPr>
        <w:t>许可取得情况</w:t>
      </w:r>
      <w:r>
        <w:rPr>
          <w:rFonts w:ascii="方正仿宋简体" w:eastAsia="方正仿宋简体" w:cs="方正仿宋简体" w:hint="eastAsia"/>
          <w:sz w:val="28"/>
          <w:szCs w:val="28"/>
        </w:rPr>
        <w:t>，</w:t>
      </w:r>
      <w:r w:rsidRPr="0097183B">
        <w:rPr>
          <w:rFonts w:ascii="方正仿宋简体" w:eastAsia="方正仿宋简体" w:cs="方正仿宋简体" w:hint="eastAsia"/>
          <w:sz w:val="28"/>
          <w:szCs w:val="28"/>
        </w:rPr>
        <w:t>已完成建设内容、已支出经费情况等</w:t>
      </w:r>
      <w:r>
        <w:rPr>
          <w:rFonts w:ascii="方正仿宋简体" w:eastAsia="方正仿宋简体" w:cs="方正仿宋简体" w:hint="eastAsia"/>
          <w:sz w:val="28"/>
          <w:szCs w:val="28"/>
        </w:rPr>
        <w:t>）。</w:t>
      </w:r>
    </w:p>
    <w:p w:rsidR="00F42972" w:rsidRDefault="00163AEE" w:rsidP="00B979B2">
      <w:pPr>
        <w:ind w:firstLineChars="200" w:firstLine="514"/>
        <w:rPr>
          <w:rFonts w:ascii="仿宋_GB2312" w:eastAsia="仿宋_GB2312" w:cs="方正仿宋简体"/>
          <w:sz w:val="28"/>
          <w:szCs w:val="28"/>
        </w:rPr>
      </w:pPr>
      <w:r w:rsidRPr="009803C5">
        <w:rPr>
          <w:rFonts w:ascii="仿宋_GB2312" w:eastAsia="仿宋_GB2312" w:cs="方正仿宋简体" w:hint="eastAsia"/>
          <w:sz w:val="28"/>
          <w:szCs w:val="28"/>
        </w:rPr>
        <w:t>目前项目</w:t>
      </w:r>
      <w:r w:rsidR="00863FC4" w:rsidRPr="009803C5">
        <w:rPr>
          <w:rFonts w:ascii="仿宋_GB2312" w:eastAsia="仿宋_GB2312" w:cs="方正仿宋简体" w:hint="eastAsia"/>
          <w:sz w:val="28"/>
          <w:szCs w:val="28"/>
        </w:rPr>
        <w:t>已启动</w:t>
      </w:r>
      <w:r w:rsidRPr="009803C5">
        <w:rPr>
          <w:rFonts w:ascii="仿宋_GB2312" w:eastAsia="仿宋_GB2312" w:cs="方正仿宋简体" w:hint="eastAsia"/>
          <w:sz w:val="28"/>
          <w:szCs w:val="28"/>
        </w:rPr>
        <w:t>建设，</w:t>
      </w:r>
      <w:r w:rsidR="00A84233">
        <w:rPr>
          <w:rFonts w:ascii="仿宋_GB2312" w:eastAsia="仿宋_GB2312" w:cs="方正仿宋简体" w:hint="eastAsia"/>
          <w:sz w:val="28"/>
          <w:szCs w:val="28"/>
        </w:rPr>
        <w:t>平台</w:t>
      </w:r>
      <w:r w:rsidR="00863FC4" w:rsidRPr="009803C5">
        <w:rPr>
          <w:rFonts w:ascii="仿宋_GB2312" w:eastAsia="仿宋_GB2312" w:cs="方正仿宋简体" w:hint="eastAsia"/>
          <w:sz w:val="28"/>
          <w:szCs w:val="28"/>
        </w:rPr>
        <w:t>开发</w:t>
      </w:r>
      <w:r w:rsidR="009803C5">
        <w:rPr>
          <w:rFonts w:ascii="仿宋_GB2312" w:eastAsia="仿宋_GB2312" w:cs="方正仿宋简体" w:hint="eastAsia"/>
          <w:sz w:val="28"/>
          <w:szCs w:val="28"/>
        </w:rPr>
        <w:t>工作</w:t>
      </w:r>
      <w:r w:rsidR="00A84233">
        <w:rPr>
          <w:rFonts w:ascii="仿宋_GB2312" w:eastAsia="仿宋_GB2312" w:cs="方正仿宋简体" w:hint="eastAsia"/>
          <w:sz w:val="28"/>
          <w:szCs w:val="28"/>
        </w:rPr>
        <w:t>已</w:t>
      </w:r>
      <w:r w:rsidR="00FD3C85">
        <w:rPr>
          <w:rFonts w:ascii="仿宋_GB2312" w:eastAsia="仿宋_GB2312" w:cs="方正仿宋简体" w:hint="eastAsia"/>
          <w:sz w:val="28"/>
          <w:szCs w:val="28"/>
        </w:rPr>
        <w:t>全面</w:t>
      </w:r>
      <w:r w:rsidR="00A84233">
        <w:rPr>
          <w:rFonts w:ascii="仿宋_GB2312" w:eastAsia="仿宋_GB2312" w:cs="方正仿宋简体" w:hint="eastAsia"/>
          <w:sz w:val="28"/>
          <w:szCs w:val="28"/>
        </w:rPr>
        <w:t>启动</w:t>
      </w:r>
      <w:r w:rsidR="00863FC4" w:rsidRPr="009803C5">
        <w:rPr>
          <w:rFonts w:ascii="仿宋_GB2312" w:eastAsia="仿宋_GB2312" w:cs="方正仿宋简体" w:hint="eastAsia"/>
          <w:sz w:val="28"/>
          <w:szCs w:val="28"/>
        </w:rPr>
        <w:t>，</w:t>
      </w:r>
      <w:r w:rsidR="00FD3C85">
        <w:rPr>
          <w:rFonts w:ascii="仿宋_GB2312" w:eastAsia="仿宋_GB2312" w:cs="方正仿宋简体" w:hint="eastAsia"/>
          <w:sz w:val="28"/>
          <w:szCs w:val="28"/>
        </w:rPr>
        <w:t>军民融合</w:t>
      </w:r>
      <w:r w:rsidR="00546A95">
        <w:rPr>
          <w:rFonts w:ascii="仿宋_GB2312" w:eastAsia="仿宋_GB2312" w:cs="方正仿宋简体" w:hint="eastAsia"/>
          <w:sz w:val="28"/>
          <w:szCs w:val="28"/>
        </w:rPr>
        <w:t>企业</w:t>
      </w:r>
      <w:r w:rsidR="00FD3C85">
        <w:rPr>
          <w:rFonts w:ascii="仿宋_GB2312" w:eastAsia="仿宋_GB2312" w:cs="方正仿宋简体" w:hint="eastAsia"/>
          <w:sz w:val="28"/>
          <w:szCs w:val="28"/>
        </w:rPr>
        <w:t>申报</w:t>
      </w:r>
      <w:r w:rsidR="00FD3C85">
        <w:rPr>
          <w:rFonts w:ascii="仿宋_GB2312" w:eastAsia="仿宋_GB2312" w:cs="方正仿宋简体" w:hint="eastAsia"/>
          <w:sz w:val="28"/>
          <w:szCs w:val="28"/>
        </w:rPr>
        <w:lastRenderedPageBreak/>
        <w:t>模块</w:t>
      </w:r>
      <w:r w:rsidR="00546A95">
        <w:rPr>
          <w:rFonts w:ascii="仿宋_GB2312" w:eastAsia="仿宋_GB2312" w:cs="方正仿宋简体" w:hint="eastAsia"/>
          <w:sz w:val="28"/>
          <w:szCs w:val="28"/>
        </w:rPr>
        <w:t>将于</w:t>
      </w:r>
      <w:r w:rsidR="00F42972">
        <w:rPr>
          <w:rFonts w:ascii="仿宋_GB2312" w:eastAsia="仿宋_GB2312" w:cs="方正仿宋简体" w:hint="eastAsia"/>
          <w:sz w:val="28"/>
          <w:szCs w:val="28"/>
        </w:rPr>
        <w:t>2017年</w:t>
      </w:r>
      <w:r w:rsidR="00546A95">
        <w:rPr>
          <w:rFonts w:ascii="仿宋_GB2312" w:eastAsia="仿宋_GB2312" w:cs="方正仿宋简体" w:hint="eastAsia"/>
          <w:sz w:val="28"/>
          <w:szCs w:val="28"/>
        </w:rPr>
        <w:t>率先</w:t>
      </w:r>
      <w:r w:rsidR="00F42972">
        <w:rPr>
          <w:rFonts w:ascii="仿宋_GB2312" w:eastAsia="仿宋_GB2312" w:cs="方正仿宋简体" w:hint="eastAsia"/>
          <w:sz w:val="28"/>
          <w:szCs w:val="28"/>
        </w:rPr>
        <w:t>上线。</w:t>
      </w:r>
    </w:p>
    <w:p w:rsidR="00163AEE" w:rsidRPr="009803C5" w:rsidRDefault="00FD3C85" w:rsidP="00B979B2">
      <w:pPr>
        <w:ind w:firstLineChars="200" w:firstLine="514"/>
        <w:rPr>
          <w:rFonts w:ascii="仿宋_GB2312" w:eastAsia="仿宋_GB2312" w:cs="Times New Roman"/>
          <w:sz w:val="28"/>
          <w:szCs w:val="28"/>
        </w:rPr>
      </w:pPr>
      <w:r>
        <w:rPr>
          <w:rFonts w:ascii="仿宋_GB2312" w:eastAsia="仿宋_GB2312" w:cs="方正仿宋简体" w:hint="eastAsia"/>
          <w:sz w:val="28"/>
          <w:szCs w:val="28"/>
        </w:rPr>
        <w:t>经费</w:t>
      </w:r>
      <w:r w:rsidR="00163AEE" w:rsidRPr="009803C5">
        <w:rPr>
          <w:rFonts w:ascii="仿宋_GB2312" w:eastAsia="仿宋_GB2312" w:cs="方正仿宋简体" w:hint="eastAsia"/>
          <w:sz w:val="28"/>
          <w:szCs w:val="28"/>
        </w:rPr>
        <w:t>支出</w:t>
      </w:r>
      <w:r w:rsidR="00F42972">
        <w:rPr>
          <w:rFonts w:ascii="仿宋_GB2312" w:eastAsia="仿宋_GB2312" w:cs="方正仿宋简体" w:hint="eastAsia"/>
          <w:sz w:val="28"/>
          <w:szCs w:val="28"/>
        </w:rPr>
        <w:t>方面，目前已支出</w:t>
      </w:r>
      <w:r w:rsidR="00546A95">
        <w:rPr>
          <w:rFonts w:ascii="仿宋_GB2312" w:eastAsia="仿宋_GB2312" w:cs="方正仿宋简体" w:hint="eastAsia"/>
          <w:sz w:val="28"/>
          <w:szCs w:val="28"/>
        </w:rPr>
        <w:t>74</w:t>
      </w:r>
      <w:r w:rsidR="00163AEE" w:rsidRPr="009803C5">
        <w:rPr>
          <w:rFonts w:ascii="仿宋_GB2312" w:eastAsia="仿宋_GB2312" w:cs="方正仿宋简体" w:hint="eastAsia"/>
          <w:sz w:val="28"/>
          <w:szCs w:val="28"/>
        </w:rPr>
        <w:t>万</w:t>
      </w:r>
      <w:r>
        <w:rPr>
          <w:rFonts w:ascii="仿宋_GB2312" w:eastAsia="仿宋_GB2312" w:cs="方正仿宋简体" w:hint="eastAsia"/>
          <w:sz w:val="28"/>
          <w:szCs w:val="28"/>
        </w:rPr>
        <w:t>，主要为</w:t>
      </w:r>
      <w:r w:rsidR="00546A95">
        <w:rPr>
          <w:rFonts w:ascii="仿宋_GB2312" w:eastAsia="仿宋_GB2312" w:cs="方正仿宋简体" w:hint="eastAsia"/>
          <w:sz w:val="28"/>
          <w:szCs w:val="28"/>
        </w:rPr>
        <w:t>软件采购</w:t>
      </w:r>
      <w:r w:rsidR="00163AEE" w:rsidRPr="009803C5">
        <w:rPr>
          <w:rFonts w:ascii="仿宋_GB2312" w:eastAsia="仿宋_GB2312" w:cs="方正仿宋简体" w:hint="eastAsia"/>
          <w:sz w:val="28"/>
          <w:szCs w:val="28"/>
        </w:rPr>
        <w:t>。</w:t>
      </w:r>
    </w:p>
    <w:p w:rsidR="00EC7E37" w:rsidRPr="00D21AC7" w:rsidRDefault="00EC7E37" w:rsidP="00B979B2">
      <w:pPr>
        <w:spacing w:line="620" w:lineRule="exact"/>
        <w:ind w:firstLineChars="200" w:firstLine="514"/>
        <w:rPr>
          <w:rFonts w:ascii="黑体" w:eastAsia="黑体" w:hAnsi="黑体" w:cs="Times New Roman"/>
          <w:sz w:val="28"/>
          <w:szCs w:val="28"/>
        </w:rPr>
      </w:pPr>
      <w:r>
        <w:rPr>
          <w:rFonts w:ascii="黑体" w:eastAsia="黑体" w:hAnsi="黑体" w:cs="黑体"/>
          <w:sz w:val="28"/>
          <w:szCs w:val="28"/>
        </w:rPr>
        <w:t>9</w:t>
      </w:r>
      <w:r w:rsidRPr="00D21AC7">
        <w:rPr>
          <w:rFonts w:ascii="黑体" w:eastAsia="黑体" w:hAnsi="黑体" w:cs="黑体" w:hint="eastAsia"/>
          <w:sz w:val="28"/>
          <w:szCs w:val="28"/>
        </w:rPr>
        <w:t>项目预期效益分析</w:t>
      </w:r>
    </w:p>
    <w:p w:rsidR="00EC7E37" w:rsidRDefault="00EC7E37" w:rsidP="00B979B2">
      <w:pPr>
        <w:spacing w:line="620" w:lineRule="exact"/>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9.1</w:t>
      </w:r>
      <w:r w:rsidRPr="00710C5F">
        <w:rPr>
          <w:rFonts w:ascii="方正仿宋简体" w:eastAsia="方正仿宋简体" w:cs="方正仿宋简体" w:hint="eastAsia"/>
          <w:sz w:val="28"/>
          <w:szCs w:val="28"/>
        </w:rPr>
        <w:t>项目</w:t>
      </w:r>
      <w:r>
        <w:rPr>
          <w:rFonts w:ascii="方正仿宋简体" w:eastAsia="方正仿宋简体" w:cs="方正仿宋简体" w:hint="eastAsia"/>
          <w:sz w:val="28"/>
          <w:szCs w:val="28"/>
        </w:rPr>
        <w:t>预期</w:t>
      </w:r>
      <w:r w:rsidRPr="00D21AC7">
        <w:rPr>
          <w:rFonts w:ascii="方正仿宋简体" w:eastAsia="方正仿宋简体" w:cs="方正仿宋简体" w:hint="eastAsia"/>
          <w:sz w:val="28"/>
          <w:szCs w:val="28"/>
        </w:rPr>
        <w:t>效益分析</w:t>
      </w:r>
      <w:r>
        <w:rPr>
          <w:rFonts w:ascii="方正仿宋简体" w:eastAsia="方正仿宋简体" w:cs="方正仿宋简体" w:hint="eastAsia"/>
          <w:sz w:val="28"/>
          <w:szCs w:val="28"/>
        </w:rPr>
        <w:t>。</w:t>
      </w:r>
    </w:p>
    <w:p w:rsidR="006B1A34" w:rsidRDefault="006B1A34" w:rsidP="00B979B2">
      <w:pPr>
        <w:spacing w:line="620" w:lineRule="exact"/>
        <w:ind w:firstLineChars="200" w:firstLine="514"/>
        <w:rPr>
          <w:rFonts w:ascii="方正仿宋简体" w:eastAsia="方正仿宋简体" w:cs="方正仿宋简体"/>
          <w:sz w:val="28"/>
          <w:szCs w:val="28"/>
        </w:rPr>
      </w:pPr>
      <w:r>
        <w:rPr>
          <w:rFonts w:ascii="方正仿宋简体" w:eastAsia="方正仿宋简体" w:cs="方正仿宋简体" w:hint="eastAsia"/>
          <w:sz w:val="28"/>
          <w:szCs w:val="28"/>
        </w:rPr>
        <w:t>9.1.1经济效益</w:t>
      </w:r>
    </w:p>
    <w:p w:rsidR="00267B5A" w:rsidRDefault="00415849" w:rsidP="00B979B2">
      <w:pPr>
        <w:spacing w:line="620" w:lineRule="exact"/>
        <w:ind w:firstLineChars="200" w:firstLine="514"/>
        <w:rPr>
          <w:rFonts w:ascii="方正仿宋简体" w:eastAsia="方正仿宋简体" w:cs="方正仿宋简体"/>
          <w:sz w:val="28"/>
          <w:szCs w:val="28"/>
        </w:rPr>
      </w:pPr>
      <w:r>
        <w:rPr>
          <w:rFonts w:ascii="方正仿宋简体" w:eastAsia="方正仿宋简体" w:cs="方正仿宋简体" w:hint="eastAsia"/>
          <w:sz w:val="28"/>
          <w:szCs w:val="28"/>
        </w:rPr>
        <w:t>（1）</w:t>
      </w:r>
      <w:r w:rsidR="00B46073">
        <w:rPr>
          <w:rFonts w:ascii="方正仿宋简体" w:eastAsia="方正仿宋简体" w:cs="方正仿宋简体" w:hint="eastAsia"/>
          <w:sz w:val="28"/>
          <w:szCs w:val="28"/>
        </w:rPr>
        <w:t>投资效益</w:t>
      </w:r>
    </w:p>
    <w:p w:rsidR="00163AEE" w:rsidRPr="00415849" w:rsidRDefault="00D565EE" w:rsidP="00415849">
      <w:pPr>
        <w:ind w:firstLineChars="200" w:firstLine="516"/>
        <w:rPr>
          <w:rFonts w:ascii="仿宋_GB2312" w:eastAsia="仿宋_GB2312"/>
          <w:b/>
          <w:sz w:val="28"/>
          <w:szCs w:val="28"/>
        </w:rPr>
      </w:pPr>
      <w:r w:rsidRPr="00415849">
        <w:rPr>
          <w:rFonts w:ascii="仿宋_GB2312" w:eastAsia="仿宋_GB2312" w:hint="eastAsia"/>
          <w:b/>
          <w:sz w:val="28"/>
          <w:szCs w:val="28"/>
        </w:rPr>
        <w:t>促进平台</w:t>
      </w:r>
      <w:r w:rsidR="004539C9" w:rsidRPr="00415849">
        <w:rPr>
          <w:rFonts w:ascii="仿宋_GB2312" w:eastAsia="仿宋_GB2312" w:hint="eastAsia"/>
          <w:b/>
          <w:sz w:val="28"/>
          <w:szCs w:val="28"/>
        </w:rPr>
        <w:t>军民融合</w:t>
      </w:r>
      <w:r w:rsidRPr="00415849">
        <w:rPr>
          <w:rFonts w:ascii="仿宋_GB2312" w:eastAsia="仿宋_GB2312" w:hint="eastAsia"/>
          <w:b/>
          <w:sz w:val="28"/>
          <w:szCs w:val="28"/>
        </w:rPr>
        <w:t>业务发展</w:t>
      </w:r>
    </w:p>
    <w:p w:rsidR="00415849" w:rsidRPr="00415849" w:rsidRDefault="00415849" w:rsidP="00415849">
      <w:pPr>
        <w:ind w:firstLineChars="200" w:firstLine="514"/>
        <w:rPr>
          <w:rFonts w:ascii="仿宋_GB2312" w:eastAsia="仿宋_GB2312"/>
          <w:sz w:val="28"/>
          <w:szCs w:val="28"/>
        </w:rPr>
      </w:pPr>
      <w:r w:rsidRPr="00415849">
        <w:rPr>
          <w:rFonts w:ascii="仿宋_GB2312" w:eastAsia="仿宋_GB2312" w:hint="eastAsia"/>
          <w:sz w:val="28"/>
          <w:szCs w:val="28"/>
        </w:rPr>
        <w:t>项目完成后，会带动超过两千家军民融合企业在平台申报项目，间接带动上万家企业使用平台，通过聚集资源和拓展军工认证咨询、投融资对接、供需撮合等服务，预计将会为公司每年新增业务收入300万以上，新增科技成果、仪器设备、企业供需信息等共享资源1万项以上。</w:t>
      </w:r>
    </w:p>
    <w:p w:rsidR="00D565EE" w:rsidRPr="00415849" w:rsidRDefault="00D565EE" w:rsidP="00415849">
      <w:pPr>
        <w:ind w:firstLineChars="200" w:firstLine="516"/>
        <w:rPr>
          <w:rFonts w:ascii="仿宋_GB2312" w:eastAsia="仿宋_GB2312"/>
          <w:b/>
          <w:sz w:val="28"/>
          <w:szCs w:val="28"/>
        </w:rPr>
      </w:pPr>
      <w:r w:rsidRPr="00415849">
        <w:rPr>
          <w:rFonts w:ascii="仿宋_GB2312" w:eastAsia="仿宋_GB2312" w:hint="eastAsia"/>
          <w:b/>
          <w:sz w:val="28"/>
          <w:szCs w:val="28"/>
        </w:rPr>
        <w:t>降低</w:t>
      </w:r>
      <w:r w:rsidR="00361382" w:rsidRPr="00415849">
        <w:rPr>
          <w:rFonts w:ascii="仿宋_GB2312" w:eastAsia="仿宋_GB2312" w:hint="eastAsia"/>
          <w:b/>
          <w:sz w:val="28"/>
          <w:szCs w:val="28"/>
        </w:rPr>
        <w:t>政府</w:t>
      </w:r>
      <w:r w:rsidRPr="00415849">
        <w:rPr>
          <w:rFonts w:ascii="仿宋_GB2312" w:eastAsia="仿宋_GB2312" w:hint="eastAsia"/>
          <w:b/>
          <w:sz w:val="28"/>
          <w:szCs w:val="28"/>
        </w:rPr>
        <w:t>管理成本</w:t>
      </w:r>
    </w:p>
    <w:p w:rsidR="00415849" w:rsidRPr="00415849" w:rsidRDefault="00415849" w:rsidP="00415849">
      <w:pPr>
        <w:ind w:firstLineChars="200" w:firstLine="514"/>
        <w:rPr>
          <w:rFonts w:ascii="仿宋_GB2312" w:eastAsia="仿宋_GB2312"/>
          <w:sz w:val="28"/>
          <w:szCs w:val="28"/>
        </w:rPr>
      </w:pPr>
      <w:r w:rsidRPr="00415849">
        <w:rPr>
          <w:rFonts w:ascii="仿宋_GB2312" w:eastAsia="仿宋_GB2312" w:hint="eastAsia"/>
          <w:sz w:val="28"/>
          <w:szCs w:val="28"/>
        </w:rPr>
        <w:t>实现网上申报和服务后，可以通过平台进行在线审核、查看企业报送的材料和回复企业咨询的问题，并能方便地获取辖区军民融合企业的统计数据，及时掌握地区军民融合产业发展状况，可以显著提高工作效率，节</w:t>
      </w:r>
      <w:proofErr w:type="gramStart"/>
      <w:r w:rsidRPr="00415849">
        <w:rPr>
          <w:rFonts w:ascii="仿宋_GB2312" w:eastAsia="仿宋_GB2312" w:hint="eastAsia"/>
          <w:sz w:val="28"/>
          <w:szCs w:val="28"/>
        </w:rPr>
        <w:t>省大量</w:t>
      </w:r>
      <w:proofErr w:type="gramEnd"/>
      <w:r w:rsidRPr="00415849">
        <w:rPr>
          <w:rFonts w:ascii="仿宋_GB2312" w:eastAsia="仿宋_GB2312" w:hint="eastAsia"/>
          <w:sz w:val="28"/>
          <w:szCs w:val="28"/>
        </w:rPr>
        <w:t>人力，降低各级国防工业管理部门的管理成本。</w:t>
      </w:r>
    </w:p>
    <w:p w:rsidR="00D565EE" w:rsidRPr="00B46073" w:rsidRDefault="00415849" w:rsidP="00B46073">
      <w:pPr>
        <w:ind w:firstLineChars="200" w:firstLine="516"/>
        <w:rPr>
          <w:rFonts w:ascii="仿宋_GB2312" w:eastAsia="仿宋_GB2312"/>
          <w:b/>
          <w:sz w:val="28"/>
          <w:szCs w:val="28"/>
        </w:rPr>
      </w:pPr>
      <w:r>
        <w:rPr>
          <w:rFonts w:ascii="仿宋_GB2312" w:eastAsia="仿宋_GB2312" w:hint="eastAsia"/>
          <w:b/>
          <w:sz w:val="28"/>
          <w:szCs w:val="28"/>
        </w:rPr>
        <w:t>（2）</w:t>
      </w:r>
      <w:r w:rsidR="00267B5A" w:rsidRPr="00B46073">
        <w:rPr>
          <w:rFonts w:ascii="仿宋_GB2312" w:eastAsia="仿宋_GB2312" w:hint="eastAsia"/>
          <w:b/>
          <w:sz w:val="28"/>
          <w:szCs w:val="28"/>
        </w:rPr>
        <w:t>新增经济规模</w:t>
      </w:r>
    </w:p>
    <w:p w:rsidR="00D565EE" w:rsidRDefault="00D565EE" w:rsidP="00D565EE">
      <w:pPr>
        <w:ind w:firstLineChars="200" w:firstLine="514"/>
        <w:rPr>
          <w:rFonts w:ascii="仿宋_GB2312" w:eastAsia="仿宋_GB2312"/>
          <w:sz w:val="28"/>
          <w:szCs w:val="28"/>
        </w:rPr>
      </w:pPr>
      <w:r w:rsidRPr="00AA3C64">
        <w:rPr>
          <w:rFonts w:ascii="仿宋_GB2312" w:eastAsia="仿宋_GB2312" w:hint="eastAsia"/>
          <w:sz w:val="28"/>
          <w:szCs w:val="28"/>
        </w:rPr>
        <w:t>通过四川军民融合</w:t>
      </w:r>
      <w:r w:rsidR="00843023">
        <w:rPr>
          <w:rFonts w:ascii="仿宋_GB2312" w:eastAsia="仿宋_GB2312" w:hint="eastAsia"/>
          <w:sz w:val="28"/>
          <w:szCs w:val="28"/>
        </w:rPr>
        <w:t>在线申报</w:t>
      </w:r>
      <w:r w:rsidRPr="00AA3C64">
        <w:rPr>
          <w:rFonts w:ascii="仿宋_GB2312" w:eastAsia="仿宋_GB2312" w:hint="eastAsia"/>
          <w:sz w:val="28"/>
          <w:szCs w:val="28"/>
        </w:rPr>
        <w:t>和</w:t>
      </w:r>
      <w:r w:rsidR="00A84233">
        <w:rPr>
          <w:rFonts w:ascii="仿宋_GB2312" w:eastAsia="仿宋_GB2312" w:hint="eastAsia"/>
          <w:sz w:val="28"/>
          <w:szCs w:val="28"/>
        </w:rPr>
        <w:t>服务平台</w:t>
      </w:r>
      <w:r w:rsidRPr="00AA3C64">
        <w:rPr>
          <w:rFonts w:ascii="仿宋_GB2312" w:eastAsia="仿宋_GB2312" w:hint="eastAsia"/>
          <w:sz w:val="28"/>
          <w:szCs w:val="28"/>
        </w:rPr>
        <w:t>加强</w:t>
      </w:r>
      <w:r w:rsidR="00B46073">
        <w:rPr>
          <w:rFonts w:ascii="仿宋_GB2312" w:eastAsia="仿宋_GB2312" w:hint="eastAsia"/>
          <w:sz w:val="28"/>
          <w:szCs w:val="28"/>
        </w:rPr>
        <w:t>政府</w:t>
      </w:r>
      <w:r w:rsidRPr="00AA3C64">
        <w:rPr>
          <w:rFonts w:ascii="仿宋_GB2312" w:eastAsia="仿宋_GB2312" w:hint="eastAsia"/>
          <w:sz w:val="28"/>
          <w:szCs w:val="28"/>
        </w:rPr>
        <w:t>对军民融合企业的扶持和管控，</w:t>
      </w:r>
      <w:r>
        <w:rPr>
          <w:rFonts w:ascii="仿宋_GB2312" w:eastAsia="仿宋_GB2312" w:hint="eastAsia"/>
          <w:sz w:val="28"/>
          <w:szCs w:val="28"/>
        </w:rPr>
        <w:t>支持军民融合企业做大做强，还能及时监控全省军民融合产业的经济发展状况，以便政府及时出台针对性的措施，促进</w:t>
      </w:r>
      <w:r w:rsidRPr="00AA3C64">
        <w:rPr>
          <w:rFonts w:ascii="仿宋_GB2312" w:eastAsia="仿宋_GB2312" w:hint="eastAsia"/>
          <w:sz w:val="28"/>
          <w:szCs w:val="28"/>
        </w:rPr>
        <w:t>全省</w:t>
      </w:r>
      <w:r>
        <w:rPr>
          <w:rFonts w:ascii="仿宋_GB2312" w:eastAsia="仿宋_GB2312" w:hint="eastAsia"/>
          <w:sz w:val="28"/>
          <w:szCs w:val="28"/>
        </w:rPr>
        <w:t>军民融合产业的快速发展，推动经济转型升级，助力全省军民融合主营业务在未来5年突破4000亿</w:t>
      </w:r>
      <w:r w:rsidR="00B46073">
        <w:rPr>
          <w:rFonts w:ascii="仿宋_GB2312" w:eastAsia="仿宋_GB2312" w:hint="eastAsia"/>
          <w:sz w:val="28"/>
          <w:szCs w:val="28"/>
        </w:rPr>
        <w:t>，预计通过本平台，汇聚几千家军民融合企业，通过平台的</w:t>
      </w:r>
      <w:r w:rsidR="00B46073">
        <w:rPr>
          <w:rFonts w:ascii="仿宋_GB2312" w:eastAsia="仿宋_GB2312" w:hint="eastAsia"/>
          <w:sz w:val="28"/>
          <w:szCs w:val="28"/>
        </w:rPr>
        <w:lastRenderedPageBreak/>
        <w:t>资源汇聚和供需撮合，将新增经济规模10亿以上</w:t>
      </w:r>
      <w:r>
        <w:rPr>
          <w:rFonts w:ascii="仿宋_GB2312" w:eastAsia="仿宋_GB2312" w:hint="eastAsia"/>
          <w:sz w:val="28"/>
          <w:szCs w:val="28"/>
        </w:rPr>
        <w:t>。</w:t>
      </w:r>
    </w:p>
    <w:p w:rsidR="006B1A34" w:rsidRPr="006B1A34" w:rsidRDefault="006B1A34" w:rsidP="006B1A34">
      <w:pPr>
        <w:rPr>
          <w:rFonts w:ascii="仿宋_GB2312" w:eastAsia="仿宋_GB2312"/>
          <w:b/>
          <w:sz w:val="28"/>
          <w:szCs w:val="28"/>
        </w:rPr>
      </w:pPr>
      <w:r>
        <w:rPr>
          <w:rFonts w:ascii="仿宋_GB2312" w:eastAsia="仿宋_GB2312" w:hint="eastAsia"/>
          <w:b/>
          <w:sz w:val="28"/>
          <w:szCs w:val="28"/>
        </w:rPr>
        <w:t>9.1.2</w:t>
      </w:r>
      <w:r w:rsidRPr="006B1A34">
        <w:rPr>
          <w:rFonts w:ascii="仿宋_GB2312" w:eastAsia="仿宋_GB2312" w:hint="eastAsia"/>
          <w:b/>
          <w:sz w:val="28"/>
          <w:szCs w:val="28"/>
        </w:rPr>
        <w:t>社会效益</w:t>
      </w:r>
    </w:p>
    <w:p w:rsidR="006B1A34" w:rsidRPr="006B1A34" w:rsidRDefault="006B1A34" w:rsidP="006B1A34">
      <w:pPr>
        <w:ind w:firstLineChars="200" w:firstLine="514"/>
        <w:rPr>
          <w:rFonts w:ascii="仿宋_GB2312" w:eastAsia="仿宋_GB2312"/>
          <w:sz w:val="28"/>
          <w:szCs w:val="28"/>
        </w:rPr>
      </w:pPr>
      <w:r w:rsidRPr="006B1A34">
        <w:rPr>
          <w:rFonts w:ascii="仿宋_GB2312" w:eastAsia="仿宋_GB2312" w:hint="eastAsia"/>
          <w:sz w:val="28"/>
          <w:szCs w:val="28"/>
        </w:rPr>
        <w:t>四川军民融合在线申报与服务平台依托军民融合的深入推进，带动军地两个领域新技术向生产力的转化，结合市场化、资本化、互联网化的运作方式，不断发展出新产业、新业态，形成以创新为主要引领和支撑的经济体系，为四川省经济发展和发展模式的转变发挥重要作用。</w:t>
      </w:r>
    </w:p>
    <w:p w:rsidR="006B1A34" w:rsidRPr="006B1A34" w:rsidRDefault="006B1A34" w:rsidP="006B1A34">
      <w:pPr>
        <w:ind w:firstLineChars="200" w:firstLine="514"/>
        <w:rPr>
          <w:rFonts w:ascii="仿宋_GB2312" w:eastAsia="仿宋_GB2312"/>
          <w:sz w:val="28"/>
          <w:szCs w:val="28"/>
        </w:rPr>
      </w:pPr>
      <w:r>
        <w:rPr>
          <w:rFonts w:ascii="仿宋_GB2312" w:eastAsia="仿宋_GB2312" w:hint="eastAsia"/>
          <w:sz w:val="28"/>
          <w:szCs w:val="28"/>
        </w:rPr>
        <w:t>（1）</w:t>
      </w:r>
      <w:r w:rsidRPr="006B1A34">
        <w:rPr>
          <w:rFonts w:ascii="仿宋_GB2312" w:eastAsia="仿宋_GB2312" w:hint="eastAsia"/>
          <w:sz w:val="28"/>
          <w:szCs w:val="28"/>
        </w:rPr>
        <w:t>服务地方经济：军工企业的研发实力、制造实力处在国民经济实力的最高端，推进四川军民深度融合，推动军工企业能力为国民经济服务，有利于四川经济可持续发展和转型升级。</w:t>
      </w:r>
    </w:p>
    <w:p w:rsidR="006B1A34" w:rsidRPr="006B1A34" w:rsidRDefault="006B1A34" w:rsidP="00D565EE">
      <w:pPr>
        <w:ind w:firstLineChars="200" w:firstLine="514"/>
        <w:rPr>
          <w:rFonts w:ascii="仿宋_GB2312" w:eastAsia="仿宋_GB2312"/>
          <w:sz w:val="28"/>
          <w:szCs w:val="28"/>
        </w:rPr>
      </w:pPr>
      <w:r>
        <w:rPr>
          <w:rFonts w:ascii="仿宋_GB2312" w:eastAsia="仿宋_GB2312" w:hint="eastAsia"/>
          <w:sz w:val="28"/>
          <w:szCs w:val="28"/>
        </w:rPr>
        <w:t>（</w:t>
      </w:r>
      <w:r w:rsidRPr="00D565EE">
        <w:rPr>
          <w:rFonts w:ascii="仿宋_GB2312" w:eastAsia="仿宋_GB2312" w:hint="eastAsia"/>
          <w:sz w:val="28"/>
          <w:szCs w:val="28"/>
        </w:rPr>
        <w:t>2</w:t>
      </w:r>
      <w:r>
        <w:rPr>
          <w:rFonts w:ascii="仿宋_GB2312" w:eastAsia="仿宋_GB2312" w:hint="eastAsia"/>
          <w:sz w:val="28"/>
          <w:szCs w:val="28"/>
        </w:rPr>
        <w:t>）</w:t>
      </w:r>
      <w:r w:rsidRPr="006B1A34">
        <w:rPr>
          <w:rFonts w:ascii="仿宋_GB2312" w:eastAsia="仿宋_GB2312" w:hint="eastAsia"/>
          <w:sz w:val="28"/>
          <w:szCs w:val="28"/>
        </w:rPr>
        <w:t>地方和军工收益：地方企业参与军工大规模采购能带来不菲的订单收益，增加就业岗位和税收；军工产业链的高标准要求倒</w:t>
      </w:r>
      <w:proofErr w:type="gramStart"/>
      <w:r w:rsidRPr="006B1A34">
        <w:rPr>
          <w:rFonts w:ascii="仿宋_GB2312" w:eastAsia="仿宋_GB2312" w:hint="eastAsia"/>
          <w:sz w:val="28"/>
          <w:szCs w:val="28"/>
        </w:rPr>
        <w:t>逼地方</w:t>
      </w:r>
      <w:proofErr w:type="gramEnd"/>
      <w:r w:rsidRPr="006B1A34">
        <w:rPr>
          <w:rFonts w:ascii="仿宋_GB2312" w:eastAsia="仿宋_GB2312" w:hint="eastAsia"/>
          <w:sz w:val="28"/>
          <w:szCs w:val="28"/>
        </w:rPr>
        <w:t>企业的研发能力、制造能力升级。引入更多的合格供方，将大大降低军工企业大采购成本，提高军工企业效益水平。</w:t>
      </w:r>
    </w:p>
    <w:p w:rsidR="00EC7E37" w:rsidRDefault="00EC7E37" w:rsidP="00B979B2">
      <w:pPr>
        <w:spacing w:line="620" w:lineRule="exact"/>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9.2</w:t>
      </w:r>
      <w:r>
        <w:rPr>
          <w:rFonts w:ascii="方正仿宋简体" w:eastAsia="方正仿宋简体" w:cs="方正仿宋简体" w:hint="eastAsia"/>
          <w:sz w:val="28"/>
          <w:szCs w:val="28"/>
        </w:rPr>
        <w:t>项目经济或军事效益分析，</w:t>
      </w:r>
      <w:r w:rsidRPr="00BA53B2">
        <w:rPr>
          <w:rFonts w:ascii="方正仿宋简体" w:eastAsia="方正仿宋简体" w:cs="方正仿宋简体" w:hint="eastAsia"/>
          <w:sz w:val="28"/>
          <w:szCs w:val="28"/>
        </w:rPr>
        <w:t>开展协同创新、资源共享、成果转化、项目孵化等的成果类型、数量和效果。</w:t>
      </w:r>
    </w:p>
    <w:p w:rsidR="00163AEE" w:rsidRPr="00163AEE" w:rsidRDefault="00163AEE" w:rsidP="00163AEE">
      <w:pPr>
        <w:ind w:firstLineChars="200" w:firstLine="514"/>
        <w:rPr>
          <w:rFonts w:ascii="仿宋_GB2312" w:eastAsia="仿宋_GB2312"/>
          <w:sz w:val="28"/>
          <w:szCs w:val="28"/>
        </w:rPr>
      </w:pPr>
      <w:r w:rsidRPr="00163AEE">
        <w:rPr>
          <w:rFonts w:ascii="仿宋_GB2312" w:eastAsia="仿宋_GB2312" w:hint="eastAsia"/>
          <w:sz w:val="28"/>
          <w:szCs w:val="28"/>
        </w:rPr>
        <w:t>（1）提升资源共享水平</w:t>
      </w:r>
    </w:p>
    <w:p w:rsidR="00163AEE" w:rsidRPr="00163AEE" w:rsidRDefault="00163AEE" w:rsidP="00163AEE">
      <w:pPr>
        <w:ind w:firstLineChars="200" w:firstLine="514"/>
        <w:rPr>
          <w:rFonts w:ascii="仿宋_GB2312" w:eastAsia="仿宋_GB2312"/>
          <w:sz w:val="28"/>
          <w:szCs w:val="28"/>
        </w:rPr>
      </w:pPr>
      <w:r w:rsidRPr="00163AEE">
        <w:rPr>
          <w:rFonts w:ascii="仿宋_GB2312" w:eastAsia="仿宋_GB2312" w:hint="eastAsia"/>
          <w:sz w:val="28"/>
          <w:szCs w:val="28"/>
        </w:rPr>
        <w:t>通过本平台吸纳全省军民融合企业用户，汇聚军民融合企业的科技成果、仪器设备、专家、专利等资源，通过平台的资源收集和线上精准匹配，提升资源共享水平</w:t>
      </w:r>
      <w:r>
        <w:rPr>
          <w:rFonts w:ascii="仿宋_GB2312" w:eastAsia="仿宋_GB2312" w:hint="eastAsia"/>
          <w:sz w:val="28"/>
          <w:szCs w:val="28"/>
        </w:rPr>
        <w:t>，预计</w:t>
      </w:r>
      <w:r w:rsidR="00B46073">
        <w:rPr>
          <w:rFonts w:ascii="仿宋_GB2312" w:eastAsia="仿宋_GB2312" w:hint="eastAsia"/>
          <w:sz w:val="28"/>
          <w:szCs w:val="28"/>
        </w:rPr>
        <w:t>每年</w:t>
      </w:r>
      <w:r>
        <w:rPr>
          <w:rFonts w:ascii="仿宋_GB2312" w:eastAsia="仿宋_GB2312" w:hint="eastAsia"/>
          <w:sz w:val="28"/>
          <w:szCs w:val="28"/>
        </w:rPr>
        <w:t>能增加各类共享资源</w:t>
      </w:r>
      <w:r w:rsidR="00B46073">
        <w:rPr>
          <w:rFonts w:ascii="仿宋_GB2312" w:eastAsia="仿宋_GB2312" w:hint="eastAsia"/>
          <w:sz w:val="28"/>
          <w:szCs w:val="28"/>
        </w:rPr>
        <w:t>1</w:t>
      </w:r>
      <w:r>
        <w:rPr>
          <w:rFonts w:ascii="仿宋_GB2312" w:eastAsia="仿宋_GB2312" w:hint="eastAsia"/>
          <w:sz w:val="28"/>
          <w:szCs w:val="28"/>
        </w:rPr>
        <w:t>万条以上</w:t>
      </w:r>
      <w:r w:rsidR="00B46073">
        <w:rPr>
          <w:rFonts w:ascii="仿宋_GB2312" w:eastAsia="仿宋_GB2312" w:hint="eastAsia"/>
          <w:sz w:val="28"/>
          <w:szCs w:val="28"/>
        </w:rPr>
        <w:t>，服务企业两千家以上</w:t>
      </w:r>
      <w:r w:rsidRPr="00163AEE">
        <w:rPr>
          <w:rFonts w:ascii="仿宋_GB2312" w:eastAsia="仿宋_GB2312" w:hint="eastAsia"/>
          <w:sz w:val="28"/>
          <w:szCs w:val="28"/>
        </w:rPr>
        <w:t>。</w:t>
      </w:r>
    </w:p>
    <w:p w:rsidR="00163AEE" w:rsidRPr="00163AEE" w:rsidRDefault="00163AEE" w:rsidP="00163AEE">
      <w:pPr>
        <w:ind w:firstLineChars="200" w:firstLine="514"/>
        <w:rPr>
          <w:rFonts w:ascii="仿宋_GB2312" w:eastAsia="仿宋_GB2312"/>
          <w:sz w:val="28"/>
          <w:szCs w:val="28"/>
        </w:rPr>
      </w:pPr>
      <w:r w:rsidRPr="00163AEE">
        <w:rPr>
          <w:rFonts w:ascii="仿宋_GB2312" w:eastAsia="仿宋_GB2312" w:hint="eastAsia"/>
          <w:sz w:val="28"/>
          <w:szCs w:val="28"/>
        </w:rPr>
        <w:t>（2）提升国防动员能力</w:t>
      </w:r>
    </w:p>
    <w:p w:rsidR="00163AEE" w:rsidRDefault="00163AEE" w:rsidP="00163AEE">
      <w:pPr>
        <w:ind w:firstLineChars="200" w:firstLine="514"/>
        <w:rPr>
          <w:rFonts w:ascii="仿宋_GB2312" w:eastAsia="仿宋_GB2312"/>
          <w:sz w:val="28"/>
          <w:szCs w:val="28"/>
        </w:rPr>
      </w:pPr>
      <w:r w:rsidRPr="00163AEE">
        <w:rPr>
          <w:rFonts w:ascii="仿宋_GB2312" w:eastAsia="仿宋_GB2312" w:hint="eastAsia"/>
          <w:sz w:val="28"/>
          <w:szCs w:val="28"/>
        </w:rPr>
        <w:t>通过本平台，促进民企积极参军，提升军品生产能力。强化军事物资</w:t>
      </w:r>
      <w:r w:rsidRPr="00163AEE">
        <w:rPr>
          <w:rFonts w:ascii="仿宋_GB2312" w:eastAsia="仿宋_GB2312" w:hint="eastAsia"/>
          <w:sz w:val="28"/>
          <w:szCs w:val="28"/>
        </w:rPr>
        <w:lastRenderedPageBreak/>
        <w:t>供应，为未来的战争提供强大的战争潜力支持。</w:t>
      </w:r>
    </w:p>
    <w:p w:rsidR="00EC7E37" w:rsidRPr="00C64253" w:rsidRDefault="00EC7E37" w:rsidP="00B979B2">
      <w:pPr>
        <w:spacing w:line="620" w:lineRule="exact"/>
        <w:ind w:firstLineChars="200" w:firstLine="514"/>
        <w:rPr>
          <w:rFonts w:ascii="黑体" w:eastAsia="黑体" w:hAnsi="黑体" w:cs="Times New Roman"/>
          <w:sz w:val="28"/>
          <w:szCs w:val="28"/>
        </w:rPr>
      </w:pPr>
      <w:r>
        <w:rPr>
          <w:rFonts w:ascii="黑体" w:eastAsia="黑体" w:hAnsi="黑体" w:cs="黑体"/>
          <w:sz w:val="28"/>
          <w:szCs w:val="28"/>
        </w:rPr>
        <w:t>10</w:t>
      </w:r>
      <w:r w:rsidRPr="00C64253">
        <w:rPr>
          <w:rFonts w:ascii="黑体" w:eastAsia="黑体" w:hAnsi="黑体" w:cs="黑体" w:hint="eastAsia"/>
          <w:sz w:val="28"/>
          <w:szCs w:val="28"/>
        </w:rPr>
        <w:t>项目实施</w:t>
      </w:r>
      <w:r>
        <w:rPr>
          <w:rFonts w:ascii="黑体" w:eastAsia="黑体" w:hAnsi="黑体" w:cs="黑体" w:hint="eastAsia"/>
          <w:sz w:val="28"/>
          <w:szCs w:val="28"/>
        </w:rPr>
        <w:t>的</w:t>
      </w:r>
      <w:r w:rsidRPr="00C64253">
        <w:rPr>
          <w:rFonts w:ascii="黑体" w:eastAsia="黑体" w:hAnsi="黑体" w:cs="黑体" w:hint="eastAsia"/>
          <w:sz w:val="28"/>
          <w:szCs w:val="28"/>
        </w:rPr>
        <w:t>风险</w:t>
      </w:r>
      <w:r>
        <w:rPr>
          <w:rFonts w:ascii="黑体" w:eastAsia="黑体" w:hAnsi="黑体" w:cs="黑体" w:hint="eastAsia"/>
          <w:sz w:val="28"/>
          <w:szCs w:val="28"/>
        </w:rPr>
        <w:t>和控制措施</w:t>
      </w:r>
    </w:p>
    <w:p w:rsidR="00EC7E37" w:rsidRDefault="00EC7E37" w:rsidP="00B979B2">
      <w:pPr>
        <w:spacing w:line="620" w:lineRule="exact"/>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10.1</w:t>
      </w:r>
      <w:r>
        <w:rPr>
          <w:rFonts w:ascii="方正仿宋简体" w:eastAsia="方正仿宋简体" w:cs="方正仿宋简体" w:hint="eastAsia"/>
          <w:sz w:val="28"/>
          <w:szCs w:val="28"/>
        </w:rPr>
        <w:t>项目实施的政策、技术</w:t>
      </w:r>
      <w:r w:rsidRPr="00704FD6">
        <w:rPr>
          <w:rFonts w:ascii="方正仿宋简体" w:eastAsia="方正仿宋简体" w:cs="方正仿宋简体" w:hint="eastAsia"/>
          <w:sz w:val="28"/>
          <w:szCs w:val="28"/>
        </w:rPr>
        <w:t>、资金、市场等风险</w:t>
      </w:r>
      <w:r>
        <w:rPr>
          <w:rFonts w:ascii="方正仿宋简体" w:eastAsia="方正仿宋简体" w:cs="方正仿宋简体" w:hint="eastAsia"/>
          <w:sz w:val="28"/>
          <w:szCs w:val="28"/>
        </w:rPr>
        <w:t>的</w:t>
      </w:r>
      <w:r w:rsidRPr="00704FD6">
        <w:rPr>
          <w:rFonts w:ascii="方正仿宋简体" w:eastAsia="方正仿宋简体" w:cs="方正仿宋简体" w:hint="eastAsia"/>
          <w:sz w:val="28"/>
          <w:szCs w:val="28"/>
        </w:rPr>
        <w:t>分析</w:t>
      </w:r>
      <w:r>
        <w:rPr>
          <w:rFonts w:ascii="方正仿宋简体" w:eastAsia="方正仿宋简体" w:cs="方正仿宋简体" w:hint="eastAsia"/>
          <w:sz w:val="28"/>
          <w:szCs w:val="28"/>
        </w:rPr>
        <w:t>。</w:t>
      </w:r>
    </w:p>
    <w:p w:rsidR="00163AEE" w:rsidRDefault="00163AEE" w:rsidP="00361382">
      <w:pPr>
        <w:pStyle w:val="TableParagraph"/>
        <w:ind w:firstLineChars="200" w:firstLine="516"/>
        <w:rPr>
          <w:rFonts w:ascii="仿宋_GB2312" w:eastAsia="仿宋_GB2312" w:cs="方正仿宋简体"/>
          <w:kern w:val="2"/>
          <w:sz w:val="28"/>
          <w:szCs w:val="28"/>
          <w:lang w:eastAsia="zh-CN"/>
        </w:rPr>
      </w:pPr>
      <w:r w:rsidRPr="00361382">
        <w:rPr>
          <w:rFonts w:ascii="仿宋_GB2312" w:eastAsia="仿宋_GB2312" w:cs="方正仿宋简体" w:hint="eastAsia"/>
          <w:b/>
          <w:kern w:val="2"/>
          <w:sz w:val="28"/>
          <w:szCs w:val="28"/>
          <w:lang w:eastAsia="zh-CN"/>
        </w:rPr>
        <w:t>资金风险</w:t>
      </w:r>
      <w:r w:rsidRPr="001F1F7D">
        <w:rPr>
          <w:rFonts w:ascii="仿宋_GB2312" w:eastAsia="仿宋_GB2312" w:cs="方正仿宋简体" w:hint="eastAsia"/>
          <w:kern w:val="2"/>
          <w:sz w:val="28"/>
          <w:szCs w:val="28"/>
          <w:lang w:eastAsia="zh-CN"/>
        </w:rPr>
        <w:t>：项目建设周期较长，建设资金投入较大，在资金的预算管理、调控、支付、核算等方面存在相关风险。</w:t>
      </w:r>
    </w:p>
    <w:p w:rsidR="004539C9" w:rsidRPr="004539C9" w:rsidRDefault="004539C9" w:rsidP="00361382">
      <w:pPr>
        <w:ind w:firstLineChars="200" w:firstLine="516"/>
        <w:rPr>
          <w:rFonts w:ascii="仿宋_GB2312" w:eastAsia="仿宋_GB2312"/>
          <w:sz w:val="28"/>
          <w:szCs w:val="28"/>
        </w:rPr>
      </w:pPr>
      <w:r w:rsidRPr="00361382">
        <w:rPr>
          <w:rFonts w:ascii="仿宋_GB2312" w:eastAsia="仿宋_GB2312" w:hint="eastAsia"/>
          <w:b/>
          <w:sz w:val="28"/>
          <w:szCs w:val="28"/>
        </w:rPr>
        <w:t>财务风险</w:t>
      </w:r>
      <w:r w:rsidRPr="004539C9">
        <w:rPr>
          <w:rFonts w:ascii="仿宋_GB2312" w:eastAsia="仿宋_GB2312" w:hint="eastAsia"/>
          <w:sz w:val="28"/>
          <w:szCs w:val="28"/>
        </w:rPr>
        <w:t>：项目投资金额较大，若投产后不能产生预期效益，导致财务风险。</w:t>
      </w:r>
    </w:p>
    <w:p w:rsidR="004539C9" w:rsidRPr="004539C9" w:rsidRDefault="004539C9" w:rsidP="00361382">
      <w:pPr>
        <w:ind w:firstLineChars="200" w:firstLine="516"/>
        <w:rPr>
          <w:rFonts w:ascii="仿宋_GB2312" w:eastAsia="仿宋_GB2312"/>
          <w:sz w:val="28"/>
          <w:szCs w:val="28"/>
        </w:rPr>
      </w:pPr>
      <w:r w:rsidRPr="00361382">
        <w:rPr>
          <w:rFonts w:ascii="仿宋_GB2312" w:eastAsia="仿宋_GB2312" w:hint="eastAsia"/>
          <w:b/>
          <w:sz w:val="28"/>
          <w:szCs w:val="28"/>
        </w:rPr>
        <w:t>信息安全风险</w:t>
      </w:r>
      <w:r w:rsidRPr="004539C9">
        <w:rPr>
          <w:rFonts w:ascii="仿宋_GB2312" w:eastAsia="仿宋_GB2312" w:hint="eastAsia"/>
          <w:sz w:val="28"/>
          <w:szCs w:val="28"/>
        </w:rPr>
        <w:t>：随着平台的开发、业务功能逐渐完备以及用户数量的大幅增长，平台的技术安全问题将日益凸显，网络安全风险主要包括：容灾备份与网络数据安全，网络攻击、病毒，大规模用户上线及业务数据的海量增加，网络存在</w:t>
      </w:r>
      <w:proofErr w:type="gramStart"/>
      <w:r w:rsidRPr="004539C9">
        <w:rPr>
          <w:rFonts w:ascii="仿宋_GB2312" w:eastAsia="仿宋_GB2312" w:hint="eastAsia"/>
          <w:sz w:val="28"/>
          <w:szCs w:val="28"/>
        </w:rPr>
        <w:t>宕</w:t>
      </w:r>
      <w:proofErr w:type="gramEnd"/>
      <w:r w:rsidRPr="004539C9">
        <w:rPr>
          <w:rFonts w:ascii="仿宋_GB2312" w:eastAsia="仿宋_GB2312" w:hint="eastAsia"/>
          <w:sz w:val="28"/>
          <w:szCs w:val="28"/>
        </w:rPr>
        <w:t>机的风险；由于硬件、软件、数据、物理环境等系统和设施受到恶意的破坏，而导致的信息泄露、更改等风险；信息安全问题一旦发生，不仅会导致平台信誉的严重损毁，同时还可能带来相关法律问题。其中的</w:t>
      </w:r>
      <w:proofErr w:type="gramStart"/>
      <w:r w:rsidRPr="004539C9">
        <w:rPr>
          <w:rFonts w:ascii="仿宋_GB2312" w:eastAsia="仿宋_GB2312" w:hint="eastAsia"/>
          <w:sz w:val="28"/>
          <w:szCs w:val="28"/>
        </w:rPr>
        <w:t>云安全</w:t>
      </w:r>
      <w:proofErr w:type="gramEnd"/>
      <w:r w:rsidRPr="004539C9">
        <w:rPr>
          <w:rFonts w:ascii="仿宋_GB2312" w:eastAsia="仿宋_GB2312" w:hint="eastAsia"/>
          <w:sz w:val="28"/>
          <w:szCs w:val="28"/>
        </w:rPr>
        <w:t>风险尤其需要关注，</w:t>
      </w:r>
      <w:proofErr w:type="gramStart"/>
      <w:r w:rsidRPr="004539C9">
        <w:rPr>
          <w:rFonts w:ascii="仿宋_GB2312" w:eastAsia="仿宋_GB2312" w:hint="eastAsia"/>
          <w:sz w:val="28"/>
          <w:szCs w:val="28"/>
        </w:rPr>
        <w:t>云计算</w:t>
      </w:r>
      <w:proofErr w:type="gramEnd"/>
      <w:r w:rsidRPr="004539C9">
        <w:rPr>
          <w:rFonts w:ascii="仿宋_GB2312" w:eastAsia="仿宋_GB2312" w:hint="eastAsia"/>
          <w:sz w:val="28"/>
          <w:szCs w:val="28"/>
        </w:rPr>
        <w:t>开放网络和业务共享场景更加复杂多变，安全性方面的挑战更加严峻，一些新型的安全问题变得比较突出，如多个虚拟机租户间并行业务的安全运行，海量数据的安全存储等。</w:t>
      </w:r>
    </w:p>
    <w:p w:rsidR="00EC7E37" w:rsidRDefault="00EC7E37" w:rsidP="004539C9">
      <w:pPr>
        <w:spacing w:line="620" w:lineRule="exact"/>
        <w:rPr>
          <w:rFonts w:ascii="方正仿宋简体" w:eastAsia="方正仿宋简体" w:cs="方正仿宋简体"/>
          <w:sz w:val="28"/>
          <w:szCs w:val="28"/>
        </w:rPr>
      </w:pPr>
      <w:r>
        <w:rPr>
          <w:rFonts w:ascii="方正仿宋简体" w:eastAsia="方正仿宋简体" w:cs="方正仿宋简体"/>
          <w:sz w:val="28"/>
          <w:szCs w:val="28"/>
        </w:rPr>
        <w:t>10.2</w:t>
      </w:r>
      <w:r>
        <w:rPr>
          <w:rFonts w:ascii="方正仿宋简体" w:eastAsia="方正仿宋简体" w:cs="方正仿宋简体" w:hint="eastAsia"/>
          <w:sz w:val="28"/>
          <w:szCs w:val="28"/>
        </w:rPr>
        <w:t>项目</w:t>
      </w:r>
      <w:r w:rsidRPr="00704FD6">
        <w:rPr>
          <w:rFonts w:ascii="方正仿宋简体" w:eastAsia="方正仿宋简体" w:cs="方正仿宋简体" w:hint="eastAsia"/>
          <w:sz w:val="28"/>
          <w:szCs w:val="28"/>
        </w:rPr>
        <w:t>控制</w:t>
      </w:r>
      <w:r>
        <w:rPr>
          <w:rFonts w:ascii="方正仿宋简体" w:eastAsia="方正仿宋简体" w:cs="方正仿宋简体" w:hint="eastAsia"/>
          <w:sz w:val="28"/>
          <w:szCs w:val="28"/>
        </w:rPr>
        <w:t>风险的</w:t>
      </w:r>
      <w:r w:rsidRPr="00704FD6">
        <w:rPr>
          <w:rFonts w:ascii="方正仿宋简体" w:eastAsia="方正仿宋简体" w:cs="方正仿宋简体" w:hint="eastAsia"/>
          <w:sz w:val="28"/>
          <w:szCs w:val="28"/>
        </w:rPr>
        <w:t>措施。</w:t>
      </w:r>
    </w:p>
    <w:p w:rsidR="00163AEE" w:rsidRDefault="004539C9" w:rsidP="001F1F7D">
      <w:pPr>
        <w:autoSpaceDE w:val="0"/>
        <w:autoSpaceDN w:val="0"/>
        <w:adjustRightInd w:val="0"/>
        <w:jc w:val="left"/>
        <w:rPr>
          <w:rFonts w:ascii="仿宋_GB2312" w:eastAsia="仿宋_GB2312" w:cs="方正仿宋简体"/>
          <w:sz w:val="28"/>
          <w:szCs w:val="28"/>
        </w:rPr>
      </w:pPr>
      <w:r w:rsidRPr="00361382">
        <w:rPr>
          <w:rFonts w:ascii="仿宋_GB2312" w:eastAsia="仿宋_GB2312" w:cs="方正仿宋简体" w:hint="eastAsia"/>
          <w:b/>
          <w:sz w:val="28"/>
          <w:szCs w:val="28"/>
        </w:rPr>
        <w:t>资金风险</w:t>
      </w:r>
      <w:r w:rsidR="00163AEE" w:rsidRPr="00361382">
        <w:rPr>
          <w:rFonts w:ascii="仿宋_GB2312" w:eastAsia="仿宋_GB2312" w:cs="方正仿宋简体" w:hint="eastAsia"/>
          <w:b/>
          <w:sz w:val="28"/>
          <w:szCs w:val="28"/>
        </w:rPr>
        <w:t>应对措施</w:t>
      </w:r>
      <w:r w:rsidR="00163AEE" w:rsidRPr="001F1F7D">
        <w:rPr>
          <w:rFonts w:ascii="仿宋_GB2312" w:eastAsia="仿宋_GB2312" w:cs="方正仿宋简体" w:hint="eastAsia"/>
          <w:sz w:val="28"/>
          <w:szCs w:val="28"/>
        </w:rPr>
        <w:t>：项目资金主要来自</w:t>
      </w:r>
      <w:proofErr w:type="gramStart"/>
      <w:r w:rsidR="00163AEE" w:rsidRPr="001F1F7D">
        <w:rPr>
          <w:rFonts w:ascii="仿宋_GB2312" w:eastAsia="仿宋_GB2312" w:cs="方正仿宋简体" w:hint="eastAsia"/>
          <w:sz w:val="28"/>
          <w:szCs w:val="28"/>
        </w:rPr>
        <w:t>自</w:t>
      </w:r>
      <w:proofErr w:type="gramEnd"/>
      <w:r w:rsidR="00163AEE" w:rsidRPr="001F1F7D">
        <w:rPr>
          <w:rFonts w:ascii="仿宋_GB2312" w:eastAsia="仿宋_GB2312" w:cs="方正仿宋简体" w:hint="eastAsia"/>
          <w:sz w:val="28"/>
          <w:szCs w:val="28"/>
        </w:rPr>
        <w:t>有资金，来源有保障。通过合理编制年度投资计划，加强资金的预算管理，加大资金统筹管理力度，合理安排项目建设资金，保障项目建设。</w:t>
      </w:r>
    </w:p>
    <w:p w:rsidR="004539C9" w:rsidRPr="004539C9" w:rsidRDefault="004539C9" w:rsidP="004539C9">
      <w:pPr>
        <w:autoSpaceDE w:val="0"/>
        <w:autoSpaceDN w:val="0"/>
        <w:adjustRightInd w:val="0"/>
        <w:jc w:val="left"/>
        <w:rPr>
          <w:rFonts w:ascii="仿宋_GB2312" w:eastAsia="仿宋_GB2312" w:cs="方正仿宋简体"/>
          <w:sz w:val="28"/>
          <w:szCs w:val="28"/>
        </w:rPr>
      </w:pPr>
      <w:r w:rsidRPr="00361382">
        <w:rPr>
          <w:rFonts w:ascii="仿宋_GB2312" w:eastAsia="仿宋_GB2312" w:cs="方正仿宋简体" w:hint="eastAsia"/>
          <w:b/>
          <w:sz w:val="28"/>
          <w:szCs w:val="28"/>
        </w:rPr>
        <w:t>财务风险应对措施</w:t>
      </w:r>
      <w:r w:rsidRPr="004539C9">
        <w:rPr>
          <w:rFonts w:ascii="仿宋_GB2312" w:eastAsia="仿宋_GB2312" w:cs="方正仿宋简体" w:hint="eastAsia"/>
          <w:sz w:val="28"/>
          <w:szCs w:val="28"/>
        </w:rPr>
        <w:t>：</w:t>
      </w:r>
    </w:p>
    <w:p w:rsidR="004539C9" w:rsidRPr="004539C9" w:rsidRDefault="00864629" w:rsidP="004539C9">
      <w:pPr>
        <w:autoSpaceDE w:val="0"/>
        <w:autoSpaceDN w:val="0"/>
        <w:adjustRightInd w:val="0"/>
        <w:jc w:val="left"/>
        <w:rPr>
          <w:rFonts w:ascii="仿宋_GB2312" w:eastAsia="仿宋_GB2312" w:cs="方正仿宋简体"/>
          <w:sz w:val="28"/>
          <w:szCs w:val="28"/>
        </w:rPr>
      </w:pPr>
      <w:r>
        <w:rPr>
          <w:rFonts w:ascii="仿宋_GB2312" w:eastAsia="仿宋_GB2312" w:cs="方正仿宋简体" w:hint="eastAsia"/>
          <w:sz w:val="28"/>
          <w:szCs w:val="28"/>
        </w:rPr>
        <w:lastRenderedPageBreak/>
        <w:t>平台将通过针对军工</w:t>
      </w:r>
      <w:r w:rsidR="004539C9" w:rsidRPr="004539C9">
        <w:rPr>
          <w:rFonts w:ascii="仿宋_GB2312" w:eastAsia="仿宋_GB2312" w:cs="方正仿宋简体" w:hint="eastAsia"/>
          <w:sz w:val="28"/>
          <w:szCs w:val="28"/>
        </w:rPr>
        <w:t>企业客户、民口企业客户制定推广措施，同时，通过加强平台对外宣传力度，进一步提升四川军民融合</w:t>
      </w:r>
      <w:r w:rsidR="00843023">
        <w:rPr>
          <w:rFonts w:ascii="仿宋_GB2312" w:eastAsia="仿宋_GB2312" w:cs="方正仿宋简体" w:hint="eastAsia"/>
          <w:sz w:val="28"/>
          <w:szCs w:val="28"/>
        </w:rPr>
        <w:t>在线</w:t>
      </w:r>
      <w:r w:rsidR="004539C9" w:rsidRPr="004539C9">
        <w:rPr>
          <w:rFonts w:ascii="仿宋_GB2312" w:eastAsia="仿宋_GB2312" w:cs="方正仿宋简体" w:hint="eastAsia"/>
          <w:sz w:val="28"/>
          <w:szCs w:val="28"/>
        </w:rPr>
        <w:t>申报与服务平台知名度。</w:t>
      </w:r>
    </w:p>
    <w:p w:rsidR="004539C9" w:rsidRPr="004539C9" w:rsidRDefault="004539C9" w:rsidP="004539C9">
      <w:pPr>
        <w:autoSpaceDE w:val="0"/>
        <w:autoSpaceDN w:val="0"/>
        <w:adjustRightInd w:val="0"/>
        <w:jc w:val="left"/>
        <w:rPr>
          <w:rFonts w:ascii="仿宋_GB2312" w:eastAsia="仿宋_GB2312" w:cs="方正仿宋简体"/>
          <w:sz w:val="28"/>
          <w:szCs w:val="28"/>
        </w:rPr>
      </w:pPr>
      <w:r w:rsidRPr="004539C9">
        <w:rPr>
          <w:rFonts w:ascii="仿宋_GB2312" w:eastAsia="仿宋_GB2312" w:cs="方正仿宋简体" w:hint="eastAsia"/>
          <w:sz w:val="28"/>
          <w:szCs w:val="28"/>
        </w:rPr>
        <w:t>项目建成后提供军工认证</w:t>
      </w:r>
      <w:r w:rsidR="00CE02D3">
        <w:rPr>
          <w:rFonts w:ascii="仿宋_GB2312" w:eastAsia="仿宋_GB2312" w:cs="方正仿宋简体" w:hint="eastAsia"/>
          <w:sz w:val="28"/>
          <w:szCs w:val="28"/>
        </w:rPr>
        <w:t>、投融资对接、科技成果评价</w:t>
      </w:r>
      <w:r w:rsidRPr="004539C9">
        <w:rPr>
          <w:rFonts w:ascii="仿宋_GB2312" w:eastAsia="仿宋_GB2312" w:cs="方正仿宋简体" w:hint="eastAsia"/>
          <w:sz w:val="28"/>
          <w:szCs w:val="28"/>
        </w:rPr>
        <w:t>等配套公共服务，按照市场价格收取相应费用，</w:t>
      </w:r>
      <w:r w:rsidR="00864629">
        <w:rPr>
          <w:rFonts w:ascii="仿宋_GB2312" w:eastAsia="仿宋_GB2312" w:cs="方正仿宋简体" w:hint="eastAsia"/>
          <w:sz w:val="28"/>
          <w:szCs w:val="28"/>
        </w:rPr>
        <w:t>不会形成亏损</w:t>
      </w:r>
      <w:r w:rsidRPr="004539C9">
        <w:rPr>
          <w:rFonts w:ascii="仿宋_GB2312" w:eastAsia="仿宋_GB2312" w:cs="方正仿宋简体" w:hint="eastAsia"/>
          <w:sz w:val="28"/>
          <w:szCs w:val="28"/>
        </w:rPr>
        <w:t>。</w:t>
      </w:r>
    </w:p>
    <w:p w:rsidR="004539C9" w:rsidRPr="004539C9" w:rsidRDefault="004539C9" w:rsidP="004539C9">
      <w:pPr>
        <w:autoSpaceDE w:val="0"/>
        <w:autoSpaceDN w:val="0"/>
        <w:adjustRightInd w:val="0"/>
        <w:jc w:val="left"/>
        <w:rPr>
          <w:rFonts w:ascii="仿宋_GB2312" w:eastAsia="仿宋_GB2312" w:cs="方正仿宋简体"/>
          <w:sz w:val="28"/>
          <w:szCs w:val="28"/>
        </w:rPr>
      </w:pPr>
      <w:r w:rsidRPr="00361382">
        <w:rPr>
          <w:rFonts w:ascii="仿宋_GB2312" w:eastAsia="仿宋_GB2312" w:cs="方正仿宋简体" w:hint="eastAsia"/>
          <w:b/>
          <w:sz w:val="28"/>
          <w:szCs w:val="28"/>
        </w:rPr>
        <w:t>信息安全</w:t>
      </w:r>
      <w:r w:rsidR="00361382">
        <w:rPr>
          <w:rFonts w:ascii="仿宋_GB2312" w:eastAsia="仿宋_GB2312" w:cs="方正仿宋简体" w:hint="eastAsia"/>
          <w:b/>
          <w:sz w:val="28"/>
          <w:szCs w:val="28"/>
        </w:rPr>
        <w:t>风险</w:t>
      </w:r>
      <w:r w:rsidRPr="00361382">
        <w:rPr>
          <w:rFonts w:ascii="仿宋_GB2312" w:eastAsia="仿宋_GB2312" w:cs="方正仿宋简体" w:hint="eastAsia"/>
          <w:b/>
          <w:sz w:val="28"/>
          <w:szCs w:val="28"/>
        </w:rPr>
        <w:t>应对措施</w:t>
      </w:r>
      <w:r>
        <w:rPr>
          <w:rFonts w:ascii="仿宋_GB2312" w:eastAsia="仿宋_GB2312" w:cs="方正仿宋简体" w:hint="eastAsia"/>
          <w:sz w:val="28"/>
          <w:szCs w:val="28"/>
        </w:rPr>
        <w:t>：</w:t>
      </w:r>
    </w:p>
    <w:p w:rsidR="004539C9" w:rsidRPr="004539C9" w:rsidRDefault="004539C9" w:rsidP="004539C9">
      <w:pPr>
        <w:autoSpaceDE w:val="0"/>
        <w:autoSpaceDN w:val="0"/>
        <w:adjustRightInd w:val="0"/>
        <w:jc w:val="left"/>
        <w:rPr>
          <w:rFonts w:ascii="仿宋_GB2312" w:eastAsia="仿宋_GB2312" w:cs="方正仿宋简体"/>
          <w:sz w:val="28"/>
          <w:szCs w:val="28"/>
        </w:rPr>
      </w:pPr>
      <w:r w:rsidRPr="004539C9">
        <w:rPr>
          <w:rFonts w:ascii="仿宋_GB2312" w:eastAsia="仿宋_GB2312" w:cs="方正仿宋简体" w:hint="eastAsia"/>
          <w:sz w:val="28"/>
          <w:szCs w:val="28"/>
        </w:rPr>
        <w:t>（1）构建完备的信息安全体系。构建涵盖计划（P）、实施（D）、检查（C）、改进（A）的闭环管理体系，使信息安全绩效不断提升，在平台架构设计时就应提前充分考虑到可能存在的风险，未来面临的用户规模承载量等问题，通过用户身份认证、防火墙、网络安全隔离、安全路由器、虚拟专用网(VPN)、安全服务器、电子签证、入侵检测系统（IDS）、入侵防御系统（IPS）、安全数据库、安全操作系统等技术及产品的应用，最大限度降低技术方面带来的风险。</w:t>
      </w:r>
    </w:p>
    <w:p w:rsidR="004539C9" w:rsidRPr="004539C9" w:rsidRDefault="004539C9" w:rsidP="004539C9">
      <w:pPr>
        <w:autoSpaceDE w:val="0"/>
        <w:autoSpaceDN w:val="0"/>
        <w:adjustRightInd w:val="0"/>
        <w:jc w:val="left"/>
        <w:rPr>
          <w:rFonts w:ascii="仿宋_GB2312" w:eastAsia="仿宋_GB2312" w:cs="方正仿宋简体"/>
          <w:sz w:val="28"/>
          <w:szCs w:val="28"/>
        </w:rPr>
      </w:pPr>
      <w:r w:rsidRPr="004539C9">
        <w:rPr>
          <w:rFonts w:ascii="仿宋_GB2312" w:eastAsia="仿宋_GB2312" w:cs="方正仿宋简体" w:hint="eastAsia"/>
          <w:sz w:val="28"/>
          <w:szCs w:val="28"/>
        </w:rPr>
        <w:t>（2）</w:t>
      </w:r>
      <w:proofErr w:type="gramStart"/>
      <w:r w:rsidRPr="004539C9">
        <w:rPr>
          <w:rFonts w:ascii="仿宋_GB2312" w:eastAsia="仿宋_GB2312" w:cs="方正仿宋简体" w:hint="eastAsia"/>
          <w:sz w:val="28"/>
          <w:szCs w:val="28"/>
        </w:rPr>
        <w:t>云安全</w:t>
      </w:r>
      <w:proofErr w:type="gramEnd"/>
      <w:r w:rsidRPr="004539C9">
        <w:rPr>
          <w:rFonts w:ascii="仿宋_GB2312" w:eastAsia="仿宋_GB2312" w:cs="方正仿宋简体" w:hint="eastAsia"/>
          <w:sz w:val="28"/>
          <w:szCs w:val="28"/>
        </w:rPr>
        <w:t>基于传统安全的基础上增加虚拟化安全、主机安全和云安全策略管控，虚拟</w:t>
      </w:r>
      <w:proofErr w:type="gramStart"/>
      <w:r w:rsidRPr="004539C9">
        <w:rPr>
          <w:rFonts w:ascii="仿宋_GB2312" w:eastAsia="仿宋_GB2312" w:cs="方正仿宋简体" w:hint="eastAsia"/>
          <w:sz w:val="28"/>
          <w:szCs w:val="28"/>
        </w:rPr>
        <w:t>化安全</w:t>
      </w:r>
      <w:proofErr w:type="gramEnd"/>
      <w:r w:rsidRPr="004539C9">
        <w:rPr>
          <w:rFonts w:ascii="仿宋_GB2312" w:eastAsia="仿宋_GB2312" w:cs="方正仿宋简体" w:hint="eastAsia"/>
          <w:sz w:val="28"/>
          <w:szCs w:val="28"/>
        </w:rPr>
        <w:t>包括：虚拟隔离、环境配置管理、攻击防范、安全审计等；主机安全包括主机加固、入侵防护、防病毒、数据加密等；安全策略管</w:t>
      </w:r>
      <w:proofErr w:type="gramStart"/>
      <w:r w:rsidRPr="004539C9">
        <w:rPr>
          <w:rFonts w:ascii="仿宋_GB2312" w:eastAsia="仿宋_GB2312" w:cs="方正仿宋简体" w:hint="eastAsia"/>
          <w:sz w:val="28"/>
          <w:szCs w:val="28"/>
        </w:rPr>
        <w:t>控包括</w:t>
      </w:r>
      <w:proofErr w:type="gramEnd"/>
      <w:r w:rsidRPr="004539C9">
        <w:rPr>
          <w:rFonts w:ascii="仿宋_GB2312" w:eastAsia="仿宋_GB2312" w:cs="方正仿宋简体" w:hint="eastAsia"/>
          <w:sz w:val="28"/>
          <w:szCs w:val="28"/>
        </w:rPr>
        <w:t>行为管理、身份识别、日志审计、权限管理等。</w:t>
      </w:r>
    </w:p>
    <w:p w:rsidR="004539C9" w:rsidRPr="004539C9" w:rsidRDefault="004539C9" w:rsidP="004539C9">
      <w:pPr>
        <w:autoSpaceDE w:val="0"/>
        <w:autoSpaceDN w:val="0"/>
        <w:adjustRightInd w:val="0"/>
        <w:jc w:val="left"/>
        <w:rPr>
          <w:rFonts w:ascii="仿宋_GB2312" w:eastAsia="仿宋_GB2312" w:cs="方正仿宋简体"/>
          <w:sz w:val="28"/>
          <w:szCs w:val="28"/>
        </w:rPr>
      </w:pPr>
      <w:r w:rsidRPr="004539C9">
        <w:rPr>
          <w:rFonts w:ascii="仿宋_GB2312" w:eastAsia="仿宋_GB2312" w:cs="方正仿宋简体" w:hint="eastAsia"/>
          <w:sz w:val="28"/>
          <w:szCs w:val="28"/>
        </w:rPr>
        <w:t>（3）组建专业的安全服务团队开展日常安全运营监管和服务工作。</w:t>
      </w:r>
    </w:p>
    <w:p w:rsidR="00EC7E37" w:rsidRPr="00C64253" w:rsidRDefault="00EC7E37" w:rsidP="00B979B2">
      <w:pPr>
        <w:spacing w:line="620" w:lineRule="exact"/>
        <w:ind w:firstLineChars="200" w:firstLine="514"/>
        <w:rPr>
          <w:rFonts w:ascii="黑体" w:eastAsia="黑体" w:hAnsi="黑体" w:cs="Times New Roman"/>
          <w:sz w:val="28"/>
          <w:szCs w:val="28"/>
        </w:rPr>
      </w:pPr>
      <w:r>
        <w:rPr>
          <w:rFonts w:ascii="黑体" w:eastAsia="黑体" w:hAnsi="黑体" w:cs="黑体"/>
          <w:sz w:val="28"/>
          <w:szCs w:val="28"/>
        </w:rPr>
        <w:t>11</w:t>
      </w:r>
      <w:r w:rsidRPr="00C64253">
        <w:rPr>
          <w:rFonts w:ascii="黑体" w:eastAsia="黑体" w:hAnsi="黑体" w:cs="黑体"/>
          <w:sz w:val="28"/>
          <w:szCs w:val="28"/>
        </w:rPr>
        <w:t xml:space="preserve"> </w:t>
      </w:r>
      <w:r w:rsidRPr="00C64253">
        <w:rPr>
          <w:rFonts w:ascii="黑体" w:eastAsia="黑体" w:hAnsi="黑体" w:cs="黑体" w:hint="eastAsia"/>
          <w:sz w:val="28"/>
          <w:szCs w:val="28"/>
        </w:rPr>
        <w:t>附表</w:t>
      </w:r>
    </w:p>
    <w:p w:rsidR="00EC7E37" w:rsidRPr="00990F33" w:rsidRDefault="00EC7E37" w:rsidP="00B979B2">
      <w:pPr>
        <w:ind w:firstLineChars="200" w:firstLine="514"/>
        <w:rPr>
          <w:rFonts w:ascii="方正仿宋简体" w:eastAsia="方正仿宋简体" w:cs="Times New Roman"/>
          <w:sz w:val="28"/>
          <w:szCs w:val="28"/>
        </w:rPr>
      </w:pPr>
      <w:r w:rsidRPr="00990F33">
        <w:rPr>
          <w:rFonts w:ascii="方正仿宋简体" w:eastAsia="方正仿宋简体" w:cs="方正仿宋简体" w:hint="eastAsia"/>
          <w:sz w:val="28"/>
          <w:szCs w:val="28"/>
        </w:rPr>
        <w:t>表</w:t>
      </w:r>
      <w:r>
        <w:rPr>
          <w:rFonts w:ascii="方正仿宋简体" w:eastAsia="方正仿宋简体" w:cs="方正仿宋简体"/>
          <w:sz w:val="28"/>
          <w:szCs w:val="28"/>
        </w:rPr>
        <w:t>1</w:t>
      </w:r>
      <w:r w:rsidRPr="00990F33">
        <w:rPr>
          <w:rFonts w:ascii="方正仿宋简体" w:eastAsia="方正仿宋简体" w:cs="方正仿宋简体" w:hint="eastAsia"/>
          <w:sz w:val="28"/>
          <w:szCs w:val="28"/>
        </w:rPr>
        <w:t>主要技术经济数据表</w:t>
      </w:r>
    </w:p>
    <w:p w:rsidR="00EC7E37" w:rsidRPr="00990F33" w:rsidRDefault="00EC7E37" w:rsidP="00B979B2">
      <w:pPr>
        <w:ind w:firstLineChars="200" w:firstLine="514"/>
        <w:rPr>
          <w:rFonts w:ascii="方正仿宋简体" w:eastAsia="方正仿宋简体" w:cs="Times New Roman"/>
          <w:sz w:val="28"/>
          <w:szCs w:val="28"/>
        </w:rPr>
      </w:pPr>
      <w:r w:rsidRPr="00990F33">
        <w:rPr>
          <w:rFonts w:ascii="方正仿宋简体" w:eastAsia="方正仿宋简体" w:cs="方正仿宋简体" w:hint="eastAsia"/>
          <w:sz w:val="28"/>
          <w:szCs w:val="28"/>
        </w:rPr>
        <w:t>表</w:t>
      </w:r>
      <w:r>
        <w:rPr>
          <w:rFonts w:ascii="方正仿宋简体" w:eastAsia="方正仿宋简体" w:cs="方正仿宋简体"/>
          <w:sz w:val="28"/>
          <w:szCs w:val="28"/>
        </w:rPr>
        <w:t>2</w:t>
      </w:r>
      <w:r w:rsidRPr="00990F33">
        <w:rPr>
          <w:rFonts w:ascii="方正仿宋简体" w:eastAsia="方正仿宋简体" w:cs="方正仿宋简体" w:hint="eastAsia"/>
          <w:sz w:val="28"/>
          <w:szCs w:val="28"/>
        </w:rPr>
        <w:t>总投资估算表</w:t>
      </w:r>
    </w:p>
    <w:p w:rsidR="00EC7E37" w:rsidRPr="00990F33" w:rsidRDefault="00EC7E37" w:rsidP="00B979B2">
      <w:pPr>
        <w:ind w:firstLineChars="200" w:firstLine="514"/>
        <w:rPr>
          <w:rFonts w:ascii="方正仿宋简体" w:eastAsia="方正仿宋简体" w:cs="Times New Roman"/>
          <w:sz w:val="28"/>
          <w:szCs w:val="28"/>
        </w:rPr>
      </w:pPr>
      <w:r w:rsidRPr="00990F33">
        <w:rPr>
          <w:rFonts w:ascii="方正仿宋简体" w:eastAsia="方正仿宋简体" w:cs="方正仿宋简体" w:hint="eastAsia"/>
          <w:sz w:val="28"/>
          <w:szCs w:val="28"/>
        </w:rPr>
        <w:t>表</w:t>
      </w:r>
      <w:r>
        <w:rPr>
          <w:rFonts w:ascii="方正仿宋简体" w:eastAsia="方正仿宋简体" w:cs="方正仿宋简体"/>
          <w:sz w:val="28"/>
          <w:szCs w:val="28"/>
        </w:rPr>
        <w:t>3</w:t>
      </w:r>
      <w:r w:rsidRPr="00990F33">
        <w:rPr>
          <w:rFonts w:ascii="方正仿宋简体" w:eastAsia="方正仿宋简体" w:cs="方正仿宋简体" w:hint="eastAsia"/>
          <w:sz w:val="28"/>
          <w:szCs w:val="28"/>
        </w:rPr>
        <w:t>新增</w:t>
      </w:r>
      <w:r>
        <w:rPr>
          <w:rFonts w:ascii="方正仿宋简体" w:eastAsia="方正仿宋简体" w:cs="方正仿宋简体" w:hint="eastAsia"/>
          <w:sz w:val="28"/>
          <w:szCs w:val="28"/>
        </w:rPr>
        <w:t>及改造</w:t>
      </w:r>
      <w:r w:rsidRPr="00990F33">
        <w:rPr>
          <w:rFonts w:ascii="方正仿宋简体" w:eastAsia="方正仿宋简体" w:cs="方正仿宋简体" w:hint="eastAsia"/>
          <w:sz w:val="28"/>
          <w:szCs w:val="28"/>
        </w:rPr>
        <w:t>设备</w:t>
      </w:r>
      <w:r>
        <w:rPr>
          <w:rFonts w:ascii="方正仿宋简体" w:eastAsia="方正仿宋简体" w:cs="方正仿宋简体" w:hint="eastAsia"/>
          <w:sz w:val="28"/>
          <w:szCs w:val="28"/>
        </w:rPr>
        <w:t>明细</w:t>
      </w:r>
      <w:r w:rsidRPr="00990F33">
        <w:rPr>
          <w:rFonts w:ascii="方正仿宋简体" w:eastAsia="方正仿宋简体" w:cs="方正仿宋简体" w:hint="eastAsia"/>
          <w:sz w:val="28"/>
          <w:szCs w:val="28"/>
        </w:rPr>
        <w:t>表</w:t>
      </w:r>
    </w:p>
    <w:p w:rsidR="00EC7E37" w:rsidRPr="00990F33" w:rsidRDefault="00EC7E37" w:rsidP="00B979B2">
      <w:pPr>
        <w:ind w:firstLineChars="200" w:firstLine="514"/>
        <w:rPr>
          <w:rFonts w:ascii="方正仿宋简体" w:eastAsia="方正仿宋简体" w:cs="Times New Roman"/>
          <w:sz w:val="28"/>
          <w:szCs w:val="28"/>
        </w:rPr>
      </w:pPr>
      <w:r w:rsidRPr="00990F33">
        <w:rPr>
          <w:rFonts w:ascii="方正仿宋简体" w:eastAsia="方正仿宋简体" w:cs="方正仿宋简体" w:hint="eastAsia"/>
          <w:sz w:val="28"/>
          <w:szCs w:val="28"/>
        </w:rPr>
        <w:lastRenderedPageBreak/>
        <w:t>表</w:t>
      </w:r>
      <w:r w:rsidRPr="00990F33">
        <w:rPr>
          <w:rFonts w:ascii="方正仿宋简体" w:eastAsia="方正仿宋简体" w:cs="方正仿宋简体"/>
          <w:sz w:val="28"/>
          <w:szCs w:val="28"/>
        </w:rPr>
        <w:t>4</w:t>
      </w:r>
      <w:r w:rsidRPr="00990F33">
        <w:rPr>
          <w:rFonts w:ascii="方正仿宋简体" w:eastAsia="方正仿宋简体" w:cs="方正仿宋简体" w:hint="eastAsia"/>
          <w:sz w:val="28"/>
          <w:szCs w:val="28"/>
        </w:rPr>
        <w:t>总投资计划与资金筹措表</w:t>
      </w:r>
    </w:p>
    <w:p w:rsidR="00EC7E37" w:rsidRDefault="00EC7E37" w:rsidP="00B979B2">
      <w:pPr>
        <w:ind w:firstLineChars="200" w:firstLine="514"/>
        <w:rPr>
          <w:rFonts w:ascii="方正仿宋简体" w:eastAsia="方正仿宋简体" w:cs="Times New Roman"/>
          <w:sz w:val="28"/>
          <w:szCs w:val="28"/>
        </w:rPr>
      </w:pPr>
      <w:r w:rsidRPr="00990F33">
        <w:rPr>
          <w:rFonts w:ascii="方正仿宋简体" w:eastAsia="方正仿宋简体" w:cs="方正仿宋简体" w:hint="eastAsia"/>
          <w:sz w:val="28"/>
          <w:szCs w:val="28"/>
        </w:rPr>
        <w:t>表</w:t>
      </w:r>
      <w:r w:rsidRPr="00990F33">
        <w:rPr>
          <w:rFonts w:ascii="方正仿宋简体" w:eastAsia="方正仿宋简体" w:cs="方正仿宋简体"/>
          <w:sz w:val="28"/>
          <w:szCs w:val="28"/>
        </w:rPr>
        <w:t>5</w:t>
      </w:r>
      <w:r w:rsidRPr="00D12694">
        <w:rPr>
          <w:rFonts w:ascii="方正仿宋简体" w:eastAsia="方正仿宋简体" w:cs="方正仿宋简体" w:hint="eastAsia"/>
          <w:sz w:val="28"/>
          <w:szCs w:val="28"/>
        </w:rPr>
        <w:t>流动资金估算表</w:t>
      </w:r>
    </w:p>
    <w:p w:rsidR="00EC7E37" w:rsidRPr="00990F33" w:rsidRDefault="00EC7E37" w:rsidP="00B979B2">
      <w:pPr>
        <w:ind w:firstLineChars="200" w:firstLine="514"/>
        <w:rPr>
          <w:rFonts w:ascii="方正仿宋简体" w:eastAsia="方正仿宋简体" w:cs="Times New Roman"/>
          <w:sz w:val="28"/>
          <w:szCs w:val="28"/>
        </w:rPr>
      </w:pPr>
      <w:r w:rsidRPr="00990F33">
        <w:rPr>
          <w:rFonts w:ascii="方正仿宋简体" w:eastAsia="方正仿宋简体" w:cs="方正仿宋简体" w:hint="eastAsia"/>
          <w:sz w:val="28"/>
          <w:szCs w:val="28"/>
        </w:rPr>
        <w:t>表</w:t>
      </w:r>
      <w:r>
        <w:rPr>
          <w:rFonts w:ascii="方正仿宋简体" w:eastAsia="方正仿宋简体" w:cs="方正仿宋简体"/>
          <w:sz w:val="28"/>
          <w:szCs w:val="28"/>
        </w:rPr>
        <w:t>6</w:t>
      </w:r>
      <w:r>
        <w:rPr>
          <w:rFonts w:ascii="方正仿宋简体" w:eastAsia="方正仿宋简体" w:cs="方正仿宋简体" w:hint="eastAsia"/>
          <w:sz w:val="28"/>
          <w:szCs w:val="28"/>
        </w:rPr>
        <w:t>新增</w:t>
      </w:r>
      <w:r w:rsidRPr="00990F33">
        <w:rPr>
          <w:rFonts w:ascii="方正仿宋简体" w:eastAsia="方正仿宋简体" w:cs="方正仿宋简体" w:hint="eastAsia"/>
          <w:sz w:val="28"/>
          <w:szCs w:val="28"/>
        </w:rPr>
        <w:t>销售收入</w:t>
      </w:r>
      <w:r>
        <w:rPr>
          <w:rFonts w:ascii="方正仿宋简体" w:eastAsia="方正仿宋简体" w:cs="方正仿宋简体" w:hint="eastAsia"/>
          <w:sz w:val="28"/>
          <w:szCs w:val="28"/>
        </w:rPr>
        <w:t>、利润</w:t>
      </w:r>
      <w:r w:rsidRPr="00990F33">
        <w:rPr>
          <w:rFonts w:ascii="方正仿宋简体" w:eastAsia="方正仿宋简体" w:cs="方正仿宋简体" w:hint="eastAsia"/>
          <w:sz w:val="28"/>
          <w:szCs w:val="28"/>
        </w:rPr>
        <w:t>和税金估算表</w:t>
      </w:r>
    </w:p>
    <w:p w:rsidR="00EC7E37" w:rsidRDefault="00EC7E37" w:rsidP="00B979B2">
      <w:pPr>
        <w:ind w:firstLineChars="200" w:firstLine="514"/>
        <w:rPr>
          <w:rFonts w:ascii="方正仿宋简体" w:eastAsia="方正仿宋简体" w:cs="Times New Roman"/>
          <w:sz w:val="28"/>
          <w:szCs w:val="28"/>
        </w:rPr>
      </w:pPr>
      <w:r>
        <w:rPr>
          <w:rFonts w:ascii="方正仿宋简体" w:eastAsia="方正仿宋简体" w:cs="方正仿宋简体" w:hint="eastAsia"/>
          <w:sz w:val="28"/>
          <w:szCs w:val="28"/>
        </w:rPr>
        <w:t>表</w:t>
      </w:r>
      <w:r>
        <w:rPr>
          <w:rFonts w:ascii="方正仿宋简体" w:eastAsia="方正仿宋简体" w:cs="方正仿宋简体"/>
          <w:sz w:val="28"/>
          <w:szCs w:val="28"/>
        </w:rPr>
        <w:t>7</w:t>
      </w:r>
      <w:r w:rsidRPr="00990F33">
        <w:rPr>
          <w:rFonts w:ascii="方正仿宋简体" w:eastAsia="方正仿宋简体" w:cs="方正仿宋简体" w:hint="eastAsia"/>
          <w:sz w:val="28"/>
          <w:szCs w:val="28"/>
        </w:rPr>
        <w:t>项目建设实施进度表</w:t>
      </w:r>
    </w:p>
    <w:p w:rsidR="00EC7E37" w:rsidRPr="009A3818" w:rsidRDefault="00EC7E37" w:rsidP="00B979B2">
      <w:pPr>
        <w:ind w:firstLineChars="200" w:firstLine="514"/>
        <w:rPr>
          <w:rFonts w:ascii="黑体" w:eastAsia="黑体" w:hAnsi="黑体" w:cs="Times New Roman"/>
          <w:sz w:val="28"/>
          <w:szCs w:val="28"/>
        </w:rPr>
      </w:pPr>
      <w:r w:rsidRPr="009A3818">
        <w:rPr>
          <w:rFonts w:ascii="黑体" w:eastAsia="黑体" w:hAnsi="黑体" w:cs="黑体"/>
          <w:sz w:val="28"/>
          <w:szCs w:val="28"/>
        </w:rPr>
        <w:t>1</w:t>
      </w:r>
      <w:r>
        <w:rPr>
          <w:rFonts w:ascii="黑体" w:eastAsia="黑体" w:hAnsi="黑体" w:cs="黑体"/>
          <w:sz w:val="28"/>
          <w:szCs w:val="28"/>
        </w:rPr>
        <w:t>2</w:t>
      </w:r>
      <w:r w:rsidRPr="009A3818">
        <w:rPr>
          <w:rFonts w:ascii="黑体" w:eastAsia="黑体" w:hAnsi="黑体" w:cs="黑体" w:hint="eastAsia"/>
          <w:sz w:val="28"/>
          <w:szCs w:val="28"/>
        </w:rPr>
        <w:t>附件</w:t>
      </w:r>
    </w:p>
    <w:p w:rsidR="00EC7E37" w:rsidRDefault="00EC7E37" w:rsidP="00B979B2">
      <w:pPr>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12.1</w:t>
      </w:r>
      <w:r w:rsidRPr="00536A3A">
        <w:rPr>
          <w:rFonts w:ascii="方正仿宋简体" w:eastAsia="方正仿宋简体" w:cs="方正仿宋简体" w:hint="eastAsia"/>
          <w:sz w:val="28"/>
          <w:szCs w:val="28"/>
        </w:rPr>
        <w:t>项目申报单位营业执照（副本）。</w:t>
      </w:r>
    </w:p>
    <w:p w:rsidR="00B06037" w:rsidRPr="00B06037" w:rsidRDefault="00B06037" w:rsidP="00B06037">
      <w:pPr>
        <w:autoSpaceDE w:val="0"/>
        <w:autoSpaceDN w:val="0"/>
        <w:adjustRightInd w:val="0"/>
        <w:ind w:firstLineChars="200" w:firstLine="514"/>
        <w:jc w:val="left"/>
        <w:rPr>
          <w:rFonts w:ascii="仿宋_GB2312" w:eastAsia="仿宋_GB2312" w:cs="方正仿宋简体"/>
          <w:sz w:val="28"/>
          <w:szCs w:val="28"/>
        </w:rPr>
      </w:pPr>
      <w:r w:rsidRPr="00B06037">
        <w:rPr>
          <w:rFonts w:ascii="仿宋_GB2312" w:eastAsia="仿宋_GB2312" w:cs="方正仿宋简体" w:hint="eastAsia"/>
          <w:sz w:val="28"/>
          <w:szCs w:val="28"/>
        </w:rPr>
        <w:t>见附件1</w:t>
      </w:r>
    </w:p>
    <w:p w:rsidR="00EC7E37" w:rsidRDefault="00EC7E37" w:rsidP="00B979B2">
      <w:pPr>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12.2</w:t>
      </w:r>
      <w:r w:rsidRPr="00536A3A">
        <w:rPr>
          <w:rFonts w:ascii="方正仿宋简体" w:eastAsia="方正仿宋简体" w:cs="方正仿宋简体" w:hint="eastAsia"/>
          <w:sz w:val="28"/>
          <w:szCs w:val="28"/>
        </w:rPr>
        <w:t>项目立项文件，规划许可文件，项目用地预审意见（新增地），环境影响评价等单项意见。</w:t>
      </w:r>
    </w:p>
    <w:p w:rsidR="00676CF3" w:rsidRPr="00676CF3" w:rsidRDefault="007B092D" w:rsidP="00676CF3">
      <w:pPr>
        <w:autoSpaceDE w:val="0"/>
        <w:autoSpaceDN w:val="0"/>
        <w:adjustRightInd w:val="0"/>
        <w:ind w:firstLineChars="200" w:firstLine="514"/>
        <w:jc w:val="left"/>
        <w:rPr>
          <w:rFonts w:ascii="仿宋_GB2312" w:eastAsia="仿宋_GB2312" w:cs="方正仿宋简体"/>
          <w:sz w:val="28"/>
          <w:szCs w:val="28"/>
        </w:rPr>
      </w:pPr>
      <w:r>
        <w:rPr>
          <w:rFonts w:ascii="仿宋_GB2312" w:eastAsia="仿宋_GB2312" w:cs="方正仿宋简体" w:hint="eastAsia"/>
          <w:sz w:val="28"/>
          <w:szCs w:val="28"/>
        </w:rPr>
        <w:t>项目立项建议书</w:t>
      </w:r>
      <w:r w:rsidR="00676CF3" w:rsidRPr="00676CF3">
        <w:rPr>
          <w:rFonts w:ascii="仿宋_GB2312" w:eastAsia="仿宋_GB2312" w:cs="方正仿宋简体" w:hint="eastAsia"/>
          <w:sz w:val="28"/>
          <w:szCs w:val="28"/>
        </w:rPr>
        <w:t>见附件</w:t>
      </w:r>
      <w:r w:rsidR="00B06037">
        <w:rPr>
          <w:rFonts w:ascii="仿宋_GB2312" w:eastAsia="仿宋_GB2312" w:cs="方正仿宋简体" w:hint="eastAsia"/>
          <w:sz w:val="28"/>
          <w:szCs w:val="28"/>
        </w:rPr>
        <w:t>2</w:t>
      </w:r>
    </w:p>
    <w:p w:rsidR="00EC7E37" w:rsidRDefault="00EC7E37" w:rsidP="00B979B2">
      <w:pPr>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12.3</w:t>
      </w:r>
      <w:r w:rsidRPr="00536A3A">
        <w:rPr>
          <w:rFonts w:ascii="方正仿宋简体" w:eastAsia="方正仿宋简体" w:cs="方正仿宋简体" w:hint="eastAsia"/>
          <w:sz w:val="28"/>
          <w:szCs w:val="28"/>
        </w:rPr>
        <w:t>经专业机构审计确认的上一年度审计报告和会计报表（包括资产负债表、现金流量表、损益表）。</w:t>
      </w:r>
    </w:p>
    <w:p w:rsidR="00676CF3" w:rsidRPr="00676CF3" w:rsidRDefault="007B092D" w:rsidP="00676CF3">
      <w:pPr>
        <w:autoSpaceDE w:val="0"/>
        <w:autoSpaceDN w:val="0"/>
        <w:adjustRightInd w:val="0"/>
        <w:ind w:firstLineChars="200" w:firstLine="514"/>
        <w:jc w:val="left"/>
        <w:rPr>
          <w:rFonts w:ascii="仿宋_GB2312" w:eastAsia="仿宋_GB2312" w:cs="方正仿宋简体"/>
          <w:sz w:val="28"/>
          <w:szCs w:val="28"/>
        </w:rPr>
      </w:pPr>
      <w:r>
        <w:rPr>
          <w:rFonts w:ascii="仿宋_GB2312" w:eastAsia="仿宋_GB2312" w:cs="方正仿宋简体" w:hint="eastAsia"/>
          <w:sz w:val="28"/>
          <w:szCs w:val="28"/>
        </w:rPr>
        <w:t>审计报表</w:t>
      </w:r>
      <w:r w:rsidR="00676CF3" w:rsidRPr="00676CF3">
        <w:rPr>
          <w:rFonts w:ascii="仿宋_GB2312" w:eastAsia="仿宋_GB2312" w:cs="方正仿宋简体" w:hint="eastAsia"/>
          <w:sz w:val="28"/>
          <w:szCs w:val="28"/>
        </w:rPr>
        <w:t>见附件</w:t>
      </w:r>
      <w:r w:rsidR="00B06037">
        <w:rPr>
          <w:rFonts w:ascii="仿宋_GB2312" w:eastAsia="仿宋_GB2312" w:cs="方正仿宋简体" w:hint="eastAsia"/>
          <w:sz w:val="28"/>
          <w:szCs w:val="28"/>
        </w:rPr>
        <w:t>3</w:t>
      </w:r>
    </w:p>
    <w:p w:rsidR="00EC7E37" w:rsidRDefault="00EC7E37" w:rsidP="00B979B2">
      <w:pPr>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12.4</w:t>
      </w:r>
      <w:r>
        <w:rPr>
          <w:rFonts w:ascii="方正仿宋简体" w:eastAsia="方正仿宋简体" w:cs="方正仿宋简体" w:hint="eastAsia"/>
          <w:sz w:val="28"/>
          <w:szCs w:val="28"/>
        </w:rPr>
        <w:t>与项目相关的</w:t>
      </w:r>
      <w:r w:rsidRPr="00536A3A">
        <w:rPr>
          <w:rFonts w:ascii="方正仿宋简体" w:eastAsia="方正仿宋简体" w:cs="方正仿宋简体" w:hint="eastAsia"/>
          <w:sz w:val="28"/>
          <w:szCs w:val="28"/>
        </w:rPr>
        <w:t>技术鉴定、成果证书、专利证书、质量认证证书、资质认证证书、获奖证书等证明材料。</w:t>
      </w:r>
    </w:p>
    <w:p w:rsidR="009803C5" w:rsidRPr="002D3B0A" w:rsidRDefault="00B06037" w:rsidP="002D3B0A">
      <w:pPr>
        <w:autoSpaceDE w:val="0"/>
        <w:autoSpaceDN w:val="0"/>
        <w:adjustRightInd w:val="0"/>
        <w:ind w:firstLineChars="200" w:firstLine="514"/>
        <w:jc w:val="left"/>
        <w:rPr>
          <w:rFonts w:ascii="仿宋_GB2312" w:eastAsia="仿宋_GB2312" w:cs="方正仿宋简体"/>
          <w:sz w:val="28"/>
          <w:szCs w:val="28"/>
        </w:rPr>
      </w:pPr>
      <w:r>
        <w:rPr>
          <w:rFonts w:ascii="仿宋_GB2312" w:eastAsia="仿宋_GB2312" w:cs="方正仿宋简体" w:hint="eastAsia"/>
          <w:sz w:val="28"/>
          <w:szCs w:val="28"/>
        </w:rPr>
        <w:t>见附件4，</w:t>
      </w:r>
      <w:r w:rsidR="00676CF3">
        <w:rPr>
          <w:rFonts w:ascii="仿宋_GB2312" w:eastAsia="仿宋_GB2312" w:cs="方正仿宋简体" w:hint="eastAsia"/>
          <w:sz w:val="28"/>
          <w:szCs w:val="28"/>
        </w:rPr>
        <w:t>公司已获得成都市军民融合企业认定证书，</w:t>
      </w:r>
      <w:r w:rsidR="00676CF3" w:rsidRPr="002D3B0A">
        <w:rPr>
          <w:rFonts w:ascii="仿宋_GB2312" w:eastAsia="仿宋_GB2312" w:cs="方正仿宋简体" w:hint="eastAsia"/>
          <w:sz w:val="28"/>
          <w:szCs w:val="28"/>
        </w:rPr>
        <w:t>相关软件著作权</w:t>
      </w:r>
      <w:r w:rsidR="00361382">
        <w:rPr>
          <w:rFonts w:ascii="仿宋_GB2312" w:eastAsia="仿宋_GB2312" w:cs="方正仿宋简体" w:hint="eastAsia"/>
          <w:sz w:val="28"/>
          <w:szCs w:val="28"/>
        </w:rPr>
        <w:t>和专利</w:t>
      </w:r>
      <w:r w:rsidR="00676CF3" w:rsidRPr="002D3B0A">
        <w:rPr>
          <w:rFonts w:ascii="仿宋_GB2312" w:eastAsia="仿宋_GB2312" w:cs="方正仿宋简体" w:hint="eastAsia"/>
          <w:sz w:val="28"/>
          <w:szCs w:val="28"/>
        </w:rPr>
        <w:t>正在申报</w:t>
      </w:r>
      <w:r w:rsidR="00CA4667">
        <w:rPr>
          <w:rFonts w:ascii="仿宋_GB2312" w:eastAsia="仿宋_GB2312" w:cs="方正仿宋简体" w:hint="eastAsia"/>
          <w:sz w:val="28"/>
          <w:szCs w:val="28"/>
        </w:rPr>
        <w:t>。</w:t>
      </w:r>
    </w:p>
    <w:p w:rsidR="003B6A5F" w:rsidRDefault="00EC7E37" w:rsidP="00B979B2">
      <w:pPr>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12.5</w:t>
      </w:r>
      <w:r w:rsidRPr="00536A3A">
        <w:rPr>
          <w:rFonts w:ascii="方正仿宋简体" w:eastAsia="方正仿宋简体" w:cs="方正仿宋简体" w:hint="eastAsia"/>
          <w:sz w:val="28"/>
          <w:szCs w:val="28"/>
        </w:rPr>
        <w:t>开户银行出具的自有资金证明</w:t>
      </w:r>
    </w:p>
    <w:p w:rsidR="003B6A5F" w:rsidRPr="00B06037" w:rsidRDefault="00B06037" w:rsidP="00B06037">
      <w:pPr>
        <w:autoSpaceDE w:val="0"/>
        <w:autoSpaceDN w:val="0"/>
        <w:adjustRightInd w:val="0"/>
        <w:ind w:firstLineChars="200" w:firstLine="514"/>
        <w:jc w:val="left"/>
        <w:rPr>
          <w:rFonts w:ascii="仿宋_GB2312" w:eastAsia="仿宋_GB2312" w:cs="方正仿宋简体"/>
          <w:sz w:val="28"/>
          <w:szCs w:val="28"/>
        </w:rPr>
      </w:pPr>
      <w:r w:rsidRPr="00B06037">
        <w:rPr>
          <w:rFonts w:ascii="仿宋_GB2312" w:eastAsia="仿宋_GB2312" w:cs="方正仿宋简体" w:hint="eastAsia"/>
          <w:sz w:val="28"/>
          <w:szCs w:val="28"/>
        </w:rPr>
        <w:t>见附件</w:t>
      </w:r>
      <w:r>
        <w:rPr>
          <w:rFonts w:ascii="仿宋_GB2312" w:eastAsia="仿宋_GB2312" w:cs="方正仿宋简体" w:hint="eastAsia"/>
          <w:sz w:val="28"/>
          <w:szCs w:val="28"/>
        </w:rPr>
        <w:t>5</w:t>
      </w:r>
      <w:r w:rsidRPr="00B06037">
        <w:rPr>
          <w:rFonts w:ascii="仿宋_GB2312" w:eastAsia="仿宋_GB2312" w:cs="方正仿宋简体" w:hint="eastAsia"/>
          <w:sz w:val="28"/>
          <w:szCs w:val="28"/>
        </w:rPr>
        <w:t>，公司目前账户余额349.8万元，</w:t>
      </w:r>
      <w:r w:rsidR="00621F8F">
        <w:rPr>
          <w:rFonts w:ascii="仿宋_GB2312" w:eastAsia="仿宋_GB2312" w:cs="方正仿宋简体" w:hint="eastAsia"/>
          <w:sz w:val="28"/>
          <w:szCs w:val="28"/>
        </w:rPr>
        <w:t>公司注册资金一亿，已到账3000万</w:t>
      </w:r>
      <w:r w:rsidR="00CA4667">
        <w:rPr>
          <w:rFonts w:ascii="仿宋_GB2312" w:eastAsia="仿宋_GB2312" w:cs="方正仿宋简体" w:hint="eastAsia"/>
          <w:sz w:val="28"/>
          <w:szCs w:val="28"/>
        </w:rPr>
        <w:t>，2017年年底前还会到账3000万，因此公司资金充裕</w:t>
      </w:r>
      <w:r w:rsidRPr="00B06037">
        <w:rPr>
          <w:rFonts w:ascii="仿宋_GB2312" w:eastAsia="仿宋_GB2312" w:cs="方正仿宋简体" w:hint="eastAsia"/>
          <w:sz w:val="28"/>
          <w:szCs w:val="28"/>
        </w:rPr>
        <w:t>。</w:t>
      </w:r>
    </w:p>
    <w:p w:rsidR="00EC7E37" w:rsidRDefault="00EC7E37" w:rsidP="00B979B2">
      <w:pPr>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12.6</w:t>
      </w:r>
      <w:r>
        <w:rPr>
          <w:rFonts w:ascii="方正仿宋简体" w:eastAsia="方正仿宋简体" w:cs="方正仿宋简体" w:hint="eastAsia"/>
          <w:sz w:val="28"/>
          <w:szCs w:val="28"/>
        </w:rPr>
        <w:t>征地、</w:t>
      </w:r>
      <w:r w:rsidRPr="00103FC3">
        <w:rPr>
          <w:rFonts w:ascii="方正仿宋简体" w:eastAsia="方正仿宋简体" w:cs="方正仿宋简体" w:hint="eastAsia"/>
          <w:sz w:val="28"/>
          <w:szCs w:val="28"/>
        </w:rPr>
        <w:t>土建施工及设备购置等有关</w:t>
      </w:r>
      <w:r>
        <w:rPr>
          <w:rFonts w:ascii="方正仿宋简体" w:eastAsia="方正仿宋简体" w:cs="方正仿宋简体" w:hint="eastAsia"/>
          <w:sz w:val="28"/>
          <w:szCs w:val="28"/>
        </w:rPr>
        <w:t>费用支出</w:t>
      </w:r>
      <w:r w:rsidRPr="00103FC3">
        <w:rPr>
          <w:rFonts w:ascii="方正仿宋简体" w:eastAsia="方正仿宋简体" w:cs="方正仿宋简体" w:hint="eastAsia"/>
          <w:sz w:val="28"/>
          <w:szCs w:val="28"/>
        </w:rPr>
        <w:t>票据</w:t>
      </w:r>
      <w:r w:rsidRPr="00536A3A">
        <w:rPr>
          <w:rFonts w:ascii="方正仿宋简体" w:eastAsia="方正仿宋简体" w:cs="方正仿宋简体" w:hint="eastAsia"/>
          <w:sz w:val="28"/>
          <w:szCs w:val="28"/>
        </w:rPr>
        <w:t>凭证</w:t>
      </w:r>
      <w:r>
        <w:rPr>
          <w:rFonts w:ascii="方正仿宋简体" w:eastAsia="方正仿宋简体" w:cs="方正仿宋简体" w:hint="eastAsia"/>
          <w:sz w:val="28"/>
          <w:szCs w:val="28"/>
        </w:rPr>
        <w:t>。</w:t>
      </w:r>
    </w:p>
    <w:p w:rsidR="003B6A5F" w:rsidRPr="00B06037" w:rsidRDefault="00B06037" w:rsidP="00B06037">
      <w:pPr>
        <w:autoSpaceDE w:val="0"/>
        <w:autoSpaceDN w:val="0"/>
        <w:adjustRightInd w:val="0"/>
        <w:ind w:firstLineChars="200" w:firstLine="514"/>
        <w:jc w:val="left"/>
        <w:rPr>
          <w:rFonts w:ascii="仿宋_GB2312" w:eastAsia="仿宋_GB2312" w:cs="方正仿宋简体"/>
          <w:sz w:val="28"/>
          <w:szCs w:val="28"/>
        </w:rPr>
      </w:pPr>
      <w:r w:rsidRPr="00B06037">
        <w:rPr>
          <w:rFonts w:ascii="仿宋_GB2312" w:eastAsia="仿宋_GB2312" w:cs="方正仿宋简体" w:hint="eastAsia"/>
          <w:sz w:val="28"/>
          <w:szCs w:val="28"/>
        </w:rPr>
        <w:t>见附件6</w:t>
      </w:r>
      <w:r>
        <w:rPr>
          <w:rFonts w:ascii="仿宋_GB2312" w:eastAsia="仿宋_GB2312" w:cs="方正仿宋简体" w:hint="eastAsia"/>
          <w:sz w:val="28"/>
          <w:szCs w:val="28"/>
        </w:rPr>
        <w:t>，设备购置费用支出</w:t>
      </w:r>
      <w:r w:rsidR="00C14A6B">
        <w:rPr>
          <w:rFonts w:ascii="仿宋_GB2312" w:eastAsia="仿宋_GB2312" w:cs="方正仿宋简体" w:hint="eastAsia"/>
          <w:sz w:val="28"/>
          <w:szCs w:val="28"/>
        </w:rPr>
        <w:t>票据</w:t>
      </w:r>
      <w:r w:rsidR="00621F8F">
        <w:rPr>
          <w:rFonts w:ascii="仿宋_GB2312" w:eastAsia="仿宋_GB2312" w:cs="方正仿宋简体" w:hint="eastAsia"/>
          <w:sz w:val="28"/>
          <w:szCs w:val="28"/>
        </w:rPr>
        <w:t>总共</w:t>
      </w:r>
      <w:r w:rsidR="00E81F40">
        <w:rPr>
          <w:rFonts w:ascii="仿宋_GB2312" w:eastAsia="仿宋_GB2312" w:cs="方正仿宋简体" w:hint="eastAsia"/>
          <w:sz w:val="28"/>
          <w:szCs w:val="28"/>
        </w:rPr>
        <w:t>74</w:t>
      </w:r>
      <w:r w:rsidR="00621F8F">
        <w:rPr>
          <w:rFonts w:ascii="仿宋_GB2312" w:eastAsia="仿宋_GB2312" w:cs="方正仿宋简体" w:hint="eastAsia"/>
          <w:sz w:val="28"/>
          <w:szCs w:val="28"/>
        </w:rPr>
        <w:t>万</w:t>
      </w:r>
      <w:r w:rsidR="007213C8">
        <w:rPr>
          <w:rFonts w:ascii="仿宋_GB2312" w:eastAsia="仿宋_GB2312" w:cs="方正仿宋简体" w:hint="eastAsia"/>
          <w:sz w:val="28"/>
          <w:szCs w:val="28"/>
        </w:rPr>
        <w:t>。</w:t>
      </w:r>
    </w:p>
    <w:p w:rsidR="00EC7E37" w:rsidRDefault="00EC7E37" w:rsidP="00B979B2">
      <w:pPr>
        <w:spacing w:line="400" w:lineRule="exact"/>
        <w:ind w:firstLineChars="200" w:firstLine="514"/>
        <w:rPr>
          <w:rFonts w:ascii="方正仿宋简体" w:eastAsia="方正仿宋简体" w:cs="Times New Roman"/>
          <w:sz w:val="28"/>
          <w:szCs w:val="28"/>
        </w:rPr>
      </w:pPr>
      <w:r>
        <w:rPr>
          <w:rFonts w:ascii="方正仿宋简体" w:eastAsia="方正仿宋简体" w:cs="方正仿宋简体"/>
          <w:sz w:val="28"/>
          <w:szCs w:val="28"/>
        </w:rPr>
        <w:lastRenderedPageBreak/>
        <w:t>12.7</w:t>
      </w:r>
      <w:r w:rsidRPr="00536A3A">
        <w:rPr>
          <w:rFonts w:ascii="方正仿宋简体" w:eastAsia="方正仿宋简体" w:cs="方正仿宋简体" w:hint="eastAsia"/>
          <w:sz w:val="28"/>
          <w:szCs w:val="28"/>
        </w:rPr>
        <w:t>其他相关材料。</w:t>
      </w:r>
      <w:r>
        <w:rPr>
          <w:rFonts w:ascii="方正仿宋简体" w:eastAsia="方正仿宋简体" w:cs="Times New Roman"/>
          <w:sz w:val="28"/>
          <w:szCs w:val="28"/>
        </w:rPr>
        <w:br w:type="page"/>
      </w:r>
      <w:r w:rsidRPr="004F74F4">
        <w:rPr>
          <w:rFonts w:ascii="方正仿宋简体" w:eastAsia="方正仿宋简体" w:cs="方正仿宋简体" w:hint="eastAsia"/>
          <w:sz w:val="28"/>
          <w:szCs w:val="28"/>
        </w:rPr>
        <w:lastRenderedPageBreak/>
        <w:t>附表</w:t>
      </w:r>
      <w:r w:rsidRPr="004F74F4">
        <w:rPr>
          <w:rFonts w:ascii="方正仿宋简体" w:eastAsia="方正仿宋简体" w:cs="方正仿宋简体"/>
          <w:sz w:val="28"/>
          <w:szCs w:val="28"/>
        </w:rPr>
        <w:t>1</w:t>
      </w:r>
    </w:p>
    <w:p w:rsidR="00EC7E37" w:rsidRPr="004F74F4" w:rsidRDefault="00EC7E37" w:rsidP="00B979B2">
      <w:pPr>
        <w:spacing w:line="400" w:lineRule="exact"/>
        <w:ind w:firstLineChars="200" w:firstLine="514"/>
        <w:rPr>
          <w:rFonts w:ascii="方正仿宋简体" w:eastAsia="方正仿宋简体" w:cs="Times New Roman"/>
          <w:sz w:val="28"/>
          <w:szCs w:val="28"/>
        </w:rPr>
      </w:pPr>
    </w:p>
    <w:p w:rsidR="00EC7E37" w:rsidRDefault="00EC7E37" w:rsidP="00CB71A1">
      <w:pPr>
        <w:spacing w:line="400" w:lineRule="exact"/>
        <w:jc w:val="center"/>
        <w:rPr>
          <w:rFonts w:ascii="方正仿宋简体" w:eastAsia="方正仿宋简体" w:cs="Times New Roman"/>
        </w:rPr>
      </w:pPr>
      <w:r w:rsidRPr="00DE2612">
        <w:rPr>
          <w:rFonts w:ascii="方正小标宋简体" w:eastAsia="方正小标宋简体" w:hAnsi="宋体" w:cs="方正小标宋简体" w:hint="eastAsia"/>
          <w:kern w:val="0"/>
        </w:rPr>
        <w:t>主要技术经济指标表</w:t>
      </w:r>
    </w:p>
    <w:p w:rsidR="00EC7E37" w:rsidRDefault="00EC7E37" w:rsidP="00CB71A1">
      <w:pPr>
        <w:spacing w:line="400" w:lineRule="exact"/>
        <w:jc w:val="center"/>
        <w:rPr>
          <w:rFonts w:ascii="方正仿宋简体" w:eastAsia="方正仿宋简体" w:cs="Times New Roman"/>
        </w:rPr>
      </w:pPr>
    </w:p>
    <w:tbl>
      <w:tblPr>
        <w:tblW w:w="7950" w:type="dxa"/>
        <w:jc w:val="center"/>
        <w:tblLook w:val="00A0"/>
      </w:tblPr>
      <w:tblGrid>
        <w:gridCol w:w="720"/>
        <w:gridCol w:w="2269"/>
        <w:gridCol w:w="1051"/>
        <w:gridCol w:w="1501"/>
        <w:gridCol w:w="2409"/>
      </w:tblGrid>
      <w:tr w:rsidR="00EC7E37" w:rsidRPr="004F74F4">
        <w:trPr>
          <w:trHeight w:val="390"/>
          <w:jc w:val="center"/>
        </w:trPr>
        <w:tc>
          <w:tcPr>
            <w:tcW w:w="720" w:type="dxa"/>
            <w:tcBorders>
              <w:top w:val="single" w:sz="4" w:space="0" w:color="auto"/>
              <w:left w:val="single" w:sz="4" w:space="0" w:color="auto"/>
              <w:bottom w:val="single" w:sz="4" w:space="0" w:color="auto"/>
              <w:right w:val="single" w:sz="4" w:space="0" w:color="auto"/>
            </w:tcBorders>
            <w:vAlign w:val="center"/>
          </w:tcPr>
          <w:p w:rsidR="00EC7E37" w:rsidRPr="00F9138B" w:rsidRDefault="00EC7E37" w:rsidP="00CA4DC2">
            <w:pPr>
              <w:widowControl/>
              <w:spacing w:line="500" w:lineRule="exact"/>
              <w:jc w:val="center"/>
              <w:rPr>
                <w:rFonts w:ascii="黑体" w:eastAsia="黑体" w:hAnsi="黑体" w:cs="Times New Roman"/>
                <w:color w:val="000000"/>
                <w:kern w:val="0"/>
                <w:sz w:val="20"/>
                <w:szCs w:val="20"/>
              </w:rPr>
            </w:pPr>
            <w:r w:rsidRPr="00F9138B">
              <w:rPr>
                <w:rFonts w:ascii="黑体" w:eastAsia="黑体" w:hAnsi="黑体" w:cs="黑体" w:hint="eastAsia"/>
                <w:color w:val="000000"/>
                <w:kern w:val="0"/>
                <w:sz w:val="20"/>
                <w:szCs w:val="20"/>
              </w:rPr>
              <w:t>序号</w:t>
            </w:r>
          </w:p>
        </w:tc>
        <w:tc>
          <w:tcPr>
            <w:tcW w:w="2269" w:type="dxa"/>
            <w:tcBorders>
              <w:top w:val="single" w:sz="4" w:space="0" w:color="auto"/>
              <w:left w:val="nil"/>
              <w:bottom w:val="single" w:sz="4" w:space="0" w:color="auto"/>
              <w:right w:val="single" w:sz="4" w:space="0" w:color="auto"/>
            </w:tcBorders>
            <w:vAlign w:val="center"/>
          </w:tcPr>
          <w:p w:rsidR="00EC7E37" w:rsidRPr="00F9138B" w:rsidRDefault="00EC7E37" w:rsidP="00CA4DC2">
            <w:pPr>
              <w:widowControl/>
              <w:spacing w:line="500" w:lineRule="exact"/>
              <w:jc w:val="center"/>
              <w:rPr>
                <w:rFonts w:ascii="黑体" w:eastAsia="黑体" w:hAnsi="黑体" w:cs="Times New Roman"/>
                <w:color w:val="000000"/>
                <w:kern w:val="0"/>
                <w:sz w:val="20"/>
                <w:szCs w:val="20"/>
              </w:rPr>
            </w:pPr>
            <w:r w:rsidRPr="00F9138B">
              <w:rPr>
                <w:rFonts w:ascii="黑体" w:eastAsia="黑体" w:hAnsi="黑体" w:cs="黑体" w:hint="eastAsia"/>
                <w:color w:val="000000"/>
                <w:kern w:val="0"/>
                <w:sz w:val="20"/>
                <w:szCs w:val="20"/>
              </w:rPr>
              <w:t>指</w:t>
            </w:r>
            <w:r w:rsidRPr="00F9138B">
              <w:rPr>
                <w:rFonts w:ascii="黑体" w:eastAsia="黑体" w:hAnsi="黑体" w:cs="黑体"/>
                <w:color w:val="000000"/>
                <w:kern w:val="0"/>
                <w:sz w:val="20"/>
                <w:szCs w:val="20"/>
              </w:rPr>
              <w:t xml:space="preserve"> </w:t>
            </w:r>
            <w:r w:rsidRPr="00F9138B">
              <w:rPr>
                <w:rFonts w:ascii="黑体" w:eastAsia="黑体" w:hAnsi="黑体" w:cs="黑体" w:hint="eastAsia"/>
                <w:color w:val="000000"/>
                <w:kern w:val="0"/>
                <w:sz w:val="20"/>
                <w:szCs w:val="20"/>
              </w:rPr>
              <w:t>标</w:t>
            </w:r>
            <w:r w:rsidRPr="00F9138B">
              <w:rPr>
                <w:rFonts w:ascii="黑体" w:eastAsia="黑体" w:hAnsi="黑体" w:cs="黑体"/>
                <w:color w:val="000000"/>
                <w:kern w:val="0"/>
                <w:sz w:val="20"/>
                <w:szCs w:val="20"/>
              </w:rPr>
              <w:t xml:space="preserve"> </w:t>
            </w:r>
            <w:r w:rsidRPr="00F9138B">
              <w:rPr>
                <w:rFonts w:ascii="黑体" w:eastAsia="黑体" w:hAnsi="黑体" w:cs="黑体" w:hint="eastAsia"/>
                <w:color w:val="000000"/>
                <w:kern w:val="0"/>
                <w:sz w:val="20"/>
                <w:szCs w:val="20"/>
              </w:rPr>
              <w:t>名</w:t>
            </w:r>
            <w:r w:rsidRPr="00F9138B">
              <w:rPr>
                <w:rFonts w:ascii="黑体" w:eastAsia="黑体" w:hAnsi="黑体" w:cs="黑体"/>
                <w:color w:val="000000"/>
                <w:kern w:val="0"/>
                <w:sz w:val="20"/>
                <w:szCs w:val="20"/>
              </w:rPr>
              <w:t xml:space="preserve"> </w:t>
            </w:r>
            <w:r w:rsidRPr="00F9138B">
              <w:rPr>
                <w:rFonts w:ascii="黑体" w:eastAsia="黑体" w:hAnsi="黑体" w:cs="黑体" w:hint="eastAsia"/>
                <w:color w:val="000000"/>
                <w:kern w:val="0"/>
                <w:sz w:val="20"/>
                <w:szCs w:val="20"/>
              </w:rPr>
              <w:t>称</w:t>
            </w:r>
          </w:p>
        </w:tc>
        <w:tc>
          <w:tcPr>
            <w:tcW w:w="1051" w:type="dxa"/>
            <w:tcBorders>
              <w:top w:val="single" w:sz="4" w:space="0" w:color="auto"/>
              <w:left w:val="nil"/>
              <w:bottom w:val="single" w:sz="4" w:space="0" w:color="auto"/>
              <w:right w:val="single" w:sz="4" w:space="0" w:color="auto"/>
            </w:tcBorders>
            <w:vAlign w:val="center"/>
          </w:tcPr>
          <w:p w:rsidR="00EC7E37" w:rsidRPr="00F9138B" w:rsidRDefault="00EC7E37" w:rsidP="00CA4DC2">
            <w:pPr>
              <w:widowControl/>
              <w:spacing w:line="500" w:lineRule="exact"/>
              <w:jc w:val="center"/>
              <w:rPr>
                <w:rFonts w:ascii="黑体" w:eastAsia="黑体" w:hAnsi="黑体" w:cs="Times New Roman"/>
                <w:color w:val="000000"/>
                <w:kern w:val="0"/>
                <w:sz w:val="20"/>
                <w:szCs w:val="20"/>
              </w:rPr>
            </w:pPr>
            <w:r w:rsidRPr="00F9138B">
              <w:rPr>
                <w:rFonts w:ascii="黑体" w:eastAsia="黑体" w:hAnsi="黑体" w:cs="黑体" w:hint="eastAsia"/>
                <w:color w:val="000000"/>
                <w:kern w:val="0"/>
                <w:sz w:val="20"/>
                <w:szCs w:val="20"/>
              </w:rPr>
              <w:t>单</w:t>
            </w:r>
            <w:r w:rsidRPr="00F9138B">
              <w:rPr>
                <w:rFonts w:ascii="黑体" w:eastAsia="黑体" w:hAnsi="黑体" w:cs="黑体"/>
                <w:color w:val="000000"/>
                <w:kern w:val="0"/>
                <w:sz w:val="20"/>
                <w:szCs w:val="20"/>
              </w:rPr>
              <w:t xml:space="preserve"> </w:t>
            </w:r>
            <w:r w:rsidRPr="00F9138B">
              <w:rPr>
                <w:rFonts w:ascii="黑体" w:eastAsia="黑体" w:hAnsi="黑体" w:cs="黑体" w:hint="eastAsia"/>
                <w:color w:val="000000"/>
                <w:kern w:val="0"/>
                <w:sz w:val="20"/>
                <w:szCs w:val="20"/>
              </w:rPr>
              <w:t>位</w:t>
            </w:r>
          </w:p>
        </w:tc>
        <w:tc>
          <w:tcPr>
            <w:tcW w:w="1501" w:type="dxa"/>
            <w:tcBorders>
              <w:top w:val="single" w:sz="4" w:space="0" w:color="auto"/>
              <w:left w:val="nil"/>
              <w:bottom w:val="single" w:sz="4" w:space="0" w:color="auto"/>
              <w:right w:val="single" w:sz="4" w:space="0" w:color="auto"/>
            </w:tcBorders>
            <w:vAlign w:val="center"/>
          </w:tcPr>
          <w:p w:rsidR="00EC7E37" w:rsidRPr="00F9138B" w:rsidRDefault="00EC7E37" w:rsidP="00CA4DC2">
            <w:pPr>
              <w:widowControl/>
              <w:spacing w:line="500" w:lineRule="exact"/>
              <w:jc w:val="center"/>
              <w:rPr>
                <w:rFonts w:ascii="黑体" w:eastAsia="黑体" w:hAnsi="黑体" w:cs="Times New Roman"/>
                <w:color w:val="000000"/>
                <w:kern w:val="0"/>
                <w:sz w:val="20"/>
                <w:szCs w:val="20"/>
              </w:rPr>
            </w:pPr>
            <w:r w:rsidRPr="00F9138B">
              <w:rPr>
                <w:rFonts w:ascii="黑体" w:eastAsia="黑体" w:hAnsi="黑体" w:cs="黑体" w:hint="eastAsia"/>
                <w:color w:val="000000"/>
                <w:kern w:val="0"/>
                <w:sz w:val="20"/>
                <w:szCs w:val="20"/>
              </w:rPr>
              <w:t>数量</w:t>
            </w:r>
          </w:p>
        </w:tc>
        <w:tc>
          <w:tcPr>
            <w:tcW w:w="2409" w:type="dxa"/>
            <w:tcBorders>
              <w:top w:val="single" w:sz="4" w:space="0" w:color="auto"/>
              <w:left w:val="nil"/>
              <w:bottom w:val="single" w:sz="4" w:space="0" w:color="auto"/>
              <w:right w:val="single" w:sz="4" w:space="0" w:color="auto"/>
            </w:tcBorders>
            <w:vAlign w:val="center"/>
          </w:tcPr>
          <w:p w:rsidR="00EC7E37" w:rsidRPr="00F9138B" w:rsidRDefault="00EC7E37" w:rsidP="00CA4DC2">
            <w:pPr>
              <w:widowControl/>
              <w:spacing w:line="500" w:lineRule="exact"/>
              <w:jc w:val="center"/>
              <w:rPr>
                <w:rFonts w:ascii="黑体" w:eastAsia="黑体" w:hAnsi="黑体" w:cs="Times New Roman"/>
                <w:color w:val="000000"/>
                <w:kern w:val="0"/>
                <w:sz w:val="20"/>
                <w:szCs w:val="20"/>
              </w:rPr>
            </w:pPr>
            <w:r w:rsidRPr="00F9138B">
              <w:rPr>
                <w:rFonts w:ascii="黑体" w:eastAsia="黑体" w:hAnsi="黑体" w:cs="黑体" w:hint="eastAsia"/>
                <w:color w:val="000000"/>
                <w:kern w:val="0"/>
                <w:sz w:val="20"/>
                <w:szCs w:val="20"/>
              </w:rPr>
              <w:t>备</w:t>
            </w:r>
            <w:r w:rsidRPr="00F9138B">
              <w:rPr>
                <w:rFonts w:ascii="黑体" w:eastAsia="黑体" w:hAnsi="黑体" w:cs="黑体"/>
                <w:color w:val="000000"/>
                <w:kern w:val="0"/>
                <w:sz w:val="20"/>
                <w:szCs w:val="20"/>
              </w:rPr>
              <w:t xml:space="preserve">   </w:t>
            </w:r>
            <w:r w:rsidRPr="00F9138B">
              <w:rPr>
                <w:rFonts w:ascii="黑体" w:eastAsia="黑体" w:hAnsi="黑体" w:cs="黑体" w:hint="eastAsia"/>
                <w:color w:val="000000"/>
                <w:kern w:val="0"/>
                <w:sz w:val="20"/>
                <w:szCs w:val="20"/>
              </w:rPr>
              <w:t>注</w:t>
            </w:r>
          </w:p>
        </w:tc>
      </w:tr>
      <w:tr w:rsidR="00EC7E37" w:rsidRPr="004F74F4">
        <w:trPr>
          <w:trHeight w:val="410"/>
          <w:jc w:val="center"/>
        </w:trPr>
        <w:tc>
          <w:tcPr>
            <w:tcW w:w="720" w:type="dxa"/>
            <w:tcBorders>
              <w:top w:val="nil"/>
              <w:left w:val="single" w:sz="4" w:space="0" w:color="auto"/>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方正仿宋简体"/>
                <w:color w:val="000000"/>
                <w:kern w:val="0"/>
                <w:sz w:val="20"/>
                <w:szCs w:val="20"/>
              </w:rPr>
            </w:pPr>
            <w:r w:rsidRPr="00B80BB8">
              <w:rPr>
                <w:rFonts w:ascii="方正仿宋简体" w:eastAsia="方正仿宋简体" w:hAnsi="宋体" w:cs="方正仿宋简体"/>
                <w:color w:val="000000"/>
                <w:kern w:val="0"/>
                <w:sz w:val="20"/>
                <w:szCs w:val="20"/>
              </w:rPr>
              <w:t>1</w:t>
            </w:r>
          </w:p>
        </w:tc>
        <w:tc>
          <w:tcPr>
            <w:tcW w:w="226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hint="eastAsia"/>
                <w:color w:val="000000"/>
                <w:kern w:val="0"/>
                <w:sz w:val="20"/>
                <w:szCs w:val="20"/>
              </w:rPr>
              <w:t>建设目标</w:t>
            </w:r>
          </w:p>
        </w:tc>
        <w:tc>
          <w:tcPr>
            <w:tcW w:w="105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color w:val="000000"/>
                <w:kern w:val="0"/>
                <w:sz w:val="20"/>
                <w:szCs w:val="20"/>
              </w:rPr>
            </w:pPr>
          </w:p>
        </w:tc>
        <w:tc>
          <w:tcPr>
            <w:tcW w:w="150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color w:val="000000"/>
                <w:kern w:val="0"/>
                <w:sz w:val="20"/>
                <w:szCs w:val="20"/>
              </w:rPr>
            </w:pPr>
          </w:p>
        </w:tc>
        <w:tc>
          <w:tcPr>
            <w:tcW w:w="240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p>
        </w:tc>
      </w:tr>
      <w:tr w:rsidR="00EC7E37" w:rsidRPr="004F74F4">
        <w:trPr>
          <w:trHeight w:val="432"/>
          <w:jc w:val="center"/>
        </w:trPr>
        <w:tc>
          <w:tcPr>
            <w:tcW w:w="720" w:type="dxa"/>
            <w:tcBorders>
              <w:top w:val="nil"/>
              <w:left w:val="single" w:sz="4" w:space="0" w:color="auto"/>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方正仿宋简体"/>
                <w:color w:val="000000"/>
                <w:kern w:val="0"/>
                <w:sz w:val="20"/>
                <w:szCs w:val="20"/>
              </w:rPr>
            </w:pPr>
            <w:r w:rsidRPr="00B80BB8">
              <w:rPr>
                <w:rFonts w:ascii="方正仿宋简体" w:eastAsia="方正仿宋简体" w:hAnsi="宋体" w:cs="方正仿宋简体"/>
                <w:color w:val="000000"/>
                <w:kern w:val="0"/>
                <w:sz w:val="20"/>
                <w:szCs w:val="20"/>
              </w:rPr>
              <w:t>1.1</w:t>
            </w:r>
          </w:p>
        </w:tc>
        <w:tc>
          <w:tcPr>
            <w:tcW w:w="226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方正仿宋简体"/>
                <w:color w:val="000000"/>
                <w:kern w:val="0"/>
                <w:sz w:val="20"/>
                <w:szCs w:val="20"/>
              </w:rPr>
            </w:pPr>
          </w:p>
        </w:tc>
        <w:tc>
          <w:tcPr>
            <w:tcW w:w="105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color w:val="000000"/>
                <w:kern w:val="0"/>
                <w:sz w:val="20"/>
                <w:szCs w:val="20"/>
              </w:rPr>
            </w:pPr>
          </w:p>
        </w:tc>
        <w:tc>
          <w:tcPr>
            <w:tcW w:w="150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color w:val="000000"/>
                <w:kern w:val="0"/>
                <w:sz w:val="20"/>
                <w:szCs w:val="20"/>
              </w:rPr>
            </w:pPr>
          </w:p>
        </w:tc>
        <w:tc>
          <w:tcPr>
            <w:tcW w:w="240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p>
        </w:tc>
      </w:tr>
      <w:tr w:rsidR="00EC7E37" w:rsidRPr="004F74F4">
        <w:trPr>
          <w:trHeight w:val="432"/>
          <w:jc w:val="center"/>
        </w:trPr>
        <w:tc>
          <w:tcPr>
            <w:tcW w:w="720" w:type="dxa"/>
            <w:tcBorders>
              <w:top w:val="nil"/>
              <w:left w:val="single" w:sz="4" w:space="0" w:color="auto"/>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hint="eastAsia"/>
                <w:color w:val="000000"/>
                <w:kern w:val="0"/>
                <w:sz w:val="20"/>
                <w:szCs w:val="20"/>
              </w:rPr>
              <w:t xml:space="preserve">　</w:t>
            </w:r>
          </w:p>
        </w:tc>
        <w:tc>
          <w:tcPr>
            <w:tcW w:w="226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hint="eastAsia"/>
                <w:color w:val="000000"/>
                <w:kern w:val="0"/>
                <w:sz w:val="20"/>
                <w:szCs w:val="20"/>
              </w:rPr>
              <w:t>…</w:t>
            </w:r>
          </w:p>
        </w:tc>
        <w:tc>
          <w:tcPr>
            <w:tcW w:w="105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color w:val="000000"/>
                <w:kern w:val="0"/>
                <w:sz w:val="20"/>
                <w:szCs w:val="20"/>
              </w:rPr>
            </w:pPr>
          </w:p>
        </w:tc>
        <w:tc>
          <w:tcPr>
            <w:tcW w:w="150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color w:val="000000"/>
                <w:kern w:val="0"/>
                <w:sz w:val="20"/>
                <w:szCs w:val="20"/>
              </w:rPr>
            </w:pPr>
          </w:p>
        </w:tc>
        <w:tc>
          <w:tcPr>
            <w:tcW w:w="240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p>
        </w:tc>
      </w:tr>
      <w:tr w:rsidR="00EC7E37" w:rsidRPr="004F74F4">
        <w:trPr>
          <w:trHeight w:val="432"/>
          <w:jc w:val="center"/>
        </w:trPr>
        <w:tc>
          <w:tcPr>
            <w:tcW w:w="720" w:type="dxa"/>
            <w:tcBorders>
              <w:top w:val="nil"/>
              <w:left w:val="single" w:sz="4" w:space="0" w:color="auto"/>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方正仿宋简体"/>
                <w:color w:val="000000"/>
                <w:kern w:val="0"/>
                <w:sz w:val="20"/>
                <w:szCs w:val="20"/>
              </w:rPr>
            </w:pPr>
            <w:r w:rsidRPr="00B80BB8">
              <w:rPr>
                <w:rFonts w:ascii="方正仿宋简体" w:eastAsia="方正仿宋简体" w:hAnsi="宋体" w:cs="方正仿宋简体"/>
                <w:color w:val="000000"/>
                <w:kern w:val="0"/>
                <w:sz w:val="20"/>
                <w:szCs w:val="20"/>
              </w:rPr>
              <w:t>2</w:t>
            </w:r>
          </w:p>
        </w:tc>
        <w:tc>
          <w:tcPr>
            <w:tcW w:w="226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hint="eastAsia"/>
                <w:color w:val="000000"/>
                <w:kern w:val="0"/>
                <w:sz w:val="20"/>
                <w:szCs w:val="20"/>
              </w:rPr>
              <w:t>建设内容</w:t>
            </w:r>
          </w:p>
        </w:tc>
        <w:tc>
          <w:tcPr>
            <w:tcW w:w="105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color w:val="000000"/>
                <w:kern w:val="0"/>
                <w:sz w:val="20"/>
                <w:szCs w:val="20"/>
              </w:rPr>
            </w:pPr>
          </w:p>
        </w:tc>
        <w:tc>
          <w:tcPr>
            <w:tcW w:w="150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color w:val="000000"/>
                <w:kern w:val="0"/>
                <w:sz w:val="20"/>
                <w:szCs w:val="20"/>
              </w:rPr>
            </w:pPr>
          </w:p>
        </w:tc>
        <w:tc>
          <w:tcPr>
            <w:tcW w:w="2409" w:type="dxa"/>
            <w:tcBorders>
              <w:top w:val="nil"/>
              <w:left w:val="nil"/>
              <w:bottom w:val="single" w:sz="4" w:space="0" w:color="auto"/>
              <w:right w:val="single" w:sz="4" w:space="0" w:color="auto"/>
            </w:tcBorders>
            <w:vAlign w:val="center"/>
          </w:tcPr>
          <w:p w:rsidR="00EC7E37" w:rsidRPr="00B80BB8" w:rsidRDefault="00DB6597" w:rsidP="00CA4DC2">
            <w:pPr>
              <w:widowControl/>
              <w:spacing w:line="500" w:lineRule="exact"/>
              <w:rPr>
                <w:rFonts w:ascii="方正仿宋简体" w:eastAsia="方正仿宋简体" w:hAnsi="宋体" w:cs="Times New Roman"/>
                <w:color w:val="000000"/>
                <w:kern w:val="0"/>
                <w:sz w:val="20"/>
                <w:szCs w:val="20"/>
              </w:rPr>
            </w:pPr>
            <w:r>
              <w:rPr>
                <w:rFonts w:ascii="方正仿宋简体" w:eastAsia="方正仿宋简体" w:hAnsi="宋体" w:cs="Times New Roman" w:hint="eastAsia"/>
                <w:color w:val="000000"/>
                <w:kern w:val="0"/>
                <w:sz w:val="20"/>
                <w:szCs w:val="20"/>
              </w:rPr>
              <w:t>四川军民融合</w:t>
            </w:r>
            <w:r w:rsidR="00843023">
              <w:rPr>
                <w:rFonts w:ascii="方正仿宋简体" w:eastAsia="方正仿宋简体" w:hAnsi="宋体" w:cs="Times New Roman" w:hint="eastAsia"/>
                <w:color w:val="000000"/>
                <w:kern w:val="0"/>
                <w:sz w:val="20"/>
                <w:szCs w:val="20"/>
              </w:rPr>
              <w:t>在线</w:t>
            </w:r>
            <w:r>
              <w:rPr>
                <w:rFonts w:ascii="方正仿宋简体" w:eastAsia="方正仿宋简体" w:hAnsi="宋体" w:cs="Times New Roman" w:hint="eastAsia"/>
                <w:color w:val="000000"/>
                <w:kern w:val="0"/>
                <w:sz w:val="20"/>
                <w:szCs w:val="20"/>
              </w:rPr>
              <w:t>申报与服务平台及相关硬件设施</w:t>
            </w:r>
          </w:p>
        </w:tc>
      </w:tr>
      <w:tr w:rsidR="00EC7E37" w:rsidRPr="004F74F4">
        <w:trPr>
          <w:trHeight w:val="432"/>
          <w:jc w:val="center"/>
        </w:trPr>
        <w:tc>
          <w:tcPr>
            <w:tcW w:w="720" w:type="dxa"/>
            <w:tcBorders>
              <w:top w:val="nil"/>
              <w:left w:val="single" w:sz="4" w:space="0" w:color="auto"/>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方正仿宋简体"/>
                <w:color w:val="000000"/>
                <w:kern w:val="0"/>
                <w:sz w:val="20"/>
                <w:szCs w:val="20"/>
              </w:rPr>
            </w:pPr>
            <w:r w:rsidRPr="00B80BB8">
              <w:rPr>
                <w:rFonts w:ascii="方正仿宋简体" w:eastAsia="方正仿宋简体" w:hAnsi="宋体" w:cs="方正仿宋简体"/>
                <w:color w:val="000000"/>
                <w:kern w:val="0"/>
                <w:sz w:val="20"/>
                <w:szCs w:val="20"/>
              </w:rPr>
              <w:t>2.1</w:t>
            </w:r>
          </w:p>
        </w:tc>
        <w:tc>
          <w:tcPr>
            <w:tcW w:w="226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hint="eastAsia"/>
                <w:color w:val="000000"/>
                <w:kern w:val="0"/>
                <w:sz w:val="20"/>
                <w:szCs w:val="20"/>
              </w:rPr>
              <w:t>新增工艺设备</w:t>
            </w:r>
          </w:p>
        </w:tc>
        <w:tc>
          <w:tcPr>
            <w:tcW w:w="105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hint="eastAsia"/>
                <w:color w:val="000000"/>
                <w:kern w:val="0"/>
                <w:sz w:val="20"/>
                <w:szCs w:val="20"/>
              </w:rPr>
              <w:t>台（套）</w:t>
            </w:r>
          </w:p>
        </w:tc>
        <w:tc>
          <w:tcPr>
            <w:tcW w:w="1501" w:type="dxa"/>
            <w:tcBorders>
              <w:top w:val="nil"/>
              <w:left w:val="nil"/>
              <w:bottom w:val="single" w:sz="4" w:space="0" w:color="auto"/>
              <w:right w:val="single" w:sz="4" w:space="0" w:color="auto"/>
            </w:tcBorders>
            <w:vAlign w:val="center"/>
          </w:tcPr>
          <w:p w:rsidR="00EC7E37" w:rsidRPr="00B80BB8" w:rsidRDefault="007B092D" w:rsidP="00CA4DC2">
            <w:pPr>
              <w:widowControl/>
              <w:spacing w:line="500" w:lineRule="exact"/>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4</w:t>
            </w:r>
            <w:r w:rsidR="00FD3C85">
              <w:rPr>
                <w:rFonts w:ascii="方正仿宋简体" w:eastAsia="方正仿宋简体" w:hAnsi="宋体" w:cs="Times New Roman"/>
                <w:color w:val="000000"/>
                <w:kern w:val="0"/>
                <w:sz w:val="20"/>
                <w:szCs w:val="20"/>
              </w:rPr>
              <w:t>8</w:t>
            </w:r>
            <w:r>
              <w:rPr>
                <w:rFonts w:ascii="方正仿宋简体" w:eastAsia="方正仿宋简体" w:hAnsi="宋体" w:cs="Times New Roman"/>
                <w:color w:val="000000"/>
                <w:kern w:val="0"/>
                <w:sz w:val="20"/>
                <w:szCs w:val="20"/>
              </w:rPr>
              <w:t>2</w:t>
            </w:r>
          </w:p>
        </w:tc>
        <w:tc>
          <w:tcPr>
            <w:tcW w:w="240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p>
        </w:tc>
      </w:tr>
      <w:tr w:rsidR="00EC7E37" w:rsidRPr="004F74F4">
        <w:trPr>
          <w:trHeight w:val="432"/>
          <w:jc w:val="center"/>
        </w:trPr>
        <w:tc>
          <w:tcPr>
            <w:tcW w:w="720" w:type="dxa"/>
            <w:tcBorders>
              <w:top w:val="nil"/>
              <w:left w:val="single" w:sz="4" w:space="0" w:color="auto"/>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方正仿宋简体"/>
                <w:color w:val="000000"/>
                <w:kern w:val="0"/>
                <w:sz w:val="20"/>
                <w:szCs w:val="20"/>
              </w:rPr>
            </w:pPr>
            <w:r w:rsidRPr="00B80BB8">
              <w:rPr>
                <w:rFonts w:ascii="方正仿宋简体" w:eastAsia="方正仿宋简体" w:hAnsi="宋体" w:cs="方正仿宋简体"/>
                <w:color w:val="000000"/>
                <w:kern w:val="0"/>
                <w:sz w:val="20"/>
                <w:szCs w:val="20"/>
              </w:rPr>
              <w:t>2.2</w:t>
            </w:r>
          </w:p>
        </w:tc>
        <w:tc>
          <w:tcPr>
            <w:tcW w:w="226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hint="eastAsia"/>
                <w:color w:val="000000"/>
                <w:kern w:val="0"/>
                <w:sz w:val="20"/>
                <w:szCs w:val="20"/>
              </w:rPr>
              <w:t>改造现有工艺设备</w:t>
            </w:r>
          </w:p>
        </w:tc>
        <w:tc>
          <w:tcPr>
            <w:tcW w:w="105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hint="eastAsia"/>
                <w:color w:val="000000"/>
                <w:kern w:val="0"/>
                <w:sz w:val="20"/>
                <w:szCs w:val="20"/>
              </w:rPr>
              <w:t>台（套）</w:t>
            </w:r>
          </w:p>
        </w:tc>
        <w:tc>
          <w:tcPr>
            <w:tcW w:w="1501" w:type="dxa"/>
            <w:tcBorders>
              <w:top w:val="nil"/>
              <w:left w:val="nil"/>
              <w:bottom w:val="single" w:sz="4" w:space="0" w:color="auto"/>
              <w:right w:val="single" w:sz="4" w:space="0" w:color="auto"/>
            </w:tcBorders>
            <w:vAlign w:val="center"/>
          </w:tcPr>
          <w:p w:rsidR="00EC7E37" w:rsidRPr="00B80BB8" w:rsidRDefault="007B092D" w:rsidP="00CA4DC2">
            <w:pPr>
              <w:widowControl/>
              <w:spacing w:line="500" w:lineRule="exact"/>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105</w:t>
            </w:r>
          </w:p>
        </w:tc>
        <w:tc>
          <w:tcPr>
            <w:tcW w:w="2409" w:type="dxa"/>
            <w:tcBorders>
              <w:top w:val="nil"/>
              <w:left w:val="nil"/>
              <w:bottom w:val="single" w:sz="4" w:space="0" w:color="auto"/>
              <w:right w:val="single" w:sz="4" w:space="0" w:color="auto"/>
            </w:tcBorders>
            <w:vAlign w:val="center"/>
          </w:tcPr>
          <w:p w:rsidR="00EC7E37" w:rsidRPr="00B80BB8" w:rsidRDefault="00EC7E37" w:rsidP="007213C8">
            <w:pPr>
              <w:widowControl/>
              <w:spacing w:line="500" w:lineRule="exact"/>
              <w:rPr>
                <w:rFonts w:ascii="方正仿宋简体" w:eastAsia="方正仿宋简体" w:hAnsi="宋体" w:cs="Times New Roman"/>
                <w:color w:val="000000"/>
                <w:kern w:val="0"/>
                <w:sz w:val="20"/>
                <w:szCs w:val="20"/>
              </w:rPr>
            </w:pPr>
          </w:p>
        </w:tc>
      </w:tr>
      <w:tr w:rsidR="00EC7E37" w:rsidRPr="004F74F4">
        <w:trPr>
          <w:trHeight w:val="432"/>
          <w:jc w:val="center"/>
        </w:trPr>
        <w:tc>
          <w:tcPr>
            <w:tcW w:w="720" w:type="dxa"/>
            <w:tcBorders>
              <w:top w:val="nil"/>
              <w:left w:val="single" w:sz="4" w:space="0" w:color="auto"/>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方正仿宋简体"/>
                <w:color w:val="000000"/>
                <w:kern w:val="0"/>
                <w:sz w:val="20"/>
                <w:szCs w:val="20"/>
              </w:rPr>
            </w:pPr>
            <w:r w:rsidRPr="00B80BB8">
              <w:rPr>
                <w:rFonts w:ascii="方正仿宋简体" w:eastAsia="方正仿宋简体" w:hAnsi="宋体" w:cs="方正仿宋简体"/>
                <w:color w:val="000000"/>
                <w:kern w:val="0"/>
                <w:sz w:val="20"/>
                <w:szCs w:val="20"/>
              </w:rPr>
              <w:t>2.3</w:t>
            </w:r>
          </w:p>
        </w:tc>
        <w:tc>
          <w:tcPr>
            <w:tcW w:w="226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新增用地面积</w:t>
            </w:r>
          </w:p>
        </w:tc>
        <w:tc>
          <w:tcPr>
            <w:tcW w:w="105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亩</w:t>
            </w:r>
          </w:p>
        </w:tc>
        <w:tc>
          <w:tcPr>
            <w:tcW w:w="150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color w:val="000000"/>
                <w:kern w:val="0"/>
                <w:sz w:val="20"/>
                <w:szCs w:val="20"/>
              </w:rPr>
            </w:pPr>
          </w:p>
        </w:tc>
        <w:tc>
          <w:tcPr>
            <w:tcW w:w="240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p>
        </w:tc>
      </w:tr>
      <w:tr w:rsidR="00EC7E37" w:rsidRPr="004F74F4">
        <w:trPr>
          <w:trHeight w:val="432"/>
          <w:jc w:val="center"/>
        </w:trPr>
        <w:tc>
          <w:tcPr>
            <w:tcW w:w="720" w:type="dxa"/>
            <w:tcBorders>
              <w:top w:val="nil"/>
              <w:left w:val="single" w:sz="4" w:space="0" w:color="auto"/>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方正仿宋简体"/>
                <w:color w:val="000000"/>
                <w:kern w:val="0"/>
                <w:sz w:val="20"/>
                <w:szCs w:val="20"/>
              </w:rPr>
            </w:pPr>
            <w:r w:rsidRPr="00B80BB8">
              <w:rPr>
                <w:rFonts w:ascii="方正仿宋简体" w:eastAsia="方正仿宋简体" w:hAnsi="宋体" w:cs="方正仿宋简体"/>
                <w:color w:val="000000"/>
                <w:kern w:val="0"/>
                <w:sz w:val="20"/>
                <w:szCs w:val="20"/>
              </w:rPr>
              <w:t>2.4</w:t>
            </w:r>
          </w:p>
        </w:tc>
        <w:tc>
          <w:tcPr>
            <w:tcW w:w="226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新增建筑面积</w:t>
            </w:r>
          </w:p>
        </w:tc>
        <w:tc>
          <w:tcPr>
            <w:tcW w:w="105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kern w:val="0"/>
                <w:sz w:val="20"/>
                <w:szCs w:val="20"/>
              </w:rPr>
            </w:pPr>
            <w:r w:rsidRPr="00B80BB8">
              <w:rPr>
                <w:rFonts w:ascii="方正仿宋简体" w:eastAsia="方正仿宋简体" w:hAnsi="宋体" w:cs="方正仿宋简体"/>
                <w:kern w:val="0"/>
                <w:sz w:val="20"/>
                <w:szCs w:val="20"/>
              </w:rPr>
              <w:t>m</w:t>
            </w:r>
            <w:r w:rsidRPr="00B80BB8">
              <w:rPr>
                <w:rFonts w:ascii="方正仿宋简体" w:eastAsia="方正仿宋简体" w:hAnsi="宋体" w:cs="方正仿宋简体"/>
                <w:kern w:val="0"/>
                <w:sz w:val="20"/>
                <w:szCs w:val="20"/>
                <w:vertAlign w:val="superscript"/>
              </w:rPr>
              <w:t>2</w:t>
            </w:r>
          </w:p>
        </w:tc>
        <w:tc>
          <w:tcPr>
            <w:tcW w:w="150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color w:val="000000"/>
                <w:kern w:val="0"/>
                <w:sz w:val="20"/>
                <w:szCs w:val="20"/>
              </w:rPr>
            </w:pPr>
          </w:p>
        </w:tc>
        <w:tc>
          <w:tcPr>
            <w:tcW w:w="240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p>
        </w:tc>
      </w:tr>
      <w:tr w:rsidR="00EC7E37" w:rsidRPr="004F74F4">
        <w:trPr>
          <w:trHeight w:val="432"/>
          <w:jc w:val="center"/>
        </w:trPr>
        <w:tc>
          <w:tcPr>
            <w:tcW w:w="720" w:type="dxa"/>
            <w:tcBorders>
              <w:top w:val="nil"/>
              <w:left w:val="single" w:sz="4" w:space="0" w:color="auto"/>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方正仿宋简体"/>
                <w:color w:val="000000"/>
                <w:kern w:val="0"/>
                <w:sz w:val="20"/>
                <w:szCs w:val="20"/>
              </w:rPr>
            </w:pPr>
            <w:r w:rsidRPr="00B80BB8">
              <w:rPr>
                <w:rFonts w:ascii="方正仿宋简体" w:eastAsia="方正仿宋简体" w:hAnsi="宋体" w:cs="方正仿宋简体"/>
                <w:color w:val="000000"/>
                <w:kern w:val="0"/>
                <w:sz w:val="20"/>
                <w:szCs w:val="20"/>
              </w:rPr>
              <w:t>2.5</w:t>
            </w:r>
          </w:p>
        </w:tc>
        <w:tc>
          <w:tcPr>
            <w:tcW w:w="226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hint="eastAsia"/>
                <w:color w:val="000000"/>
                <w:kern w:val="0"/>
                <w:sz w:val="20"/>
                <w:szCs w:val="20"/>
              </w:rPr>
              <w:t>改造建筑面积</w:t>
            </w:r>
          </w:p>
        </w:tc>
        <w:tc>
          <w:tcPr>
            <w:tcW w:w="105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kern w:val="0"/>
                <w:sz w:val="20"/>
                <w:szCs w:val="20"/>
              </w:rPr>
            </w:pPr>
            <w:r w:rsidRPr="00B80BB8">
              <w:rPr>
                <w:rFonts w:ascii="方正仿宋简体" w:eastAsia="方正仿宋简体" w:hAnsi="宋体" w:cs="方正仿宋简体"/>
                <w:kern w:val="0"/>
                <w:sz w:val="20"/>
                <w:szCs w:val="20"/>
              </w:rPr>
              <w:t>m</w:t>
            </w:r>
            <w:r w:rsidRPr="00B80BB8">
              <w:rPr>
                <w:rFonts w:ascii="方正仿宋简体" w:eastAsia="方正仿宋简体" w:hAnsi="宋体" w:cs="方正仿宋简体"/>
                <w:kern w:val="0"/>
                <w:sz w:val="20"/>
                <w:szCs w:val="20"/>
                <w:vertAlign w:val="superscript"/>
              </w:rPr>
              <w:t>2</w:t>
            </w:r>
          </w:p>
        </w:tc>
        <w:tc>
          <w:tcPr>
            <w:tcW w:w="150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color w:val="000000"/>
                <w:kern w:val="0"/>
                <w:sz w:val="20"/>
                <w:szCs w:val="20"/>
              </w:rPr>
            </w:pPr>
          </w:p>
        </w:tc>
        <w:tc>
          <w:tcPr>
            <w:tcW w:w="240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p>
        </w:tc>
      </w:tr>
      <w:tr w:rsidR="00EC7E37" w:rsidRPr="004F74F4">
        <w:trPr>
          <w:trHeight w:val="432"/>
          <w:jc w:val="center"/>
        </w:trPr>
        <w:tc>
          <w:tcPr>
            <w:tcW w:w="720" w:type="dxa"/>
            <w:tcBorders>
              <w:top w:val="nil"/>
              <w:left w:val="single" w:sz="4" w:space="0" w:color="auto"/>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hint="eastAsia"/>
                <w:color w:val="000000"/>
                <w:kern w:val="0"/>
                <w:sz w:val="20"/>
                <w:szCs w:val="20"/>
              </w:rPr>
              <w:t xml:space="preserve">　</w:t>
            </w:r>
          </w:p>
        </w:tc>
        <w:tc>
          <w:tcPr>
            <w:tcW w:w="226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hint="eastAsia"/>
                <w:color w:val="000000"/>
                <w:kern w:val="0"/>
                <w:sz w:val="20"/>
                <w:szCs w:val="20"/>
              </w:rPr>
              <w:t>…</w:t>
            </w:r>
          </w:p>
        </w:tc>
        <w:tc>
          <w:tcPr>
            <w:tcW w:w="105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color w:val="000000"/>
                <w:kern w:val="0"/>
                <w:sz w:val="20"/>
                <w:szCs w:val="20"/>
              </w:rPr>
            </w:pPr>
          </w:p>
        </w:tc>
        <w:tc>
          <w:tcPr>
            <w:tcW w:w="150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color w:val="000000"/>
                <w:kern w:val="0"/>
                <w:sz w:val="20"/>
                <w:szCs w:val="20"/>
              </w:rPr>
            </w:pPr>
          </w:p>
        </w:tc>
        <w:tc>
          <w:tcPr>
            <w:tcW w:w="240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p>
        </w:tc>
      </w:tr>
      <w:tr w:rsidR="00EC7E37" w:rsidRPr="004F74F4">
        <w:trPr>
          <w:trHeight w:val="432"/>
          <w:jc w:val="center"/>
        </w:trPr>
        <w:tc>
          <w:tcPr>
            <w:tcW w:w="720" w:type="dxa"/>
            <w:tcBorders>
              <w:top w:val="nil"/>
              <w:left w:val="single" w:sz="4" w:space="0" w:color="auto"/>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方正仿宋简体"/>
                <w:color w:val="000000"/>
                <w:kern w:val="0"/>
                <w:sz w:val="20"/>
                <w:szCs w:val="20"/>
              </w:rPr>
            </w:pPr>
            <w:r w:rsidRPr="00B80BB8">
              <w:rPr>
                <w:rFonts w:ascii="方正仿宋简体" w:eastAsia="方正仿宋简体" w:hAnsi="宋体" w:cs="方正仿宋简体"/>
                <w:color w:val="000000"/>
                <w:kern w:val="0"/>
                <w:sz w:val="20"/>
                <w:szCs w:val="20"/>
              </w:rPr>
              <w:t>3</w:t>
            </w:r>
          </w:p>
        </w:tc>
        <w:tc>
          <w:tcPr>
            <w:tcW w:w="226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hint="eastAsia"/>
                <w:color w:val="000000"/>
                <w:kern w:val="0"/>
                <w:sz w:val="20"/>
                <w:szCs w:val="20"/>
              </w:rPr>
              <w:t>项目总占地面积</w:t>
            </w:r>
          </w:p>
        </w:tc>
        <w:tc>
          <w:tcPr>
            <w:tcW w:w="105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hint="eastAsia"/>
                <w:kern w:val="0"/>
                <w:sz w:val="20"/>
                <w:szCs w:val="20"/>
              </w:rPr>
              <w:t>亩</w:t>
            </w:r>
          </w:p>
        </w:tc>
        <w:tc>
          <w:tcPr>
            <w:tcW w:w="150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color w:val="000000"/>
                <w:kern w:val="0"/>
                <w:sz w:val="20"/>
                <w:szCs w:val="20"/>
              </w:rPr>
            </w:pPr>
          </w:p>
        </w:tc>
        <w:tc>
          <w:tcPr>
            <w:tcW w:w="240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p>
        </w:tc>
      </w:tr>
      <w:tr w:rsidR="00EC7E37" w:rsidRPr="004F74F4">
        <w:trPr>
          <w:trHeight w:val="432"/>
          <w:jc w:val="center"/>
        </w:trPr>
        <w:tc>
          <w:tcPr>
            <w:tcW w:w="720" w:type="dxa"/>
            <w:tcBorders>
              <w:top w:val="nil"/>
              <w:left w:val="single" w:sz="4" w:space="0" w:color="auto"/>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方正仿宋简体"/>
                <w:color w:val="000000"/>
                <w:kern w:val="0"/>
                <w:sz w:val="20"/>
                <w:szCs w:val="20"/>
              </w:rPr>
            </w:pPr>
            <w:r w:rsidRPr="00B80BB8">
              <w:rPr>
                <w:rFonts w:ascii="方正仿宋简体" w:eastAsia="方正仿宋简体" w:hAnsi="宋体" w:cs="方正仿宋简体"/>
                <w:color w:val="000000"/>
                <w:kern w:val="0"/>
                <w:sz w:val="20"/>
                <w:szCs w:val="20"/>
              </w:rPr>
              <w:t>4</w:t>
            </w:r>
          </w:p>
        </w:tc>
        <w:tc>
          <w:tcPr>
            <w:tcW w:w="226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hint="eastAsia"/>
                <w:color w:val="000000"/>
                <w:kern w:val="0"/>
                <w:sz w:val="20"/>
                <w:szCs w:val="20"/>
              </w:rPr>
              <w:t>总建筑面积</w:t>
            </w:r>
          </w:p>
        </w:tc>
        <w:tc>
          <w:tcPr>
            <w:tcW w:w="105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kern w:val="0"/>
                <w:sz w:val="20"/>
                <w:szCs w:val="20"/>
              </w:rPr>
              <w:t>m</w:t>
            </w:r>
            <w:r w:rsidRPr="00B80BB8">
              <w:rPr>
                <w:rFonts w:ascii="方正仿宋简体" w:eastAsia="方正仿宋简体" w:hAnsi="宋体" w:cs="方正仿宋简体"/>
                <w:kern w:val="0"/>
                <w:sz w:val="20"/>
                <w:szCs w:val="20"/>
                <w:vertAlign w:val="superscript"/>
              </w:rPr>
              <w:t>2</w:t>
            </w:r>
          </w:p>
        </w:tc>
        <w:tc>
          <w:tcPr>
            <w:tcW w:w="150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color w:val="000000"/>
                <w:kern w:val="0"/>
                <w:sz w:val="20"/>
                <w:szCs w:val="20"/>
              </w:rPr>
            </w:pPr>
          </w:p>
        </w:tc>
        <w:tc>
          <w:tcPr>
            <w:tcW w:w="240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p>
        </w:tc>
      </w:tr>
      <w:tr w:rsidR="00EC7E37" w:rsidRPr="004F74F4">
        <w:trPr>
          <w:trHeight w:val="432"/>
          <w:jc w:val="center"/>
        </w:trPr>
        <w:tc>
          <w:tcPr>
            <w:tcW w:w="720" w:type="dxa"/>
            <w:tcBorders>
              <w:top w:val="nil"/>
              <w:left w:val="single" w:sz="4" w:space="0" w:color="auto"/>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方正仿宋简体"/>
                <w:color w:val="000000"/>
                <w:kern w:val="0"/>
                <w:sz w:val="20"/>
                <w:szCs w:val="20"/>
              </w:rPr>
            </w:pPr>
            <w:r w:rsidRPr="00B80BB8">
              <w:rPr>
                <w:rFonts w:ascii="方正仿宋简体" w:eastAsia="方正仿宋简体" w:hAnsi="宋体" w:cs="方正仿宋简体"/>
                <w:color w:val="000000"/>
                <w:kern w:val="0"/>
                <w:sz w:val="20"/>
                <w:szCs w:val="20"/>
              </w:rPr>
              <w:t>5</w:t>
            </w:r>
          </w:p>
        </w:tc>
        <w:tc>
          <w:tcPr>
            <w:tcW w:w="226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4"/>
                <w:szCs w:val="24"/>
              </w:rPr>
            </w:pPr>
            <w:r w:rsidRPr="00B80BB8">
              <w:rPr>
                <w:rFonts w:ascii="方正仿宋简体" w:eastAsia="方正仿宋简体" w:hAnsi="宋体" w:cs="方正仿宋简体" w:hint="eastAsia"/>
                <w:color w:val="000000"/>
                <w:kern w:val="0"/>
                <w:sz w:val="20"/>
                <w:szCs w:val="20"/>
              </w:rPr>
              <w:t>建设周期</w:t>
            </w:r>
          </w:p>
        </w:tc>
        <w:tc>
          <w:tcPr>
            <w:tcW w:w="105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hint="eastAsia"/>
                <w:color w:val="000000"/>
                <w:kern w:val="0"/>
                <w:sz w:val="20"/>
                <w:szCs w:val="20"/>
              </w:rPr>
              <w:t>月</w:t>
            </w:r>
          </w:p>
        </w:tc>
        <w:tc>
          <w:tcPr>
            <w:tcW w:w="1501" w:type="dxa"/>
            <w:tcBorders>
              <w:top w:val="nil"/>
              <w:left w:val="nil"/>
              <w:bottom w:val="single" w:sz="4" w:space="0" w:color="auto"/>
              <w:right w:val="single" w:sz="4" w:space="0" w:color="auto"/>
            </w:tcBorders>
            <w:vAlign w:val="center"/>
          </w:tcPr>
          <w:p w:rsidR="00EC7E37" w:rsidRPr="00B80BB8" w:rsidRDefault="00206BBB" w:rsidP="00CA4DC2">
            <w:pPr>
              <w:widowControl/>
              <w:spacing w:line="500" w:lineRule="exact"/>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1</w:t>
            </w:r>
            <w:r w:rsidR="00A65460">
              <w:rPr>
                <w:rFonts w:ascii="方正仿宋简体" w:eastAsia="方正仿宋简体" w:hAnsi="宋体" w:cs="Times New Roman"/>
                <w:color w:val="000000"/>
                <w:kern w:val="0"/>
                <w:sz w:val="20"/>
                <w:szCs w:val="20"/>
              </w:rPr>
              <w:t>9</w:t>
            </w:r>
          </w:p>
        </w:tc>
        <w:tc>
          <w:tcPr>
            <w:tcW w:w="2409" w:type="dxa"/>
            <w:tcBorders>
              <w:top w:val="nil"/>
              <w:left w:val="nil"/>
              <w:bottom w:val="single" w:sz="4" w:space="0" w:color="auto"/>
              <w:right w:val="single" w:sz="4" w:space="0" w:color="auto"/>
            </w:tcBorders>
            <w:vAlign w:val="center"/>
          </w:tcPr>
          <w:p w:rsidR="00EC7E37" w:rsidRPr="00B80BB8" w:rsidRDefault="00B06037" w:rsidP="00CA4DC2">
            <w:pPr>
              <w:widowControl/>
              <w:spacing w:line="500" w:lineRule="exact"/>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2017.6~2018.12</w:t>
            </w:r>
          </w:p>
        </w:tc>
      </w:tr>
      <w:tr w:rsidR="00EC7E37" w:rsidRPr="004F74F4">
        <w:trPr>
          <w:trHeight w:val="432"/>
          <w:jc w:val="center"/>
        </w:trPr>
        <w:tc>
          <w:tcPr>
            <w:tcW w:w="720" w:type="dxa"/>
            <w:tcBorders>
              <w:top w:val="nil"/>
              <w:left w:val="single" w:sz="4" w:space="0" w:color="auto"/>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方正仿宋简体"/>
                <w:color w:val="000000"/>
                <w:kern w:val="0"/>
                <w:sz w:val="20"/>
                <w:szCs w:val="20"/>
              </w:rPr>
            </w:pPr>
            <w:r w:rsidRPr="00B80BB8">
              <w:rPr>
                <w:rFonts w:ascii="方正仿宋简体" w:eastAsia="方正仿宋简体" w:hAnsi="宋体" w:cs="方正仿宋简体"/>
                <w:color w:val="000000"/>
                <w:kern w:val="0"/>
                <w:sz w:val="20"/>
                <w:szCs w:val="20"/>
              </w:rPr>
              <w:t>6</w:t>
            </w:r>
          </w:p>
        </w:tc>
        <w:tc>
          <w:tcPr>
            <w:tcW w:w="226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hint="eastAsia"/>
                <w:color w:val="000000"/>
                <w:kern w:val="0"/>
                <w:sz w:val="20"/>
                <w:szCs w:val="20"/>
              </w:rPr>
              <w:t>总投资</w:t>
            </w:r>
          </w:p>
        </w:tc>
        <w:tc>
          <w:tcPr>
            <w:tcW w:w="105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hint="eastAsia"/>
                <w:color w:val="000000"/>
                <w:kern w:val="0"/>
                <w:sz w:val="20"/>
                <w:szCs w:val="20"/>
              </w:rPr>
              <w:t>万元</w:t>
            </w:r>
          </w:p>
        </w:tc>
        <w:tc>
          <w:tcPr>
            <w:tcW w:w="1501" w:type="dxa"/>
            <w:tcBorders>
              <w:top w:val="nil"/>
              <w:left w:val="nil"/>
              <w:bottom w:val="single" w:sz="4" w:space="0" w:color="auto"/>
              <w:right w:val="single" w:sz="4" w:space="0" w:color="auto"/>
            </w:tcBorders>
            <w:vAlign w:val="center"/>
          </w:tcPr>
          <w:p w:rsidR="00EC7E37" w:rsidRPr="00B80BB8" w:rsidRDefault="00463E8E" w:rsidP="00CA4DC2">
            <w:pPr>
              <w:widowControl/>
              <w:spacing w:line="500" w:lineRule="exact"/>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1</w:t>
            </w:r>
            <w:r w:rsidR="004323D6">
              <w:rPr>
                <w:rFonts w:ascii="方正仿宋简体" w:eastAsia="方正仿宋简体" w:hAnsi="宋体" w:cs="Times New Roman"/>
                <w:color w:val="000000"/>
                <w:kern w:val="0"/>
                <w:sz w:val="20"/>
                <w:szCs w:val="20"/>
              </w:rPr>
              <w:t>7</w:t>
            </w:r>
            <w:r w:rsidR="009837D4">
              <w:rPr>
                <w:rFonts w:ascii="方正仿宋简体" w:eastAsia="方正仿宋简体" w:hAnsi="宋体" w:cs="Times New Roman"/>
                <w:color w:val="000000"/>
                <w:kern w:val="0"/>
                <w:sz w:val="20"/>
                <w:szCs w:val="20"/>
              </w:rPr>
              <w:t>1</w:t>
            </w:r>
            <w:r w:rsidR="00206BBB">
              <w:rPr>
                <w:rFonts w:ascii="方正仿宋简体" w:eastAsia="方正仿宋简体" w:hAnsi="宋体" w:cs="Times New Roman"/>
                <w:color w:val="000000"/>
                <w:kern w:val="0"/>
                <w:sz w:val="20"/>
                <w:szCs w:val="20"/>
              </w:rPr>
              <w:t>5</w:t>
            </w:r>
          </w:p>
        </w:tc>
        <w:tc>
          <w:tcPr>
            <w:tcW w:w="240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p>
        </w:tc>
      </w:tr>
      <w:tr w:rsidR="00EC7E37" w:rsidRPr="004F74F4">
        <w:trPr>
          <w:trHeight w:val="432"/>
          <w:jc w:val="center"/>
        </w:trPr>
        <w:tc>
          <w:tcPr>
            <w:tcW w:w="720" w:type="dxa"/>
            <w:tcBorders>
              <w:top w:val="nil"/>
              <w:left w:val="single" w:sz="4" w:space="0" w:color="auto"/>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方正仿宋简体"/>
                <w:color w:val="000000"/>
                <w:kern w:val="0"/>
                <w:sz w:val="20"/>
                <w:szCs w:val="20"/>
              </w:rPr>
            </w:pPr>
            <w:r w:rsidRPr="00B80BB8">
              <w:rPr>
                <w:rFonts w:ascii="方正仿宋简体" w:eastAsia="方正仿宋简体" w:hAnsi="宋体" w:cs="方正仿宋简体"/>
                <w:color w:val="000000"/>
                <w:kern w:val="0"/>
                <w:sz w:val="20"/>
                <w:szCs w:val="20"/>
              </w:rPr>
              <w:t>6.1</w:t>
            </w:r>
          </w:p>
        </w:tc>
        <w:tc>
          <w:tcPr>
            <w:tcW w:w="226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固定资产投资</w:t>
            </w:r>
          </w:p>
        </w:tc>
        <w:tc>
          <w:tcPr>
            <w:tcW w:w="105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万元</w:t>
            </w:r>
          </w:p>
        </w:tc>
        <w:tc>
          <w:tcPr>
            <w:tcW w:w="1501" w:type="dxa"/>
            <w:tcBorders>
              <w:top w:val="nil"/>
              <w:left w:val="nil"/>
              <w:bottom w:val="single" w:sz="4" w:space="0" w:color="auto"/>
              <w:right w:val="single" w:sz="4" w:space="0" w:color="auto"/>
            </w:tcBorders>
            <w:vAlign w:val="center"/>
          </w:tcPr>
          <w:p w:rsidR="00EC7E37" w:rsidRPr="00B80BB8" w:rsidRDefault="00F061A4" w:rsidP="00CA4DC2">
            <w:pPr>
              <w:widowControl/>
              <w:spacing w:line="500" w:lineRule="exact"/>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w:t>
            </w:r>
            <w:r w:rsidR="00AC07D7">
              <w:rPr>
                <w:rFonts w:ascii="方正仿宋简体" w:eastAsia="方正仿宋简体" w:hAnsi="宋体" w:cs="Times New Roman"/>
                <w:kern w:val="0"/>
                <w:sz w:val="20"/>
                <w:szCs w:val="20"/>
              </w:rPr>
              <w:t>7</w:t>
            </w:r>
            <w:r>
              <w:rPr>
                <w:rFonts w:ascii="方正仿宋简体" w:eastAsia="方正仿宋简体" w:hAnsi="宋体" w:cs="Times New Roman"/>
                <w:kern w:val="0"/>
                <w:sz w:val="20"/>
                <w:szCs w:val="20"/>
              </w:rPr>
              <w:t>1</w:t>
            </w:r>
            <w:r w:rsidR="004323D6">
              <w:rPr>
                <w:rFonts w:ascii="方正仿宋简体" w:eastAsia="方正仿宋简体" w:hAnsi="宋体" w:cs="Times New Roman"/>
                <w:kern w:val="0"/>
                <w:sz w:val="20"/>
                <w:szCs w:val="20"/>
              </w:rPr>
              <w:t>5</w:t>
            </w:r>
          </w:p>
        </w:tc>
        <w:tc>
          <w:tcPr>
            <w:tcW w:w="240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含建设期利息</w:t>
            </w:r>
            <w:r w:rsidRPr="00B80BB8">
              <w:rPr>
                <w:rFonts w:ascii="方正仿宋简体" w:eastAsia="方正仿宋简体" w:hAnsi="宋体" w:cs="方正仿宋简体"/>
                <w:kern w:val="0"/>
                <w:sz w:val="20"/>
                <w:szCs w:val="20"/>
              </w:rPr>
              <w:t xml:space="preserve">    </w:t>
            </w:r>
            <w:r w:rsidRPr="00B80BB8">
              <w:rPr>
                <w:rFonts w:ascii="方正仿宋简体" w:eastAsia="方正仿宋简体" w:hAnsi="宋体" w:cs="方正仿宋简体" w:hint="eastAsia"/>
                <w:kern w:val="0"/>
                <w:sz w:val="20"/>
                <w:szCs w:val="20"/>
              </w:rPr>
              <w:t>万元</w:t>
            </w:r>
          </w:p>
        </w:tc>
      </w:tr>
      <w:tr w:rsidR="00EC7E37" w:rsidRPr="004F74F4">
        <w:trPr>
          <w:trHeight w:val="432"/>
          <w:jc w:val="center"/>
        </w:trPr>
        <w:tc>
          <w:tcPr>
            <w:tcW w:w="720" w:type="dxa"/>
            <w:tcBorders>
              <w:top w:val="nil"/>
              <w:left w:val="single" w:sz="4" w:space="0" w:color="auto"/>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方正仿宋简体"/>
                <w:color w:val="000000"/>
                <w:kern w:val="0"/>
                <w:sz w:val="20"/>
                <w:szCs w:val="20"/>
              </w:rPr>
            </w:pPr>
            <w:r w:rsidRPr="00B80BB8">
              <w:rPr>
                <w:rFonts w:ascii="方正仿宋简体" w:eastAsia="方正仿宋简体" w:hAnsi="宋体" w:cs="方正仿宋简体"/>
                <w:color w:val="000000"/>
                <w:kern w:val="0"/>
                <w:sz w:val="20"/>
                <w:szCs w:val="20"/>
              </w:rPr>
              <w:t>6.2</w:t>
            </w:r>
          </w:p>
        </w:tc>
        <w:tc>
          <w:tcPr>
            <w:tcW w:w="226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铺底流动资金</w:t>
            </w:r>
          </w:p>
        </w:tc>
        <w:tc>
          <w:tcPr>
            <w:tcW w:w="105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万元</w:t>
            </w:r>
          </w:p>
        </w:tc>
        <w:tc>
          <w:tcPr>
            <w:tcW w:w="1501" w:type="dxa"/>
            <w:tcBorders>
              <w:top w:val="nil"/>
              <w:left w:val="nil"/>
              <w:bottom w:val="single" w:sz="4" w:space="0" w:color="auto"/>
              <w:right w:val="single" w:sz="4" w:space="0" w:color="auto"/>
            </w:tcBorders>
            <w:vAlign w:val="center"/>
          </w:tcPr>
          <w:p w:rsidR="00EC7E37" w:rsidRPr="00B80BB8" w:rsidRDefault="007B092D" w:rsidP="00CA4DC2">
            <w:pPr>
              <w:widowControl/>
              <w:spacing w:line="500" w:lineRule="exact"/>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2</w:t>
            </w:r>
            <w:r w:rsidR="00F061A4">
              <w:rPr>
                <w:rFonts w:ascii="方正仿宋简体" w:eastAsia="方正仿宋简体" w:hAnsi="宋体" w:cs="Times New Roman"/>
                <w:kern w:val="0"/>
                <w:sz w:val="20"/>
                <w:szCs w:val="20"/>
              </w:rPr>
              <w:t>00</w:t>
            </w:r>
          </w:p>
        </w:tc>
        <w:tc>
          <w:tcPr>
            <w:tcW w:w="240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kern w:val="0"/>
                <w:sz w:val="20"/>
                <w:szCs w:val="20"/>
              </w:rPr>
            </w:pPr>
          </w:p>
        </w:tc>
      </w:tr>
      <w:tr w:rsidR="00EC7E37" w:rsidRPr="004F74F4">
        <w:trPr>
          <w:trHeight w:val="432"/>
          <w:jc w:val="center"/>
        </w:trPr>
        <w:tc>
          <w:tcPr>
            <w:tcW w:w="720" w:type="dxa"/>
            <w:tcBorders>
              <w:top w:val="nil"/>
              <w:left w:val="single" w:sz="4" w:space="0" w:color="auto"/>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方正仿宋简体"/>
                <w:color w:val="000000"/>
                <w:kern w:val="0"/>
                <w:sz w:val="20"/>
                <w:szCs w:val="20"/>
              </w:rPr>
            </w:pPr>
            <w:r w:rsidRPr="00B80BB8">
              <w:rPr>
                <w:rFonts w:ascii="方正仿宋简体" w:eastAsia="方正仿宋简体" w:hAnsi="宋体" w:cs="方正仿宋简体"/>
                <w:color w:val="000000"/>
                <w:kern w:val="0"/>
                <w:sz w:val="20"/>
                <w:szCs w:val="20"/>
              </w:rPr>
              <w:t>7</w:t>
            </w:r>
          </w:p>
        </w:tc>
        <w:tc>
          <w:tcPr>
            <w:tcW w:w="226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hint="eastAsia"/>
                <w:color w:val="000000"/>
                <w:kern w:val="0"/>
                <w:sz w:val="20"/>
                <w:szCs w:val="20"/>
              </w:rPr>
              <w:t>资金筹措</w:t>
            </w:r>
          </w:p>
        </w:tc>
        <w:tc>
          <w:tcPr>
            <w:tcW w:w="105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hint="eastAsia"/>
                <w:color w:val="000000"/>
                <w:kern w:val="0"/>
                <w:sz w:val="20"/>
                <w:szCs w:val="20"/>
              </w:rPr>
              <w:t>万元</w:t>
            </w:r>
          </w:p>
        </w:tc>
        <w:tc>
          <w:tcPr>
            <w:tcW w:w="1501" w:type="dxa"/>
            <w:tcBorders>
              <w:top w:val="nil"/>
              <w:left w:val="nil"/>
              <w:bottom w:val="single" w:sz="4" w:space="0" w:color="auto"/>
              <w:right w:val="single" w:sz="4" w:space="0" w:color="auto"/>
            </w:tcBorders>
            <w:vAlign w:val="center"/>
          </w:tcPr>
          <w:p w:rsidR="00EC7E37" w:rsidRPr="00B80BB8" w:rsidRDefault="00F061A4" w:rsidP="00CA4DC2">
            <w:pPr>
              <w:widowControl/>
              <w:spacing w:line="500" w:lineRule="exact"/>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1</w:t>
            </w:r>
            <w:r w:rsidR="007B092D">
              <w:rPr>
                <w:rFonts w:ascii="方正仿宋简体" w:eastAsia="方正仿宋简体" w:hAnsi="宋体" w:cs="Times New Roman"/>
                <w:color w:val="000000"/>
                <w:kern w:val="0"/>
                <w:sz w:val="20"/>
                <w:szCs w:val="20"/>
              </w:rPr>
              <w:t>7</w:t>
            </w:r>
            <w:r>
              <w:rPr>
                <w:rFonts w:ascii="方正仿宋简体" w:eastAsia="方正仿宋简体" w:hAnsi="宋体" w:cs="Times New Roman"/>
                <w:color w:val="000000"/>
                <w:kern w:val="0"/>
                <w:sz w:val="20"/>
                <w:szCs w:val="20"/>
              </w:rPr>
              <w:t>15</w:t>
            </w:r>
          </w:p>
        </w:tc>
        <w:tc>
          <w:tcPr>
            <w:tcW w:w="240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p>
        </w:tc>
      </w:tr>
      <w:tr w:rsidR="00EC7E37" w:rsidRPr="004F74F4">
        <w:trPr>
          <w:trHeight w:val="432"/>
          <w:jc w:val="center"/>
        </w:trPr>
        <w:tc>
          <w:tcPr>
            <w:tcW w:w="720" w:type="dxa"/>
            <w:tcBorders>
              <w:top w:val="nil"/>
              <w:left w:val="single" w:sz="4" w:space="0" w:color="auto"/>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方正仿宋简体"/>
                <w:color w:val="000000"/>
                <w:kern w:val="0"/>
                <w:sz w:val="20"/>
                <w:szCs w:val="20"/>
              </w:rPr>
            </w:pPr>
            <w:r w:rsidRPr="00B80BB8">
              <w:rPr>
                <w:rFonts w:ascii="方正仿宋简体" w:eastAsia="方正仿宋简体" w:hAnsi="宋体" w:cs="方正仿宋简体"/>
                <w:color w:val="000000"/>
                <w:kern w:val="0"/>
                <w:sz w:val="20"/>
                <w:szCs w:val="20"/>
              </w:rPr>
              <w:t>7.1</w:t>
            </w:r>
          </w:p>
        </w:tc>
        <w:tc>
          <w:tcPr>
            <w:tcW w:w="226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hint="eastAsia"/>
                <w:color w:val="000000"/>
                <w:kern w:val="0"/>
                <w:sz w:val="20"/>
                <w:szCs w:val="20"/>
              </w:rPr>
              <w:t>自有资金</w:t>
            </w:r>
          </w:p>
        </w:tc>
        <w:tc>
          <w:tcPr>
            <w:tcW w:w="105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hint="eastAsia"/>
                <w:color w:val="000000"/>
                <w:kern w:val="0"/>
                <w:sz w:val="20"/>
                <w:szCs w:val="20"/>
              </w:rPr>
              <w:t>万元</w:t>
            </w:r>
          </w:p>
        </w:tc>
        <w:tc>
          <w:tcPr>
            <w:tcW w:w="1501" w:type="dxa"/>
            <w:tcBorders>
              <w:top w:val="nil"/>
              <w:left w:val="nil"/>
              <w:bottom w:val="single" w:sz="4" w:space="0" w:color="auto"/>
              <w:right w:val="single" w:sz="4" w:space="0" w:color="auto"/>
            </w:tcBorders>
            <w:vAlign w:val="center"/>
          </w:tcPr>
          <w:p w:rsidR="00EC7E37" w:rsidRPr="00B80BB8" w:rsidRDefault="00463E8E" w:rsidP="00CA4DC2">
            <w:pPr>
              <w:widowControl/>
              <w:spacing w:line="500" w:lineRule="exact"/>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1</w:t>
            </w:r>
            <w:r w:rsidR="007B092D">
              <w:rPr>
                <w:rFonts w:ascii="方正仿宋简体" w:eastAsia="方正仿宋简体" w:hAnsi="宋体" w:cs="Times New Roman"/>
                <w:color w:val="000000"/>
                <w:kern w:val="0"/>
                <w:sz w:val="20"/>
                <w:szCs w:val="20"/>
              </w:rPr>
              <w:t>7</w:t>
            </w:r>
            <w:r w:rsidR="009837D4">
              <w:rPr>
                <w:rFonts w:ascii="方正仿宋简体" w:eastAsia="方正仿宋简体" w:hAnsi="宋体" w:cs="Times New Roman"/>
                <w:color w:val="000000"/>
                <w:kern w:val="0"/>
                <w:sz w:val="20"/>
                <w:szCs w:val="20"/>
              </w:rPr>
              <w:t>1</w:t>
            </w:r>
            <w:r w:rsidR="00206BBB">
              <w:rPr>
                <w:rFonts w:ascii="方正仿宋简体" w:eastAsia="方正仿宋简体" w:hAnsi="宋体" w:cs="Times New Roman"/>
                <w:color w:val="000000"/>
                <w:kern w:val="0"/>
                <w:sz w:val="20"/>
                <w:szCs w:val="20"/>
              </w:rPr>
              <w:t>5</w:t>
            </w:r>
          </w:p>
        </w:tc>
        <w:tc>
          <w:tcPr>
            <w:tcW w:w="240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hint="eastAsia"/>
                <w:color w:val="000000"/>
                <w:kern w:val="0"/>
                <w:sz w:val="20"/>
                <w:szCs w:val="20"/>
              </w:rPr>
              <w:t>含铺底流动资金</w:t>
            </w:r>
            <w:r w:rsidR="007B092D">
              <w:rPr>
                <w:rFonts w:ascii="方正仿宋简体" w:eastAsia="方正仿宋简体" w:hAnsi="宋体" w:cs="方正仿宋简体"/>
                <w:color w:val="000000"/>
                <w:kern w:val="0"/>
                <w:sz w:val="20"/>
                <w:szCs w:val="20"/>
              </w:rPr>
              <w:t>2</w:t>
            </w:r>
            <w:r w:rsidR="00DB6597">
              <w:rPr>
                <w:rFonts w:ascii="方正仿宋简体" w:eastAsia="方正仿宋简体" w:hAnsi="宋体" w:cs="方正仿宋简体"/>
                <w:color w:val="000000"/>
                <w:kern w:val="0"/>
                <w:sz w:val="20"/>
                <w:szCs w:val="20"/>
              </w:rPr>
              <w:t>00</w:t>
            </w:r>
            <w:r w:rsidRPr="00B80BB8">
              <w:rPr>
                <w:rFonts w:ascii="方正仿宋简体" w:eastAsia="方正仿宋简体" w:hAnsi="宋体" w:cs="方正仿宋简体"/>
                <w:color w:val="000000"/>
                <w:kern w:val="0"/>
                <w:sz w:val="20"/>
                <w:szCs w:val="20"/>
              </w:rPr>
              <w:t xml:space="preserve">  </w:t>
            </w:r>
            <w:r w:rsidRPr="00B80BB8">
              <w:rPr>
                <w:rFonts w:ascii="方正仿宋简体" w:eastAsia="方正仿宋简体" w:hAnsi="宋体" w:cs="方正仿宋简体" w:hint="eastAsia"/>
                <w:color w:val="000000"/>
                <w:kern w:val="0"/>
                <w:sz w:val="20"/>
                <w:szCs w:val="20"/>
              </w:rPr>
              <w:t>万元</w:t>
            </w:r>
          </w:p>
        </w:tc>
      </w:tr>
      <w:tr w:rsidR="00EC7E37" w:rsidRPr="004F74F4">
        <w:trPr>
          <w:trHeight w:val="432"/>
          <w:jc w:val="center"/>
        </w:trPr>
        <w:tc>
          <w:tcPr>
            <w:tcW w:w="720" w:type="dxa"/>
            <w:tcBorders>
              <w:top w:val="nil"/>
              <w:left w:val="single" w:sz="4" w:space="0" w:color="auto"/>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方正仿宋简体"/>
                <w:color w:val="000000"/>
                <w:kern w:val="0"/>
                <w:sz w:val="20"/>
                <w:szCs w:val="20"/>
              </w:rPr>
            </w:pPr>
            <w:r w:rsidRPr="00B80BB8">
              <w:rPr>
                <w:rFonts w:ascii="方正仿宋简体" w:eastAsia="方正仿宋简体" w:hAnsi="宋体" w:cs="方正仿宋简体"/>
                <w:color w:val="000000"/>
                <w:kern w:val="0"/>
                <w:sz w:val="20"/>
                <w:szCs w:val="20"/>
              </w:rPr>
              <w:t>7.2</w:t>
            </w:r>
          </w:p>
        </w:tc>
        <w:tc>
          <w:tcPr>
            <w:tcW w:w="226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hint="eastAsia"/>
                <w:color w:val="000000"/>
                <w:kern w:val="0"/>
                <w:sz w:val="20"/>
                <w:szCs w:val="20"/>
              </w:rPr>
              <w:t>申请金融机构贷款</w:t>
            </w:r>
          </w:p>
        </w:tc>
        <w:tc>
          <w:tcPr>
            <w:tcW w:w="105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hint="eastAsia"/>
                <w:color w:val="000000"/>
                <w:kern w:val="0"/>
                <w:sz w:val="20"/>
                <w:szCs w:val="20"/>
              </w:rPr>
              <w:t>万元</w:t>
            </w:r>
          </w:p>
        </w:tc>
        <w:tc>
          <w:tcPr>
            <w:tcW w:w="150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color w:val="000000"/>
                <w:kern w:val="0"/>
                <w:sz w:val="20"/>
                <w:szCs w:val="20"/>
              </w:rPr>
            </w:pPr>
          </w:p>
        </w:tc>
        <w:tc>
          <w:tcPr>
            <w:tcW w:w="240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hint="eastAsia"/>
                <w:color w:val="000000"/>
                <w:kern w:val="0"/>
                <w:sz w:val="20"/>
                <w:szCs w:val="20"/>
              </w:rPr>
              <w:t>固定资产贷款</w:t>
            </w:r>
            <w:r w:rsidRPr="00B80BB8">
              <w:rPr>
                <w:rFonts w:ascii="方正仿宋简体" w:eastAsia="方正仿宋简体" w:hAnsi="宋体" w:cs="方正仿宋简体"/>
                <w:color w:val="000000"/>
                <w:kern w:val="0"/>
                <w:sz w:val="20"/>
                <w:szCs w:val="20"/>
              </w:rPr>
              <w:t xml:space="preserve">     </w:t>
            </w:r>
            <w:r w:rsidRPr="00B80BB8">
              <w:rPr>
                <w:rFonts w:ascii="方正仿宋简体" w:eastAsia="方正仿宋简体" w:hAnsi="宋体" w:cs="方正仿宋简体" w:hint="eastAsia"/>
                <w:color w:val="000000"/>
                <w:kern w:val="0"/>
                <w:sz w:val="20"/>
                <w:szCs w:val="20"/>
              </w:rPr>
              <w:t>万元</w:t>
            </w:r>
          </w:p>
        </w:tc>
      </w:tr>
      <w:tr w:rsidR="00EC7E37" w:rsidRPr="004F74F4">
        <w:trPr>
          <w:trHeight w:val="432"/>
          <w:jc w:val="center"/>
        </w:trPr>
        <w:tc>
          <w:tcPr>
            <w:tcW w:w="720" w:type="dxa"/>
            <w:tcBorders>
              <w:top w:val="nil"/>
              <w:left w:val="single" w:sz="4" w:space="0" w:color="auto"/>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方正仿宋简体"/>
                <w:color w:val="000000"/>
                <w:kern w:val="0"/>
                <w:sz w:val="20"/>
                <w:szCs w:val="20"/>
              </w:rPr>
            </w:pPr>
            <w:r w:rsidRPr="00B80BB8">
              <w:rPr>
                <w:rFonts w:ascii="方正仿宋简体" w:eastAsia="方正仿宋简体" w:hAnsi="宋体" w:cs="方正仿宋简体"/>
                <w:color w:val="000000"/>
                <w:kern w:val="0"/>
                <w:sz w:val="20"/>
                <w:szCs w:val="20"/>
              </w:rPr>
              <w:t>7.3</w:t>
            </w:r>
          </w:p>
        </w:tc>
        <w:tc>
          <w:tcPr>
            <w:tcW w:w="226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hint="eastAsia"/>
                <w:color w:val="000000"/>
                <w:kern w:val="0"/>
                <w:sz w:val="20"/>
                <w:szCs w:val="20"/>
              </w:rPr>
              <w:t>其他</w:t>
            </w:r>
          </w:p>
        </w:tc>
        <w:tc>
          <w:tcPr>
            <w:tcW w:w="105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color w:val="000000"/>
                <w:kern w:val="0"/>
                <w:sz w:val="20"/>
                <w:szCs w:val="20"/>
              </w:rPr>
            </w:pPr>
            <w:r w:rsidRPr="00B80BB8">
              <w:rPr>
                <w:rFonts w:ascii="方正仿宋简体" w:eastAsia="方正仿宋简体" w:hAnsi="宋体" w:cs="方正仿宋简体" w:hint="eastAsia"/>
                <w:color w:val="000000"/>
                <w:kern w:val="0"/>
                <w:sz w:val="20"/>
                <w:szCs w:val="20"/>
              </w:rPr>
              <w:t>万元</w:t>
            </w:r>
          </w:p>
        </w:tc>
        <w:tc>
          <w:tcPr>
            <w:tcW w:w="1501"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jc w:val="center"/>
              <w:rPr>
                <w:rFonts w:ascii="方正仿宋简体" w:eastAsia="方正仿宋简体" w:hAnsi="宋体" w:cs="Times New Roman"/>
                <w:color w:val="000000"/>
                <w:kern w:val="0"/>
                <w:sz w:val="20"/>
                <w:szCs w:val="20"/>
              </w:rPr>
            </w:pPr>
          </w:p>
        </w:tc>
        <w:tc>
          <w:tcPr>
            <w:tcW w:w="2409" w:type="dxa"/>
            <w:tcBorders>
              <w:top w:val="nil"/>
              <w:left w:val="nil"/>
              <w:bottom w:val="single" w:sz="4" w:space="0" w:color="auto"/>
              <w:right w:val="single" w:sz="4" w:space="0" w:color="auto"/>
            </w:tcBorders>
            <w:vAlign w:val="center"/>
          </w:tcPr>
          <w:p w:rsidR="00EC7E37" w:rsidRPr="00B80BB8" w:rsidRDefault="00EC7E37" w:rsidP="00CA4DC2">
            <w:pPr>
              <w:widowControl/>
              <w:spacing w:line="500" w:lineRule="exact"/>
              <w:rPr>
                <w:rFonts w:ascii="方正仿宋简体" w:eastAsia="方正仿宋简体" w:hAnsi="宋体" w:cs="Times New Roman"/>
                <w:color w:val="000000"/>
                <w:kern w:val="0"/>
                <w:sz w:val="20"/>
                <w:szCs w:val="20"/>
              </w:rPr>
            </w:pPr>
          </w:p>
        </w:tc>
      </w:tr>
    </w:tbl>
    <w:p w:rsidR="00EC7E37" w:rsidRDefault="00EC7E37" w:rsidP="00CB71A1">
      <w:pPr>
        <w:rPr>
          <w:rFonts w:ascii="方正仿宋简体" w:eastAsia="方正仿宋简体" w:cs="Times New Roman"/>
          <w:sz w:val="28"/>
          <w:szCs w:val="28"/>
        </w:rPr>
        <w:sectPr w:rsidR="00EC7E37" w:rsidSect="00BD563D">
          <w:footerReference w:type="default" r:id="rId8"/>
          <w:pgSz w:w="11906" w:h="16838"/>
          <w:pgMar w:top="1440" w:right="1797" w:bottom="1440" w:left="1797" w:header="851" w:footer="992" w:gutter="0"/>
          <w:pgNumType w:fmt="numberInDash"/>
          <w:cols w:space="425"/>
          <w:docGrid w:type="linesAndChars" w:linePitch="634" w:charSpace="-4740"/>
        </w:sectPr>
      </w:pPr>
    </w:p>
    <w:p w:rsidR="00EC7E37" w:rsidRPr="004F74F4" w:rsidRDefault="00EC7E37" w:rsidP="00CB71A1">
      <w:pPr>
        <w:spacing w:line="400" w:lineRule="exact"/>
        <w:rPr>
          <w:rFonts w:ascii="方正仿宋简体" w:eastAsia="方正仿宋简体" w:cs="方正仿宋简体"/>
          <w:sz w:val="28"/>
          <w:szCs w:val="28"/>
        </w:rPr>
      </w:pPr>
      <w:r w:rsidRPr="004F74F4">
        <w:rPr>
          <w:rFonts w:ascii="方正仿宋简体" w:eastAsia="方正仿宋简体" w:cs="方正仿宋简体" w:hint="eastAsia"/>
          <w:sz w:val="28"/>
          <w:szCs w:val="28"/>
        </w:rPr>
        <w:lastRenderedPageBreak/>
        <w:t>附表</w:t>
      </w:r>
      <w:r w:rsidRPr="004F74F4">
        <w:rPr>
          <w:rFonts w:ascii="方正仿宋简体" w:eastAsia="方正仿宋简体" w:cs="方正仿宋简体"/>
          <w:sz w:val="28"/>
          <w:szCs w:val="28"/>
        </w:rPr>
        <w:t>2</w:t>
      </w:r>
    </w:p>
    <w:p w:rsidR="00EC7E37" w:rsidRPr="004F74F4" w:rsidRDefault="00EC7E37" w:rsidP="00CB71A1">
      <w:pPr>
        <w:spacing w:line="400" w:lineRule="exact"/>
        <w:jc w:val="center"/>
        <w:rPr>
          <w:rFonts w:ascii="方正小标宋简体" w:eastAsia="方正小标宋简体" w:cs="Times New Roman"/>
        </w:rPr>
      </w:pPr>
      <w:r w:rsidRPr="004F74F4">
        <w:rPr>
          <w:rFonts w:ascii="方正小标宋简体" w:eastAsia="方正小标宋简体" w:cs="方正小标宋简体" w:hint="eastAsia"/>
        </w:rPr>
        <w:t>总投资估算表</w:t>
      </w:r>
    </w:p>
    <w:p w:rsidR="00EC7E37" w:rsidRPr="00B80BB8" w:rsidRDefault="00EC7E37" w:rsidP="00CB71A1">
      <w:pPr>
        <w:widowControl/>
        <w:jc w:val="righ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单位：万元</w:t>
      </w:r>
    </w:p>
    <w:tbl>
      <w:tblPr>
        <w:tblW w:w="5000" w:type="pct"/>
        <w:jc w:val="center"/>
        <w:tblLook w:val="00A0"/>
      </w:tblPr>
      <w:tblGrid>
        <w:gridCol w:w="777"/>
        <w:gridCol w:w="2316"/>
        <w:gridCol w:w="1231"/>
        <w:gridCol w:w="1231"/>
        <w:gridCol w:w="1292"/>
        <w:gridCol w:w="1292"/>
        <w:gridCol w:w="1292"/>
        <w:gridCol w:w="1292"/>
        <w:gridCol w:w="1292"/>
        <w:gridCol w:w="1220"/>
      </w:tblGrid>
      <w:tr w:rsidR="00EC7E37" w:rsidRPr="004F74F4">
        <w:trPr>
          <w:trHeight w:val="312"/>
          <w:jc w:val="center"/>
        </w:trPr>
        <w:tc>
          <w:tcPr>
            <w:tcW w:w="294" w:type="pct"/>
            <w:vMerge w:val="restart"/>
            <w:tcBorders>
              <w:top w:val="single" w:sz="4" w:space="0" w:color="auto"/>
              <w:left w:val="single" w:sz="4" w:space="0" w:color="auto"/>
              <w:bottom w:val="single" w:sz="4" w:space="0" w:color="auto"/>
              <w:right w:val="single" w:sz="4" w:space="0" w:color="auto"/>
            </w:tcBorders>
            <w:vAlign w:val="center"/>
          </w:tcPr>
          <w:p w:rsidR="00EC7E37" w:rsidRPr="00F9138B" w:rsidRDefault="00EC7E37" w:rsidP="00CA4DC2">
            <w:pPr>
              <w:widowControl/>
              <w:jc w:val="center"/>
              <w:rPr>
                <w:rFonts w:ascii="黑体" w:eastAsia="黑体" w:hAnsi="黑体" w:cs="Times New Roman"/>
                <w:kern w:val="0"/>
                <w:sz w:val="20"/>
                <w:szCs w:val="20"/>
              </w:rPr>
            </w:pPr>
            <w:r w:rsidRPr="00F9138B">
              <w:rPr>
                <w:rFonts w:ascii="黑体" w:eastAsia="黑体" w:hAnsi="黑体" w:cs="黑体" w:hint="eastAsia"/>
                <w:kern w:val="0"/>
                <w:sz w:val="20"/>
                <w:szCs w:val="20"/>
              </w:rPr>
              <w:t>序号</w:t>
            </w:r>
          </w:p>
        </w:tc>
        <w:tc>
          <w:tcPr>
            <w:tcW w:w="875" w:type="pct"/>
            <w:vMerge w:val="restart"/>
            <w:tcBorders>
              <w:top w:val="single" w:sz="4" w:space="0" w:color="auto"/>
              <w:left w:val="single" w:sz="4" w:space="0" w:color="auto"/>
              <w:bottom w:val="single" w:sz="4" w:space="0" w:color="auto"/>
              <w:right w:val="single" w:sz="4" w:space="0" w:color="auto"/>
            </w:tcBorders>
            <w:vAlign w:val="center"/>
          </w:tcPr>
          <w:p w:rsidR="00EC7E37" w:rsidRPr="00F9138B" w:rsidRDefault="00EC7E37" w:rsidP="00CA4DC2">
            <w:pPr>
              <w:widowControl/>
              <w:jc w:val="center"/>
              <w:rPr>
                <w:rFonts w:ascii="黑体" w:eastAsia="黑体" w:hAnsi="黑体" w:cs="Times New Roman"/>
                <w:kern w:val="0"/>
                <w:sz w:val="20"/>
                <w:szCs w:val="20"/>
              </w:rPr>
            </w:pPr>
            <w:r w:rsidRPr="00F9138B">
              <w:rPr>
                <w:rFonts w:ascii="黑体" w:eastAsia="黑体" w:hAnsi="黑体" w:cs="黑体" w:hint="eastAsia"/>
                <w:kern w:val="0"/>
                <w:sz w:val="20"/>
                <w:szCs w:val="20"/>
              </w:rPr>
              <w:t>工程项目或费用名称</w:t>
            </w:r>
          </w:p>
        </w:tc>
        <w:tc>
          <w:tcPr>
            <w:tcW w:w="930" w:type="pct"/>
            <w:gridSpan w:val="2"/>
            <w:tcBorders>
              <w:top w:val="single" w:sz="4" w:space="0" w:color="auto"/>
              <w:left w:val="nil"/>
              <w:bottom w:val="single" w:sz="4" w:space="0" w:color="auto"/>
              <w:right w:val="single" w:sz="4" w:space="0" w:color="000000"/>
            </w:tcBorders>
            <w:vAlign w:val="center"/>
          </w:tcPr>
          <w:p w:rsidR="00EC7E37" w:rsidRPr="00F9138B" w:rsidRDefault="00EC7E37" w:rsidP="00CA4DC2">
            <w:pPr>
              <w:widowControl/>
              <w:jc w:val="center"/>
              <w:rPr>
                <w:rFonts w:ascii="黑体" w:eastAsia="黑体" w:hAnsi="黑体" w:cs="Times New Roman"/>
                <w:kern w:val="0"/>
                <w:sz w:val="20"/>
                <w:szCs w:val="20"/>
              </w:rPr>
            </w:pPr>
            <w:r w:rsidRPr="00F9138B">
              <w:rPr>
                <w:rFonts w:ascii="黑体" w:eastAsia="黑体" w:hAnsi="黑体" w:cs="黑体" w:hint="eastAsia"/>
                <w:kern w:val="0"/>
                <w:sz w:val="20"/>
                <w:szCs w:val="20"/>
              </w:rPr>
              <w:t>建筑面积（</w:t>
            </w:r>
            <w:r w:rsidRPr="00F9138B">
              <w:rPr>
                <w:rFonts w:ascii="黑体" w:eastAsia="黑体" w:hAnsi="黑体" w:cs="黑体"/>
                <w:kern w:val="0"/>
                <w:sz w:val="20"/>
                <w:szCs w:val="20"/>
              </w:rPr>
              <w:t>m</w:t>
            </w:r>
            <w:r w:rsidRPr="00F9138B">
              <w:rPr>
                <w:rFonts w:ascii="黑体" w:eastAsia="黑体" w:hAnsi="黑体" w:cs="黑体"/>
                <w:kern w:val="0"/>
                <w:sz w:val="20"/>
                <w:szCs w:val="20"/>
                <w:vertAlign w:val="superscript"/>
              </w:rPr>
              <w:t>2</w:t>
            </w:r>
            <w:r w:rsidRPr="00F9138B">
              <w:rPr>
                <w:rFonts w:ascii="黑体" w:eastAsia="黑体" w:hAnsi="黑体" w:cs="黑体" w:hint="eastAsia"/>
                <w:kern w:val="0"/>
                <w:sz w:val="20"/>
                <w:szCs w:val="20"/>
              </w:rPr>
              <w:t>）</w:t>
            </w:r>
          </w:p>
        </w:tc>
        <w:tc>
          <w:tcPr>
            <w:tcW w:w="2440" w:type="pct"/>
            <w:gridSpan w:val="5"/>
            <w:tcBorders>
              <w:top w:val="single" w:sz="4" w:space="0" w:color="auto"/>
              <w:left w:val="nil"/>
              <w:bottom w:val="single" w:sz="4" w:space="0" w:color="auto"/>
              <w:right w:val="single" w:sz="4" w:space="0" w:color="auto"/>
            </w:tcBorders>
            <w:vAlign w:val="center"/>
          </w:tcPr>
          <w:p w:rsidR="00EC7E37" w:rsidRPr="00F9138B" w:rsidRDefault="00EC7E37" w:rsidP="00CA4DC2">
            <w:pPr>
              <w:widowControl/>
              <w:jc w:val="center"/>
              <w:rPr>
                <w:rFonts w:ascii="黑体" w:eastAsia="黑体" w:hAnsi="黑体" w:cs="Times New Roman"/>
                <w:kern w:val="0"/>
                <w:sz w:val="20"/>
                <w:szCs w:val="20"/>
              </w:rPr>
            </w:pPr>
            <w:r w:rsidRPr="00F9138B">
              <w:rPr>
                <w:rFonts w:ascii="黑体" w:eastAsia="黑体" w:hAnsi="黑体" w:cs="黑体" w:hint="eastAsia"/>
                <w:kern w:val="0"/>
                <w:sz w:val="20"/>
                <w:szCs w:val="20"/>
              </w:rPr>
              <w:t>估算价值</w:t>
            </w:r>
          </w:p>
        </w:tc>
        <w:tc>
          <w:tcPr>
            <w:tcW w:w="461" w:type="pct"/>
            <w:vMerge w:val="restart"/>
            <w:tcBorders>
              <w:top w:val="single" w:sz="4" w:space="0" w:color="auto"/>
              <w:left w:val="single" w:sz="4" w:space="0" w:color="auto"/>
              <w:bottom w:val="single" w:sz="4" w:space="0" w:color="auto"/>
              <w:right w:val="single" w:sz="4" w:space="0" w:color="auto"/>
            </w:tcBorders>
            <w:vAlign w:val="center"/>
          </w:tcPr>
          <w:p w:rsidR="00EC7E37" w:rsidRPr="00F9138B" w:rsidRDefault="00EC7E37" w:rsidP="00CA4DC2">
            <w:pPr>
              <w:widowControl/>
              <w:jc w:val="center"/>
              <w:rPr>
                <w:rFonts w:ascii="黑体" w:eastAsia="黑体" w:hAnsi="黑体" w:cs="Times New Roman"/>
                <w:kern w:val="0"/>
                <w:sz w:val="20"/>
                <w:szCs w:val="20"/>
              </w:rPr>
            </w:pPr>
            <w:r w:rsidRPr="00F9138B">
              <w:rPr>
                <w:rFonts w:ascii="黑体" w:eastAsia="黑体" w:hAnsi="黑体" w:cs="黑体" w:hint="eastAsia"/>
                <w:kern w:val="0"/>
                <w:sz w:val="20"/>
                <w:szCs w:val="20"/>
              </w:rPr>
              <w:t>比例（％）</w:t>
            </w:r>
          </w:p>
        </w:tc>
      </w:tr>
      <w:tr w:rsidR="00EC7E37" w:rsidRPr="004F74F4">
        <w:trPr>
          <w:trHeight w:val="324"/>
          <w:jc w:val="center"/>
        </w:trPr>
        <w:tc>
          <w:tcPr>
            <w:tcW w:w="294" w:type="pct"/>
            <w:vMerge/>
            <w:tcBorders>
              <w:top w:val="single" w:sz="4" w:space="0" w:color="auto"/>
              <w:left w:val="single" w:sz="4" w:space="0" w:color="auto"/>
              <w:bottom w:val="single" w:sz="4" w:space="0" w:color="auto"/>
              <w:right w:val="single" w:sz="4" w:space="0" w:color="auto"/>
            </w:tcBorders>
            <w:vAlign w:val="center"/>
          </w:tcPr>
          <w:p w:rsidR="00EC7E37" w:rsidRPr="00F9138B" w:rsidRDefault="00EC7E37" w:rsidP="00CA4DC2">
            <w:pPr>
              <w:widowControl/>
              <w:jc w:val="left"/>
              <w:rPr>
                <w:rFonts w:ascii="黑体" w:eastAsia="黑体" w:hAnsi="黑体" w:cs="Times New Roman"/>
                <w:kern w:val="0"/>
                <w:sz w:val="20"/>
                <w:szCs w:val="20"/>
              </w:rPr>
            </w:pPr>
          </w:p>
        </w:tc>
        <w:tc>
          <w:tcPr>
            <w:tcW w:w="875" w:type="pct"/>
            <w:vMerge/>
            <w:tcBorders>
              <w:top w:val="single" w:sz="4" w:space="0" w:color="auto"/>
              <w:left w:val="single" w:sz="4" w:space="0" w:color="auto"/>
              <w:bottom w:val="single" w:sz="4" w:space="0" w:color="auto"/>
              <w:right w:val="single" w:sz="4" w:space="0" w:color="auto"/>
            </w:tcBorders>
            <w:vAlign w:val="center"/>
          </w:tcPr>
          <w:p w:rsidR="00EC7E37" w:rsidRPr="00F9138B" w:rsidRDefault="00EC7E37" w:rsidP="00CA4DC2">
            <w:pPr>
              <w:widowControl/>
              <w:jc w:val="left"/>
              <w:rPr>
                <w:rFonts w:ascii="黑体" w:eastAsia="黑体" w:hAnsi="黑体" w:cs="Times New Roman"/>
                <w:kern w:val="0"/>
                <w:sz w:val="20"/>
                <w:szCs w:val="20"/>
              </w:rPr>
            </w:pPr>
          </w:p>
        </w:tc>
        <w:tc>
          <w:tcPr>
            <w:tcW w:w="465" w:type="pct"/>
            <w:tcBorders>
              <w:top w:val="nil"/>
              <w:left w:val="nil"/>
              <w:bottom w:val="single" w:sz="4" w:space="0" w:color="auto"/>
              <w:right w:val="single" w:sz="4" w:space="0" w:color="auto"/>
            </w:tcBorders>
            <w:vAlign w:val="center"/>
          </w:tcPr>
          <w:p w:rsidR="00EC7E37" w:rsidRPr="00F9138B" w:rsidRDefault="00EC7E37" w:rsidP="00CA4DC2">
            <w:pPr>
              <w:widowControl/>
              <w:jc w:val="center"/>
              <w:rPr>
                <w:rFonts w:ascii="黑体" w:eastAsia="黑体" w:hAnsi="黑体" w:cs="Times New Roman"/>
                <w:kern w:val="0"/>
                <w:sz w:val="20"/>
                <w:szCs w:val="20"/>
              </w:rPr>
            </w:pPr>
            <w:r w:rsidRPr="00F9138B">
              <w:rPr>
                <w:rFonts w:ascii="黑体" w:eastAsia="黑体" w:hAnsi="黑体" w:cs="黑体" w:hint="eastAsia"/>
                <w:kern w:val="0"/>
                <w:sz w:val="20"/>
                <w:szCs w:val="20"/>
              </w:rPr>
              <w:t>新建</w:t>
            </w:r>
          </w:p>
        </w:tc>
        <w:tc>
          <w:tcPr>
            <w:tcW w:w="465" w:type="pct"/>
            <w:tcBorders>
              <w:top w:val="nil"/>
              <w:left w:val="nil"/>
              <w:bottom w:val="single" w:sz="4" w:space="0" w:color="auto"/>
              <w:right w:val="single" w:sz="4" w:space="0" w:color="auto"/>
            </w:tcBorders>
            <w:vAlign w:val="center"/>
          </w:tcPr>
          <w:p w:rsidR="00EC7E37" w:rsidRPr="00F9138B" w:rsidRDefault="00EC7E37" w:rsidP="00CA4DC2">
            <w:pPr>
              <w:widowControl/>
              <w:jc w:val="center"/>
              <w:rPr>
                <w:rFonts w:ascii="黑体" w:eastAsia="黑体" w:hAnsi="黑体" w:cs="Times New Roman"/>
                <w:kern w:val="0"/>
                <w:sz w:val="20"/>
                <w:szCs w:val="20"/>
              </w:rPr>
            </w:pPr>
            <w:r w:rsidRPr="00F9138B">
              <w:rPr>
                <w:rFonts w:ascii="黑体" w:eastAsia="黑体" w:hAnsi="黑体" w:cs="黑体" w:hint="eastAsia"/>
                <w:kern w:val="0"/>
                <w:sz w:val="20"/>
                <w:szCs w:val="20"/>
              </w:rPr>
              <w:t>改建</w:t>
            </w:r>
          </w:p>
        </w:tc>
        <w:tc>
          <w:tcPr>
            <w:tcW w:w="488" w:type="pct"/>
            <w:tcBorders>
              <w:top w:val="nil"/>
              <w:left w:val="nil"/>
              <w:bottom w:val="single" w:sz="4" w:space="0" w:color="auto"/>
              <w:right w:val="single" w:sz="4" w:space="0" w:color="auto"/>
            </w:tcBorders>
            <w:vAlign w:val="center"/>
          </w:tcPr>
          <w:p w:rsidR="00EC7E37" w:rsidRPr="00F9138B" w:rsidRDefault="00EC7E37" w:rsidP="00CA4DC2">
            <w:pPr>
              <w:widowControl/>
              <w:jc w:val="center"/>
              <w:rPr>
                <w:rFonts w:ascii="黑体" w:eastAsia="黑体" w:hAnsi="黑体" w:cs="Times New Roman"/>
                <w:kern w:val="0"/>
                <w:sz w:val="20"/>
                <w:szCs w:val="20"/>
              </w:rPr>
            </w:pPr>
            <w:r w:rsidRPr="00F9138B">
              <w:rPr>
                <w:rFonts w:ascii="黑体" w:eastAsia="黑体" w:hAnsi="黑体" w:cs="黑体" w:hint="eastAsia"/>
                <w:kern w:val="0"/>
                <w:sz w:val="20"/>
                <w:szCs w:val="20"/>
              </w:rPr>
              <w:t>建筑工程费</w:t>
            </w:r>
          </w:p>
        </w:tc>
        <w:tc>
          <w:tcPr>
            <w:tcW w:w="488" w:type="pct"/>
            <w:tcBorders>
              <w:top w:val="nil"/>
              <w:left w:val="nil"/>
              <w:bottom w:val="single" w:sz="4" w:space="0" w:color="auto"/>
              <w:right w:val="single" w:sz="4" w:space="0" w:color="auto"/>
            </w:tcBorders>
            <w:vAlign w:val="center"/>
          </w:tcPr>
          <w:p w:rsidR="00EC7E37" w:rsidRPr="00F9138B" w:rsidRDefault="00EC7E37" w:rsidP="00CA4DC2">
            <w:pPr>
              <w:widowControl/>
              <w:jc w:val="center"/>
              <w:rPr>
                <w:rFonts w:ascii="黑体" w:eastAsia="黑体" w:hAnsi="黑体" w:cs="Times New Roman"/>
                <w:kern w:val="0"/>
                <w:sz w:val="20"/>
                <w:szCs w:val="20"/>
              </w:rPr>
            </w:pPr>
            <w:r w:rsidRPr="00F9138B">
              <w:rPr>
                <w:rFonts w:ascii="黑体" w:eastAsia="黑体" w:hAnsi="黑体" w:cs="黑体" w:hint="eastAsia"/>
                <w:kern w:val="0"/>
                <w:sz w:val="20"/>
                <w:szCs w:val="20"/>
              </w:rPr>
              <w:t>设备购置费</w:t>
            </w:r>
          </w:p>
        </w:tc>
        <w:tc>
          <w:tcPr>
            <w:tcW w:w="488" w:type="pct"/>
            <w:tcBorders>
              <w:top w:val="nil"/>
              <w:left w:val="nil"/>
              <w:bottom w:val="single" w:sz="4" w:space="0" w:color="auto"/>
              <w:right w:val="single" w:sz="4" w:space="0" w:color="auto"/>
            </w:tcBorders>
            <w:vAlign w:val="center"/>
          </w:tcPr>
          <w:p w:rsidR="00EC7E37" w:rsidRPr="00F9138B" w:rsidRDefault="00EC7E37" w:rsidP="00CA4DC2">
            <w:pPr>
              <w:widowControl/>
              <w:jc w:val="center"/>
              <w:rPr>
                <w:rFonts w:ascii="黑体" w:eastAsia="黑体" w:hAnsi="黑体" w:cs="Times New Roman"/>
                <w:kern w:val="0"/>
                <w:sz w:val="20"/>
                <w:szCs w:val="20"/>
              </w:rPr>
            </w:pPr>
            <w:r w:rsidRPr="00F9138B">
              <w:rPr>
                <w:rFonts w:ascii="黑体" w:eastAsia="黑体" w:hAnsi="黑体" w:cs="黑体" w:hint="eastAsia"/>
                <w:kern w:val="0"/>
                <w:sz w:val="20"/>
                <w:szCs w:val="20"/>
              </w:rPr>
              <w:t>设备安装费</w:t>
            </w:r>
          </w:p>
        </w:tc>
        <w:tc>
          <w:tcPr>
            <w:tcW w:w="488" w:type="pct"/>
            <w:tcBorders>
              <w:top w:val="nil"/>
              <w:left w:val="nil"/>
              <w:bottom w:val="single" w:sz="4" w:space="0" w:color="auto"/>
              <w:right w:val="single" w:sz="4" w:space="0" w:color="auto"/>
            </w:tcBorders>
            <w:vAlign w:val="center"/>
          </w:tcPr>
          <w:p w:rsidR="00EC7E37" w:rsidRPr="00F9138B" w:rsidRDefault="00EC7E37" w:rsidP="00CA4DC2">
            <w:pPr>
              <w:widowControl/>
              <w:jc w:val="center"/>
              <w:rPr>
                <w:rFonts w:ascii="黑体" w:eastAsia="黑体" w:hAnsi="黑体" w:cs="Times New Roman"/>
                <w:kern w:val="0"/>
                <w:sz w:val="20"/>
                <w:szCs w:val="20"/>
              </w:rPr>
            </w:pPr>
            <w:r w:rsidRPr="00F9138B">
              <w:rPr>
                <w:rFonts w:ascii="黑体" w:eastAsia="黑体" w:hAnsi="黑体" w:cs="黑体" w:hint="eastAsia"/>
                <w:kern w:val="0"/>
                <w:sz w:val="20"/>
                <w:szCs w:val="20"/>
              </w:rPr>
              <w:t>其他费用</w:t>
            </w:r>
          </w:p>
        </w:tc>
        <w:tc>
          <w:tcPr>
            <w:tcW w:w="488" w:type="pct"/>
            <w:tcBorders>
              <w:top w:val="nil"/>
              <w:left w:val="nil"/>
              <w:bottom w:val="single" w:sz="4" w:space="0" w:color="auto"/>
              <w:right w:val="single" w:sz="4" w:space="0" w:color="auto"/>
            </w:tcBorders>
            <w:vAlign w:val="center"/>
          </w:tcPr>
          <w:p w:rsidR="00EC7E37" w:rsidRPr="00F9138B" w:rsidRDefault="00EC7E37" w:rsidP="00CA4DC2">
            <w:pPr>
              <w:widowControl/>
              <w:jc w:val="center"/>
              <w:rPr>
                <w:rFonts w:ascii="黑体" w:eastAsia="黑体" w:hAnsi="黑体" w:cs="Times New Roman"/>
                <w:kern w:val="0"/>
                <w:sz w:val="20"/>
                <w:szCs w:val="20"/>
              </w:rPr>
            </w:pPr>
            <w:r w:rsidRPr="00F9138B">
              <w:rPr>
                <w:rFonts w:ascii="黑体" w:eastAsia="黑体" w:hAnsi="黑体" w:cs="黑体" w:hint="eastAsia"/>
                <w:kern w:val="0"/>
                <w:sz w:val="20"/>
                <w:szCs w:val="20"/>
              </w:rPr>
              <w:t>合计</w:t>
            </w:r>
          </w:p>
        </w:tc>
        <w:tc>
          <w:tcPr>
            <w:tcW w:w="461" w:type="pct"/>
            <w:vMerge/>
            <w:tcBorders>
              <w:top w:val="single" w:sz="4" w:space="0" w:color="auto"/>
              <w:left w:val="single" w:sz="4" w:space="0" w:color="auto"/>
              <w:bottom w:val="single" w:sz="4" w:space="0" w:color="auto"/>
              <w:right w:val="single" w:sz="4" w:space="0" w:color="auto"/>
            </w:tcBorders>
            <w:vAlign w:val="center"/>
          </w:tcPr>
          <w:p w:rsidR="00EC7E37" w:rsidRPr="004F74F4" w:rsidRDefault="00EC7E37" w:rsidP="00CA4DC2">
            <w:pPr>
              <w:widowControl/>
              <w:jc w:val="left"/>
              <w:rPr>
                <w:rFonts w:ascii="宋体" w:cs="Times New Roman"/>
                <w:kern w:val="0"/>
                <w:sz w:val="20"/>
                <w:szCs w:val="20"/>
              </w:rPr>
            </w:pPr>
          </w:p>
        </w:tc>
      </w:tr>
      <w:tr w:rsidR="00CA4667" w:rsidRPr="004F74F4">
        <w:trPr>
          <w:trHeight w:val="324"/>
          <w:jc w:val="center"/>
        </w:trPr>
        <w:tc>
          <w:tcPr>
            <w:tcW w:w="294" w:type="pct"/>
            <w:tcBorders>
              <w:top w:val="nil"/>
              <w:left w:val="single" w:sz="4" w:space="0" w:color="auto"/>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Times New Roman"/>
                <w:kern w:val="0"/>
                <w:sz w:val="20"/>
                <w:szCs w:val="20"/>
              </w:rPr>
            </w:pPr>
            <w:proofErr w:type="gramStart"/>
            <w:r w:rsidRPr="00B80BB8">
              <w:rPr>
                <w:rFonts w:ascii="方正仿宋简体" w:eastAsia="方正仿宋简体" w:hAnsi="宋体" w:cs="方正仿宋简体" w:hint="eastAsia"/>
                <w:kern w:val="0"/>
                <w:sz w:val="20"/>
                <w:szCs w:val="20"/>
              </w:rPr>
              <w:t>一</w:t>
            </w:r>
            <w:proofErr w:type="gramEnd"/>
          </w:p>
        </w:tc>
        <w:tc>
          <w:tcPr>
            <w:tcW w:w="875" w:type="pct"/>
            <w:tcBorders>
              <w:top w:val="nil"/>
              <w:left w:val="nil"/>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工程费用</w:t>
            </w: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FD3C85">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950</w:t>
            </w:r>
          </w:p>
        </w:tc>
        <w:tc>
          <w:tcPr>
            <w:tcW w:w="488" w:type="pct"/>
            <w:tcBorders>
              <w:top w:val="nil"/>
              <w:left w:val="nil"/>
              <w:bottom w:val="single" w:sz="4" w:space="0" w:color="auto"/>
              <w:right w:val="single" w:sz="4" w:space="0" w:color="auto"/>
            </w:tcBorders>
            <w:vAlign w:val="bottom"/>
          </w:tcPr>
          <w:p w:rsidR="00CA4667" w:rsidRPr="00B80BB8" w:rsidRDefault="00CA4667" w:rsidP="00FD3C85">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60</w:t>
            </w:r>
          </w:p>
        </w:tc>
        <w:tc>
          <w:tcPr>
            <w:tcW w:w="488" w:type="pct"/>
            <w:tcBorders>
              <w:top w:val="nil"/>
              <w:left w:val="nil"/>
              <w:bottom w:val="single" w:sz="4" w:space="0" w:color="auto"/>
              <w:right w:val="single" w:sz="4" w:space="0" w:color="auto"/>
            </w:tcBorders>
            <w:vAlign w:val="bottom"/>
          </w:tcPr>
          <w:p w:rsidR="00CA4667" w:rsidRPr="00B80BB8" w:rsidRDefault="00CA4667" w:rsidP="00FD3C85">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1010</w:t>
            </w:r>
          </w:p>
        </w:tc>
        <w:tc>
          <w:tcPr>
            <w:tcW w:w="461"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r>
      <w:tr w:rsidR="00CA4667" w:rsidRPr="004F74F4">
        <w:trPr>
          <w:trHeight w:val="324"/>
          <w:jc w:val="center"/>
        </w:trPr>
        <w:tc>
          <w:tcPr>
            <w:tcW w:w="294" w:type="pct"/>
            <w:tcBorders>
              <w:top w:val="nil"/>
              <w:left w:val="single" w:sz="4" w:space="0" w:color="auto"/>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1</w:t>
            </w:r>
          </w:p>
        </w:tc>
        <w:tc>
          <w:tcPr>
            <w:tcW w:w="875" w:type="pct"/>
            <w:tcBorders>
              <w:top w:val="nil"/>
              <w:left w:val="nil"/>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室内工程</w:t>
            </w: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FD3C85">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61"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r>
      <w:tr w:rsidR="00CA4667" w:rsidRPr="004F74F4">
        <w:trPr>
          <w:trHeight w:val="324"/>
          <w:jc w:val="center"/>
        </w:trPr>
        <w:tc>
          <w:tcPr>
            <w:tcW w:w="294" w:type="pct"/>
            <w:tcBorders>
              <w:top w:val="nil"/>
              <w:left w:val="single" w:sz="4" w:space="0" w:color="auto"/>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1.1</w:t>
            </w:r>
          </w:p>
        </w:tc>
        <w:tc>
          <w:tcPr>
            <w:tcW w:w="875" w:type="pct"/>
            <w:tcBorders>
              <w:top w:val="nil"/>
              <w:left w:val="nil"/>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工艺设备</w:t>
            </w: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FD3C85">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61"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r>
      <w:tr w:rsidR="00CA4667" w:rsidRPr="004F74F4">
        <w:trPr>
          <w:trHeight w:val="324"/>
          <w:jc w:val="center"/>
        </w:trPr>
        <w:tc>
          <w:tcPr>
            <w:tcW w:w="294" w:type="pct"/>
            <w:tcBorders>
              <w:top w:val="nil"/>
              <w:left w:val="single" w:sz="4" w:space="0" w:color="auto"/>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1.1.1</w:t>
            </w:r>
          </w:p>
        </w:tc>
        <w:tc>
          <w:tcPr>
            <w:tcW w:w="875" w:type="pct"/>
            <w:tcBorders>
              <w:top w:val="nil"/>
              <w:left w:val="nil"/>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国内设备</w:t>
            </w: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950</w:t>
            </w:r>
          </w:p>
        </w:tc>
        <w:tc>
          <w:tcPr>
            <w:tcW w:w="488" w:type="pct"/>
            <w:tcBorders>
              <w:top w:val="nil"/>
              <w:left w:val="nil"/>
              <w:bottom w:val="single" w:sz="4" w:space="0" w:color="auto"/>
              <w:right w:val="single" w:sz="4" w:space="0" w:color="auto"/>
            </w:tcBorders>
            <w:vAlign w:val="bottom"/>
          </w:tcPr>
          <w:p w:rsidR="00CA4667" w:rsidRPr="00B80BB8" w:rsidRDefault="00CA4667" w:rsidP="00FD3C85">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60</w:t>
            </w: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1010</w:t>
            </w:r>
          </w:p>
        </w:tc>
        <w:tc>
          <w:tcPr>
            <w:tcW w:w="461"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r>
      <w:tr w:rsidR="00CA4667" w:rsidRPr="004F74F4">
        <w:trPr>
          <w:trHeight w:val="324"/>
          <w:jc w:val="center"/>
        </w:trPr>
        <w:tc>
          <w:tcPr>
            <w:tcW w:w="294" w:type="pct"/>
            <w:tcBorders>
              <w:top w:val="nil"/>
              <w:left w:val="single" w:sz="4" w:space="0" w:color="auto"/>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1.1.2</w:t>
            </w:r>
          </w:p>
        </w:tc>
        <w:tc>
          <w:tcPr>
            <w:tcW w:w="875" w:type="pct"/>
            <w:tcBorders>
              <w:top w:val="nil"/>
              <w:left w:val="nil"/>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进口设备</w:t>
            </w: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61"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r>
      <w:tr w:rsidR="00CA4667" w:rsidRPr="004F74F4">
        <w:trPr>
          <w:trHeight w:val="324"/>
          <w:jc w:val="center"/>
        </w:trPr>
        <w:tc>
          <w:tcPr>
            <w:tcW w:w="294" w:type="pct"/>
            <w:tcBorders>
              <w:top w:val="nil"/>
              <w:left w:val="single" w:sz="4" w:space="0" w:color="auto"/>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1.1.3</w:t>
            </w:r>
          </w:p>
        </w:tc>
        <w:tc>
          <w:tcPr>
            <w:tcW w:w="875" w:type="pct"/>
            <w:tcBorders>
              <w:top w:val="nil"/>
              <w:left w:val="nil"/>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工具器具费</w:t>
            </w: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61"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r>
      <w:tr w:rsidR="00CA4667" w:rsidRPr="004F74F4">
        <w:trPr>
          <w:trHeight w:val="324"/>
          <w:jc w:val="center"/>
        </w:trPr>
        <w:tc>
          <w:tcPr>
            <w:tcW w:w="294" w:type="pct"/>
            <w:tcBorders>
              <w:top w:val="nil"/>
              <w:left w:val="single" w:sz="4" w:space="0" w:color="auto"/>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1.2</w:t>
            </w:r>
          </w:p>
        </w:tc>
        <w:tc>
          <w:tcPr>
            <w:tcW w:w="875" w:type="pct"/>
            <w:tcBorders>
              <w:top w:val="nil"/>
              <w:left w:val="nil"/>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建安工程及公用设备</w:t>
            </w: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61"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r>
      <w:tr w:rsidR="00CA4667" w:rsidRPr="004F74F4">
        <w:trPr>
          <w:trHeight w:val="324"/>
          <w:jc w:val="center"/>
        </w:trPr>
        <w:tc>
          <w:tcPr>
            <w:tcW w:w="294" w:type="pct"/>
            <w:tcBorders>
              <w:top w:val="nil"/>
              <w:left w:val="single" w:sz="4" w:space="0" w:color="auto"/>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2</w:t>
            </w:r>
          </w:p>
        </w:tc>
        <w:tc>
          <w:tcPr>
            <w:tcW w:w="875" w:type="pct"/>
            <w:tcBorders>
              <w:top w:val="nil"/>
              <w:left w:val="nil"/>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室外工程</w:t>
            </w: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61"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r>
      <w:tr w:rsidR="00CA4667" w:rsidRPr="004F74F4">
        <w:trPr>
          <w:trHeight w:val="324"/>
          <w:jc w:val="center"/>
        </w:trPr>
        <w:tc>
          <w:tcPr>
            <w:tcW w:w="294" w:type="pct"/>
            <w:tcBorders>
              <w:top w:val="nil"/>
              <w:left w:val="single" w:sz="4" w:space="0" w:color="auto"/>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二</w:t>
            </w:r>
          </w:p>
        </w:tc>
        <w:tc>
          <w:tcPr>
            <w:tcW w:w="875" w:type="pct"/>
            <w:tcBorders>
              <w:top w:val="nil"/>
              <w:left w:val="nil"/>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工程建设其他费用</w:t>
            </w: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505</w:t>
            </w: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505</w:t>
            </w:r>
          </w:p>
        </w:tc>
        <w:tc>
          <w:tcPr>
            <w:tcW w:w="461"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r>
      <w:tr w:rsidR="00CA4667" w:rsidRPr="004F74F4">
        <w:trPr>
          <w:trHeight w:val="324"/>
          <w:jc w:val="center"/>
        </w:trPr>
        <w:tc>
          <w:tcPr>
            <w:tcW w:w="294" w:type="pct"/>
            <w:tcBorders>
              <w:top w:val="single" w:sz="4" w:space="0" w:color="auto"/>
              <w:left w:val="single" w:sz="4" w:space="0" w:color="auto"/>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lastRenderedPageBreak/>
              <w:t>1</w:t>
            </w:r>
          </w:p>
        </w:tc>
        <w:tc>
          <w:tcPr>
            <w:tcW w:w="875" w:type="pct"/>
            <w:tcBorders>
              <w:top w:val="single" w:sz="4" w:space="0" w:color="auto"/>
              <w:left w:val="nil"/>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前期工作费</w:t>
            </w:r>
          </w:p>
        </w:tc>
        <w:tc>
          <w:tcPr>
            <w:tcW w:w="465" w:type="pct"/>
            <w:tcBorders>
              <w:top w:val="single" w:sz="4" w:space="0" w:color="auto"/>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65" w:type="pct"/>
            <w:tcBorders>
              <w:top w:val="single" w:sz="4" w:space="0" w:color="auto"/>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88" w:type="pct"/>
            <w:tcBorders>
              <w:top w:val="single" w:sz="4" w:space="0" w:color="auto"/>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single" w:sz="4" w:space="0" w:color="auto"/>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single" w:sz="4" w:space="0" w:color="auto"/>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single" w:sz="4" w:space="0" w:color="auto"/>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single" w:sz="4" w:space="0" w:color="auto"/>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61" w:type="pct"/>
            <w:tcBorders>
              <w:top w:val="single" w:sz="4" w:space="0" w:color="auto"/>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r>
      <w:tr w:rsidR="00CA4667" w:rsidRPr="004F74F4">
        <w:trPr>
          <w:trHeight w:val="324"/>
          <w:jc w:val="center"/>
        </w:trPr>
        <w:tc>
          <w:tcPr>
            <w:tcW w:w="294" w:type="pct"/>
            <w:tcBorders>
              <w:top w:val="nil"/>
              <w:left w:val="single" w:sz="4" w:space="0" w:color="auto"/>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2</w:t>
            </w:r>
          </w:p>
        </w:tc>
        <w:tc>
          <w:tcPr>
            <w:tcW w:w="875" w:type="pct"/>
            <w:tcBorders>
              <w:top w:val="nil"/>
              <w:left w:val="nil"/>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建设单位管理费</w:t>
            </w: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61"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r>
      <w:tr w:rsidR="00CA4667" w:rsidRPr="004F74F4">
        <w:trPr>
          <w:trHeight w:val="324"/>
          <w:jc w:val="center"/>
        </w:trPr>
        <w:tc>
          <w:tcPr>
            <w:tcW w:w="294" w:type="pct"/>
            <w:tcBorders>
              <w:top w:val="nil"/>
              <w:left w:val="single" w:sz="4" w:space="0" w:color="auto"/>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3</w:t>
            </w:r>
          </w:p>
        </w:tc>
        <w:tc>
          <w:tcPr>
            <w:tcW w:w="875" w:type="pct"/>
            <w:tcBorders>
              <w:top w:val="nil"/>
              <w:left w:val="nil"/>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勘察设计费</w:t>
            </w: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61"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r>
      <w:tr w:rsidR="00CA4667" w:rsidRPr="004F74F4">
        <w:trPr>
          <w:trHeight w:val="324"/>
          <w:jc w:val="center"/>
        </w:trPr>
        <w:tc>
          <w:tcPr>
            <w:tcW w:w="294" w:type="pct"/>
            <w:tcBorders>
              <w:top w:val="nil"/>
              <w:left w:val="single" w:sz="4" w:space="0" w:color="auto"/>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4</w:t>
            </w:r>
          </w:p>
        </w:tc>
        <w:tc>
          <w:tcPr>
            <w:tcW w:w="875" w:type="pct"/>
            <w:tcBorders>
              <w:top w:val="nil"/>
              <w:left w:val="nil"/>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试车费（产品试制费）</w:t>
            </w: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61"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r>
      <w:tr w:rsidR="00CA4667" w:rsidRPr="004F74F4">
        <w:trPr>
          <w:trHeight w:val="324"/>
          <w:jc w:val="center"/>
        </w:trPr>
        <w:tc>
          <w:tcPr>
            <w:tcW w:w="294" w:type="pct"/>
            <w:tcBorders>
              <w:top w:val="nil"/>
              <w:left w:val="single" w:sz="4" w:space="0" w:color="auto"/>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5</w:t>
            </w:r>
          </w:p>
        </w:tc>
        <w:tc>
          <w:tcPr>
            <w:tcW w:w="875" w:type="pct"/>
            <w:tcBorders>
              <w:top w:val="nil"/>
              <w:left w:val="nil"/>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产品线认证费</w:t>
            </w: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61"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r>
      <w:tr w:rsidR="00CA4667" w:rsidRPr="004F74F4">
        <w:trPr>
          <w:trHeight w:val="88"/>
          <w:jc w:val="center"/>
        </w:trPr>
        <w:tc>
          <w:tcPr>
            <w:tcW w:w="294" w:type="pct"/>
            <w:tcBorders>
              <w:top w:val="nil"/>
              <w:left w:val="single" w:sz="4" w:space="0" w:color="auto"/>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6</w:t>
            </w:r>
          </w:p>
        </w:tc>
        <w:tc>
          <w:tcPr>
            <w:tcW w:w="875" w:type="pct"/>
            <w:tcBorders>
              <w:top w:val="nil"/>
              <w:left w:val="nil"/>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软件开发</w:t>
            </w: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505</w:t>
            </w: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505</w:t>
            </w:r>
          </w:p>
        </w:tc>
        <w:tc>
          <w:tcPr>
            <w:tcW w:w="461"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r>
      <w:tr w:rsidR="00CA4667" w:rsidRPr="004F74F4">
        <w:trPr>
          <w:trHeight w:val="324"/>
          <w:jc w:val="center"/>
        </w:trPr>
        <w:tc>
          <w:tcPr>
            <w:tcW w:w="294" w:type="pct"/>
            <w:tcBorders>
              <w:top w:val="nil"/>
              <w:left w:val="single" w:sz="4" w:space="0" w:color="auto"/>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三</w:t>
            </w:r>
          </w:p>
        </w:tc>
        <w:tc>
          <w:tcPr>
            <w:tcW w:w="875" w:type="pct"/>
            <w:tcBorders>
              <w:top w:val="nil"/>
              <w:left w:val="nil"/>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预备费</w:t>
            </w: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61"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r>
      <w:tr w:rsidR="00CA4667" w:rsidRPr="004F74F4">
        <w:trPr>
          <w:trHeight w:val="324"/>
          <w:jc w:val="center"/>
        </w:trPr>
        <w:tc>
          <w:tcPr>
            <w:tcW w:w="294" w:type="pct"/>
            <w:tcBorders>
              <w:top w:val="nil"/>
              <w:left w:val="single" w:sz="4" w:space="0" w:color="auto"/>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四</w:t>
            </w:r>
          </w:p>
        </w:tc>
        <w:tc>
          <w:tcPr>
            <w:tcW w:w="875" w:type="pct"/>
            <w:tcBorders>
              <w:top w:val="nil"/>
              <w:left w:val="nil"/>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建设</w:t>
            </w:r>
            <w:proofErr w:type="gramStart"/>
            <w:r w:rsidRPr="00B80BB8">
              <w:rPr>
                <w:rFonts w:ascii="方正仿宋简体" w:eastAsia="方正仿宋简体" w:hAnsi="宋体" w:cs="方正仿宋简体" w:hint="eastAsia"/>
                <w:kern w:val="0"/>
                <w:sz w:val="20"/>
                <w:szCs w:val="20"/>
              </w:rPr>
              <w:t>期贷</w:t>
            </w:r>
            <w:proofErr w:type="gramEnd"/>
            <w:r w:rsidRPr="00B80BB8">
              <w:rPr>
                <w:rFonts w:ascii="方正仿宋简体" w:eastAsia="方正仿宋简体" w:hAnsi="宋体" w:cs="方正仿宋简体" w:hint="eastAsia"/>
                <w:kern w:val="0"/>
                <w:sz w:val="20"/>
                <w:szCs w:val="20"/>
              </w:rPr>
              <w:t>款利息</w:t>
            </w: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61"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r>
      <w:tr w:rsidR="00CA4667" w:rsidRPr="004F74F4">
        <w:trPr>
          <w:trHeight w:val="324"/>
          <w:jc w:val="center"/>
        </w:trPr>
        <w:tc>
          <w:tcPr>
            <w:tcW w:w="294" w:type="pct"/>
            <w:tcBorders>
              <w:top w:val="nil"/>
              <w:left w:val="single" w:sz="4" w:space="0" w:color="auto"/>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五</w:t>
            </w:r>
          </w:p>
        </w:tc>
        <w:tc>
          <w:tcPr>
            <w:tcW w:w="875" w:type="pct"/>
            <w:tcBorders>
              <w:top w:val="nil"/>
              <w:left w:val="nil"/>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铺底流动资金</w:t>
            </w: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200</w:t>
            </w: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200</w:t>
            </w:r>
          </w:p>
        </w:tc>
        <w:tc>
          <w:tcPr>
            <w:tcW w:w="461"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r>
      <w:tr w:rsidR="00CA4667" w:rsidRPr="004F74F4">
        <w:trPr>
          <w:trHeight w:val="190"/>
          <w:jc w:val="center"/>
        </w:trPr>
        <w:tc>
          <w:tcPr>
            <w:tcW w:w="294" w:type="pct"/>
            <w:tcBorders>
              <w:top w:val="nil"/>
              <w:left w:val="single" w:sz="4" w:space="0" w:color="auto"/>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Times New Roman"/>
                <w:kern w:val="0"/>
                <w:sz w:val="20"/>
                <w:szCs w:val="20"/>
              </w:rPr>
            </w:pPr>
          </w:p>
        </w:tc>
        <w:tc>
          <w:tcPr>
            <w:tcW w:w="875" w:type="pct"/>
            <w:tcBorders>
              <w:top w:val="nil"/>
              <w:left w:val="nil"/>
              <w:bottom w:val="single" w:sz="4" w:space="0" w:color="auto"/>
              <w:right w:val="single" w:sz="4" w:space="0" w:color="auto"/>
            </w:tcBorders>
            <w:vAlign w:val="center"/>
          </w:tcPr>
          <w:p w:rsidR="00CA4667" w:rsidRPr="00B80BB8" w:rsidRDefault="00CA466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项目投资合计</w:t>
            </w: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65" w:type="pct"/>
            <w:tcBorders>
              <w:top w:val="nil"/>
              <w:left w:val="nil"/>
              <w:bottom w:val="single" w:sz="4" w:space="0" w:color="auto"/>
              <w:right w:val="single" w:sz="4" w:space="0" w:color="auto"/>
            </w:tcBorders>
            <w:vAlign w:val="center"/>
          </w:tcPr>
          <w:p w:rsidR="00CA4667" w:rsidRPr="00B80BB8" w:rsidRDefault="00CA4667" w:rsidP="00CA4DC2">
            <w:pPr>
              <w:widowControl/>
              <w:jc w:val="center"/>
              <w:rPr>
                <w:rFonts w:ascii="方正仿宋简体" w:eastAsia="方正仿宋简体" w:hAnsi="宋体" w:cs="Times New Roman"/>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1715</w:t>
            </w: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c>
          <w:tcPr>
            <w:tcW w:w="488"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1715</w:t>
            </w:r>
          </w:p>
        </w:tc>
        <w:tc>
          <w:tcPr>
            <w:tcW w:w="461" w:type="pct"/>
            <w:tcBorders>
              <w:top w:val="nil"/>
              <w:left w:val="nil"/>
              <w:bottom w:val="single" w:sz="4" w:space="0" w:color="auto"/>
              <w:right w:val="single" w:sz="4" w:space="0" w:color="auto"/>
            </w:tcBorders>
            <w:vAlign w:val="bottom"/>
          </w:tcPr>
          <w:p w:rsidR="00CA4667" w:rsidRPr="00B80BB8" w:rsidRDefault="00CA4667" w:rsidP="00CA4DC2">
            <w:pPr>
              <w:widowControl/>
              <w:jc w:val="center"/>
              <w:rPr>
                <w:rFonts w:ascii="方正仿宋简体" w:eastAsia="方正仿宋简体" w:hAnsi="宋体" w:cs="Times New Roman"/>
                <w:color w:val="000000"/>
                <w:kern w:val="0"/>
                <w:sz w:val="20"/>
                <w:szCs w:val="20"/>
              </w:rPr>
            </w:pPr>
          </w:p>
        </w:tc>
      </w:tr>
    </w:tbl>
    <w:p w:rsidR="00EC7E37" w:rsidRDefault="00EC7E37" w:rsidP="00CB71A1">
      <w:pPr>
        <w:spacing w:line="400" w:lineRule="exact"/>
        <w:rPr>
          <w:rFonts w:ascii="方正仿宋简体" w:eastAsia="方正仿宋简体" w:cs="Times New Roman"/>
          <w:sz w:val="28"/>
          <w:szCs w:val="28"/>
        </w:rPr>
      </w:pPr>
    </w:p>
    <w:p w:rsidR="00EC7E37" w:rsidRDefault="00EC7E37" w:rsidP="00CB71A1">
      <w:pPr>
        <w:spacing w:line="400" w:lineRule="exact"/>
        <w:rPr>
          <w:rFonts w:ascii="方正仿宋简体" w:eastAsia="方正仿宋简体" w:cs="Times New Roman"/>
          <w:sz w:val="28"/>
          <w:szCs w:val="28"/>
        </w:rPr>
      </w:pPr>
    </w:p>
    <w:p w:rsidR="00EC7E37" w:rsidRDefault="00EC7E37" w:rsidP="00CB71A1">
      <w:pPr>
        <w:spacing w:line="400" w:lineRule="exact"/>
        <w:rPr>
          <w:rFonts w:ascii="方正仿宋简体" w:eastAsia="方正仿宋简体" w:cs="Times New Roman"/>
          <w:sz w:val="28"/>
          <w:szCs w:val="28"/>
        </w:rPr>
      </w:pPr>
    </w:p>
    <w:p w:rsidR="00EC7E37" w:rsidRDefault="00EC7E37" w:rsidP="00CB71A1">
      <w:pPr>
        <w:spacing w:line="400" w:lineRule="exact"/>
        <w:rPr>
          <w:rFonts w:ascii="方正仿宋简体" w:eastAsia="方正仿宋简体" w:cs="Times New Roman"/>
          <w:sz w:val="28"/>
          <w:szCs w:val="28"/>
        </w:rPr>
      </w:pPr>
    </w:p>
    <w:p w:rsidR="00EC7E37" w:rsidRPr="004F74F4" w:rsidRDefault="00EC7E37" w:rsidP="00CB71A1">
      <w:pPr>
        <w:spacing w:line="400" w:lineRule="exact"/>
        <w:rPr>
          <w:rFonts w:ascii="方正仿宋简体" w:eastAsia="方正仿宋简体" w:cs="Times New Roman"/>
          <w:sz w:val="28"/>
          <w:szCs w:val="28"/>
        </w:rPr>
      </w:pPr>
      <w:r w:rsidRPr="004F74F4">
        <w:rPr>
          <w:rFonts w:ascii="方正仿宋简体" w:eastAsia="方正仿宋简体" w:cs="方正仿宋简体" w:hint="eastAsia"/>
          <w:sz w:val="28"/>
          <w:szCs w:val="28"/>
        </w:rPr>
        <w:lastRenderedPageBreak/>
        <w:t>附表</w:t>
      </w:r>
      <w:r>
        <w:rPr>
          <w:rFonts w:ascii="方正仿宋简体" w:eastAsia="方正仿宋简体" w:cs="方正仿宋简体"/>
          <w:sz w:val="28"/>
          <w:szCs w:val="28"/>
        </w:rPr>
        <w:t>3</w:t>
      </w:r>
    </w:p>
    <w:p w:rsidR="00EC7E37" w:rsidRDefault="00EC7E37" w:rsidP="00CB71A1">
      <w:pPr>
        <w:spacing w:line="400" w:lineRule="exact"/>
        <w:jc w:val="center"/>
        <w:rPr>
          <w:rFonts w:ascii="方正小标宋简体" w:eastAsia="方正小标宋简体" w:cs="Times New Roman"/>
        </w:rPr>
      </w:pPr>
      <w:r w:rsidRPr="00637384">
        <w:rPr>
          <w:rFonts w:ascii="方正小标宋简体" w:eastAsia="方正小标宋简体" w:cs="方正小标宋简体" w:hint="eastAsia"/>
        </w:rPr>
        <w:t>新增</w:t>
      </w:r>
      <w:r>
        <w:rPr>
          <w:rFonts w:ascii="方正小标宋简体" w:eastAsia="方正小标宋简体" w:cs="方正小标宋简体" w:hint="eastAsia"/>
        </w:rPr>
        <w:t>及改造</w:t>
      </w:r>
      <w:r w:rsidRPr="00637384">
        <w:rPr>
          <w:rFonts w:ascii="方正小标宋简体" w:eastAsia="方正小标宋简体" w:cs="方正小标宋简体" w:hint="eastAsia"/>
        </w:rPr>
        <w:t>设备</w:t>
      </w:r>
      <w:r>
        <w:rPr>
          <w:rFonts w:ascii="方正小标宋简体" w:eastAsia="方正小标宋简体" w:cs="方正小标宋简体" w:hint="eastAsia"/>
        </w:rPr>
        <w:t>明细</w:t>
      </w:r>
      <w:r w:rsidRPr="00637384">
        <w:rPr>
          <w:rFonts w:ascii="方正小标宋简体" w:eastAsia="方正小标宋简体" w:cs="方正小标宋简体" w:hint="eastAsia"/>
        </w:rPr>
        <w:t>表</w:t>
      </w:r>
    </w:p>
    <w:p w:rsidR="00EC7E37" w:rsidRPr="00B80BB8" w:rsidRDefault="00EC7E37" w:rsidP="00CB71A1">
      <w:pPr>
        <w:widowControl/>
        <w:ind w:right="100"/>
        <w:jc w:val="righ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单位：万元</w:t>
      </w:r>
    </w:p>
    <w:tbl>
      <w:tblPr>
        <w:tblW w:w="5000" w:type="pct"/>
        <w:jc w:val="center"/>
        <w:tblLayout w:type="fixed"/>
        <w:tblLook w:val="00A0"/>
      </w:tblPr>
      <w:tblGrid>
        <w:gridCol w:w="676"/>
        <w:gridCol w:w="709"/>
        <w:gridCol w:w="8362"/>
        <w:gridCol w:w="709"/>
        <w:gridCol w:w="709"/>
        <w:gridCol w:w="852"/>
        <w:gridCol w:w="850"/>
        <w:gridCol w:w="368"/>
      </w:tblGrid>
      <w:tr w:rsidR="003726BC" w:rsidRPr="00637384" w:rsidTr="00147238">
        <w:trPr>
          <w:trHeight w:val="396"/>
          <w:jc w:val="center"/>
        </w:trPr>
        <w:tc>
          <w:tcPr>
            <w:tcW w:w="255" w:type="pct"/>
            <w:vMerge w:val="restart"/>
            <w:tcBorders>
              <w:top w:val="single" w:sz="4" w:space="0" w:color="auto"/>
              <w:left w:val="single" w:sz="4" w:space="0" w:color="auto"/>
              <w:right w:val="single" w:sz="4" w:space="0" w:color="auto"/>
            </w:tcBorders>
          </w:tcPr>
          <w:p w:rsidR="00A321F9" w:rsidRDefault="00A321F9" w:rsidP="00CA4DC2">
            <w:pPr>
              <w:widowControl/>
              <w:jc w:val="center"/>
              <w:rPr>
                <w:rFonts w:ascii="黑体" w:eastAsia="黑体" w:hAnsi="黑体" w:cs="黑体"/>
                <w:kern w:val="0"/>
                <w:sz w:val="20"/>
                <w:szCs w:val="20"/>
              </w:rPr>
            </w:pPr>
          </w:p>
          <w:p w:rsidR="00A321F9" w:rsidRDefault="00A321F9" w:rsidP="00CA4DC2">
            <w:pPr>
              <w:widowControl/>
              <w:jc w:val="center"/>
              <w:rPr>
                <w:rFonts w:ascii="黑体" w:eastAsia="黑体" w:hAnsi="黑体" w:cs="黑体"/>
                <w:kern w:val="0"/>
                <w:sz w:val="20"/>
                <w:szCs w:val="20"/>
              </w:rPr>
            </w:pPr>
          </w:p>
          <w:p w:rsidR="00A321F9" w:rsidRDefault="00A321F9" w:rsidP="00CA4DC2">
            <w:pPr>
              <w:widowControl/>
              <w:jc w:val="center"/>
              <w:rPr>
                <w:rFonts w:ascii="黑体" w:eastAsia="黑体" w:hAnsi="黑体" w:cs="黑体"/>
                <w:kern w:val="0"/>
                <w:sz w:val="20"/>
                <w:szCs w:val="20"/>
              </w:rPr>
            </w:pPr>
          </w:p>
          <w:p w:rsidR="00A321F9" w:rsidRPr="00F9138B" w:rsidRDefault="00A321F9" w:rsidP="00CA4DC2">
            <w:pPr>
              <w:widowControl/>
              <w:jc w:val="center"/>
              <w:rPr>
                <w:rFonts w:ascii="黑体" w:eastAsia="黑体" w:hAnsi="黑体" w:cs="黑体"/>
                <w:kern w:val="0"/>
                <w:sz w:val="20"/>
                <w:szCs w:val="20"/>
              </w:rPr>
            </w:pPr>
            <w:r>
              <w:rPr>
                <w:rFonts w:ascii="黑体" w:eastAsia="黑体" w:hAnsi="黑体" w:cs="黑体" w:hint="eastAsia"/>
                <w:kern w:val="0"/>
                <w:sz w:val="20"/>
                <w:szCs w:val="20"/>
              </w:rPr>
              <w:t>序号</w:t>
            </w:r>
          </w:p>
        </w:tc>
        <w:tc>
          <w:tcPr>
            <w:tcW w:w="268" w:type="pct"/>
            <w:vMerge w:val="restart"/>
            <w:tcBorders>
              <w:top w:val="single" w:sz="4" w:space="0" w:color="auto"/>
              <w:left w:val="single" w:sz="4" w:space="0" w:color="auto"/>
              <w:bottom w:val="single" w:sz="4" w:space="0" w:color="auto"/>
              <w:right w:val="single" w:sz="4" w:space="0" w:color="auto"/>
            </w:tcBorders>
            <w:vAlign w:val="center"/>
          </w:tcPr>
          <w:p w:rsidR="00A321F9" w:rsidRPr="00F9138B" w:rsidRDefault="00A321F9" w:rsidP="00CA4DC2">
            <w:pPr>
              <w:widowControl/>
              <w:jc w:val="center"/>
              <w:rPr>
                <w:rFonts w:ascii="黑体" w:eastAsia="黑体" w:hAnsi="黑体" w:cs="Times New Roman"/>
                <w:kern w:val="0"/>
                <w:sz w:val="20"/>
                <w:szCs w:val="20"/>
              </w:rPr>
            </w:pPr>
            <w:r w:rsidRPr="00F9138B">
              <w:rPr>
                <w:rFonts w:ascii="黑体" w:eastAsia="黑体" w:hAnsi="黑体" w:cs="黑体" w:hint="eastAsia"/>
                <w:kern w:val="0"/>
                <w:sz w:val="20"/>
                <w:szCs w:val="20"/>
              </w:rPr>
              <w:t>设备名称</w:t>
            </w:r>
          </w:p>
        </w:tc>
        <w:tc>
          <w:tcPr>
            <w:tcW w:w="3159" w:type="pct"/>
            <w:vMerge w:val="restart"/>
            <w:tcBorders>
              <w:top w:val="single" w:sz="4" w:space="0" w:color="auto"/>
              <w:left w:val="single" w:sz="4" w:space="0" w:color="auto"/>
              <w:bottom w:val="single" w:sz="4" w:space="0" w:color="auto"/>
              <w:right w:val="single" w:sz="4" w:space="0" w:color="auto"/>
            </w:tcBorders>
            <w:vAlign w:val="center"/>
          </w:tcPr>
          <w:p w:rsidR="00A321F9" w:rsidRPr="00F9138B" w:rsidRDefault="00A321F9" w:rsidP="00CA4DC2">
            <w:pPr>
              <w:widowControl/>
              <w:jc w:val="center"/>
              <w:rPr>
                <w:rFonts w:ascii="黑体" w:eastAsia="黑体" w:hAnsi="黑体" w:cs="Times New Roman"/>
                <w:kern w:val="0"/>
                <w:sz w:val="20"/>
                <w:szCs w:val="20"/>
              </w:rPr>
            </w:pPr>
            <w:r w:rsidRPr="00F9138B">
              <w:rPr>
                <w:rFonts w:ascii="黑体" w:eastAsia="黑体" w:hAnsi="黑体" w:cs="黑体" w:hint="eastAsia"/>
                <w:kern w:val="0"/>
                <w:sz w:val="20"/>
                <w:szCs w:val="20"/>
              </w:rPr>
              <w:t>规格型号及主要指标</w:t>
            </w:r>
          </w:p>
        </w:tc>
        <w:tc>
          <w:tcPr>
            <w:tcW w:w="268" w:type="pct"/>
            <w:vMerge w:val="restart"/>
            <w:tcBorders>
              <w:top w:val="single" w:sz="4" w:space="0" w:color="auto"/>
              <w:left w:val="single" w:sz="4" w:space="0" w:color="auto"/>
              <w:bottom w:val="single" w:sz="4" w:space="0" w:color="auto"/>
              <w:right w:val="single" w:sz="4" w:space="0" w:color="auto"/>
            </w:tcBorders>
            <w:vAlign w:val="center"/>
          </w:tcPr>
          <w:p w:rsidR="00A321F9" w:rsidRPr="00F9138B" w:rsidRDefault="00A321F9" w:rsidP="00CA4DC2">
            <w:pPr>
              <w:widowControl/>
              <w:jc w:val="center"/>
              <w:rPr>
                <w:rFonts w:ascii="黑体" w:eastAsia="黑体" w:hAnsi="黑体" w:cs="Times New Roman"/>
                <w:kern w:val="0"/>
                <w:sz w:val="20"/>
                <w:szCs w:val="20"/>
              </w:rPr>
            </w:pPr>
            <w:r w:rsidRPr="00F9138B">
              <w:rPr>
                <w:rFonts w:ascii="黑体" w:eastAsia="黑体" w:hAnsi="黑体" w:cs="黑体" w:hint="eastAsia"/>
                <w:kern w:val="0"/>
                <w:sz w:val="20"/>
                <w:szCs w:val="20"/>
              </w:rPr>
              <w:t>国别</w:t>
            </w:r>
          </w:p>
        </w:tc>
        <w:tc>
          <w:tcPr>
            <w:tcW w:w="268" w:type="pct"/>
            <w:vMerge w:val="restart"/>
            <w:tcBorders>
              <w:top w:val="single" w:sz="4" w:space="0" w:color="auto"/>
              <w:left w:val="single" w:sz="4" w:space="0" w:color="auto"/>
              <w:bottom w:val="single" w:sz="4" w:space="0" w:color="auto"/>
              <w:right w:val="single" w:sz="4" w:space="0" w:color="auto"/>
            </w:tcBorders>
            <w:vAlign w:val="center"/>
          </w:tcPr>
          <w:p w:rsidR="00A321F9" w:rsidRPr="00F9138B" w:rsidRDefault="00A321F9" w:rsidP="00CA4DC2">
            <w:pPr>
              <w:widowControl/>
              <w:jc w:val="center"/>
              <w:rPr>
                <w:rFonts w:ascii="黑体" w:eastAsia="黑体" w:hAnsi="黑体" w:cs="Times New Roman"/>
                <w:kern w:val="0"/>
                <w:sz w:val="20"/>
                <w:szCs w:val="20"/>
              </w:rPr>
            </w:pPr>
            <w:r w:rsidRPr="00F9138B">
              <w:rPr>
                <w:rFonts w:ascii="黑体" w:eastAsia="黑体" w:hAnsi="黑体" w:cs="黑体" w:hint="eastAsia"/>
                <w:kern w:val="0"/>
                <w:sz w:val="20"/>
                <w:szCs w:val="20"/>
              </w:rPr>
              <w:t>数量</w:t>
            </w:r>
          </w:p>
          <w:p w:rsidR="00A321F9" w:rsidRPr="00F9138B" w:rsidRDefault="00A321F9" w:rsidP="00CA4DC2">
            <w:pPr>
              <w:widowControl/>
              <w:jc w:val="center"/>
              <w:rPr>
                <w:rFonts w:ascii="黑体" w:eastAsia="黑体" w:hAnsi="黑体" w:cs="Times New Roman"/>
                <w:kern w:val="0"/>
                <w:sz w:val="20"/>
                <w:szCs w:val="20"/>
              </w:rPr>
            </w:pPr>
            <w:r w:rsidRPr="00F9138B">
              <w:rPr>
                <w:rFonts w:ascii="黑体" w:eastAsia="黑体" w:hAnsi="黑体" w:cs="黑体" w:hint="eastAsia"/>
                <w:kern w:val="0"/>
                <w:sz w:val="20"/>
                <w:szCs w:val="20"/>
              </w:rPr>
              <w:t>（台</w:t>
            </w:r>
            <w:r w:rsidRPr="00F9138B">
              <w:rPr>
                <w:rFonts w:ascii="黑体" w:eastAsia="黑体" w:hAnsi="黑体" w:cs="黑体"/>
                <w:kern w:val="0"/>
                <w:sz w:val="20"/>
                <w:szCs w:val="20"/>
              </w:rPr>
              <w:t>/</w:t>
            </w:r>
            <w:r w:rsidRPr="00F9138B">
              <w:rPr>
                <w:rFonts w:ascii="黑体" w:eastAsia="黑体" w:hAnsi="黑体" w:cs="黑体" w:hint="eastAsia"/>
                <w:kern w:val="0"/>
                <w:sz w:val="20"/>
                <w:szCs w:val="20"/>
              </w:rPr>
              <w:t>套）</w:t>
            </w:r>
          </w:p>
        </w:tc>
        <w:tc>
          <w:tcPr>
            <w:tcW w:w="643" w:type="pct"/>
            <w:gridSpan w:val="2"/>
            <w:tcBorders>
              <w:top w:val="single" w:sz="4" w:space="0" w:color="auto"/>
              <w:left w:val="nil"/>
              <w:bottom w:val="single" w:sz="4" w:space="0" w:color="auto"/>
              <w:right w:val="single" w:sz="4" w:space="0" w:color="auto"/>
            </w:tcBorders>
            <w:vAlign w:val="center"/>
          </w:tcPr>
          <w:p w:rsidR="00A321F9" w:rsidRPr="00F9138B" w:rsidRDefault="00A321F9" w:rsidP="00CA4DC2">
            <w:pPr>
              <w:widowControl/>
              <w:jc w:val="center"/>
              <w:rPr>
                <w:rFonts w:ascii="黑体" w:eastAsia="黑体" w:hAnsi="黑体" w:cs="Times New Roman"/>
                <w:kern w:val="0"/>
                <w:sz w:val="20"/>
                <w:szCs w:val="20"/>
              </w:rPr>
            </w:pPr>
            <w:r w:rsidRPr="00F9138B">
              <w:rPr>
                <w:rFonts w:ascii="黑体" w:eastAsia="黑体" w:hAnsi="黑体" w:cs="黑体" w:hint="eastAsia"/>
                <w:kern w:val="0"/>
                <w:sz w:val="20"/>
                <w:szCs w:val="20"/>
              </w:rPr>
              <w:t>设备价格</w:t>
            </w:r>
          </w:p>
        </w:tc>
        <w:tc>
          <w:tcPr>
            <w:tcW w:w="139" w:type="pct"/>
            <w:vMerge w:val="restart"/>
            <w:tcBorders>
              <w:top w:val="single" w:sz="4" w:space="0" w:color="auto"/>
              <w:left w:val="single" w:sz="4" w:space="0" w:color="auto"/>
              <w:bottom w:val="single" w:sz="4" w:space="0" w:color="auto"/>
              <w:right w:val="single" w:sz="4" w:space="0" w:color="auto"/>
            </w:tcBorders>
            <w:vAlign w:val="center"/>
          </w:tcPr>
          <w:p w:rsidR="00A321F9" w:rsidRPr="00F9138B" w:rsidRDefault="00A321F9" w:rsidP="00CA4DC2">
            <w:pPr>
              <w:widowControl/>
              <w:jc w:val="center"/>
              <w:rPr>
                <w:rFonts w:ascii="黑体" w:eastAsia="黑体" w:hAnsi="黑体" w:cs="Times New Roman"/>
                <w:kern w:val="0"/>
                <w:sz w:val="20"/>
                <w:szCs w:val="20"/>
              </w:rPr>
            </w:pPr>
            <w:r w:rsidRPr="00F9138B">
              <w:rPr>
                <w:rFonts w:ascii="黑体" w:eastAsia="黑体" w:hAnsi="黑体" w:cs="黑体" w:hint="eastAsia"/>
                <w:kern w:val="0"/>
                <w:sz w:val="20"/>
                <w:szCs w:val="20"/>
              </w:rPr>
              <w:t>备</w:t>
            </w:r>
            <w:r w:rsidRPr="00F9138B">
              <w:rPr>
                <w:rFonts w:ascii="黑体" w:eastAsia="黑体" w:hAnsi="黑体" w:cs="黑体"/>
                <w:kern w:val="0"/>
                <w:sz w:val="20"/>
                <w:szCs w:val="20"/>
              </w:rPr>
              <w:t xml:space="preserve"> </w:t>
            </w:r>
            <w:r w:rsidRPr="00F9138B">
              <w:rPr>
                <w:rFonts w:ascii="黑体" w:eastAsia="黑体" w:hAnsi="黑体" w:cs="黑体" w:hint="eastAsia"/>
                <w:kern w:val="0"/>
                <w:sz w:val="20"/>
                <w:szCs w:val="20"/>
              </w:rPr>
              <w:t>注</w:t>
            </w:r>
          </w:p>
        </w:tc>
      </w:tr>
      <w:tr w:rsidR="007545EC" w:rsidRPr="00637384" w:rsidTr="00147238">
        <w:trPr>
          <w:trHeight w:val="458"/>
          <w:jc w:val="center"/>
        </w:trPr>
        <w:tc>
          <w:tcPr>
            <w:tcW w:w="255" w:type="pct"/>
            <w:vMerge/>
            <w:tcBorders>
              <w:left w:val="single" w:sz="4" w:space="0" w:color="auto"/>
              <w:bottom w:val="single" w:sz="4" w:space="0" w:color="auto"/>
              <w:right w:val="single" w:sz="4" w:space="0" w:color="auto"/>
            </w:tcBorders>
          </w:tcPr>
          <w:p w:rsidR="00A321F9" w:rsidRPr="00F9138B" w:rsidRDefault="00A321F9" w:rsidP="00CA4DC2">
            <w:pPr>
              <w:widowControl/>
              <w:jc w:val="left"/>
              <w:rPr>
                <w:rFonts w:ascii="黑体" w:eastAsia="黑体" w:hAnsi="黑体" w:cs="Times New Roman"/>
                <w:kern w:val="0"/>
                <w:sz w:val="20"/>
                <w:szCs w:val="20"/>
              </w:rPr>
            </w:pPr>
          </w:p>
        </w:tc>
        <w:tc>
          <w:tcPr>
            <w:tcW w:w="268" w:type="pct"/>
            <w:vMerge/>
            <w:tcBorders>
              <w:top w:val="single" w:sz="4" w:space="0" w:color="auto"/>
              <w:left w:val="single" w:sz="4" w:space="0" w:color="auto"/>
              <w:bottom w:val="single" w:sz="4" w:space="0" w:color="auto"/>
              <w:right w:val="single" w:sz="4" w:space="0" w:color="auto"/>
            </w:tcBorders>
            <w:vAlign w:val="center"/>
          </w:tcPr>
          <w:p w:rsidR="00A321F9" w:rsidRPr="00F9138B" w:rsidRDefault="00A321F9" w:rsidP="00CA4DC2">
            <w:pPr>
              <w:widowControl/>
              <w:jc w:val="left"/>
              <w:rPr>
                <w:rFonts w:ascii="黑体" w:eastAsia="黑体" w:hAnsi="黑体" w:cs="Times New Roman"/>
                <w:kern w:val="0"/>
                <w:sz w:val="20"/>
                <w:szCs w:val="20"/>
              </w:rPr>
            </w:pPr>
          </w:p>
        </w:tc>
        <w:tc>
          <w:tcPr>
            <w:tcW w:w="3159" w:type="pct"/>
            <w:vMerge/>
            <w:tcBorders>
              <w:top w:val="single" w:sz="4" w:space="0" w:color="auto"/>
              <w:left w:val="single" w:sz="4" w:space="0" w:color="auto"/>
              <w:bottom w:val="single" w:sz="4" w:space="0" w:color="auto"/>
              <w:right w:val="single" w:sz="4" w:space="0" w:color="auto"/>
            </w:tcBorders>
            <w:vAlign w:val="center"/>
          </w:tcPr>
          <w:p w:rsidR="00A321F9" w:rsidRPr="00F9138B" w:rsidRDefault="00A321F9" w:rsidP="00CA4DC2">
            <w:pPr>
              <w:widowControl/>
              <w:jc w:val="left"/>
              <w:rPr>
                <w:rFonts w:ascii="黑体" w:eastAsia="黑体" w:hAnsi="黑体" w:cs="Times New Roman"/>
                <w:kern w:val="0"/>
                <w:sz w:val="20"/>
                <w:szCs w:val="20"/>
              </w:rPr>
            </w:pPr>
          </w:p>
        </w:tc>
        <w:tc>
          <w:tcPr>
            <w:tcW w:w="268" w:type="pct"/>
            <w:vMerge/>
            <w:tcBorders>
              <w:top w:val="single" w:sz="4" w:space="0" w:color="auto"/>
              <w:left w:val="single" w:sz="4" w:space="0" w:color="auto"/>
              <w:bottom w:val="single" w:sz="4" w:space="0" w:color="auto"/>
              <w:right w:val="single" w:sz="4" w:space="0" w:color="auto"/>
            </w:tcBorders>
            <w:vAlign w:val="center"/>
          </w:tcPr>
          <w:p w:rsidR="00A321F9" w:rsidRPr="00F9138B" w:rsidRDefault="00A321F9" w:rsidP="00CA4DC2">
            <w:pPr>
              <w:widowControl/>
              <w:jc w:val="left"/>
              <w:rPr>
                <w:rFonts w:ascii="黑体" w:eastAsia="黑体" w:hAnsi="黑体" w:cs="Times New Roman"/>
                <w:kern w:val="0"/>
                <w:sz w:val="20"/>
                <w:szCs w:val="20"/>
              </w:rPr>
            </w:pPr>
          </w:p>
        </w:tc>
        <w:tc>
          <w:tcPr>
            <w:tcW w:w="268" w:type="pct"/>
            <w:vMerge/>
            <w:tcBorders>
              <w:top w:val="single" w:sz="4" w:space="0" w:color="auto"/>
              <w:left w:val="single" w:sz="4" w:space="0" w:color="auto"/>
              <w:bottom w:val="single" w:sz="4" w:space="0" w:color="auto"/>
              <w:right w:val="single" w:sz="4" w:space="0" w:color="auto"/>
            </w:tcBorders>
            <w:vAlign w:val="center"/>
          </w:tcPr>
          <w:p w:rsidR="00A321F9" w:rsidRPr="00F9138B" w:rsidRDefault="00A321F9" w:rsidP="00CA4DC2">
            <w:pPr>
              <w:widowControl/>
              <w:jc w:val="left"/>
              <w:rPr>
                <w:rFonts w:ascii="黑体" w:eastAsia="黑体" w:hAnsi="黑体" w:cs="Times New Roman"/>
                <w:kern w:val="0"/>
                <w:sz w:val="20"/>
                <w:szCs w:val="20"/>
              </w:rPr>
            </w:pPr>
          </w:p>
        </w:tc>
        <w:tc>
          <w:tcPr>
            <w:tcW w:w="322" w:type="pct"/>
            <w:tcBorders>
              <w:top w:val="nil"/>
              <w:left w:val="nil"/>
              <w:bottom w:val="single" w:sz="4" w:space="0" w:color="auto"/>
              <w:right w:val="single" w:sz="4" w:space="0" w:color="auto"/>
            </w:tcBorders>
            <w:vAlign w:val="center"/>
          </w:tcPr>
          <w:p w:rsidR="00A321F9" w:rsidRPr="00F9138B" w:rsidRDefault="00A321F9" w:rsidP="00CA4DC2">
            <w:pPr>
              <w:widowControl/>
              <w:jc w:val="center"/>
              <w:rPr>
                <w:rFonts w:ascii="黑体" w:eastAsia="黑体" w:hAnsi="黑体" w:cs="Times New Roman"/>
                <w:kern w:val="0"/>
                <w:sz w:val="20"/>
                <w:szCs w:val="20"/>
              </w:rPr>
            </w:pPr>
            <w:r w:rsidRPr="00F9138B">
              <w:rPr>
                <w:rFonts w:ascii="黑体" w:eastAsia="黑体" w:hAnsi="黑体" w:cs="黑体" w:hint="eastAsia"/>
                <w:kern w:val="0"/>
                <w:sz w:val="20"/>
                <w:szCs w:val="20"/>
              </w:rPr>
              <w:t>单价</w:t>
            </w:r>
          </w:p>
        </w:tc>
        <w:tc>
          <w:tcPr>
            <w:tcW w:w="321" w:type="pct"/>
            <w:tcBorders>
              <w:top w:val="nil"/>
              <w:left w:val="nil"/>
              <w:bottom w:val="single" w:sz="4" w:space="0" w:color="auto"/>
              <w:right w:val="single" w:sz="4" w:space="0" w:color="auto"/>
            </w:tcBorders>
            <w:vAlign w:val="center"/>
          </w:tcPr>
          <w:p w:rsidR="00A321F9" w:rsidRPr="00F9138B" w:rsidRDefault="00A321F9" w:rsidP="00CA4DC2">
            <w:pPr>
              <w:widowControl/>
              <w:jc w:val="center"/>
              <w:rPr>
                <w:rFonts w:ascii="黑体" w:eastAsia="黑体" w:hAnsi="黑体" w:cs="Times New Roman"/>
                <w:kern w:val="0"/>
                <w:sz w:val="20"/>
                <w:szCs w:val="20"/>
              </w:rPr>
            </w:pPr>
            <w:r w:rsidRPr="00F9138B">
              <w:rPr>
                <w:rFonts w:ascii="黑体" w:eastAsia="黑体" w:hAnsi="黑体" w:cs="黑体" w:hint="eastAsia"/>
                <w:kern w:val="0"/>
                <w:sz w:val="20"/>
                <w:szCs w:val="20"/>
              </w:rPr>
              <w:t>总价</w:t>
            </w:r>
          </w:p>
        </w:tc>
        <w:tc>
          <w:tcPr>
            <w:tcW w:w="139" w:type="pct"/>
            <w:vMerge/>
            <w:tcBorders>
              <w:top w:val="single" w:sz="4" w:space="0" w:color="auto"/>
              <w:left w:val="single" w:sz="4" w:space="0" w:color="auto"/>
              <w:bottom w:val="single" w:sz="4" w:space="0" w:color="auto"/>
              <w:right w:val="single" w:sz="4" w:space="0" w:color="auto"/>
            </w:tcBorders>
            <w:vAlign w:val="center"/>
          </w:tcPr>
          <w:p w:rsidR="00A321F9" w:rsidRPr="00637384" w:rsidRDefault="00A321F9" w:rsidP="00CA4DC2">
            <w:pPr>
              <w:widowControl/>
              <w:jc w:val="left"/>
              <w:rPr>
                <w:rFonts w:ascii="宋体" w:cs="Times New Roman"/>
                <w:kern w:val="0"/>
                <w:sz w:val="20"/>
                <w:szCs w:val="20"/>
              </w:rPr>
            </w:pP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A321F9" w:rsidRDefault="00A321F9" w:rsidP="003726BC">
            <w:pPr>
              <w:spacing w:line="360" w:lineRule="auto"/>
              <w:jc w:val="center"/>
              <w:rPr>
                <w:rFonts w:ascii="宋体" w:hAnsi="宋体" w:cs="宋体"/>
              </w:rPr>
            </w:pPr>
            <w:r>
              <w:rPr>
                <w:rFonts w:ascii="宋体" w:hAnsi="宋体" w:cs="宋体" w:hint="eastAsia"/>
              </w:rPr>
              <w:t>1</w:t>
            </w:r>
          </w:p>
        </w:tc>
        <w:tc>
          <w:tcPr>
            <w:tcW w:w="268" w:type="pct"/>
            <w:tcBorders>
              <w:top w:val="single" w:sz="4" w:space="0" w:color="auto"/>
              <w:left w:val="nil"/>
              <w:bottom w:val="single" w:sz="4" w:space="0" w:color="auto"/>
              <w:right w:val="single" w:sz="4" w:space="0" w:color="auto"/>
            </w:tcBorders>
            <w:noWrap/>
            <w:vAlign w:val="center"/>
          </w:tcPr>
          <w:p w:rsidR="00A321F9" w:rsidRPr="00B80BB8" w:rsidRDefault="00A321F9"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 xml:space="preserve">　</w:t>
            </w:r>
            <w:r>
              <w:rPr>
                <w:rFonts w:ascii="宋体" w:hAnsi="宋体" w:cs="宋体" w:hint="eastAsia"/>
              </w:rPr>
              <w:t>服务器</w:t>
            </w:r>
          </w:p>
        </w:tc>
        <w:tc>
          <w:tcPr>
            <w:tcW w:w="3159" w:type="pct"/>
            <w:tcBorders>
              <w:top w:val="nil"/>
              <w:left w:val="nil"/>
              <w:bottom w:val="single" w:sz="4" w:space="0" w:color="auto"/>
              <w:right w:val="single" w:sz="4" w:space="0" w:color="auto"/>
            </w:tcBorders>
            <w:noWrap/>
            <w:vAlign w:val="center"/>
          </w:tcPr>
          <w:p w:rsidR="00A321F9" w:rsidRDefault="00A321F9" w:rsidP="00CA4DC2">
            <w:pPr>
              <w:widowControl/>
              <w:jc w:val="left"/>
              <w:rPr>
                <w:rFonts w:ascii="宋体" w:hAnsi="宋体" w:cs="宋体"/>
              </w:rPr>
            </w:pPr>
            <w:r>
              <w:rPr>
                <w:rFonts w:ascii="方正仿宋简体" w:eastAsia="方正仿宋简体" w:hAnsi="宋体" w:cs="方正仿宋简体" w:hint="eastAsia"/>
                <w:kern w:val="0"/>
                <w:sz w:val="20"/>
                <w:szCs w:val="20"/>
              </w:rPr>
              <w:t>规格型号：</w:t>
            </w:r>
            <w:r w:rsidRPr="00B80BB8">
              <w:rPr>
                <w:rFonts w:ascii="方正仿宋简体" w:eastAsia="方正仿宋简体" w:hAnsi="宋体" w:cs="方正仿宋简体" w:hint="eastAsia"/>
                <w:kern w:val="0"/>
                <w:sz w:val="20"/>
                <w:szCs w:val="20"/>
              </w:rPr>
              <w:t xml:space="preserve">　</w:t>
            </w:r>
            <w:r>
              <w:rPr>
                <w:rFonts w:ascii="宋体" w:hAnsi="宋体" w:cs="宋体" w:hint="eastAsia"/>
              </w:rPr>
              <w:t>X3650M5</w:t>
            </w:r>
          </w:p>
          <w:p w:rsidR="00A321F9" w:rsidRDefault="00A321F9" w:rsidP="004E0100">
            <w:pPr>
              <w:autoSpaceDN w:val="0"/>
              <w:jc w:val="left"/>
              <w:textAlignment w:val="center"/>
              <w:rPr>
                <w:rFonts w:ascii="宋体" w:hAnsi="宋体"/>
                <w:bCs/>
                <w:color w:val="000000"/>
                <w:sz w:val="18"/>
                <w:szCs w:val="18"/>
              </w:rPr>
            </w:pPr>
            <w:r>
              <w:rPr>
                <w:rFonts w:ascii="宋体" w:hAnsi="宋体" w:hint="eastAsia"/>
                <w:bCs/>
                <w:color w:val="000000"/>
                <w:sz w:val="18"/>
                <w:szCs w:val="18"/>
              </w:rPr>
              <w:t>外观：2U机架式</w:t>
            </w:r>
          </w:p>
          <w:p w:rsidR="00A321F9" w:rsidRDefault="00A321F9" w:rsidP="004E0100">
            <w:pPr>
              <w:autoSpaceDN w:val="0"/>
              <w:jc w:val="left"/>
              <w:textAlignment w:val="center"/>
              <w:rPr>
                <w:rFonts w:ascii="宋体" w:hAnsi="宋体"/>
                <w:bCs/>
                <w:color w:val="000000"/>
                <w:sz w:val="18"/>
                <w:szCs w:val="18"/>
              </w:rPr>
            </w:pPr>
            <w:r>
              <w:rPr>
                <w:rFonts w:ascii="宋体" w:hAnsi="宋体" w:hint="eastAsia"/>
                <w:bCs/>
                <w:color w:val="000000"/>
                <w:sz w:val="18"/>
                <w:szCs w:val="18"/>
              </w:rPr>
              <w:t xml:space="preserve">处理器:1*E5-2609 v4 1.7GHz 8核 20MB </w:t>
            </w:r>
          </w:p>
          <w:p w:rsidR="00A321F9" w:rsidRDefault="00A321F9" w:rsidP="004E0100">
            <w:pPr>
              <w:autoSpaceDN w:val="0"/>
              <w:jc w:val="left"/>
              <w:textAlignment w:val="center"/>
              <w:rPr>
                <w:rFonts w:ascii="宋体" w:hAnsi="宋体"/>
                <w:bCs/>
                <w:color w:val="000000"/>
                <w:sz w:val="18"/>
                <w:szCs w:val="18"/>
              </w:rPr>
            </w:pPr>
            <w:r>
              <w:rPr>
                <w:rFonts w:ascii="宋体" w:hAnsi="宋体" w:hint="eastAsia"/>
                <w:bCs/>
                <w:color w:val="000000"/>
                <w:sz w:val="18"/>
                <w:szCs w:val="18"/>
              </w:rPr>
              <w:t xml:space="preserve">内存:1x16GB TruDDR4 Memory PC4-17000 CL15 2133MHz LP RDIMM </w:t>
            </w:r>
          </w:p>
          <w:p w:rsidR="00A321F9" w:rsidRDefault="00A321F9" w:rsidP="004E0100">
            <w:pPr>
              <w:autoSpaceDN w:val="0"/>
              <w:jc w:val="left"/>
              <w:textAlignment w:val="center"/>
              <w:rPr>
                <w:rFonts w:ascii="宋体" w:hAnsi="宋体"/>
                <w:bCs/>
                <w:color w:val="000000"/>
                <w:sz w:val="18"/>
                <w:szCs w:val="18"/>
              </w:rPr>
            </w:pPr>
            <w:r>
              <w:rPr>
                <w:rFonts w:ascii="宋体" w:hAnsi="宋体" w:hint="eastAsia"/>
                <w:bCs/>
                <w:color w:val="000000"/>
                <w:sz w:val="18"/>
                <w:szCs w:val="18"/>
              </w:rPr>
              <w:t xml:space="preserve">RAID:M5210 Raid 0,1, 12Gbps带宽，1G缓存，可升级到带缓存/闪存的Raid 5, 可选升级至Raid 6 </w:t>
            </w:r>
          </w:p>
          <w:p w:rsidR="00A321F9" w:rsidRDefault="00A321F9" w:rsidP="004E0100">
            <w:pPr>
              <w:autoSpaceDN w:val="0"/>
              <w:jc w:val="left"/>
              <w:textAlignment w:val="center"/>
              <w:rPr>
                <w:rFonts w:ascii="宋体" w:hAnsi="宋体"/>
                <w:bCs/>
                <w:color w:val="000000"/>
                <w:sz w:val="18"/>
                <w:szCs w:val="18"/>
              </w:rPr>
            </w:pPr>
            <w:r>
              <w:rPr>
                <w:rFonts w:ascii="宋体" w:hAnsi="宋体" w:hint="eastAsia"/>
                <w:bCs/>
                <w:color w:val="000000"/>
                <w:sz w:val="18"/>
                <w:szCs w:val="18"/>
              </w:rPr>
              <w:t xml:space="preserve">硬盘:2*600G SAS </w:t>
            </w:r>
            <w:proofErr w:type="gramStart"/>
            <w:r>
              <w:rPr>
                <w:rFonts w:ascii="宋体" w:hAnsi="宋体" w:hint="eastAsia"/>
                <w:bCs/>
                <w:color w:val="000000"/>
                <w:sz w:val="18"/>
                <w:szCs w:val="18"/>
              </w:rPr>
              <w:t>标配可</w:t>
            </w:r>
            <w:proofErr w:type="gramEnd"/>
            <w:r>
              <w:rPr>
                <w:rFonts w:ascii="宋体" w:hAnsi="宋体" w:hint="eastAsia"/>
                <w:bCs/>
                <w:color w:val="000000"/>
                <w:sz w:val="18"/>
                <w:szCs w:val="18"/>
              </w:rPr>
              <w:t>支持8块2.5英寸热插拔硬盘，</w:t>
            </w:r>
          </w:p>
          <w:p w:rsidR="00A321F9" w:rsidRDefault="00A321F9" w:rsidP="004E0100">
            <w:pPr>
              <w:autoSpaceDN w:val="0"/>
              <w:jc w:val="left"/>
              <w:textAlignment w:val="center"/>
              <w:rPr>
                <w:rFonts w:ascii="宋体" w:hAnsi="宋体"/>
                <w:bCs/>
                <w:color w:val="000000"/>
                <w:sz w:val="18"/>
                <w:szCs w:val="18"/>
              </w:rPr>
            </w:pPr>
            <w:r>
              <w:rPr>
                <w:rFonts w:ascii="宋体" w:hAnsi="宋体" w:hint="eastAsia"/>
                <w:bCs/>
                <w:color w:val="000000"/>
                <w:sz w:val="18"/>
                <w:szCs w:val="18"/>
              </w:rPr>
              <w:t xml:space="preserve">网卡:四口千兆网卡，支持I/O虚拟化等功能 </w:t>
            </w:r>
          </w:p>
          <w:p w:rsidR="00A321F9" w:rsidRPr="00B80BB8" w:rsidRDefault="00A321F9" w:rsidP="004E0100">
            <w:pPr>
              <w:widowControl/>
              <w:jc w:val="left"/>
              <w:rPr>
                <w:rFonts w:ascii="方正仿宋简体" w:eastAsia="方正仿宋简体" w:hAnsi="宋体" w:cs="Times New Roman"/>
                <w:kern w:val="0"/>
                <w:sz w:val="20"/>
                <w:szCs w:val="20"/>
              </w:rPr>
            </w:pPr>
            <w:r>
              <w:rPr>
                <w:rFonts w:ascii="宋体" w:hAnsi="宋体" w:hint="eastAsia"/>
                <w:bCs/>
                <w:color w:val="000000"/>
                <w:sz w:val="18"/>
                <w:szCs w:val="18"/>
              </w:rPr>
              <w:t xml:space="preserve">电源:一个550W热插拔电源      </w:t>
            </w:r>
          </w:p>
        </w:tc>
        <w:tc>
          <w:tcPr>
            <w:tcW w:w="268" w:type="pct"/>
            <w:tcBorders>
              <w:top w:val="nil"/>
              <w:left w:val="nil"/>
              <w:bottom w:val="single" w:sz="4" w:space="0" w:color="auto"/>
              <w:right w:val="single" w:sz="4" w:space="0" w:color="auto"/>
            </w:tcBorders>
            <w:noWrap/>
            <w:vAlign w:val="center"/>
          </w:tcPr>
          <w:p w:rsidR="00A321F9" w:rsidRPr="00B80BB8" w:rsidRDefault="007545EC" w:rsidP="00CA4DC2">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A321F9" w:rsidRPr="00B80BB8" w:rsidRDefault="00A321F9"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 xml:space="preserve">　</w:t>
            </w:r>
            <w:r>
              <w:rPr>
                <w:rFonts w:ascii="方正仿宋简体" w:eastAsia="方正仿宋简体" w:hAnsi="宋体" w:cs="方正仿宋简体" w:hint="eastAsia"/>
                <w:kern w:val="0"/>
                <w:sz w:val="20"/>
                <w:szCs w:val="20"/>
              </w:rPr>
              <w:t>1</w:t>
            </w:r>
          </w:p>
        </w:tc>
        <w:tc>
          <w:tcPr>
            <w:tcW w:w="322" w:type="pct"/>
            <w:tcBorders>
              <w:top w:val="nil"/>
              <w:left w:val="nil"/>
              <w:bottom w:val="single" w:sz="4" w:space="0" w:color="auto"/>
              <w:right w:val="single" w:sz="4" w:space="0" w:color="auto"/>
            </w:tcBorders>
            <w:noWrap/>
            <w:vAlign w:val="center"/>
          </w:tcPr>
          <w:p w:rsidR="00A321F9" w:rsidRPr="00B80BB8" w:rsidRDefault="00A321F9"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 xml:space="preserve">　</w:t>
            </w:r>
            <w:r>
              <w:rPr>
                <w:rFonts w:ascii="宋体" w:hAnsi="宋体" w:cs="宋体" w:hint="eastAsia"/>
              </w:rPr>
              <w:t>20350</w:t>
            </w:r>
          </w:p>
        </w:tc>
        <w:tc>
          <w:tcPr>
            <w:tcW w:w="321" w:type="pct"/>
            <w:tcBorders>
              <w:top w:val="nil"/>
              <w:left w:val="nil"/>
              <w:bottom w:val="single" w:sz="4" w:space="0" w:color="auto"/>
              <w:right w:val="single" w:sz="4" w:space="0" w:color="auto"/>
            </w:tcBorders>
            <w:noWrap/>
            <w:vAlign w:val="center"/>
          </w:tcPr>
          <w:p w:rsidR="00A321F9" w:rsidRPr="00B80BB8" w:rsidRDefault="00A321F9" w:rsidP="00CA4DC2">
            <w:pPr>
              <w:widowControl/>
              <w:jc w:val="left"/>
              <w:rPr>
                <w:rFonts w:ascii="方正仿宋简体" w:eastAsia="方正仿宋简体" w:hAnsi="宋体" w:cs="Times New Roman"/>
                <w:kern w:val="0"/>
                <w:sz w:val="20"/>
                <w:szCs w:val="20"/>
              </w:rPr>
            </w:pPr>
            <w:r>
              <w:rPr>
                <w:rFonts w:ascii="宋体" w:hAnsi="宋体" w:cs="宋体" w:hint="eastAsia"/>
              </w:rPr>
              <w:t>20350</w:t>
            </w:r>
          </w:p>
        </w:tc>
        <w:tc>
          <w:tcPr>
            <w:tcW w:w="139" w:type="pct"/>
            <w:tcBorders>
              <w:top w:val="nil"/>
              <w:left w:val="nil"/>
              <w:bottom w:val="single" w:sz="4" w:space="0" w:color="auto"/>
              <w:right w:val="single" w:sz="4" w:space="0" w:color="auto"/>
            </w:tcBorders>
            <w:noWrap/>
            <w:vAlign w:val="center"/>
          </w:tcPr>
          <w:p w:rsidR="00A321F9" w:rsidRPr="00B80BB8" w:rsidRDefault="00A321F9"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 xml:space="preserve">　</w:t>
            </w:r>
            <w:r w:rsidR="00DB6597">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t>2</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服务器</w:t>
            </w:r>
          </w:p>
        </w:tc>
        <w:tc>
          <w:tcPr>
            <w:tcW w:w="3159" w:type="pct"/>
            <w:tcBorders>
              <w:top w:val="nil"/>
              <w:left w:val="nil"/>
              <w:bottom w:val="single" w:sz="4" w:space="0" w:color="auto"/>
              <w:right w:val="single" w:sz="4" w:space="0" w:color="auto"/>
            </w:tcBorders>
            <w:noWrap/>
          </w:tcPr>
          <w:p w:rsidR="007545EC" w:rsidRDefault="007545EC" w:rsidP="004E0100">
            <w:pPr>
              <w:widowControl/>
              <w:jc w:val="left"/>
              <w:rPr>
                <w:rFonts w:ascii="宋体" w:hAnsi="宋体" w:cs="宋体"/>
              </w:rPr>
            </w:pPr>
            <w:r>
              <w:rPr>
                <w:rFonts w:ascii="方正仿宋简体" w:eastAsia="方正仿宋简体" w:hAnsi="宋体" w:cs="方正仿宋简体" w:hint="eastAsia"/>
                <w:kern w:val="0"/>
                <w:sz w:val="20"/>
                <w:szCs w:val="20"/>
              </w:rPr>
              <w:t>规格型号：</w:t>
            </w:r>
            <w:r w:rsidRPr="00B80BB8">
              <w:rPr>
                <w:rFonts w:ascii="方正仿宋简体" w:eastAsia="方正仿宋简体" w:hAnsi="宋体" w:cs="方正仿宋简体" w:hint="eastAsia"/>
                <w:kern w:val="0"/>
                <w:sz w:val="20"/>
                <w:szCs w:val="20"/>
              </w:rPr>
              <w:t xml:space="preserve">　</w:t>
            </w:r>
            <w:r>
              <w:rPr>
                <w:rFonts w:ascii="宋体" w:hAnsi="宋体" w:cs="宋体" w:hint="eastAsia"/>
              </w:rPr>
              <w:t>X3650M5</w:t>
            </w:r>
          </w:p>
          <w:p w:rsidR="007545EC" w:rsidRDefault="007545EC" w:rsidP="003726BC">
            <w:pPr>
              <w:autoSpaceDN w:val="0"/>
              <w:jc w:val="left"/>
              <w:textAlignment w:val="center"/>
              <w:rPr>
                <w:rFonts w:ascii="宋体" w:hAnsi="宋体"/>
                <w:bCs/>
                <w:color w:val="000000"/>
                <w:sz w:val="18"/>
                <w:szCs w:val="18"/>
              </w:rPr>
            </w:pPr>
            <w:r>
              <w:rPr>
                <w:rFonts w:ascii="宋体" w:hAnsi="宋体" w:hint="eastAsia"/>
                <w:bCs/>
                <w:color w:val="000000"/>
                <w:sz w:val="18"/>
                <w:szCs w:val="18"/>
              </w:rPr>
              <w:t>外观：2U机架式</w:t>
            </w:r>
          </w:p>
          <w:p w:rsidR="007545EC" w:rsidRDefault="007545EC" w:rsidP="003726BC">
            <w:pPr>
              <w:autoSpaceDN w:val="0"/>
              <w:jc w:val="left"/>
              <w:textAlignment w:val="center"/>
              <w:rPr>
                <w:rFonts w:ascii="宋体" w:hAnsi="宋体"/>
                <w:bCs/>
                <w:color w:val="000000"/>
                <w:sz w:val="18"/>
                <w:szCs w:val="18"/>
              </w:rPr>
            </w:pPr>
            <w:r>
              <w:rPr>
                <w:rFonts w:ascii="宋体" w:hAnsi="宋体" w:hint="eastAsia"/>
                <w:bCs/>
                <w:color w:val="000000"/>
                <w:sz w:val="18"/>
                <w:szCs w:val="18"/>
              </w:rPr>
              <w:t xml:space="preserve">处理器:1*E5-2620 v4 2.2GHz 10核 Cache 25MB </w:t>
            </w:r>
          </w:p>
          <w:p w:rsidR="007545EC" w:rsidRDefault="007545EC" w:rsidP="003726BC">
            <w:pPr>
              <w:autoSpaceDN w:val="0"/>
              <w:jc w:val="left"/>
              <w:textAlignment w:val="center"/>
              <w:rPr>
                <w:rFonts w:ascii="宋体" w:hAnsi="宋体"/>
                <w:bCs/>
                <w:color w:val="000000"/>
                <w:sz w:val="18"/>
                <w:szCs w:val="18"/>
              </w:rPr>
            </w:pPr>
            <w:r>
              <w:rPr>
                <w:rFonts w:ascii="宋体" w:hAnsi="宋体" w:hint="eastAsia"/>
                <w:bCs/>
                <w:color w:val="000000"/>
                <w:sz w:val="18"/>
                <w:szCs w:val="18"/>
              </w:rPr>
              <w:t xml:space="preserve">内存:2x16GB TruDDR4 Memory PC4-17000 CL15 2133MHz LP RDIMM </w:t>
            </w:r>
          </w:p>
          <w:p w:rsidR="007545EC" w:rsidRDefault="007545EC" w:rsidP="003726BC">
            <w:pPr>
              <w:autoSpaceDN w:val="0"/>
              <w:jc w:val="left"/>
              <w:textAlignment w:val="center"/>
              <w:rPr>
                <w:rFonts w:ascii="宋体" w:hAnsi="宋体"/>
                <w:bCs/>
                <w:color w:val="000000"/>
                <w:sz w:val="18"/>
                <w:szCs w:val="18"/>
              </w:rPr>
            </w:pPr>
            <w:r>
              <w:rPr>
                <w:rFonts w:ascii="宋体" w:hAnsi="宋体" w:hint="eastAsia"/>
                <w:bCs/>
                <w:color w:val="000000"/>
                <w:sz w:val="18"/>
                <w:szCs w:val="18"/>
              </w:rPr>
              <w:t xml:space="preserve">RAID:M5210 Raid 0,1, 12Gbps带宽，1G缓存，可升级到带缓存/闪存的Raid 5, 可选升级至Raid 6 </w:t>
            </w:r>
          </w:p>
          <w:p w:rsidR="007545EC" w:rsidRDefault="007545EC" w:rsidP="003726BC">
            <w:pPr>
              <w:autoSpaceDN w:val="0"/>
              <w:jc w:val="left"/>
              <w:textAlignment w:val="center"/>
              <w:rPr>
                <w:rFonts w:ascii="宋体" w:hAnsi="宋体"/>
                <w:bCs/>
                <w:color w:val="000000"/>
                <w:sz w:val="18"/>
                <w:szCs w:val="18"/>
              </w:rPr>
            </w:pPr>
            <w:r>
              <w:rPr>
                <w:rFonts w:ascii="宋体" w:hAnsi="宋体" w:hint="eastAsia"/>
                <w:bCs/>
                <w:color w:val="000000"/>
                <w:sz w:val="18"/>
                <w:szCs w:val="18"/>
              </w:rPr>
              <w:t xml:space="preserve">硬盘:2*600G SAS </w:t>
            </w:r>
            <w:proofErr w:type="gramStart"/>
            <w:r>
              <w:rPr>
                <w:rFonts w:ascii="宋体" w:hAnsi="宋体" w:hint="eastAsia"/>
                <w:bCs/>
                <w:color w:val="000000"/>
                <w:sz w:val="18"/>
                <w:szCs w:val="18"/>
              </w:rPr>
              <w:t>标配可</w:t>
            </w:r>
            <w:proofErr w:type="gramEnd"/>
            <w:r>
              <w:rPr>
                <w:rFonts w:ascii="宋体" w:hAnsi="宋体" w:hint="eastAsia"/>
                <w:bCs/>
                <w:color w:val="000000"/>
                <w:sz w:val="18"/>
                <w:szCs w:val="18"/>
              </w:rPr>
              <w:t>支持8块2.5英寸热插拔硬盘，</w:t>
            </w:r>
          </w:p>
          <w:p w:rsidR="007545EC" w:rsidRDefault="007545EC" w:rsidP="003726BC">
            <w:pPr>
              <w:autoSpaceDN w:val="0"/>
              <w:jc w:val="left"/>
              <w:textAlignment w:val="center"/>
              <w:rPr>
                <w:rFonts w:ascii="宋体" w:hAnsi="宋体"/>
                <w:bCs/>
                <w:color w:val="000000"/>
                <w:sz w:val="18"/>
                <w:szCs w:val="18"/>
              </w:rPr>
            </w:pPr>
            <w:r>
              <w:rPr>
                <w:rFonts w:ascii="宋体" w:hAnsi="宋体" w:hint="eastAsia"/>
                <w:bCs/>
                <w:color w:val="000000"/>
                <w:sz w:val="18"/>
                <w:szCs w:val="18"/>
              </w:rPr>
              <w:t xml:space="preserve">网卡:四口千兆网卡，支持I/O虚拟化等功能 </w:t>
            </w:r>
          </w:p>
          <w:p w:rsidR="007545EC" w:rsidRDefault="007545EC" w:rsidP="003726BC">
            <w:pPr>
              <w:snapToGrid w:val="0"/>
              <w:spacing w:line="360" w:lineRule="auto"/>
              <w:rPr>
                <w:rFonts w:ascii="宋体" w:hAnsi="宋体"/>
                <w:bCs/>
                <w:color w:val="000000"/>
                <w:sz w:val="18"/>
                <w:szCs w:val="18"/>
              </w:rPr>
            </w:pPr>
            <w:r>
              <w:rPr>
                <w:rFonts w:ascii="宋体" w:hAnsi="宋体" w:hint="eastAsia"/>
                <w:bCs/>
                <w:color w:val="000000"/>
                <w:sz w:val="18"/>
                <w:szCs w:val="18"/>
              </w:rPr>
              <w:lastRenderedPageBreak/>
              <w:t xml:space="preserve">电源:二个550W热插拔电源  </w:t>
            </w:r>
          </w:p>
          <w:p w:rsidR="007545EC" w:rsidRDefault="007545EC" w:rsidP="003726BC">
            <w:pPr>
              <w:snapToGrid w:val="0"/>
              <w:spacing w:line="360" w:lineRule="auto"/>
              <w:rPr>
                <w:rFonts w:ascii="宋体" w:hAnsi="宋体"/>
                <w:bCs/>
                <w:color w:val="000000"/>
                <w:sz w:val="18"/>
                <w:szCs w:val="18"/>
              </w:rPr>
            </w:pPr>
            <w:r>
              <w:rPr>
                <w:rFonts w:ascii="宋体" w:hAnsi="宋体" w:hint="eastAsia"/>
                <w:bCs/>
                <w:color w:val="000000"/>
                <w:sz w:val="18"/>
                <w:szCs w:val="18"/>
              </w:rPr>
              <w:t>HBA卡：1块双口8GB HBA卡</w:t>
            </w: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lastRenderedPageBreak/>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1</w:t>
            </w:r>
          </w:p>
        </w:tc>
        <w:tc>
          <w:tcPr>
            <w:tcW w:w="322"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28050</w:t>
            </w:r>
          </w:p>
        </w:tc>
        <w:tc>
          <w:tcPr>
            <w:tcW w:w="321"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28050</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新增</w:t>
            </w:r>
            <w:r w:rsidR="007545EC" w:rsidRPr="00B80BB8">
              <w:rPr>
                <w:rFonts w:ascii="方正仿宋简体" w:eastAsia="方正仿宋简体" w:hAnsi="宋体" w:cs="方正仿宋简体" w:hint="eastAsia"/>
                <w:kern w:val="0"/>
                <w:sz w:val="20"/>
                <w:szCs w:val="20"/>
              </w:rPr>
              <w:t xml:space="preserve">　</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lastRenderedPageBreak/>
              <w:t>3</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存储</w:t>
            </w:r>
          </w:p>
        </w:tc>
        <w:tc>
          <w:tcPr>
            <w:tcW w:w="3159" w:type="pct"/>
            <w:tcBorders>
              <w:top w:val="nil"/>
              <w:left w:val="nil"/>
              <w:bottom w:val="single" w:sz="4" w:space="0" w:color="auto"/>
              <w:right w:val="single" w:sz="4" w:space="0" w:color="auto"/>
            </w:tcBorders>
            <w:noWrap/>
          </w:tcPr>
          <w:p w:rsidR="007545EC" w:rsidRDefault="007545EC" w:rsidP="003726BC">
            <w:pPr>
              <w:autoSpaceDN w:val="0"/>
              <w:jc w:val="left"/>
              <w:textAlignment w:val="center"/>
              <w:rPr>
                <w:rFonts w:ascii="宋体" w:hAnsi="宋体"/>
                <w:bCs/>
                <w:color w:val="000000"/>
                <w:sz w:val="18"/>
                <w:szCs w:val="18"/>
              </w:rPr>
            </w:pPr>
            <w:r>
              <w:rPr>
                <w:rFonts w:ascii="宋体" w:hAnsi="宋体"/>
                <w:bCs/>
                <w:color w:val="000000"/>
                <w:sz w:val="18"/>
                <w:szCs w:val="18"/>
              </w:rPr>
              <w:t>Lenovo Storage DS2200 LFF FC Dual Controller Unit</w:t>
            </w:r>
          </w:p>
          <w:p w:rsidR="007545EC" w:rsidRDefault="007545EC" w:rsidP="003726BC">
            <w:pPr>
              <w:autoSpaceDN w:val="0"/>
              <w:jc w:val="left"/>
              <w:textAlignment w:val="center"/>
              <w:rPr>
                <w:rFonts w:ascii="宋体" w:hAnsi="宋体"/>
                <w:bCs/>
                <w:color w:val="000000"/>
                <w:sz w:val="18"/>
                <w:szCs w:val="18"/>
              </w:rPr>
            </w:pPr>
            <w:r>
              <w:rPr>
                <w:rFonts w:ascii="宋体" w:hAnsi="宋体" w:hint="eastAsia"/>
                <w:bCs/>
                <w:color w:val="000000"/>
                <w:sz w:val="18"/>
                <w:szCs w:val="18"/>
              </w:rPr>
              <w:t>双控制器模块化存储阵列 (LFF)；</w:t>
            </w:r>
          </w:p>
          <w:p w:rsidR="007545EC" w:rsidRDefault="007545EC" w:rsidP="003726BC">
            <w:pPr>
              <w:autoSpaceDN w:val="0"/>
              <w:jc w:val="left"/>
              <w:textAlignment w:val="center"/>
              <w:rPr>
                <w:rFonts w:ascii="宋体" w:hAnsi="宋体"/>
                <w:bCs/>
                <w:color w:val="000000"/>
                <w:sz w:val="18"/>
                <w:szCs w:val="18"/>
              </w:rPr>
            </w:pPr>
            <w:r>
              <w:rPr>
                <w:rFonts w:ascii="宋体" w:hAnsi="宋体" w:hint="eastAsia"/>
                <w:bCs/>
                <w:color w:val="000000"/>
                <w:sz w:val="18"/>
                <w:szCs w:val="18"/>
              </w:rPr>
              <w:t>每个控制器共8GB 缓存，整机16GB缓存；</w:t>
            </w:r>
          </w:p>
          <w:p w:rsidR="007545EC" w:rsidRDefault="007545EC" w:rsidP="003726BC">
            <w:pPr>
              <w:autoSpaceDN w:val="0"/>
              <w:jc w:val="left"/>
              <w:textAlignment w:val="center"/>
              <w:rPr>
                <w:rFonts w:ascii="宋体" w:hAnsi="宋体"/>
                <w:bCs/>
                <w:color w:val="000000"/>
                <w:sz w:val="18"/>
                <w:szCs w:val="18"/>
              </w:rPr>
            </w:pPr>
            <w:r>
              <w:rPr>
                <w:rFonts w:ascii="宋体" w:hAnsi="宋体" w:hint="eastAsia"/>
                <w:bCs/>
                <w:color w:val="000000"/>
                <w:sz w:val="18"/>
                <w:szCs w:val="18"/>
              </w:rPr>
              <w:t xml:space="preserve">每个控制器有2个8Gb </w:t>
            </w:r>
            <w:proofErr w:type="spellStart"/>
            <w:r>
              <w:rPr>
                <w:rFonts w:ascii="宋体" w:hAnsi="宋体" w:hint="eastAsia"/>
                <w:bCs/>
                <w:color w:val="000000"/>
                <w:sz w:val="18"/>
                <w:szCs w:val="18"/>
              </w:rPr>
              <w:t>Fibre</w:t>
            </w:r>
            <w:proofErr w:type="spellEnd"/>
            <w:r>
              <w:rPr>
                <w:rFonts w:ascii="宋体" w:hAnsi="宋体" w:hint="eastAsia"/>
                <w:bCs/>
                <w:color w:val="000000"/>
                <w:sz w:val="18"/>
                <w:szCs w:val="18"/>
              </w:rPr>
              <w:t xml:space="preserve"> Channel端口；</w:t>
            </w:r>
          </w:p>
          <w:p w:rsidR="007545EC" w:rsidRDefault="007545EC" w:rsidP="003726BC">
            <w:pPr>
              <w:autoSpaceDN w:val="0"/>
              <w:jc w:val="left"/>
              <w:textAlignment w:val="center"/>
              <w:rPr>
                <w:rFonts w:ascii="宋体" w:hAnsi="宋体"/>
                <w:bCs/>
                <w:color w:val="000000"/>
                <w:sz w:val="18"/>
                <w:szCs w:val="18"/>
              </w:rPr>
            </w:pPr>
            <w:r>
              <w:rPr>
                <w:rFonts w:ascii="宋体" w:hAnsi="宋体" w:hint="eastAsia"/>
                <w:bCs/>
                <w:color w:val="000000"/>
                <w:sz w:val="18"/>
                <w:szCs w:val="18"/>
              </w:rPr>
              <w:t>IOPS值不低于100K</w:t>
            </w:r>
          </w:p>
          <w:p w:rsidR="007545EC" w:rsidRDefault="007545EC" w:rsidP="003726BC">
            <w:pPr>
              <w:autoSpaceDN w:val="0"/>
              <w:jc w:val="left"/>
              <w:textAlignment w:val="center"/>
              <w:rPr>
                <w:rFonts w:ascii="宋体" w:hAnsi="宋体"/>
                <w:bCs/>
                <w:color w:val="000000"/>
                <w:sz w:val="18"/>
                <w:szCs w:val="18"/>
              </w:rPr>
            </w:pPr>
            <w:r>
              <w:rPr>
                <w:rFonts w:ascii="宋体" w:hAnsi="宋体" w:hint="eastAsia"/>
                <w:bCs/>
                <w:color w:val="000000"/>
                <w:sz w:val="18"/>
                <w:szCs w:val="18"/>
              </w:rPr>
              <w:t>带12颗LFF硬盘插槽，最大支持3个扩展柜48颗LFF 3.5“硬盘；</w:t>
            </w:r>
          </w:p>
          <w:p w:rsidR="007545EC" w:rsidRDefault="007545EC" w:rsidP="003726BC">
            <w:pPr>
              <w:autoSpaceDN w:val="0"/>
              <w:jc w:val="left"/>
              <w:textAlignment w:val="center"/>
              <w:rPr>
                <w:rFonts w:ascii="宋体" w:hAnsi="宋体"/>
                <w:bCs/>
                <w:color w:val="000000"/>
                <w:sz w:val="18"/>
                <w:szCs w:val="18"/>
              </w:rPr>
            </w:pPr>
            <w:r>
              <w:rPr>
                <w:rFonts w:ascii="宋体" w:hAnsi="宋体" w:hint="eastAsia"/>
                <w:bCs/>
                <w:color w:val="000000"/>
                <w:sz w:val="18"/>
                <w:szCs w:val="18"/>
              </w:rPr>
              <w:t>支持SAS、SATA、SSD 磁盘混插；本次配置4*4TB 7.2k rpm SAS硬</w:t>
            </w:r>
          </w:p>
          <w:p w:rsidR="007545EC" w:rsidRDefault="007545EC" w:rsidP="003726BC">
            <w:pPr>
              <w:autoSpaceDN w:val="0"/>
              <w:jc w:val="left"/>
              <w:textAlignment w:val="center"/>
              <w:rPr>
                <w:rFonts w:ascii="宋体" w:hAnsi="宋体"/>
                <w:bCs/>
                <w:color w:val="000000"/>
                <w:sz w:val="18"/>
                <w:szCs w:val="18"/>
              </w:rPr>
            </w:pPr>
            <w:r>
              <w:rPr>
                <w:rFonts w:ascii="宋体" w:hAnsi="宋体" w:hint="eastAsia"/>
                <w:bCs/>
                <w:color w:val="000000"/>
                <w:sz w:val="18"/>
                <w:szCs w:val="18"/>
              </w:rPr>
              <w:t>支持1024个LUN；</w:t>
            </w:r>
          </w:p>
          <w:p w:rsidR="007545EC" w:rsidRDefault="007545EC" w:rsidP="003726BC">
            <w:pPr>
              <w:autoSpaceDN w:val="0"/>
              <w:jc w:val="left"/>
              <w:textAlignment w:val="center"/>
              <w:rPr>
                <w:rFonts w:ascii="宋体" w:hAnsi="宋体"/>
                <w:bCs/>
                <w:color w:val="000000"/>
                <w:sz w:val="18"/>
                <w:szCs w:val="18"/>
              </w:rPr>
            </w:pPr>
            <w:r>
              <w:rPr>
                <w:rFonts w:ascii="宋体" w:hAnsi="宋体" w:hint="eastAsia"/>
                <w:bCs/>
                <w:color w:val="000000"/>
                <w:sz w:val="18"/>
                <w:szCs w:val="18"/>
              </w:rPr>
              <w:t>支持基于控制器的快照及复制（</w:t>
            </w:r>
            <w:proofErr w:type="gramStart"/>
            <w:r>
              <w:rPr>
                <w:rFonts w:ascii="宋体" w:hAnsi="宋体" w:hint="eastAsia"/>
                <w:bCs/>
                <w:color w:val="000000"/>
                <w:sz w:val="18"/>
                <w:szCs w:val="18"/>
              </w:rPr>
              <w:t>标配128个</w:t>
            </w:r>
            <w:proofErr w:type="gramEnd"/>
            <w:r>
              <w:rPr>
                <w:rFonts w:ascii="宋体" w:hAnsi="宋体" w:hint="eastAsia"/>
                <w:bCs/>
                <w:color w:val="000000"/>
                <w:sz w:val="18"/>
                <w:szCs w:val="18"/>
              </w:rPr>
              <w:t>，可选512个或者1024个快照，可选支持远程）；</w:t>
            </w:r>
          </w:p>
          <w:p w:rsidR="007545EC" w:rsidRDefault="007545EC" w:rsidP="003726BC">
            <w:pPr>
              <w:autoSpaceDN w:val="0"/>
              <w:jc w:val="left"/>
              <w:textAlignment w:val="center"/>
              <w:rPr>
                <w:rFonts w:ascii="宋体" w:hAnsi="宋体"/>
                <w:bCs/>
                <w:color w:val="000000"/>
                <w:sz w:val="18"/>
                <w:szCs w:val="18"/>
              </w:rPr>
            </w:pPr>
            <w:r>
              <w:rPr>
                <w:rFonts w:ascii="宋体" w:hAnsi="宋体" w:hint="eastAsia"/>
                <w:bCs/>
                <w:color w:val="000000"/>
                <w:sz w:val="18"/>
                <w:szCs w:val="18"/>
              </w:rPr>
              <w:t>支持Windows/Linux/HP-UX/Solaris/VMware/</w:t>
            </w:r>
            <w:proofErr w:type="spellStart"/>
            <w:r>
              <w:rPr>
                <w:rFonts w:ascii="宋体" w:hAnsi="宋体" w:hint="eastAsia"/>
                <w:bCs/>
                <w:color w:val="000000"/>
                <w:sz w:val="18"/>
                <w:szCs w:val="18"/>
              </w:rPr>
              <w:t>Xen</w:t>
            </w:r>
            <w:proofErr w:type="spellEnd"/>
            <w:r>
              <w:rPr>
                <w:rFonts w:ascii="宋体" w:hAnsi="宋体" w:hint="eastAsia"/>
                <w:bCs/>
                <w:color w:val="000000"/>
                <w:sz w:val="18"/>
                <w:szCs w:val="18"/>
              </w:rPr>
              <w:t>；</w:t>
            </w:r>
          </w:p>
          <w:p w:rsidR="007545EC" w:rsidRDefault="007545EC" w:rsidP="003726BC">
            <w:pPr>
              <w:autoSpaceDN w:val="0"/>
              <w:jc w:val="left"/>
              <w:textAlignment w:val="center"/>
              <w:rPr>
                <w:rFonts w:ascii="宋体" w:hAnsi="宋体"/>
                <w:bCs/>
                <w:color w:val="000000"/>
                <w:sz w:val="18"/>
                <w:szCs w:val="18"/>
              </w:rPr>
            </w:pPr>
            <w:r>
              <w:rPr>
                <w:rFonts w:ascii="宋体" w:hAnsi="宋体" w:hint="eastAsia"/>
                <w:bCs/>
                <w:color w:val="000000"/>
                <w:sz w:val="18"/>
                <w:szCs w:val="18"/>
              </w:rPr>
              <w:t>冗余电源风扇；</w:t>
            </w:r>
          </w:p>
          <w:p w:rsidR="007545EC" w:rsidRDefault="007545EC" w:rsidP="003726BC">
            <w:pPr>
              <w:snapToGrid w:val="0"/>
              <w:spacing w:line="360" w:lineRule="auto"/>
              <w:rPr>
                <w:rFonts w:ascii="宋体" w:hAnsi="宋体" w:cs="宋体"/>
              </w:rPr>
            </w:pPr>
            <w:proofErr w:type="gramStart"/>
            <w:r>
              <w:rPr>
                <w:rFonts w:ascii="宋体" w:hAnsi="宋体" w:hint="eastAsia"/>
                <w:bCs/>
                <w:color w:val="000000"/>
                <w:sz w:val="18"/>
                <w:szCs w:val="18"/>
              </w:rPr>
              <w:t>标配读</w:t>
            </w:r>
            <w:proofErr w:type="gramEnd"/>
            <w:r>
              <w:rPr>
                <w:rFonts w:ascii="宋体" w:hAnsi="宋体" w:hint="eastAsia"/>
                <w:bCs/>
                <w:color w:val="000000"/>
                <w:sz w:val="18"/>
                <w:szCs w:val="18"/>
              </w:rPr>
              <w:t>缓存扩展、归档分层以及服务器&amp;存储统一管理功能</w:t>
            </w: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1</w:t>
            </w:r>
          </w:p>
        </w:tc>
        <w:tc>
          <w:tcPr>
            <w:tcW w:w="322"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49500</w:t>
            </w:r>
          </w:p>
        </w:tc>
        <w:tc>
          <w:tcPr>
            <w:tcW w:w="321"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49500</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新增</w:t>
            </w:r>
            <w:r w:rsidR="007545EC" w:rsidRPr="00B80BB8">
              <w:rPr>
                <w:rFonts w:ascii="方正仿宋简体" w:eastAsia="方正仿宋简体" w:hAnsi="宋体" w:cs="方正仿宋简体" w:hint="eastAsia"/>
                <w:kern w:val="0"/>
                <w:sz w:val="20"/>
                <w:szCs w:val="20"/>
              </w:rPr>
              <w:t xml:space="preserve">　</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t>4</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WEB服务器</w:t>
            </w:r>
          </w:p>
        </w:tc>
        <w:tc>
          <w:tcPr>
            <w:tcW w:w="3159" w:type="pct"/>
            <w:tcBorders>
              <w:top w:val="nil"/>
              <w:left w:val="nil"/>
              <w:bottom w:val="single" w:sz="4" w:space="0" w:color="auto"/>
              <w:right w:val="single" w:sz="4" w:space="0" w:color="auto"/>
            </w:tcBorders>
            <w:noWrap/>
          </w:tcPr>
          <w:p w:rsidR="007545EC" w:rsidRDefault="007545EC" w:rsidP="003726BC">
            <w:pPr>
              <w:snapToGrid w:val="0"/>
              <w:spacing w:line="360" w:lineRule="auto"/>
              <w:rPr>
                <w:rFonts w:ascii="宋体" w:hAnsi="宋体"/>
                <w:bCs/>
                <w:color w:val="000000"/>
                <w:sz w:val="18"/>
                <w:szCs w:val="18"/>
              </w:rPr>
            </w:pPr>
            <w:r>
              <w:rPr>
                <w:rFonts w:ascii="宋体" w:hAnsi="宋体" w:cs="宋体" w:hint="eastAsia"/>
              </w:rPr>
              <w:t>2U机架式,</w:t>
            </w:r>
            <w:r>
              <w:rPr>
                <w:rFonts w:hint="eastAsia"/>
              </w:rPr>
              <w:t xml:space="preserve"> </w:t>
            </w:r>
            <w:r>
              <w:rPr>
                <w:rFonts w:ascii="宋体" w:hAnsi="宋体" w:cs="宋体" w:hint="eastAsia"/>
              </w:rPr>
              <w:t>*CPU:2*Intel Xeon E5-2640 V2 8核；内存:64G DDR3,硬盘:2*300G,网卡:4个</w:t>
            </w:r>
            <w:proofErr w:type="gramStart"/>
            <w:r>
              <w:rPr>
                <w:rFonts w:ascii="宋体" w:hAnsi="宋体" w:cs="宋体" w:hint="eastAsia"/>
              </w:rPr>
              <w:t>千兆口</w:t>
            </w:r>
            <w:proofErr w:type="gramEnd"/>
            <w:r>
              <w:rPr>
                <w:rFonts w:ascii="宋体" w:hAnsi="宋体" w:cs="宋体" w:hint="eastAsia"/>
              </w:rPr>
              <w:t>,电源：2*460AC，自带光驱.</w:t>
            </w: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1</w:t>
            </w:r>
          </w:p>
        </w:tc>
        <w:tc>
          <w:tcPr>
            <w:tcW w:w="322"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30800</w:t>
            </w:r>
          </w:p>
        </w:tc>
        <w:tc>
          <w:tcPr>
            <w:tcW w:w="321"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￥30800</w:t>
            </w:r>
          </w:p>
        </w:tc>
        <w:tc>
          <w:tcPr>
            <w:tcW w:w="139" w:type="pct"/>
            <w:tcBorders>
              <w:top w:val="nil"/>
              <w:left w:val="nil"/>
              <w:bottom w:val="single" w:sz="4" w:space="0" w:color="auto"/>
              <w:right w:val="single" w:sz="4" w:space="0" w:color="auto"/>
            </w:tcBorders>
            <w:noWrap/>
            <w:vAlign w:val="center"/>
          </w:tcPr>
          <w:p w:rsidR="007545EC" w:rsidRPr="00B80BB8" w:rsidRDefault="007545EC"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 xml:space="preserve">　</w:t>
            </w:r>
            <w:r w:rsidR="00DB6597">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t>5</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数据库服务器</w:t>
            </w:r>
          </w:p>
        </w:tc>
        <w:tc>
          <w:tcPr>
            <w:tcW w:w="3159" w:type="pct"/>
            <w:tcBorders>
              <w:top w:val="nil"/>
              <w:left w:val="nil"/>
              <w:bottom w:val="single" w:sz="4" w:space="0" w:color="auto"/>
              <w:right w:val="single" w:sz="4" w:space="0" w:color="auto"/>
            </w:tcBorders>
            <w:noWrap/>
          </w:tcPr>
          <w:p w:rsidR="007545EC" w:rsidRDefault="007545EC" w:rsidP="003726BC">
            <w:pPr>
              <w:snapToGrid w:val="0"/>
              <w:spacing w:line="360" w:lineRule="auto"/>
              <w:rPr>
                <w:rFonts w:ascii="宋体" w:hAnsi="宋体"/>
                <w:bCs/>
                <w:color w:val="000000"/>
                <w:sz w:val="18"/>
                <w:szCs w:val="18"/>
              </w:rPr>
            </w:pPr>
            <w:r>
              <w:rPr>
                <w:rFonts w:ascii="宋体" w:hAnsi="宋体" w:hint="eastAsia"/>
                <w:bCs/>
                <w:color w:val="000000"/>
                <w:sz w:val="18"/>
                <w:szCs w:val="18"/>
              </w:rPr>
              <w:t>4U机架式，CPU:4*Intel Xeon E7-4809v2 6核；内存:128G DDR3,硬盘:2*300G,网卡:4个</w:t>
            </w:r>
            <w:proofErr w:type="gramStart"/>
            <w:r>
              <w:rPr>
                <w:rFonts w:ascii="宋体" w:hAnsi="宋体" w:hint="eastAsia"/>
                <w:bCs/>
                <w:color w:val="000000"/>
                <w:sz w:val="18"/>
                <w:szCs w:val="18"/>
              </w:rPr>
              <w:t>千兆口</w:t>
            </w:r>
            <w:proofErr w:type="gramEnd"/>
            <w:r>
              <w:rPr>
                <w:rFonts w:ascii="宋体" w:hAnsi="宋体" w:hint="eastAsia"/>
                <w:bCs/>
                <w:color w:val="000000"/>
                <w:sz w:val="18"/>
                <w:szCs w:val="18"/>
              </w:rPr>
              <w:t>,电源:2*460AC,HBA:2*8G，自带光驱</w:t>
            </w: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2</w:t>
            </w:r>
          </w:p>
        </w:tc>
        <w:tc>
          <w:tcPr>
            <w:tcW w:w="322"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67650</w:t>
            </w:r>
          </w:p>
        </w:tc>
        <w:tc>
          <w:tcPr>
            <w:tcW w:w="321"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￥135300</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t>6</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交换服务</w:t>
            </w:r>
            <w:r>
              <w:rPr>
                <w:rFonts w:ascii="宋体" w:hAnsi="宋体" w:cs="宋体" w:hint="eastAsia"/>
              </w:rPr>
              <w:lastRenderedPageBreak/>
              <w:t>器</w:t>
            </w:r>
          </w:p>
        </w:tc>
        <w:tc>
          <w:tcPr>
            <w:tcW w:w="3159" w:type="pct"/>
            <w:tcBorders>
              <w:top w:val="nil"/>
              <w:left w:val="nil"/>
              <w:bottom w:val="single" w:sz="4" w:space="0" w:color="auto"/>
              <w:right w:val="single" w:sz="4" w:space="0" w:color="auto"/>
            </w:tcBorders>
            <w:noWrap/>
          </w:tcPr>
          <w:p w:rsidR="007545EC" w:rsidRDefault="007545EC" w:rsidP="003726BC">
            <w:pPr>
              <w:snapToGrid w:val="0"/>
              <w:spacing w:line="360" w:lineRule="auto"/>
              <w:rPr>
                <w:rFonts w:ascii="宋体" w:hAnsi="宋体"/>
                <w:bCs/>
                <w:color w:val="000000"/>
                <w:sz w:val="18"/>
                <w:szCs w:val="18"/>
              </w:rPr>
            </w:pPr>
            <w:r>
              <w:rPr>
                <w:rFonts w:ascii="宋体" w:hAnsi="宋体" w:cs="宋体" w:hint="eastAsia"/>
              </w:rPr>
              <w:lastRenderedPageBreak/>
              <w:t>2U机架式,</w:t>
            </w:r>
            <w:r>
              <w:rPr>
                <w:rFonts w:hint="eastAsia"/>
              </w:rPr>
              <w:t xml:space="preserve"> </w:t>
            </w:r>
            <w:r>
              <w:rPr>
                <w:rFonts w:ascii="宋体" w:hAnsi="宋体" w:cs="宋体" w:hint="eastAsia"/>
              </w:rPr>
              <w:t>*CPU:2*Intel Xeon E5-2640 V2 8核；内存:64G DDR3,硬盘:2*300G,网卡:4</w:t>
            </w:r>
            <w:r>
              <w:rPr>
                <w:rFonts w:ascii="宋体" w:hAnsi="宋体" w:cs="宋体" w:hint="eastAsia"/>
              </w:rPr>
              <w:lastRenderedPageBreak/>
              <w:t>个</w:t>
            </w:r>
            <w:proofErr w:type="gramStart"/>
            <w:r>
              <w:rPr>
                <w:rFonts w:ascii="宋体" w:hAnsi="宋体" w:cs="宋体" w:hint="eastAsia"/>
              </w:rPr>
              <w:t>千兆口</w:t>
            </w:r>
            <w:proofErr w:type="gramEnd"/>
            <w:r>
              <w:rPr>
                <w:rFonts w:ascii="宋体" w:hAnsi="宋体" w:cs="宋体" w:hint="eastAsia"/>
              </w:rPr>
              <w:t>,电源：2*460AC，自带光驱.</w:t>
            </w: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lastRenderedPageBreak/>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1</w:t>
            </w:r>
          </w:p>
        </w:tc>
        <w:tc>
          <w:tcPr>
            <w:tcW w:w="322"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30800</w:t>
            </w:r>
          </w:p>
        </w:tc>
        <w:tc>
          <w:tcPr>
            <w:tcW w:w="321"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￥308</w:t>
            </w:r>
            <w:r>
              <w:rPr>
                <w:rFonts w:ascii="宋体" w:hAnsi="宋体" w:cs="宋体" w:hint="eastAsia"/>
              </w:rPr>
              <w:lastRenderedPageBreak/>
              <w:t>00</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lastRenderedPageBreak/>
              <w:t>新</w:t>
            </w:r>
            <w:r>
              <w:rPr>
                <w:rFonts w:ascii="方正仿宋简体" w:eastAsia="方正仿宋简体" w:hAnsi="宋体" w:cs="方正仿宋简体" w:hint="eastAsia"/>
                <w:kern w:val="0"/>
                <w:sz w:val="20"/>
                <w:szCs w:val="20"/>
              </w:rPr>
              <w:lastRenderedPageBreak/>
              <w:t>增</w:t>
            </w:r>
            <w:r w:rsidR="007545EC" w:rsidRPr="00B80BB8">
              <w:rPr>
                <w:rFonts w:ascii="方正仿宋简体" w:eastAsia="方正仿宋简体" w:hAnsi="宋体" w:cs="方正仿宋简体" w:hint="eastAsia"/>
                <w:kern w:val="0"/>
                <w:sz w:val="20"/>
                <w:szCs w:val="20"/>
              </w:rPr>
              <w:t xml:space="preserve">　</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lastRenderedPageBreak/>
              <w:t>7</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磁盘阵列柜</w:t>
            </w:r>
          </w:p>
        </w:tc>
        <w:tc>
          <w:tcPr>
            <w:tcW w:w="3159" w:type="pct"/>
            <w:tcBorders>
              <w:top w:val="nil"/>
              <w:left w:val="nil"/>
              <w:bottom w:val="single" w:sz="4" w:space="0" w:color="auto"/>
              <w:right w:val="single" w:sz="4" w:space="0" w:color="auto"/>
            </w:tcBorders>
            <w:noWrap/>
          </w:tcPr>
          <w:p w:rsidR="007545EC" w:rsidRDefault="007545EC" w:rsidP="003726BC">
            <w:pPr>
              <w:snapToGrid w:val="0"/>
              <w:spacing w:line="360" w:lineRule="auto"/>
              <w:rPr>
                <w:rFonts w:ascii="宋体" w:hAnsi="宋体"/>
                <w:bCs/>
                <w:color w:val="000000"/>
                <w:sz w:val="18"/>
                <w:szCs w:val="18"/>
              </w:rPr>
            </w:pPr>
            <w:r>
              <w:rPr>
                <w:rFonts w:ascii="宋体" w:hAnsi="宋体" w:cs="宋体" w:hint="eastAsia"/>
              </w:rPr>
              <w:t>缓存:24GB；主机端口:8个8Gb/s FC接口、4*24G SAS后端口,硬盘:12*600G,电源：2*800W。</w:t>
            </w: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1</w:t>
            </w:r>
          </w:p>
        </w:tc>
        <w:tc>
          <w:tcPr>
            <w:tcW w:w="322"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80300</w:t>
            </w:r>
          </w:p>
        </w:tc>
        <w:tc>
          <w:tcPr>
            <w:tcW w:w="321"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￥80300</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新增</w:t>
            </w:r>
            <w:r w:rsidR="007545EC" w:rsidRPr="00B80BB8">
              <w:rPr>
                <w:rFonts w:ascii="方正仿宋简体" w:eastAsia="方正仿宋简体" w:hAnsi="宋体" w:cs="方正仿宋简体" w:hint="eastAsia"/>
                <w:kern w:val="0"/>
                <w:sz w:val="20"/>
                <w:szCs w:val="20"/>
              </w:rPr>
              <w:t xml:space="preserve">　</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t>8</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SAN交换机</w:t>
            </w:r>
          </w:p>
        </w:tc>
        <w:tc>
          <w:tcPr>
            <w:tcW w:w="3159" w:type="pct"/>
            <w:tcBorders>
              <w:top w:val="nil"/>
              <w:left w:val="nil"/>
              <w:bottom w:val="single" w:sz="4" w:space="0" w:color="auto"/>
              <w:right w:val="single" w:sz="4" w:space="0" w:color="auto"/>
            </w:tcBorders>
            <w:noWrap/>
          </w:tcPr>
          <w:p w:rsidR="007545EC" w:rsidRDefault="007545EC" w:rsidP="003726BC">
            <w:pPr>
              <w:snapToGrid w:val="0"/>
              <w:spacing w:line="360" w:lineRule="auto"/>
              <w:rPr>
                <w:rFonts w:ascii="宋体" w:hAnsi="宋体"/>
                <w:bCs/>
                <w:color w:val="000000"/>
                <w:sz w:val="18"/>
                <w:szCs w:val="18"/>
              </w:rPr>
            </w:pPr>
            <w:r>
              <w:rPr>
                <w:rFonts w:ascii="宋体" w:hAnsi="宋体" w:cs="宋体" w:hint="eastAsia"/>
              </w:rPr>
              <w:t>端口:24口,配备8端口许可及8端口8Gb SFP模块</w:t>
            </w: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1</w:t>
            </w:r>
          </w:p>
        </w:tc>
        <w:tc>
          <w:tcPr>
            <w:tcW w:w="322"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19800</w:t>
            </w:r>
          </w:p>
        </w:tc>
        <w:tc>
          <w:tcPr>
            <w:tcW w:w="321"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￥19800</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新增</w:t>
            </w:r>
            <w:r w:rsidR="007545EC" w:rsidRPr="00B80BB8">
              <w:rPr>
                <w:rFonts w:ascii="方正仿宋简体" w:eastAsia="方正仿宋简体" w:hAnsi="宋体" w:cs="方正仿宋简体" w:hint="eastAsia"/>
                <w:kern w:val="0"/>
                <w:sz w:val="20"/>
                <w:szCs w:val="20"/>
              </w:rPr>
              <w:t xml:space="preserve">　</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t>9</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防火墙</w:t>
            </w:r>
          </w:p>
        </w:tc>
        <w:tc>
          <w:tcPr>
            <w:tcW w:w="3159" w:type="pct"/>
            <w:tcBorders>
              <w:top w:val="nil"/>
              <w:left w:val="nil"/>
              <w:bottom w:val="single" w:sz="4" w:space="0" w:color="auto"/>
              <w:right w:val="single" w:sz="4" w:space="0" w:color="auto"/>
            </w:tcBorders>
            <w:noWrap/>
          </w:tcPr>
          <w:p w:rsidR="007545EC" w:rsidRDefault="007545EC" w:rsidP="003726BC">
            <w:pPr>
              <w:snapToGrid w:val="0"/>
              <w:spacing w:line="360" w:lineRule="auto"/>
              <w:rPr>
                <w:rFonts w:ascii="宋体" w:hAnsi="宋体"/>
                <w:bCs/>
                <w:color w:val="000000"/>
                <w:sz w:val="18"/>
                <w:szCs w:val="18"/>
              </w:rPr>
            </w:pPr>
            <w:r>
              <w:rPr>
                <w:rFonts w:ascii="宋体" w:hAnsi="宋体" w:cs="宋体" w:hint="eastAsia"/>
              </w:rPr>
              <w:t>*1U4个10/100/1000BASE-T接口；*整机吞吐率≥1Gbps；最大并发连接数≥100万，IPSECVPN功能 IDP入侵防御功能</w:t>
            </w: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4</w:t>
            </w:r>
          </w:p>
        </w:tc>
        <w:tc>
          <w:tcPr>
            <w:tcW w:w="322"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5500</w:t>
            </w:r>
          </w:p>
        </w:tc>
        <w:tc>
          <w:tcPr>
            <w:tcW w:w="321"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￥22000</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t>10</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服务器</w:t>
            </w:r>
          </w:p>
        </w:tc>
        <w:tc>
          <w:tcPr>
            <w:tcW w:w="3159" w:type="pct"/>
            <w:tcBorders>
              <w:top w:val="nil"/>
              <w:left w:val="nil"/>
              <w:bottom w:val="single" w:sz="4" w:space="0" w:color="auto"/>
              <w:right w:val="single" w:sz="4" w:space="0" w:color="auto"/>
            </w:tcBorders>
            <w:noWrap/>
            <w:vAlign w:val="center"/>
          </w:tcPr>
          <w:p w:rsidR="007545EC" w:rsidRDefault="007545EC" w:rsidP="003726BC">
            <w:pPr>
              <w:jc w:val="left"/>
              <w:rPr>
                <w:rFonts w:ascii="宋体" w:hAnsi="宋体" w:cs="宋体"/>
              </w:rPr>
            </w:pPr>
            <w:r>
              <w:rPr>
                <w:rFonts w:ascii="宋体" w:hAnsi="宋体" w:cs="宋体" w:hint="eastAsia"/>
              </w:rPr>
              <w:t>E5-2609V4*1 /散热片*1 /8G DDR4 /300G 2.5吋10K 12Gb SAS硬盘*3 /横插04盘12G SAS 硬盘背板 /PCI插槽3[x8(x8)+x8(x8)+x8(x4)]</w:t>
            </w:r>
            <w:proofErr w:type="gramStart"/>
            <w:r>
              <w:rPr>
                <w:rFonts w:ascii="宋体" w:hAnsi="宋体" w:cs="宋体" w:hint="eastAsia"/>
              </w:rPr>
              <w:t>个</w:t>
            </w:r>
            <w:proofErr w:type="gramEnd"/>
            <w:r>
              <w:rPr>
                <w:rFonts w:ascii="宋体" w:hAnsi="宋体" w:cs="宋体" w:hint="eastAsia"/>
              </w:rPr>
              <w:t xml:space="preserve"> /(IOM2)</w:t>
            </w:r>
            <w:proofErr w:type="gramStart"/>
            <w:r>
              <w:rPr>
                <w:rFonts w:ascii="宋体" w:hAnsi="宋体" w:cs="宋体" w:hint="eastAsia"/>
              </w:rPr>
              <w:t>板载</w:t>
            </w:r>
            <w:proofErr w:type="gramEnd"/>
            <w:r>
              <w:rPr>
                <w:rFonts w:ascii="宋体" w:hAnsi="宋体" w:cs="宋体" w:hint="eastAsia"/>
              </w:rPr>
              <w:t>RAID 2GCache、</w:t>
            </w:r>
            <w:proofErr w:type="gramStart"/>
            <w:r>
              <w:rPr>
                <w:rFonts w:ascii="宋体" w:hAnsi="宋体" w:cs="宋体" w:hint="eastAsia"/>
              </w:rPr>
              <w:t>千兆双</w:t>
            </w:r>
            <w:proofErr w:type="gramEnd"/>
            <w:r>
              <w:rPr>
                <w:rFonts w:ascii="宋体" w:hAnsi="宋体" w:cs="宋体" w:hint="eastAsia"/>
              </w:rPr>
              <w:t>口RJ45网卡 /550W电源模</w:t>
            </w:r>
          </w:p>
          <w:p w:rsidR="007545EC" w:rsidRDefault="007545EC" w:rsidP="003726BC">
            <w:pPr>
              <w:jc w:val="left"/>
              <w:rPr>
                <w:rFonts w:ascii="宋体" w:hAnsi="宋体"/>
                <w:bCs/>
                <w:color w:val="000000"/>
                <w:sz w:val="18"/>
                <w:szCs w:val="18"/>
              </w:rPr>
            </w:pPr>
            <w:r>
              <w:rPr>
                <w:rFonts w:ascii="宋体" w:hAnsi="宋体" w:cs="宋体" w:hint="eastAsia"/>
              </w:rPr>
              <w:t>块*2 /</w:t>
            </w:r>
            <w:proofErr w:type="gramStart"/>
            <w:r>
              <w:rPr>
                <w:rFonts w:ascii="宋体" w:hAnsi="宋体" w:cs="宋体" w:hint="eastAsia"/>
              </w:rPr>
              <w:t>曙光双</w:t>
            </w:r>
            <w:proofErr w:type="gramEnd"/>
            <w:r>
              <w:rPr>
                <w:rFonts w:ascii="宋体" w:hAnsi="宋体" w:cs="宋体" w:hint="eastAsia"/>
              </w:rPr>
              <w:t>口1G RJ45网卡 /8Gb 单口HBA卡*2 /滑轨 /</w:t>
            </w:r>
            <w:proofErr w:type="gramStart"/>
            <w:r>
              <w:rPr>
                <w:rFonts w:ascii="宋体" w:hAnsi="宋体" w:cs="宋体" w:hint="eastAsia"/>
              </w:rPr>
              <w:t>曙光天</w:t>
            </w:r>
            <w:proofErr w:type="gramEnd"/>
            <w:r>
              <w:rPr>
                <w:rFonts w:ascii="宋体" w:hAnsi="宋体" w:cs="宋体" w:hint="eastAsia"/>
              </w:rPr>
              <w:t>阔I620-G20服务器（12盘优化型）</w:t>
            </w: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1</w:t>
            </w:r>
          </w:p>
        </w:tc>
        <w:tc>
          <w:tcPr>
            <w:tcW w:w="322"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22000</w:t>
            </w:r>
          </w:p>
          <w:p w:rsidR="007545EC" w:rsidRPr="00FE1B6C" w:rsidRDefault="007545EC" w:rsidP="003726BC">
            <w:pPr>
              <w:rPr>
                <w:rFonts w:ascii="宋体" w:hAnsi="宋体" w:cs="宋体"/>
              </w:rPr>
            </w:pPr>
          </w:p>
          <w:p w:rsidR="007545EC" w:rsidRPr="00FE1B6C" w:rsidRDefault="007545EC" w:rsidP="003726BC">
            <w:pPr>
              <w:rPr>
                <w:rFonts w:ascii="宋体" w:hAnsi="宋体" w:cs="宋体"/>
              </w:rPr>
            </w:pPr>
          </w:p>
          <w:p w:rsidR="007545EC" w:rsidRPr="00FE1B6C" w:rsidRDefault="007545EC" w:rsidP="003726BC">
            <w:pPr>
              <w:rPr>
                <w:rFonts w:ascii="宋体" w:hAnsi="宋体" w:cs="宋体"/>
              </w:rPr>
            </w:pPr>
          </w:p>
          <w:p w:rsidR="007545EC" w:rsidRDefault="007545EC" w:rsidP="003726BC">
            <w:pPr>
              <w:rPr>
                <w:rFonts w:ascii="宋体" w:hAnsi="宋体" w:cs="宋体"/>
              </w:rPr>
            </w:pPr>
          </w:p>
          <w:p w:rsidR="007545EC" w:rsidRPr="00FE1B6C" w:rsidRDefault="007545EC" w:rsidP="003726BC">
            <w:pPr>
              <w:rPr>
                <w:rFonts w:ascii="宋体" w:hAnsi="宋体" w:cs="宋体"/>
              </w:rPr>
            </w:pPr>
          </w:p>
          <w:p w:rsidR="007545EC" w:rsidRPr="00FE1B6C" w:rsidRDefault="007545EC" w:rsidP="003726BC">
            <w:pPr>
              <w:rPr>
                <w:rFonts w:ascii="宋体" w:hAnsi="宋体" w:cs="宋体"/>
              </w:rPr>
            </w:pPr>
          </w:p>
          <w:p w:rsidR="007545EC" w:rsidRPr="00FE1B6C" w:rsidRDefault="007545EC" w:rsidP="003726BC">
            <w:pPr>
              <w:rPr>
                <w:rFonts w:ascii="宋体" w:hAnsi="宋体" w:cs="宋体"/>
              </w:rPr>
            </w:pPr>
          </w:p>
          <w:p w:rsidR="007545EC" w:rsidRPr="00FE1B6C" w:rsidRDefault="007545EC" w:rsidP="003726BC">
            <w:pPr>
              <w:rPr>
                <w:rFonts w:ascii="宋体" w:hAnsi="宋体" w:cs="宋体"/>
              </w:rPr>
            </w:pPr>
          </w:p>
        </w:tc>
        <w:tc>
          <w:tcPr>
            <w:tcW w:w="321"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lastRenderedPageBreak/>
              <w:t>22000</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lastRenderedPageBreak/>
              <w:t>11</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磁盘阵列</w:t>
            </w:r>
          </w:p>
          <w:p w:rsidR="007545EC" w:rsidRDefault="007545EC" w:rsidP="003726BC">
            <w:pPr>
              <w:spacing w:line="360" w:lineRule="auto"/>
              <w:jc w:val="center"/>
              <w:rPr>
                <w:rFonts w:ascii="宋体" w:hAnsi="宋体" w:cs="宋体"/>
              </w:rPr>
            </w:pPr>
          </w:p>
        </w:tc>
        <w:tc>
          <w:tcPr>
            <w:tcW w:w="3159" w:type="pct"/>
            <w:tcBorders>
              <w:top w:val="nil"/>
              <w:left w:val="nil"/>
              <w:bottom w:val="single" w:sz="4" w:space="0" w:color="auto"/>
              <w:right w:val="single" w:sz="4" w:space="0" w:color="auto"/>
            </w:tcBorders>
            <w:noWrap/>
            <w:vAlign w:val="center"/>
          </w:tcPr>
          <w:p w:rsidR="007545EC" w:rsidRDefault="007545EC" w:rsidP="003726BC">
            <w:pPr>
              <w:jc w:val="left"/>
              <w:rPr>
                <w:rFonts w:ascii="宋体" w:hAnsi="宋体"/>
                <w:bCs/>
                <w:color w:val="000000"/>
                <w:sz w:val="18"/>
                <w:szCs w:val="18"/>
              </w:rPr>
            </w:pPr>
            <w:r>
              <w:rPr>
                <w:rFonts w:ascii="宋体" w:hAnsi="宋体" w:cs="宋体" w:hint="eastAsia"/>
              </w:rPr>
              <w:t>8G DDR3(DS600) /3U ,16盘位（单控制器×1，2个8Gbps FC+4个1Gb ISCSI 主机通道,可升级锂电池，2GB Cache；冗余电源；</w:t>
            </w:r>
            <w:proofErr w:type="gramStart"/>
            <w:r>
              <w:rPr>
                <w:rFonts w:ascii="宋体" w:hAnsi="宋体" w:cs="宋体" w:hint="eastAsia"/>
              </w:rPr>
              <w:t>标配2个</w:t>
            </w:r>
            <w:proofErr w:type="gramEnd"/>
            <w:r>
              <w:rPr>
                <w:rFonts w:ascii="宋体" w:hAnsi="宋体" w:cs="宋体" w:hint="eastAsia"/>
              </w:rPr>
              <w:t>SFP（8Gb）；Cache容量可升级为16GB） /4TB 3.5吋7.2K 12Gb SAS硬盘*4 /8Gb LC SFP模块*2 /曙光DS200-C20磁盘阵列</w:t>
            </w: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1</w:t>
            </w:r>
          </w:p>
        </w:tc>
        <w:tc>
          <w:tcPr>
            <w:tcW w:w="322"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28600</w:t>
            </w:r>
          </w:p>
        </w:tc>
        <w:tc>
          <w:tcPr>
            <w:tcW w:w="321"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28600</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t>12</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服务器</w:t>
            </w:r>
          </w:p>
        </w:tc>
        <w:tc>
          <w:tcPr>
            <w:tcW w:w="3159" w:type="pct"/>
            <w:tcBorders>
              <w:top w:val="nil"/>
              <w:left w:val="nil"/>
              <w:bottom w:val="single" w:sz="4" w:space="0" w:color="auto"/>
              <w:right w:val="single" w:sz="4" w:space="0" w:color="auto"/>
            </w:tcBorders>
            <w:noWrap/>
          </w:tcPr>
          <w:p w:rsidR="007545EC" w:rsidRDefault="007545EC" w:rsidP="003726BC">
            <w:pPr>
              <w:snapToGrid w:val="0"/>
              <w:spacing w:line="360" w:lineRule="auto"/>
              <w:rPr>
                <w:rFonts w:ascii="宋体" w:hAnsi="宋体" w:cs="宋体"/>
                <w:bCs/>
                <w:color w:val="000000"/>
                <w:sz w:val="18"/>
                <w:szCs w:val="18"/>
              </w:rPr>
            </w:pPr>
            <w:r>
              <w:rPr>
                <w:rFonts w:ascii="宋体" w:hAnsi="宋体" w:cs="宋体" w:hint="eastAsia"/>
              </w:rPr>
              <w:t>4颗</w:t>
            </w:r>
            <w:proofErr w:type="spellStart"/>
            <w:r>
              <w:rPr>
                <w:rFonts w:ascii="宋体" w:hAnsi="宋体" w:cs="宋体" w:hint="eastAsia"/>
              </w:rPr>
              <w:t>Opteron</w:t>
            </w:r>
            <w:proofErr w:type="spellEnd"/>
            <w:r>
              <w:rPr>
                <w:rFonts w:ascii="宋体" w:hAnsi="宋体" w:cs="宋体" w:hint="eastAsia"/>
              </w:rPr>
              <w:t xml:space="preserve"> 6348  12核主频2.8GHz，64G内存，2个300GB硬盘，1块8GB单口HBA卡；8盘位横插SAS背板×1/1000W 双模块电源×1/导轨×1/集成1GCache RAID卡 集成4个网口×1/超薄DVD-RW×1/</w:t>
            </w: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color w:val="000000" w:themeColor="text1"/>
              </w:rPr>
              <w:t>3</w:t>
            </w:r>
          </w:p>
        </w:tc>
        <w:tc>
          <w:tcPr>
            <w:tcW w:w="322"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color w:val="000000" w:themeColor="text1"/>
              </w:rPr>
              <w:t>66000</w:t>
            </w:r>
          </w:p>
        </w:tc>
        <w:tc>
          <w:tcPr>
            <w:tcW w:w="321"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color w:val="000000" w:themeColor="text1"/>
              </w:rPr>
              <w:t>198000</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t>13</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szCs w:val="24"/>
              </w:rPr>
              <w:t>精密空调</w:t>
            </w:r>
          </w:p>
        </w:tc>
        <w:tc>
          <w:tcPr>
            <w:tcW w:w="3159" w:type="pct"/>
            <w:tcBorders>
              <w:top w:val="nil"/>
              <w:left w:val="nil"/>
              <w:bottom w:val="single" w:sz="4" w:space="0" w:color="auto"/>
              <w:right w:val="single" w:sz="4" w:space="0" w:color="auto"/>
            </w:tcBorders>
            <w:noWrap/>
          </w:tcPr>
          <w:p w:rsidR="007545EC" w:rsidRDefault="007545EC" w:rsidP="003726BC">
            <w:pPr>
              <w:snapToGrid w:val="0"/>
              <w:spacing w:line="360" w:lineRule="auto"/>
              <w:jc w:val="center"/>
              <w:rPr>
                <w:rFonts w:ascii="宋体" w:hAnsi="宋体"/>
                <w:bCs/>
                <w:color w:val="000000"/>
                <w:sz w:val="18"/>
                <w:szCs w:val="18"/>
              </w:rPr>
            </w:pPr>
            <w:r>
              <w:rPr>
                <w:rFonts w:ascii="宋体" w:hAnsi="宋体" w:cs="宋体" w:hint="eastAsia"/>
                <w:szCs w:val="24"/>
              </w:rPr>
              <w:t>标准配置</w:t>
            </w: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szCs w:val="24"/>
              </w:rPr>
              <w:t>4</w:t>
            </w:r>
          </w:p>
        </w:tc>
        <w:tc>
          <w:tcPr>
            <w:tcW w:w="322" w:type="pct"/>
            <w:tcBorders>
              <w:top w:val="nil"/>
              <w:left w:val="nil"/>
              <w:bottom w:val="single" w:sz="4" w:space="0" w:color="auto"/>
              <w:right w:val="single" w:sz="4" w:space="0" w:color="auto"/>
            </w:tcBorders>
            <w:noWrap/>
            <w:vAlign w:val="center"/>
          </w:tcPr>
          <w:p w:rsidR="007545EC" w:rsidRPr="007545EC" w:rsidRDefault="007545EC" w:rsidP="007545EC">
            <w:pPr>
              <w:snapToGrid w:val="0"/>
              <w:spacing w:line="360" w:lineRule="auto"/>
              <w:ind w:firstLineChars="50" w:firstLine="105"/>
              <w:jc w:val="center"/>
              <w:rPr>
                <w:rFonts w:ascii="方正仿宋简体" w:eastAsia="方正仿宋简体" w:hAnsi="宋体" w:cs="Times New Roman"/>
                <w:kern w:val="0"/>
                <w:sz w:val="20"/>
                <w:szCs w:val="20"/>
              </w:rPr>
            </w:pPr>
            <w:r w:rsidRPr="007545EC">
              <w:rPr>
                <w:rFonts w:ascii="宋体" w:hAnsi="宋体" w:cs="宋体"/>
              </w:rPr>
              <w:t>66000</w:t>
            </w:r>
          </w:p>
        </w:tc>
        <w:tc>
          <w:tcPr>
            <w:tcW w:w="321"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264000</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t>14</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交换机</w:t>
            </w:r>
          </w:p>
        </w:tc>
        <w:tc>
          <w:tcPr>
            <w:tcW w:w="3159" w:type="pct"/>
            <w:tcBorders>
              <w:top w:val="nil"/>
              <w:left w:val="nil"/>
              <w:bottom w:val="single" w:sz="4" w:space="0" w:color="auto"/>
              <w:right w:val="single" w:sz="4" w:space="0" w:color="auto"/>
            </w:tcBorders>
            <w:noWrap/>
          </w:tcPr>
          <w:p w:rsidR="007545EC" w:rsidRDefault="007545EC" w:rsidP="003726BC">
            <w:pPr>
              <w:snapToGrid w:val="0"/>
              <w:spacing w:line="360" w:lineRule="auto"/>
              <w:rPr>
                <w:rFonts w:ascii="宋体" w:hAnsi="宋体" w:cs="宋体"/>
              </w:rPr>
            </w:pPr>
            <w:r>
              <w:rPr>
                <w:rFonts w:ascii="宋体" w:hAnsi="宋体" w:cs="宋体" w:hint="eastAsia"/>
              </w:rPr>
              <w:t>千兆以太网电接口24个，万兆以太网光接口4个，配置原厂商光模块：2个千兆</w:t>
            </w:r>
            <w:proofErr w:type="gramStart"/>
            <w:r>
              <w:rPr>
                <w:rFonts w:ascii="宋体" w:hAnsi="宋体" w:cs="宋体" w:hint="eastAsia"/>
              </w:rPr>
              <w:t>多模光模块</w:t>
            </w:r>
            <w:proofErr w:type="gramEnd"/>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3</w:t>
            </w:r>
          </w:p>
        </w:tc>
        <w:tc>
          <w:tcPr>
            <w:tcW w:w="322"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color w:val="000000"/>
                <w:sz w:val="22"/>
                <w:szCs w:val="22"/>
              </w:rPr>
            </w:pPr>
            <w:r>
              <w:rPr>
                <w:rFonts w:hint="eastAsia"/>
                <w:color w:val="000000"/>
                <w:sz w:val="22"/>
                <w:szCs w:val="22"/>
              </w:rPr>
              <w:t>8470</w:t>
            </w:r>
          </w:p>
        </w:tc>
        <w:tc>
          <w:tcPr>
            <w:tcW w:w="321"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color w:val="000000"/>
                <w:sz w:val="22"/>
                <w:szCs w:val="22"/>
              </w:rPr>
            </w:pPr>
            <w:r>
              <w:rPr>
                <w:rFonts w:hint="eastAsia"/>
                <w:color w:val="000000"/>
                <w:sz w:val="22"/>
                <w:szCs w:val="22"/>
              </w:rPr>
              <w:t>25410</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t>15</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交换机</w:t>
            </w:r>
          </w:p>
        </w:tc>
        <w:tc>
          <w:tcPr>
            <w:tcW w:w="3159" w:type="pct"/>
            <w:tcBorders>
              <w:top w:val="nil"/>
              <w:left w:val="nil"/>
              <w:bottom w:val="single" w:sz="4" w:space="0" w:color="auto"/>
              <w:right w:val="single" w:sz="4" w:space="0" w:color="auto"/>
            </w:tcBorders>
            <w:noWrap/>
          </w:tcPr>
          <w:p w:rsidR="007545EC" w:rsidRPr="001D010C" w:rsidRDefault="007545EC" w:rsidP="003726BC">
            <w:pPr>
              <w:snapToGrid w:val="0"/>
              <w:spacing w:line="360" w:lineRule="auto"/>
              <w:rPr>
                <w:rFonts w:ascii="宋体" w:hAnsi="宋体"/>
                <w:bCs/>
                <w:color w:val="000000"/>
              </w:rPr>
            </w:pPr>
            <w:r w:rsidRPr="001D010C">
              <w:rPr>
                <w:rFonts w:ascii="宋体" w:hAnsi="宋体" w:hint="eastAsia"/>
                <w:bCs/>
                <w:color w:val="000000"/>
              </w:rPr>
              <w:t>48个千兆端口，4个SFP端口；含2个千兆</w:t>
            </w:r>
            <w:proofErr w:type="gramStart"/>
            <w:r w:rsidRPr="001D010C">
              <w:rPr>
                <w:rFonts w:ascii="宋体" w:hAnsi="宋体" w:hint="eastAsia"/>
                <w:bCs/>
                <w:color w:val="000000"/>
              </w:rPr>
              <w:t>多模光模块</w:t>
            </w:r>
            <w:proofErr w:type="gramEnd"/>
            <w:r w:rsidRPr="001D010C">
              <w:rPr>
                <w:rFonts w:ascii="宋体" w:hAnsi="宋体" w:hint="eastAsia"/>
                <w:bCs/>
                <w:color w:val="000000"/>
              </w:rPr>
              <w:t>，可启用三层交换协议内存:128G DDR3,硬盘:2*300G,网卡:4个</w:t>
            </w:r>
            <w:proofErr w:type="gramStart"/>
            <w:r w:rsidRPr="001D010C">
              <w:rPr>
                <w:rFonts w:ascii="宋体" w:hAnsi="宋体" w:hint="eastAsia"/>
                <w:bCs/>
                <w:color w:val="000000"/>
              </w:rPr>
              <w:t>千兆口</w:t>
            </w:r>
            <w:proofErr w:type="gramEnd"/>
            <w:r w:rsidRPr="001D010C">
              <w:rPr>
                <w:rFonts w:ascii="宋体" w:hAnsi="宋体" w:hint="eastAsia"/>
                <w:bCs/>
                <w:color w:val="000000"/>
              </w:rPr>
              <w:t>,电源:2*460AC,HBA:2*8G，自带光驱</w:t>
            </w: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3</w:t>
            </w:r>
          </w:p>
        </w:tc>
        <w:tc>
          <w:tcPr>
            <w:tcW w:w="322"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color w:val="000000"/>
                <w:sz w:val="22"/>
                <w:szCs w:val="22"/>
              </w:rPr>
            </w:pPr>
            <w:r>
              <w:rPr>
                <w:rFonts w:hint="eastAsia"/>
                <w:color w:val="000000"/>
                <w:sz w:val="22"/>
                <w:szCs w:val="22"/>
              </w:rPr>
              <w:t>5500</w:t>
            </w:r>
          </w:p>
        </w:tc>
        <w:tc>
          <w:tcPr>
            <w:tcW w:w="321"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color w:val="000000"/>
                <w:sz w:val="22"/>
                <w:szCs w:val="22"/>
              </w:rPr>
            </w:pPr>
            <w:r>
              <w:rPr>
                <w:rFonts w:hint="eastAsia"/>
                <w:color w:val="000000"/>
                <w:sz w:val="22"/>
                <w:szCs w:val="22"/>
              </w:rPr>
              <w:t>16500</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t>16</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交换机</w:t>
            </w:r>
          </w:p>
        </w:tc>
        <w:tc>
          <w:tcPr>
            <w:tcW w:w="3159" w:type="pct"/>
            <w:tcBorders>
              <w:top w:val="nil"/>
              <w:left w:val="nil"/>
              <w:bottom w:val="single" w:sz="4" w:space="0" w:color="auto"/>
              <w:right w:val="single" w:sz="4" w:space="0" w:color="auto"/>
            </w:tcBorders>
            <w:noWrap/>
          </w:tcPr>
          <w:p w:rsidR="007545EC" w:rsidRDefault="007545EC" w:rsidP="003726BC">
            <w:pPr>
              <w:snapToGrid w:val="0"/>
              <w:spacing w:line="360" w:lineRule="auto"/>
              <w:rPr>
                <w:rFonts w:ascii="宋体" w:hAnsi="宋体" w:cs="宋体"/>
              </w:rPr>
            </w:pPr>
            <w:r>
              <w:rPr>
                <w:rFonts w:ascii="宋体" w:hAnsi="宋体" w:cs="宋体" w:hint="eastAsia"/>
              </w:rPr>
              <w:t>千兆以太网电接口24个，万兆以太网光接口4个，配置原厂商光模块：2个千兆</w:t>
            </w:r>
            <w:proofErr w:type="gramStart"/>
            <w:r>
              <w:rPr>
                <w:rFonts w:ascii="宋体" w:hAnsi="宋体" w:cs="宋体" w:hint="eastAsia"/>
              </w:rPr>
              <w:t>多模光模块</w:t>
            </w:r>
            <w:proofErr w:type="gramEnd"/>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3</w:t>
            </w:r>
          </w:p>
        </w:tc>
        <w:tc>
          <w:tcPr>
            <w:tcW w:w="322"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color w:val="000000"/>
                <w:sz w:val="22"/>
                <w:szCs w:val="22"/>
              </w:rPr>
            </w:pPr>
            <w:r>
              <w:rPr>
                <w:rFonts w:hint="eastAsia"/>
                <w:color w:val="000000"/>
                <w:sz w:val="22"/>
                <w:szCs w:val="22"/>
              </w:rPr>
              <w:t>8250</w:t>
            </w:r>
          </w:p>
        </w:tc>
        <w:tc>
          <w:tcPr>
            <w:tcW w:w="321"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color w:val="000000"/>
                <w:sz w:val="22"/>
                <w:szCs w:val="22"/>
              </w:rPr>
            </w:pPr>
            <w:r>
              <w:rPr>
                <w:rFonts w:hint="eastAsia"/>
                <w:color w:val="000000"/>
                <w:sz w:val="22"/>
                <w:szCs w:val="22"/>
              </w:rPr>
              <w:t>24750</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w:t>
            </w:r>
            <w:r>
              <w:rPr>
                <w:rFonts w:ascii="方正仿宋简体" w:eastAsia="方正仿宋简体" w:hAnsi="宋体" w:cs="方正仿宋简体" w:hint="eastAsia"/>
                <w:kern w:val="0"/>
                <w:sz w:val="20"/>
                <w:szCs w:val="20"/>
              </w:rPr>
              <w:lastRenderedPageBreak/>
              <w:t>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lastRenderedPageBreak/>
              <w:t>17</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路由器</w:t>
            </w:r>
          </w:p>
        </w:tc>
        <w:tc>
          <w:tcPr>
            <w:tcW w:w="3159" w:type="pct"/>
            <w:tcBorders>
              <w:top w:val="nil"/>
              <w:left w:val="nil"/>
              <w:bottom w:val="single" w:sz="4" w:space="0" w:color="auto"/>
              <w:right w:val="single" w:sz="4" w:space="0" w:color="auto"/>
            </w:tcBorders>
            <w:noWrap/>
          </w:tcPr>
          <w:p w:rsidR="007545EC" w:rsidRDefault="007545EC" w:rsidP="003726BC">
            <w:pPr>
              <w:snapToGrid w:val="0"/>
              <w:spacing w:line="360" w:lineRule="auto"/>
              <w:rPr>
                <w:rFonts w:ascii="宋体" w:hAnsi="宋体" w:cs="宋体"/>
              </w:rPr>
            </w:pPr>
            <w:r>
              <w:rPr>
                <w:rFonts w:ascii="宋体" w:hAnsi="宋体" w:cs="宋体" w:hint="eastAsia"/>
              </w:rPr>
              <w:t>固定GE口5个、1个CONSOLE口</w:t>
            </w: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2</w:t>
            </w:r>
          </w:p>
        </w:tc>
        <w:tc>
          <w:tcPr>
            <w:tcW w:w="322"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color w:val="000000"/>
                <w:sz w:val="22"/>
                <w:szCs w:val="22"/>
              </w:rPr>
            </w:pPr>
            <w:r>
              <w:rPr>
                <w:rFonts w:hint="eastAsia"/>
                <w:color w:val="000000"/>
                <w:sz w:val="22"/>
                <w:szCs w:val="22"/>
              </w:rPr>
              <w:t>4978</w:t>
            </w:r>
          </w:p>
        </w:tc>
        <w:tc>
          <w:tcPr>
            <w:tcW w:w="321"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color w:val="000000"/>
                <w:sz w:val="22"/>
                <w:szCs w:val="22"/>
              </w:rPr>
            </w:pPr>
            <w:r>
              <w:rPr>
                <w:rFonts w:hint="eastAsia"/>
                <w:color w:val="000000"/>
                <w:sz w:val="22"/>
                <w:szCs w:val="22"/>
              </w:rPr>
              <w:t>9955</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t>18</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交换机</w:t>
            </w:r>
          </w:p>
        </w:tc>
        <w:tc>
          <w:tcPr>
            <w:tcW w:w="3159" w:type="pct"/>
            <w:tcBorders>
              <w:top w:val="nil"/>
              <w:left w:val="nil"/>
              <w:bottom w:val="single" w:sz="4" w:space="0" w:color="auto"/>
              <w:right w:val="single" w:sz="4" w:space="0" w:color="auto"/>
            </w:tcBorders>
            <w:noWrap/>
          </w:tcPr>
          <w:p w:rsidR="007545EC" w:rsidRDefault="007545EC" w:rsidP="003726BC">
            <w:pPr>
              <w:snapToGrid w:val="0"/>
              <w:spacing w:line="360" w:lineRule="auto"/>
              <w:rPr>
                <w:rFonts w:ascii="宋体" w:hAnsi="宋体" w:cs="宋体"/>
              </w:rPr>
            </w:pPr>
            <w:r>
              <w:rPr>
                <w:rFonts w:ascii="宋体" w:hAnsi="宋体" w:hint="eastAsia"/>
                <w:bCs/>
                <w:color w:val="000000"/>
                <w:sz w:val="18"/>
                <w:szCs w:val="18"/>
              </w:rPr>
              <w:t>48个千兆端口，4个SFP端口；</w:t>
            </w:r>
            <w:r>
              <w:rPr>
                <w:rFonts w:ascii="宋体" w:hAnsi="宋体" w:cs="宋体" w:hint="eastAsia"/>
              </w:rPr>
              <w:t>含2个千兆单模光模块</w:t>
            </w: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3</w:t>
            </w:r>
          </w:p>
        </w:tc>
        <w:tc>
          <w:tcPr>
            <w:tcW w:w="322"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color w:val="000000"/>
                <w:sz w:val="22"/>
                <w:szCs w:val="22"/>
              </w:rPr>
            </w:pPr>
            <w:r>
              <w:rPr>
                <w:rFonts w:hint="eastAsia"/>
                <w:color w:val="000000"/>
                <w:sz w:val="22"/>
                <w:szCs w:val="22"/>
              </w:rPr>
              <w:t>5500</w:t>
            </w:r>
          </w:p>
        </w:tc>
        <w:tc>
          <w:tcPr>
            <w:tcW w:w="321"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color w:val="000000"/>
                <w:sz w:val="22"/>
                <w:szCs w:val="22"/>
              </w:rPr>
            </w:pPr>
            <w:r>
              <w:rPr>
                <w:rFonts w:hint="eastAsia"/>
                <w:color w:val="000000"/>
                <w:sz w:val="22"/>
                <w:szCs w:val="22"/>
              </w:rPr>
              <w:t>16500</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t>19</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路由器</w:t>
            </w:r>
          </w:p>
        </w:tc>
        <w:tc>
          <w:tcPr>
            <w:tcW w:w="3159" w:type="pct"/>
            <w:tcBorders>
              <w:top w:val="nil"/>
              <w:left w:val="nil"/>
              <w:bottom w:val="single" w:sz="4" w:space="0" w:color="auto"/>
              <w:right w:val="single" w:sz="4" w:space="0" w:color="auto"/>
            </w:tcBorders>
            <w:noWrap/>
          </w:tcPr>
          <w:p w:rsidR="007545EC" w:rsidRDefault="007545EC" w:rsidP="003726BC">
            <w:pPr>
              <w:snapToGrid w:val="0"/>
              <w:spacing w:line="360" w:lineRule="auto"/>
              <w:rPr>
                <w:rFonts w:ascii="宋体" w:hAnsi="宋体" w:cs="宋体"/>
              </w:rPr>
            </w:pPr>
            <w:r>
              <w:rPr>
                <w:rFonts w:ascii="宋体" w:hAnsi="宋体" w:cs="宋体" w:hint="eastAsia"/>
              </w:rPr>
              <w:t>固定GE口5个、1个CONSOLE口</w:t>
            </w: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2</w:t>
            </w:r>
          </w:p>
        </w:tc>
        <w:tc>
          <w:tcPr>
            <w:tcW w:w="322"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color w:val="000000"/>
                <w:sz w:val="22"/>
                <w:szCs w:val="22"/>
              </w:rPr>
            </w:pPr>
            <w:r>
              <w:rPr>
                <w:rFonts w:hint="eastAsia"/>
                <w:color w:val="000000"/>
                <w:sz w:val="22"/>
                <w:szCs w:val="22"/>
              </w:rPr>
              <w:t>4978</w:t>
            </w:r>
          </w:p>
        </w:tc>
        <w:tc>
          <w:tcPr>
            <w:tcW w:w="321"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color w:val="000000"/>
                <w:sz w:val="22"/>
                <w:szCs w:val="22"/>
              </w:rPr>
            </w:pPr>
            <w:r>
              <w:rPr>
                <w:rFonts w:hint="eastAsia"/>
                <w:color w:val="000000"/>
                <w:sz w:val="22"/>
                <w:szCs w:val="22"/>
              </w:rPr>
              <w:t>9955</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t>20</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交换机</w:t>
            </w:r>
          </w:p>
        </w:tc>
        <w:tc>
          <w:tcPr>
            <w:tcW w:w="3159" w:type="pct"/>
            <w:tcBorders>
              <w:top w:val="nil"/>
              <w:left w:val="nil"/>
              <w:bottom w:val="single" w:sz="4" w:space="0" w:color="auto"/>
              <w:right w:val="single" w:sz="4" w:space="0" w:color="auto"/>
            </w:tcBorders>
            <w:noWrap/>
          </w:tcPr>
          <w:p w:rsidR="007545EC" w:rsidRDefault="007545EC" w:rsidP="003726BC">
            <w:pPr>
              <w:jc w:val="center"/>
            </w:pPr>
            <w:r>
              <w:rPr>
                <w:rFonts w:hint="eastAsia"/>
              </w:rPr>
              <w:t>千兆以太网电接口</w:t>
            </w:r>
            <w:r>
              <w:rPr>
                <w:rFonts w:hint="eastAsia"/>
              </w:rPr>
              <w:t>24</w:t>
            </w:r>
            <w:r>
              <w:rPr>
                <w:rFonts w:hint="eastAsia"/>
              </w:rPr>
              <w:t>个，万兆以太网光接口</w:t>
            </w:r>
            <w:r>
              <w:rPr>
                <w:rFonts w:hint="eastAsia"/>
              </w:rPr>
              <w:t>4</w:t>
            </w:r>
            <w:r>
              <w:rPr>
                <w:rFonts w:hint="eastAsia"/>
              </w:rPr>
              <w:t>个，配置原厂商光模块：</w:t>
            </w:r>
            <w:r>
              <w:rPr>
                <w:rFonts w:hint="eastAsia"/>
              </w:rPr>
              <w:t>2</w:t>
            </w:r>
            <w:r>
              <w:rPr>
                <w:rFonts w:hint="eastAsia"/>
              </w:rPr>
              <w:t>个千兆单模光模块</w:t>
            </w: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2</w:t>
            </w:r>
          </w:p>
        </w:tc>
        <w:tc>
          <w:tcPr>
            <w:tcW w:w="322"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color w:val="000000"/>
                <w:sz w:val="22"/>
                <w:szCs w:val="22"/>
              </w:rPr>
            </w:pPr>
            <w:r>
              <w:rPr>
                <w:rFonts w:hint="eastAsia"/>
                <w:color w:val="000000"/>
                <w:sz w:val="22"/>
                <w:szCs w:val="22"/>
              </w:rPr>
              <w:t>8250</w:t>
            </w:r>
          </w:p>
        </w:tc>
        <w:tc>
          <w:tcPr>
            <w:tcW w:w="321"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color w:val="000000"/>
                <w:sz w:val="22"/>
                <w:szCs w:val="22"/>
              </w:rPr>
            </w:pPr>
            <w:r>
              <w:rPr>
                <w:rFonts w:hint="eastAsia"/>
                <w:color w:val="000000"/>
                <w:sz w:val="22"/>
                <w:szCs w:val="22"/>
              </w:rPr>
              <w:t>16500</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t>21</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交换机</w:t>
            </w:r>
          </w:p>
        </w:tc>
        <w:tc>
          <w:tcPr>
            <w:tcW w:w="3159" w:type="pct"/>
            <w:tcBorders>
              <w:top w:val="nil"/>
              <w:left w:val="nil"/>
              <w:bottom w:val="single" w:sz="4" w:space="0" w:color="auto"/>
              <w:right w:val="single" w:sz="4" w:space="0" w:color="auto"/>
            </w:tcBorders>
            <w:noWrap/>
          </w:tcPr>
          <w:p w:rsidR="007545EC" w:rsidRDefault="007545EC" w:rsidP="003726BC">
            <w:pPr>
              <w:rPr>
                <w:rFonts w:ascii="宋体" w:hAnsi="宋体" w:cs="宋体"/>
              </w:rPr>
            </w:pPr>
            <w:r>
              <w:rPr>
                <w:rFonts w:ascii="宋体" w:hAnsi="宋体" w:hint="eastAsia"/>
                <w:bCs/>
                <w:color w:val="000000"/>
                <w:sz w:val="18"/>
                <w:szCs w:val="18"/>
              </w:rPr>
              <w:t>48个千兆端口，4个SFP端口；</w:t>
            </w:r>
            <w:r>
              <w:rPr>
                <w:rFonts w:ascii="宋体" w:hAnsi="宋体" w:cs="宋体" w:hint="eastAsia"/>
              </w:rPr>
              <w:t>含2个千兆单模光模块</w:t>
            </w:r>
          </w:p>
          <w:p w:rsidR="007545EC" w:rsidRDefault="007545EC" w:rsidP="003726BC">
            <w:pPr>
              <w:jc w:val="center"/>
              <w:rPr>
                <w:rFonts w:ascii="宋体" w:hAnsi="宋体" w:cs="宋体"/>
              </w:rPr>
            </w:pP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2</w:t>
            </w:r>
          </w:p>
        </w:tc>
        <w:tc>
          <w:tcPr>
            <w:tcW w:w="322"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color w:val="000000"/>
                <w:sz w:val="22"/>
                <w:szCs w:val="22"/>
              </w:rPr>
            </w:pPr>
            <w:r>
              <w:rPr>
                <w:rFonts w:hint="eastAsia"/>
                <w:color w:val="000000"/>
                <w:sz w:val="22"/>
                <w:szCs w:val="22"/>
              </w:rPr>
              <w:t>7590</w:t>
            </w:r>
          </w:p>
        </w:tc>
        <w:tc>
          <w:tcPr>
            <w:tcW w:w="321"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color w:val="000000"/>
                <w:sz w:val="22"/>
                <w:szCs w:val="22"/>
              </w:rPr>
            </w:pPr>
            <w:r>
              <w:rPr>
                <w:rFonts w:hint="eastAsia"/>
                <w:color w:val="000000"/>
                <w:sz w:val="22"/>
                <w:szCs w:val="22"/>
              </w:rPr>
              <w:t>15180</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t>22</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交换机</w:t>
            </w:r>
          </w:p>
        </w:tc>
        <w:tc>
          <w:tcPr>
            <w:tcW w:w="3159" w:type="pct"/>
            <w:tcBorders>
              <w:top w:val="nil"/>
              <w:left w:val="nil"/>
              <w:bottom w:val="single" w:sz="4" w:space="0" w:color="auto"/>
              <w:right w:val="single" w:sz="4" w:space="0" w:color="auto"/>
            </w:tcBorders>
            <w:noWrap/>
          </w:tcPr>
          <w:p w:rsidR="007545EC" w:rsidRDefault="007545EC" w:rsidP="003726BC">
            <w:pPr>
              <w:jc w:val="center"/>
              <w:rPr>
                <w:rFonts w:ascii="宋体" w:hAnsi="宋体" w:cs="宋体"/>
              </w:rPr>
            </w:pPr>
            <w:r>
              <w:rPr>
                <w:rFonts w:ascii="宋体" w:hAnsi="宋体" w:cs="宋体" w:hint="eastAsia"/>
              </w:rPr>
              <w:t>千兆以太网电接口24个，万兆以太网光接口4个，配置原厂商光模块：1个千兆</w:t>
            </w:r>
            <w:proofErr w:type="gramStart"/>
            <w:r>
              <w:rPr>
                <w:rFonts w:ascii="宋体" w:hAnsi="宋体" w:cs="宋体" w:hint="eastAsia"/>
              </w:rPr>
              <w:t>多模光模块</w:t>
            </w:r>
            <w:proofErr w:type="gramEnd"/>
            <w:r>
              <w:rPr>
                <w:rFonts w:ascii="宋体" w:hAnsi="宋体" w:cs="宋体" w:hint="eastAsia"/>
              </w:rPr>
              <w:t>和1个单模模块</w:t>
            </w:r>
          </w:p>
        </w:tc>
        <w:tc>
          <w:tcPr>
            <w:tcW w:w="268" w:type="pct"/>
            <w:tcBorders>
              <w:top w:val="nil"/>
              <w:left w:val="nil"/>
              <w:bottom w:val="single" w:sz="4" w:space="0" w:color="auto"/>
              <w:right w:val="single" w:sz="4" w:space="0" w:color="auto"/>
            </w:tcBorders>
            <w:noWrap/>
            <w:vAlign w:val="center"/>
          </w:tcPr>
          <w:p w:rsidR="007545EC" w:rsidRPr="00B80BB8" w:rsidRDefault="007545EC" w:rsidP="00CA4DC2">
            <w:pPr>
              <w:widowControl/>
              <w:jc w:val="left"/>
              <w:rPr>
                <w:rFonts w:ascii="方正仿宋简体" w:eastAsia="方正仿宋简体" w:hAnsi="宋体" w:cs="方正仿宋简体"/>
                <w:kern w:val="0"/>
                <w:sz w:val="20"/>
                <w:szCs w:val="20"/>
              </w:rPr>
            </w:pP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3</w:t>
            </w:r>
          </w:p>
        </w:tc>
        <w:tc>
          <w:tcPr>
            <w:tcW w:w="322"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color w:val="000000"/>
                <w:sz w:val="22"/>
                <w:szCs w:val="22"/>
              </w:rPr>
            </w:pPr>
            <w:r>
              <w:rPr>
                <w:rFonts w:hint="eastAsia"/>
                <w:color w:val="000000"/>
                <w:sz w:val="22"/>
                <w:szCs w:val="22"/>
              </w:rPr>
              <w:t>8250</w:t>
            </w:r>
          </w:p>
        </w:tc>
        <w:tc>
          <w:tcPr>
            <w:tcW w:w="321"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color w:val="000000"/>
                <w:sz w:val="22"/>
                <w:szCs w:val="22"/>
              </w:rPr>
            </w:pPr>
            <w:r>
              <w:rPr>
                <w:rFonts w:hint="eastAsia"/>
                <w:color w:val="000000"/>
                <w:sz w:val="22"/>
                <w:szCs w:val="22"/>
              </w:rPr>
              <w:t>24750</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lastRenderedPageBreak/>
              <w:t>23</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200万红外网络摄像机</w:t>
            </w:r>
          </w:p>
        </w:tc>
        <w:tc>
          <w:tcPr>
            <w:tcW w:w="3159" w:type="pct"/>
            <w:tcBorders>
              <w:top w:val="nil"/>
              <w:left w:val="nil"/>
              <w:bottom w:val="single" w:sz="4" w:space="0" w:color="auto"/>
              <w:right w:val="single" w:sz="4" w:space="0" w:color="auto"/>
            </w:tcBorders>
            <w:noWrap/>
          </w:tcPr>
          <w:p w:rsidR="007545EC" w:rsidRDefault="007545EC" w:rsidP="003726BC">
            <w:pPr>
              <w:snapToGrid w:val="0"/>
              <w:spacing w:line="360" w:lineRule="auto"/>
              <w:rPr>
                <w:rFonts w:ascii="宋体" w:hAnsi="宋体" w:cs="宋体"/>
              </w:rPr>
            </w:pPr>
            <w:r>
              <w:rPr>
                <w:rFonts w:ascii="宋体" w:hAnsi="宋体" w:cs="宋体" w:hint="eastAsia"/>
              </w:rPr>
              <w:t>200万 1/1.8" CMOS</w:t>
            </w:r>
            <w:proofErr w:type="gramStart"/>
            <w:r>
              <w:rPr>
                <w:rFonts w:ascii="宋体" w:hAnsi="宋体" w:cs="宋体" w:hint="eastAsia"/>
              </w:rPr>
              <w:t>星光级</w:t>
            </w:r>
            <w:proofErr w:type="gramEnd"/>
            <w:r>
              <w:rPr>
                <w:rFonts w:ascii="宋体" w:hAnsi="宋体" w:cs="宋体" w:hint="eastAsia"/>
              </w:rPr>
              <w:t xml:space="preserve"> ICR日夜型筒型网络摄像机；传感器类型：1/1.8" Progressive Scan CMOS；最低照度彩色：0.001 lx (AGC开，RJ45输出)，黑白:0.0001 lx ；快门：1秒至1/100,000秒；支持慢快门；镜头：8-32mm F1.4, 水平视场角 42.2°~13.5°；宽动态范围：120dB；50Hz:25fps(1920×1080,1280×960,1280×720)；支持Micro SD/SDHC/SDXC卡(128G)断网本地存储；ROI支持三码流分别设置4个固定区域或动态跟踪 ；支持智能后检索，配合NVR支持事件的二次检索分析；具备人脸检测、区域入侵检测、越界检测、场景变更、进入/离开区域侦测,徘徊侦测,人员聚集侦测,快速运动侦测,停车侦测,物品遗留/拿取侦测，虚焦检测等功能；工作温度和湿度：-30℃~60℃,湿度小于95%(无凝结)，-H:-40℃~60℃；电源供应：DC12V / </w:t>
            </w:r>
            <w:proofErr w:type="spellStart"/>
            <w:r>
              <w:rPr>
                <w:rFonts w:ascii="宋体" w:hAnsi="宋体" w:cs="宋体" w:hint="eastAsia"/>
              </w:rPr>
              <w:t>PoE</w:t>
            </w:r>
            <w:proofErr w:type="spellEnd"/>
            <w:r>
              <w:rPr>
                <w:rFonts w:ascii="宋体" w:hAnsi="宋体" w:cs="宋体" w:hint="eastAsia"/>
              </w:rPr>
              <w:t xml:space="preserve">(802.3at)；防护等级：IP67；-I 红外距离：100米；功耗：12W MAX； </w:t>
            </w: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46</w:t>
            </w:r>
          </w:p>
        </w:tc>
        <w:tc>
          <w:tcPr>
            <w:tcW w:w="322"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color w:val="000000"/>
              </w:rPr>
            </w:pPr>
            <w:r>
              <w:rPr>
                <w:rFonts w:ascii="宋体" w:hAnsi="宋体" w:cs="宋体" w:hint="eastAsia"/>
                <w:color w:val="000000"/>
              </w:rPr>
              <w:t>990</w:t>
            </w:r>
          </w:p>
        </w:tc>
        <w:tc>
          <w:tcPr>
            <w:tcW w:w="321"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color w:val="000000"/>
              </w:rPr>
            </w:pPr>
            <w:r>
              <w:rPr>
                <w:rFonts w:ascii="宋体" w:hAnsi="宋体" w:cs="宋体" w:hint="eastAsia"/>
                <w:color w:val="000000"/>
              </w:rPr>
              <w:t>45540</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t>24</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200万红外网络球机</w:t>
            </w:r>
          </w:p>
        </w:tc>
        <w:tc>
          <w:tcPr>
            <w:tcW w:w="3159" w:type="pct"/>
            <w:tcBorders>
              <w:top w:val="nil"/>
              <w:left w:val="nil"/>
              <w:bottom w:val="single" w:sz="4" w:space="0" w:color="auto"/>
              <w:right w:val="single" w:sz="4" w:space="0" w:color="auto"/>
            </w:tcBorders>
            <w:noWrap/>
          </w:tcPr>
          <w:p w:rsidR="007545EC" w:rsidRDefault="007545EC" w:rsidP="003726BC">
            <w:pPr>
              <w:snapToGrid w:val="0"/>
              <w:spacing w:line="360" w:lineRule="auto"/>
              <w:rPr>
                <w:rFonts w:ascii="宋体" w:hAnsi="宋体" w:cs="宋体"/>
              </w:rPr>
            </w:pPr>
            <w:r>
              <w:rPr>
                <w:rFonts w:ascii="宋体" w:hAnsi="宋体" w:cs="宋体" w:hint="eastAsia"/>
              </w:rPr>
              <w:t xml:space="preserve">200万7寸红外；1920×1080@30fps；0.05Lux/F1.6(彩色),0.01Lux/F1.6(黑白) ,0 </w:t>
            </w:r>
            <w:proofErr w:type="spellStart"/>
            <w:r>
              <w:rPr>
                <w:rFonts w:ascii="宋体" w:hAnsi="宋体" w:cs="宋体" w:hint="eastAsia"/>
              </w:rPr>
              <w:t>Lux</w:t>
            </w:r>
            <w:proofErr w:type="spellEnd"/>
            <w:r>
              <w:rPr>
                <w:rFonts w:ascii="宋体" w:hAnsi="宋体" w:cs="宋体" w:hint="eastAsia"/>
              </w:rPr>
              <w:t xml:space="preserve"> with IR；150米红外照射距离；焦距：4.7-94mm, 20倍光学；支持音频、报警；支持宽动态、透雾、强光抑制、Smart IR 、3D数字降噪；支持萤石云；区域入侵侦测、越界侦测、音频异常侦测、移动侦测；水平键</w:t>
            </w:r>
            <w:proofErr w:type="gramStart"/>
            <w:r>
              <w:rPr>
                <w:rFonts w:ascii="宋体" w:hAnsi="宋体" w:cs="宋体" w:hint="eastAsia"/>
              </w:rPr>
              <w:t>控速度</w:t>
            </w:r>
            <w:proofErr w:type="gramEnd"/>
            <w:r>
              <w:rPr>
                <w:rFonts w:ascii="宋体" w:hAnsi="宋体" w:cs="宋体" w:hint="eastAsia"/>
              </w:rPr>
              <w:t>最大160°/s，垂直键控速度最大120°/s，垂直范围-15°~90°；H.265/H.264/MJPEG；最大支持128GB Micro SD卡；AC24V，40W max(其中加热6W max，红外12W max)；支持IP66；工作温度：-30℃-65℃。</w:t>
            </w: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18</w:t>
            </w:r>
          </w:p>
        </w:tc>
        <w:tc>
          <w:tcPr>
            <w:tcW w:w="322"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color w:val="000000"/>
              </w:rPr>
            </w:pPr>
            <w:r>
              <w:rPr>
                <w:rFonts w:ascii="宋体" w:hAnsi="宋体" w:cs="宋体" w:hint="eastAsia"/>
                <w:color w:val="000000"/>
              </w:rPr>
              <w:t>2062.5</w:t>
            </w:r>
          </w:p>
        </w:tc>
        <w:tc>
          <w:tcPr>
            <w:tcW w:w="321"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color w:val="000000"/>
              </w:rPr>
            </w:pPr>
            <w:r>
              <w:rPr>
                <w:rFonts w:ascii="宋体" w:hAnsi="宋体" w:cs="宋体" w:hint="eastAsia"/>
                <w:color w:val="000000"/>
              </w:rPr>
              <w:t>37125</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t>25</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枪机支架</w:t>
            </w:r>
          </w:p>
        </w:tc>
        <w:tc>
          <w:tcPr>
            <w:tcW w:w="3159" w:type="pct"/>
            <w:tcBorders>
              <w:top w:val="nil"/>
              <w:left w:val="nil"/>
              <w:bottom w:val="single" w:sz="4" w:space="0" w:color="auto"/>
              <w:right w:val="single" w:sz="4" w:space="0" w:color="auto"/>
            </w:tcBorders>
            <w:noWrap/>
          </w:tcPr>
          <w:p w:rsidR="007545EC" w:rsidRDefault="007545EC" w:rsidP="003726BC">
            <w:pPr>
              <w:snapToGrid w:val="0"/>
              <w:spacing w:line="360" w:lineRule="auto"/>
              <w:rPr>
                <w:rFonts w:ascii="宋体" w:hAnsi="宋体" w:cs="宋体"/>
              </w:rPr>
            </w:pPr>
            <w:r>
              <w:rPr>
                <w:rFonts w:ascii="宋体" w:hAnsi="宋体" w:cs="宋体" w:hint="eastAsia"/>
              </w:rPr>
              <w:t>壁装支架/海康白/铝合金/尺寸70×97.1×181.8mm</w:t>
            </w:r>
          </w:p>
        </w:tc>
        <w:tc>
          <w:tcPr>
            <w:tcW w:w="268" w:type="pct"/>
            <w:tcBorders>
              <w:top w:val="nil"/>
              <w:left w:val="nil"/>
              <w:bottom w:val="single" w:sz="4" w:space="0" w:color="auto"/>
              <w:right w:val="single" w:sz="4" w:space="0" w:color="auto"/>
            </w:tcBorders>
            <w:noWrap/>
            <w:vAlign w:val="center"/>
          </w:tcPr>
          <w:p w:rsidR="007545EC" w:rsidRPr="00B80BB8" w:rsidRDefault="007545EC" w:rsidP="00CA4DC2">
            <w:pPr>
              <w:widowControl/>
              <w:jc w:val="left"/>
              <w:rPr>
                <w:rFonts w:ascii="方正仿宋简体" w:eastAsia="方正仿宋简体" w:hAnsi="宋体" w:cs="方正仿宋简体"/>
                <w:kern w:val="0"/>
                <w:sz w:val="20"/>
                <w:szCs w:val="20"/>
              </w:rPr>
            </w:pP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46</w:t>
            </w:r>
          </w:p>
        </w:tc>
        <w:tc>
          <w:tcPr>
            <w:tcW w:w="322"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color w:val="000000"/>
              </w:rPr>
            </w:pPr>
            <w:r>
              <w:rPr>
                <w:rFonts w:ascii="宋体" w:hAnsi="宋体" w:cs="宋体" w:hint="eastAsia"/>
                <w:color w:val="000000"/>
              </w:rPr>
              <w:t>26.4</w:t>
            </w:r>
          </w:p>
        </w:tc>
        <w:tc>
          <w:tcPr>
            <w:tcW w:w="321"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color w:val="000000"/>
              </w:rPr>
            </w:pPr>
            <w:r>
              <w:rPr>
                <w:rFonts w:ascii="宋体" w:hAnsi="宋体" w:cs="宋体" w:hint="eastAsia"/>
                <w:color w:val="000000"/>
              </w:rPr>
              <w:t>1214.4</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lastRenderedPageBreak/>
              <w:t>26</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球机支架</w:t>
            </w:r>
          </w:p>
        </w:tc>
        <w:tc>
          <w:tcPr>
            <w:tcW w:w="3159" w:type="pct"/>
            <w:tcBorders>
              <w:top w:val="nil"/>
              <w:left w:val="nil"/>
              <w:bottom w:val="single" w:sz="4" w:space="0" w:color="auto"/>
              <w:right w:val="single" w:sz="4" w:space="0" w:color="auto"/>
            </w:tcBorders>
            <w:noWrap/>
          </w:tcPr>
          <w:p w:rsidR="007545EC" w:rsidRDefault="007545EC" w:rsidP="003726BC">
            <w:pPr>
              <w:snapToGrid w:val="0"/>
              <w:spacing w:line="360" w:lineRule="auto"/>
              <w:rPr>
                <w:rFonts w:ascii="宋体" w:hAnsi="宋体" w:cs="宋体"/>
              </w:rPr>
            </w:pPr>
            <w:r>
              <w:rPr>
                <w:rFonts w:ascii="宋体" w:hAnsi="宋体" w:cs="宋体" w:hint="eastAsia"/>
              </w:rPr>
              <w:t>壁装支架/海康白/铝合金/尺寸97×182×305mm</w:t>
            </w: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17</w:t>
            </w:r>
          </w:p>
        </w:tc>
        <w:tc>
          <w:tcPr>
            <w:tcW w:w="322"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color w:val="000000"/>
              </w:rPr>
            </w:pPr>
            <w:r>
              <w:rPr>
                <w:rFonts w:ascii="宋体" w:hAnsi="宋体" w:cs="宋体" w:hint="eastAsia"/>
                <w:color w:val="000000"/>
              </w:rPr>
              <w:t>77</w:t>
            </w:r>
          </w:p>
        </w:tc>
        <w:tc>
          <w:tcPr>
            <w:tcW w:w="321"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color w:val="000000"/>
              </w:rPr>
            </w:pPr>
            <w:r>
              <w:rPr>
                <w:rFonts w:ascii="宋体" w:hAnsi="宋体" w:cs="宋体" w:hint="eastAsia"/>
                <w:color w:val="000000"/>
              </w:rPr>
              <w:t>1386</w:t>
            </w:r>
          </w:p>
        </w:tc>
        <w:tc>
          <w:tcPr>
            <w:tcW w:w="139" w:type="pct"/>
            <w:tcBorders>
              <w:top w:val="nil"/>
              <w:left w:val="nil"/>
              <w:bottom w:val="single" w:sz="4" w:space="0" w:color="auto"/>
              <w:right w:val="single" w:sz="4" w:space="0" w:color="auto"/>
            </w:tcBorders>
            <w:noWrap/>
            <w:vAlign w:val="center"/>
          </w:tcPr>
          <w:p w:rsidR="007545EC" w:rsidRPr="00B80BB8" w:rsidRDefault="007545EC" w:rsidP="00CA4DC2">
            <w:pPr>
              <w:widowControl/>
              <w:jc w:val="left"/>
              <w:rPr>
                <w:rFonts w:ascii="方正仿宋简体" w:eastAsia="方正仿宋简体" w:hAnsi="宋体" w:cs="方正仿宋简体"/>
                <w:kern w:val="0"/>
                <w:sz w:val="20"/>
                <w:szCs w:val="20"/>
              </w:rPr>
            </w:pP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t>27</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电源</w:t>
            </w:r>
          </w:p>
        </w:tc>
        <w:tc>
          <w:tcPr>
            <w:tcW w:w="3159" w:type="pct"/>
            <w:tcBorders>
              <w:top w:val="nil"/>
              <w:left w:val="nil"/>
              <w:bottom w:val="single" w:sz="4" w:space="0" w:color="auto"/>
              <w:right w:val="single" w:sz="4" w:space="0" w:color="auto"/>
            </w:tcBorders>
            <w:noWrap/>
          </w:tcPr>
          <w:p w:rsidR="007545EC" w:rsidRDefault="007545EC" w:rsidP="003726BC">
            <w:pPr>
              <w:snapToGrid w:val="0"/>
              <w:spacing w:line="360" w:lineRule="auto"/>
              <w:rPr>
                <w:rFonts w:ascii="宋体" w:hAnsi="宋体" w:cs="宋体"/>
              </w:rPr>
            </w:pPr>
            <w:r>
              <w:rPr>
                <w:rFonts w:ascii="宋体" w:hAnsi="宋体" w:cs="宋体" w:hint="eastAsia"/>
              </w:rPr>
              <w:t>12V/2A圆头、壁挂式，室外防水电源</w:t>
            </w: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64</w:t>
            </w:r>
          </w:p>
        </w:tc>
        <w:tc>
          <w:tcPr>
            <w:tcW w:w="322"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color w:val="000000"/>
              </w:rPr>
              <w:t>30.8</w:t>
            </w:r>
          </w:p>
        </w:tc>
        <w:tc>
          <w:tcPr>
            <w:tcW w:w="321"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color w:val="000000"/>
              </w:rPr>
              <w:t>1971.2</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t>28</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半球</w:t>
            </w:r>
            <w:proofErr w:type="gramStart"/>
            <w:r>
              <w:rPr>
                <w:rFonts w:ascii="宋体" w:hAnsi="宋体" w:cs="宋体" w:hint="eastAsia"/>
              </w:rPr>
              <w:t>型网络</w:t>
            </w:r>
            <w:proofErr w:type="gramEnd"/>
            <w:r>
              <w:rPr>
                <w:rFonts w:ascii="宋体" w:hAnsi="宋体" w:cs="宋体" w:hint="eastAsia"/>
              </w:rPr>
              <w:t>摄像机</w:t>
            </w:r>
          </w:p>
        </w:tc>
        <w:tc>
          <w:tcPr>
            <w:tcW w:w="3159" w:type="pct"/>
            <w:tcBorders>
              <w:top w:val="nil"/>
              <w:left w:val="nil"/>
              <w:bottom w:val="single" w:sz="4" w:space="0" w:color="auto"/>
              <w:right w:val="single" w:sz="4" w:space="0" w:color="auto"/>
            </w:tcBorders>
            <w:noWrap/>
          </w:tcPr>
          <w:p w:rsidR="007545EC" w:rsidRDefault="007545EC" w:rsidP="003726BC">
            <w:pPr>
              <w:snapToGrid w:val="0"/>
              <w:spacing w:line="360" w:lineRule="auto"/>
              <w:rPr>
                <w:rFonts w:ascii="宋体" w:hAnsi="宋体" w:cs="宋体"/>
              </w:rPr>
            </w:pPr>
            <w:r>
              <w:rPr>
                <w:rFonts w:ascii="宋体" w:hAnsi="宋体" w:cs="宋体" w:hint="eastAsia"/>
              </w:rPr>
              <w:t>200万1/2.7</w:t>
            </w:r>
            <w:proofErr w:type="gramStart"/>
            <w:r>
              <w:rPr>
                <w:rFonts w:ascii="宋体" w:hAnsi="宋体" w:cs="宋体" w:hint="eastAsia"/>
              </w:rPr>
              <w:t>”</w:t>
            </w:r>
            <w:proofErr w:type="gramEnd"/>
            <w:r>
              <w:rPr>
                <w:rFonts w:ascii="宋体" w:hAnsi="宋体" w:cs="宋体" w:hint="eastAsia"/>
              </w:rPr>
              <w:t>CMOS ICR日夜型半球</w:t>
            </w:r>
            <w:proofErr w:type="gramStart"/>
            <w:r>
              <w:rPr>
                <w:rFonts w:ascii="宋体" w:hAnsi="宋体" w:cs="宋体" w:hint="eastAsia"/>
              </w:rPr>
              <w:t>型网络</w:t>
            </w:r>
            <w:proofErr w:type="gramEnd"/>
            <w:r>
              <w:rPr>
                <w:rFonts w:ascii="宋体" w:hAnsi="宋体" w:cs="宋体" w:hint="eastAsia"/>
              </w:rPr>
              <w:t xml:space="preserve">摄像机；支持H.265及H.264编码；最小照度 0.01 </w:t>
            </w:r>
            <w:proofErr w:type="spellStart"/>
            <w:r>
              <w:rPr>
                <w:rFonts w:ascii="宋体" w:hAnsi="宋体" w:cs="宋体" w:hint="eastAsia"/>
              </w:rPr>
              <w:t>Lux</w:t>
            </w:r>
            <w:proofErr w:type="spellEnd"/>
            <w:r>
              <w:rPr>
                <w:rFonts w:ascii="宋体" w:hAnsi="宋体" w:cs="宋体" w:hint="eastAsia"/>
              </w:rPr>
              <w:t xml:space="preserve"> @(F1.2,AGC ON), 0 </w:t>
            </w:r>
            <w:proofErr w:type="spellStart"/>
            <w:r>
              <w:rPr>
                <w:rFonts w:ascii="宋体" w:hAnsi="宋体" w:cs="宋体" w:hint="eastAsia"/>
              </w:rPr>
              <w:t>Lux</w:t>
            </w:r>
            <w:proofErr w:type="spellEnd"/>
            <w:r>
              <w:rPr>
                <w:rFonts w:ascii="宋体" w:hAnsi="宋体" w:cs="宋体" w:hint="eastAsia"/>
              </w:rPr>
              <w:t xml:space="preserve"> with IR；快门 1/3秒至1/100,000秒；镜头 4mm, 水平视场角:85°(2.8mm,6mm,8mm,12mm可选)；调整角度 水平:0°~360°;垂直:0°~ 75°;旋转:0°~360°宽动态范围 120dB；帧率：50Hz: 25fps (1920 × 1080,1280 × 960,1280 × 720)；宽动态范围：120dB；感兴趣区域：ROI支持三码流分别设置1个固定区域；存储功能：NAS(NFS,SMB/CIFS均支持)；智能报警：越界侦测,区域入侵侦测,场景变更侦测,人脸侦测,虚焦侦测；物品遗留侦测,物品拾取侦测,非法停车侦测,人员聚集侦测,徘徊侦测,快速移动侦测,进入区域侦测,离开区域侦测；支持智能后检索，配合NVR支持事件的二次检索分析；工作温度和湿度 -30℃~60℃,湿度小于95%(无凝结)；电源供应 DC12V±25% ；功耗 5.5W MAX (ICR切换瞬间7.5W)；红外照射距离 EXIR：20-30米；防护等级 IP67 </w:t>
            </w: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18</w:t>
            </w:r>
          </w:p>
        </w:tc>
        <w:tc>
          <w:tcPr>
            <w:tcW w:w="322"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color w:val="000000"/>
              </w:rPr>
              <w:t>385</w:t>
            </w:r>
          </w:p>
        </w:tc>
        <w:tc>
          <w:tcPr>
            <w:tcW w:w="321"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color w:val="000000"/>
              </w:rPr>
              <w:t>6930</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t>29</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磁盘阵列</w:t>
            </w:r>
          </w:p>
        </w:tc>
        <w:tc>
          <w:tcPr>
            <w:tcW w:w="3159" w:type="pct"/>
            <w:tcBorders>
              <w:top w:val="nil"/>
              <w:left w:val="nil"/>
              <w:bottom w:val="single" w:sz="4" w:space="0" w:color="auto"/>
              <w:right w:val="single" w:sz="4" w:space="0" w:color="auto"/>
            </w:tcBorders>
            <w:noWrap/>
          </w:tcPr>
          <w:p w:rsidR="007545EC" w:rsidRDefault="007545EC" w:rsidP="003726BC">
            <w:pPr>
              <w:snapToGrid w:val="0"/>
              <w:spacing w:line="360" w:lineRule="auto"/>
              <w:rPr>
                <w:rFonts w:ascii="宋体" w:hAnsi="宋体" w:cs="宋体"/>
              </w:rPr>
            </w:pPr>
            <w:r>
              <w:rPr>
                <w:rFonts w:ascii="宋体" w:hAnsi="宋体" w:cs="宋体" w:hint="eastAsia"/>
              </w:rPr>
              <w:t>机架式/4U 36盘位/1536Mbps接入带宽/SATA硬盘/可接SAS扩展柜/64位多核处理器、4GB（标配，可扩展至64G）,2个千兆数据网口(可增扩4个千兆网口或2个万兆网口，如有需要必须下单时备注)，1个千兆管理口/冗余电源/支持流媒体1:1:1接入存储转发/视频流、图片、SMART、视频文件混合直写/智能事件检索、精确定位、浓缩播放/RAID 0、1、3、5、6、10、50，60/网络协议：RTSP/ONVIF/PSIA/SIP（GB/T28181）</w:t>
            </w:r>
            <w:r>
              <w:rPr>
                <w:rFonts w:ascii="宋体" w:hAnsi="宋体" w:cs="宋体" w:hint="eastAsia"/>
              </w:rPr>
              <w:lastRenderedPageBreak/>
              <w:t>/</w:t>
            </w:r>
            <w:proofErr w:type="spellStart"/>
            <w:r>
              <w:rPr>
                <w:rFonts w:ascii="宋体" w:hAnsi="宋体" w:cs="宋体" w:hint="eastAsia"/>
              </w:rPr>
              <w:t>iSCSI</w:t>
            </w:r>
            <w:proofErr w:type="spellEnd"/>
            <w:r>
              <w:rPr>
                <w:rFonts w:ascii="宋体" w:hAnsi="宋体" w:cs="宋体" w:hint="eastAsia"/>
              </w:rPr>
              <w:t>/NFS/CIFS/FTP/HTTP/AFP</w:t>
            </w:r>
          </w:p>
        </w:tc>
        <w:tc>
          <w:tcPr>
            <w:tcW w:w="268" w:type="pct"/>
            <w:tcBorders>
              <w:top w:val="nil"/>
              <w:left w:val="nil"/>
              <w:bottom w:val="single" w:sz="4" w:space="0" w:color="auto"/>
              <w:right w:val="single" w:sz="4" w:space="0" w:color="auto"/>
            </w:tcBorders>
            <w:noWrap/>
            <w:vAlign w:val="center"/>
          </w:tcPr>
          <w:p w:rsidR="007545EC" w:rsidRPr="00B80BB8" w:rsidRDefault="007545EC" w:rsidP="00CA4DC2">
            <w:pPr>
              <w:widowControl/>
              <w:jc w:val="left"/>
              <w:rPr>
                <w:rFonts w:ascii="方正仿宋简体" w:eastAsia="方正仿宋简体" w:hAnsi="宋体" w:cs="方正仿宋简体"/>
                <w:kern w:val="0"/>
                <w:sz w:val="20"/>
                <w:szCs w:val="20"/>
              </w:rPr>
            </w:pP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2</w:t>
            </w:r>
          </w:p>
        </w:tc>
        <w:tc>
          <w:tcPr>
            <w:tcW w:w="322"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color w:val="000000"/>
              </w:rPr>
              <w:t>28050</w:t>
            </w:r>
          </w:p>
        </w:tc>
        <w:tc>
          <w:tcPr>
            <w:tcW w:w="321"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color w:val="000000"/>
              </w:rPr>
              <w:t>56100</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lastRenderedPageBreak/>
              <w:t>30</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硬盘</w:t>
            </w:r>
          </w:p>
        </w:tc>
        <w:tc>
          <w:tcPr>
            <w:tcW w:w="3159" w:type="pct"/>
            <w:tcBorders>
              <w:top w:val="nil"/>
              <w:left w:val="nil"/>
              <w:bottom w:val="single" w:sz="4" w:space="0" w:color="auto"/>
              <w:right w:val="single" w:sz="4" w:space="0" w:color="auto"/>
            </w:tcBorders>
            <w:noWrap/>
          </w:tcPr>
          <w:p w:rsidR="007545EC" w:rsidRDefault="007545EC" w:rsidP="003726BC">
            <w:pPr>
              <w:snapToGrid w:val="0"/>
              <w:spacing w:line="360" w:lineRule="auto"/>
              <w:rPr>
                <w:rFonts w:ascii="宋体" w:hAnsi="宋体" w:cs="宋体"/>
              </w:rPr>
            </w:pPr>
            <w:r>
              <w:rPr>
                <w:rFonts w:ascii="宋体" w:hAnsi="宋体" w:cs="宋体" w:hint="eastAsia"/>
              </w:rPr>
              <w:t xml:space="preserve">3.5英寸 3TB </w:t>
            </w:r>
            <w:proofErr w:type="spellStart"/>
            <w:r>
              <w:rPr>
                <w:rFonts w:ascii="宋体" w:hAnsi="宋体" w:cs="宋体" w:hint="eastAsia"/>
              </w:rPr>
              <w:t>IntelliPower</w:t>
            </w:r>
            <w:proofErr w:type="spellEnd"/>
            <w:r>
              <w:rPr>
                <w:rFonts w:ascii="宋体" w:hAnsi="宋体" w:cs="宋体" w:hint="eastAsia"/>
              </w:rPr>
              <w:t xml:space="preserve"> 64M SATA3</w:t>
            </w: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72</w:t>
            </w:r>
          </w:p>
        </w:tc>
        <w:tc>
          <w:tcPr>
            <w:tcW w:w="322"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color w:val="000000"/>
              </w:rPr>
              <w:t>836</w:t>
            </w:r>
          </w:p>
        </w:tc>
        <w:tc>
          <w:tcPr>
            <w:tcW w:w="321"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color w:val="000000"/>
              </w:rPr>
              <w:t>60192</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t>31</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拼接屏</w:t>
            </w:r>
          </w:p>
        </w:tc>
        <w:tc>
          <w:tcPr>
            <w:tcW w:w="3159" w:type="pct"/>
            <w:tcBorders>
              <w:top w:val="nil"/>
              <w:left w:val="nil"/>
              <w:bottom w:val="single" w:sz="4" w:space="0" w:color="auto"/>
              <w:right w:val="single" w:sz="4" w:space="0" w:color="auto"/>
            </w:tcBorders>
            <w:noWrap/>
          </w:tcPr>
          <w:p w:rsidR="007545EC" w:rsidRDefault="007545EC" w:rsidP="003726BC">
            <w:pPr>
              <w:snapToGrid w:val="0"/>
              <w:spacing w:line="360" w:lineRule="auto"/>
              <w:rPr>
                <w:rFonts w:ascii="宋体" w:hAnsi="宋体" w:cs="宋体"/>
              </w:rPr>
            </w:pPr>
            <w:r>
              <w:rPr>
                <w:rFonts w:ascii="宋体" w:hAnsi="宋体" w:cs="宋体" w:hint="eastAsia"/>
              </w:rPr>
              <w:t>尺寸：46英寸；</w:t>
            </w:r>
          </w:p>
          <w:p w:rsidR="007545EC" w:rsidRDefault="007545EC" w:rsidP="003726BC">
            <w:pPr>
              <w:snapToGrid w:val="0"/>
              <w:spacing w:line="360" w:lineRule="auto"/>
              <w:rPr>
                <w:rFonts w:ascii="宋体" w:hAnsi="宋体" w:cs="宋体"/>
              </w:rPr>
            </w:pPr>
            <w:r>
              <w:rPr>
                <w:rFonts w:ascii="宋体" w:hAnsi="宋体" w:cs="宋体" w:hint="eastAsia"/>
              </w:rPr>
              <w:t>分辨率：1920x1080；</w:t>
            </w:r>
          </w:p>
          <w:p w:rsidR="007545EC" w:rsidRDefault="007545EC" w:rsidP="003726BC">
            <w:pPr>
              <w:snapToGrid w:val="0"/>
              <w:spacing w:line="360" w:lineRule="auto"/>
              <w:rPr>
                <w:rFonts w:ascii="宋体" w:hAnsi="宋体" w:cs="宋体"/>
              </w:rPr>
            </w:pPr>
            <w:r>
              <w:rPr>
                <w:rFonts w:ascii="宋体" w:hAnsi="宋体" w:cs="宋体" w:hint="eastAsia"/>
              </w:rPr>
              <w:t>视角：178°(水平)/ 178°(垂直)；</w:t>
            </w:r>
          </w:p>
          <w:p w:rsidR="007545EC" w:rsidRDefault="007545EC" w:rsidP="003726BC">
            <w:pPr>
              <w:snapToGrid w:val="0"/>
              <w:spacing w:line="360" w:lineRule="auto"/>
              <w:rPr>
                <w:rFonts w:ascii="宋体" w:hAnsi="宋体" w:cs="宋体"/>
              </w:rPr>
            </w:pPr>
            <w:r>
              <w:rPr>
                <w:rFonts w:ascii="宋体" w:hAnsi="宋体" w:cs="宋体" w:hint="eastAsia"/>
              </w:rPr>
              <w:t>响应时间：8ms(G to G)；</w:t>
            </w:r>
          </w:p>
          <w:p w:rsidR="007545EC" w:rsidRDefault="007545EC" w:rsidP="003726BC">
            <w:pPr>
              <w:snapToGrid w:val="0"/>
              <w:spacing w:line="360" w:lineRule="auto"/>
              <w:rPr>
                <w:rFonts w:ascii="宋体" w:hAnsi="宋体" w:cs="宋体"/>
              </w:rPr>
            </w:pPr>
            <w:r>
              <w:rPr>
                <w:rFonts w:ascii="宋体" w:hAnsi="宋体" w:cs="宋体" w:hint="eastAsia"/>
              </w:rPr>
              <w:t>对比度：4500:1；</w:t>
            </w:r>
          </w:p>
          <w:p w:rsidR="007545EC" w:rsidRDefault="007545EC" w:rsidP="003726BC">
            <w:pPr>
              <w:snapToGrid w:val="0"/>
              <w:spacing w:line="360" w:lineRule="auto"/>
              <w:rPr>
                <w:rFonts w:ascii="宋体" w:hAnsi="宋体" w:cs="宋体"/>
              </w:rPr>
            </w:pPr>
            <w:r>
              <w:rPr>
                <w:rFonts w:ascii="宋体" w:hAnsi="宋体" w:cs="宋体" w:hint="eastAsia"/>
              </w:rPr>
              <w:t>亮度：500cd/㎡；</w:t>
            </w:r>
          </w:p>
          <w:p w:rsidR="007545EC" w:rsidRDefault="007545EC" w:rsidP="003726BC">
            <w:pPr>
              <w:snapToGrid w:val="0"/>
              <w:spacing w:line="360" w:lineRule="auto"/>
              <w:rPr>
                <w:rFonts w:ascii="宋体" w:hAnsi="宋体" w:cs="宋体"/>
              </w:rPr>
            </w:pPr>
            <w:r>
              <w:rPr>
                <w:rFonts w:ascii="宋体" w:hAnsi="宋体" w:cs="宋体" w:hint="eastAsia"/>
              </w:rPr>
              <w:t>物理拼缝：3.5mm；</w:t>
            </w:r>
          </w:p>
          <w:p w:rsidR="007545EC" w:rsidRDefault="007545EC" w:rsidP="003726BC">
            <w:pPr>
              <w:snapToGrid w:val="0"/>
              <w:spacing w:line="360" w:lineRule="auto"/>
              <w:rPr>
                <w:rFonts w:ascii="宋体" w:hAnsi="宋体" w:cs="宋体"/>
              </w:rPr>
            </w:pPr>
            <w:r>
              <w:rPr>
                <w:rFonts w:ascii="宋体" w:hAnsi="宋体" w:cs="宋体" w:hint="eastAsia"/>
              </w:rPr>
              <w:t>输入接口：VGA×1，DVI×1，BNC×1，</w:t>
            </w:r>
            <w:proofErr w:type="spellStart"/>
            <w:r>
              <w:rPr>
                <w:rFonts w:ascii="宋体" w:hAnsi="宋体" w:cs="宋体" w:hint="eastAsia"/>
              </w:rPr>
              <w:t>YPbPr</w:t>
            </w:r>
            <w:proofErr w:type="spellEnd"/>
            <w:r>
              <w:rPr>
                <w:rFonts w:ascii="宋体" w:hAnsi="宋体" w:cs="宋体" w:hint="eastAsia"/>
              </w:rPr>
              <w:t>×1，HDMI×1；</w:t>
            </w:r>
          </w:p>
          <w:p w:rsidR="007545EC" w:rsidRDefault="007545EC" w:rsidP="003726BC">
            <w:pPr>
              <w:snapToGrid w:val="0"/>
              <w:spacing w:line="360" w:lineRule="auto"/>
              <w:rPr>
                <w:rFonts w:ascii="宋体" w:hAnsi="宋体" w:cs="宋体"/>
              </w:rPr>
            </w:pPr>
            <w:r>
              <w:rPr>
                <w:rFonts w:ascii="宋体" w:hAnsi="宋体" w:cs="宋体" w:hint="eastAsia"/>
              </w:rPr>
              <w:t>输出接口：VGA×1，DVI×1，BNC×2；</w:t>
            </w:r>
          </w:p>
          <w:p w:rsidR="007545EC" w:rsidRDefault="007545EC" w:rsidP="003726BC">
            <w:pPr>
              <w:snapToGrid w:val="0"/>
              <w:spacing w:line="360" w:lineRule="auto"/>
              <w:rPr>
                <w:rFonts w:ascii="宋体" w:hAnsi="宋体" w:cs="宋体"/>
              </w:rPr>
            </w:pPr>
            <w:r>
              <w:rPr>
                <w:rFonts w:ascii="宋体" w:hAnsi="宋体" w:cs="宋体" w:hint="eastAsia"/>
              </w:rPr>
              <w:t>可选配接口 3G SDI(输入×1、输出×1)、DP、</w:t>
            </w:r>
            <w:proofErr w:type="spellStart"/>
            <w:r>
              <w:rPr>
                <w:rFonts w:ascii="宋体" w:hAnsi="宋体" w:cs="宋体" w:hint="eastAsia"/>
              </w:rPr>
              <w:t>HDbaseT</w:t>
            </w:r>
            <w:proofErr w:type="spellEnd"/>
            <w:r>
              <w:rPr>
                <w:rFonts w:ascii="宋体" w:hAnsi="宋体" w:cs="宋体" w:hint="eastAsia"/>
              </w:rPr>
              <w:t>、TVI(输入×1、输出×1)、网络源;</w:t>
            </w:r>
          </w:p>
          <w:p w:rsidR="007545EC" w:rsidRDefault="007545EC" w:rsidP="003726BC">
            <w:pPr>
              <w:snapToGrid w:val="0"/>
              <w:spacing w:line="360" w:lineRule="auto"/>
              <w:rPr>
                <w:rFonts w:ascii="宋体" w:hAnsi="宋体" w:cs="宋体"/>
              </w:rPr>
            </w:pPr>
            <w:r>
              <w:rPr>
                <w:rFonts w:ascii="宋体" w:hAnsi="宋体" w:cs="宋体" w:hint="eastAsia"/>
              </w:rPr>
              <w:t>功耗：≤111W；</w:t>
            </w: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9</w:t>
            </w:r>
          </w:p>
        </w:tc>
        <w:tc>
          <w:tcPr>
            <w:tcW w:w="322"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color w:val="000000"/>
              </w:rPr>
              <w:t>10120</w:t>
            </w:r>
          </w:p>
        </w:tc>
        <w:tc>
          <w:tcPr>
            <w:tcW w:w="321"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color w:val="000000"/>
              </w:rPr>
              <w:t>91080</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t>32</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解码器</w:t>
            </w:r>
          </w:p>
        </w:tc>
        <w:tc>
          <w:tcPr>
            <w:tcW w:w="3159" w:type="pct"/>
            <w:tcBorders>
              <w:top w:val="nil"/>
              <w:left w:val="nil"/>
              <w:bottom w:val="single" w:sz="4" w:space="0" w:color="auto"/>
              <w:right w:val="single" w:sz="4" w:space="0" w:color="auto"/>
            </w:tcBorders>
            <w:noWrap/>
          </w:tcPr>
          <w:p w:rsidR="007545EC" w:rsidRDefault="007545EC" w:rsidP="003726BC">
            <w:pPr>
              <w:snapToGrid w:val="0"/>
              <w:spacing w:line="360" w:lineRule="auto"/>
              <w:rPr>
                <w:rFonts w:ascii="宋体" w:hAnsi="宋体" w:cs="宋体"/>
              </w:rPr>
            </w:pPr>
            <w:r>
              <w:rPr>
                <w:rFonts w:ascii="宋体" w:hAnsi="宋体" w:cs="宋体" w:hint="eastAsia"/>
              </w:rPr>
              <w:t>音频解码：支持G.722、G.711A、G.726、G.711U、MPEG2-L2、AAC音频格式的解码；</w:t>
            </w:r>
          </w:p>
          <w:p w:rsidR="007545EC" w:rsidRDefault="007545EC" w:rsidP="003726BC">
            <w:pPr>
              <w:snapToGrid w:val="0"/>
              <w:spacing w:line="360" w:lineRule="auto"/>
              <w:rPr>
                <w:rFonts w:ascii="宋体" w:hAnsi="宋体" w:cs="宋体"/>
              </w:rPr>
            </w:pPr>
            <w:r>
              <w:rPr>
                <w:rFonts w:ascii="宋体" w:hAnsi="宋体" w:cs="宋体" w:hint="eastAsia"/>
              </w:rPr>
              <w:t>解码能力：支持16路1200W，或32路800W，或48路500W，或80路300W，或128路1080P及以下分辨率同时实时解码；</w:t>
            </w:r>
          </w:p>
          <w:p w:rsidR="007545EC" w:rsidRDefault="007545EC" w:rsidP="003726BC">
            <w:pPr>
              <w:snapToGrid w:val="0"/>
              <w:spacing w:line="360" w:lineRule="auto"/>
              <w:rPr>
                <w:rFonts w:ascii="宋体" w:hAnsi="宋体" w:cs="宋体"/>
              </w:rPr>
            </w:pPr>
            <w:r>
              <w:rPr>
                <w:rFonts w:ascii="宋体" w:hAnsi="宋体" w:cs="宋体" w:hint="eastAsia"/>
              </w:rPr>
              <w:t>画面分割：支持1/4/6/8/9/12/16/25/36画面分割</w:t>
            </w:r>
          </w:p>
          <w:p w:rsidR="007545EC" w:rsidRDefault="007545EC" w:rsidP="003726BC">
            <w:pPr>
              <w:snapToGrid w:val="0"/>
              <w:spacing w:line="360" w:lineRule="auto"/>
              <w:rPr>
                <w:rFonts w:ascii="宋体" w:hAnsi="宋体" w:cs="宋体"/>
              </w:rPr>
            </w:pPr>
            <w:r>
              <w:rPr>
                <w:rFonts w:ascii="宋体" w:hAnsi="宋体" w:cs="宋体" w:hint="eastAsia"/>
              </w:rPr>
              <w:lastRenderedPageBreak/>
              <w:t>网络接口：2个RJ45 10M/100M/1000Mbps自适应管理网口</w:t>
            </w:r>
          </w:p>
          <w:p w:rsidR="007545EC" w:rsidRDefault="007545EC" w:rsidP="003726BC">
            <w:pPr>
              <w:snapToGrid w:val="0"/>
              <w:spacing w:line="360" w:lineRule="auto"/>
              <w:rPr>
                <w:rFonts w:ascii="宋体" w:hAnsi="宋体" w:cs="宋体"/>
              </w:rPr>
            </w:pPr>
            <w:r>
              <w:rPr>
                <w:rFonts w:ascii="宋体" w:hAnsi="宋体" w:cs="宋体" w:hint="eastAsia"/>
              </w:rPr>
              <w:t>2个RJ45 10M/100M/1000Mbps自适应以太网接口</w:t>
            </w:r>
          </w:p>
          <w:p w:rsidR="007545EC" w:rsidRDefault="007545EC" w:rsidP="003726BC">
            <w:pPr>
              <w:snapToGrid w:val="0"/>
              <w:spacing w:line="360" w:lineRule="auto"/>
              <w:rPr>
                <w:rFonts w:ascii="宋体" w:hAnsi="宋体" w:cs="宋体"/>
              </w:rPr>
            </w:pPr>
            <w:r>
              <w:rPr>
                <w:rFonts w:ascii="宋体" w:hAnsi="宋体" w:cs="宋体" w:hint="eastAsia"/>
              </w:rPr>
              <w:t>16个RJ45 10M/100M自适应以太网接口</w:t>
            </w:r>
          </w:p>
          <w:p w:rsidR="007545EC" w:rsidRDefault="007545EC" w:rsidP="003726BC">
            <w:pPr>
              <w:snapToGrid w:val="0"/>
              <w:spacing w:line="360" w:lineRule="auto"/>
              <w:rPr>
                <w:rFonts w:ascii="宋体" w:hAnsi="宋体" w:cs="宋体"/>
              </w:rPr>
            </w:pPr>
            <w:r>
              <w:rPr>
                <w:rFonts w:ascii="宋体" w:hAnsi="宋体" w:cs="宋体" w:hint="eastAsia"/>
              </w:rPr>
              <w:t>音频接口：支持16路音频输出，1路对讲输入，1路对讲输出</w:t>
            </w:r>
          </w:p>
          <w:p w:rsidR="007545EC" w:rsidRDefault="007545EC" w:rsidP="003726BC">
            <w:pPr>
              <w:snapToGrid w:val="0"/>
              <w:spacing w:line="360" w:lineRule="auto"/>
              <w:rPr>
                <w:rFonts w:ascii="宋体" w:hAnsi="宋体" w:cs="宋体"/>
              </w:rPr>
            </w:pPr>
            <w:r>
              <w:rPr>
                <w:rFonts w:ascii="宋体" w:hAnsi="宋体" w:cs="宋体" w:hint="eastAsia"/>
              </w:rPr>
              <w:t>串行接口：一个标准232接口（RJ45）、一个标准485接口</w:t>
            </w:r>
          </w:p>
          <w:p w:rsidR="007545EC" w:rsidRDefault="007545EC" w:rsidP="003726BC">
            <w:pPr>
              <w:snapToGrid w:val="0"/>
              <w:spacing w:line="360" w:lineRule="auto"/>
              <w:rPr>
                <w:rFonts w:ascii="宋体" w:hAnsi="宋体" w:cs="宋体"/>
              </w:rPr>
            </w:pPr>
            <w:r>
              <w:rPr>
                <w:rFonts w:ascii="宋体" w:hAnsi="宋体" w:cs="宋体" w:hint="eastAsia"/>
              </w:rPr>
              <w:t>报警接口：8路报警输入，8路报警输出</w:t>
            </w: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lastRenderedPageBreak/>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1</w:t>
            </w:r>
          </w:p>
        </w:tc>
        <w:tc>
          <w:tcPr>
            <w:tcW w:w="322"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color w:val="000000"/>
              </w:rPr>
              <w:t>17250</w:t>
            </w:r>
          </w:p>
        </w:tc>
        <w:tc>
          <w:tcPr>
            <w:tcW w:w="321"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color w:val="000000"/>
              </w:rPr>
              <w:t>18975</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lastRenderedPageBreak/>
              <w:t>33</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管理平台</w:t>
            </w:r>
          </w:p>
        </w:tc>
        <w:tc>
          <w:tcPr>
            <w:tcW w:w="3159" w:type="pct"/>
            <w:tcBorders>
              <w:top w:val="nil"/>
              <w:left w:val="nil"/>
              <w:bottom w:val="single" w:sz="4" w:space="0" w:color="auto"/>
              <w:right w:val="single" w:sz="4" w:space="0" w:color="auto"/>
            </w:tcBorders>
            <w:noWrap/>
          </w:tcPr>
          <w:p w:rsidR="007545EC" w:rsidRDefault="007545EC" w:rsidP="003726BC">
            <w:pPr>
              <w:snapToGrid w:val="0"/>
              <w:spacing w:line="360" w:lineRule="auto"/>
              <w:rPr>
                <w:rFonts w:ascii="宋体" w:hAnsi="宋体" w:cs="宋体"/>
              </w:rPr>
            </w:pPr>
            <w:r>
              <w:rPr>
                <w:rFonts w:ascii="宋体" w:hAnsi="宋体" w:cs="宋体" w:hint="eastAsia"/>
              </w:rPr>
              <w:t>含2台服务器DS-VE2208C-BBC，含100路软件授权</w:t>
            </w: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1</w:t>
            </w:r>
          </w:p>
        </w:tc>
        <w:tc>
          <w:tcPr>
            <w:tcW w:w="322"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color w:val="000000"/>
              </w:rPr>
              <w:t>36000</w:t>
            </w:r>
          </w:p>
        </w:tc>
        <w:tc>
          <w:tcPr>
            <w:tcW w:w="321"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color w:val="000000"/>
              </w:rPr>
              <w:t>39600</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t>34</w:t>
            </w:r>
          </w:p>
        </w:tc>
        <w:tc>
          <w:tcPr>
            <w:tcW w:w="268" w:type="pct"/>
            <w:tcBorders>
              <w:top w:val="single" w:sz="4" w:space="0" w:color="auto"/>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rPr>
              <w:t>键盘</w:t>
            </w:r>
          </w:p>
        </w:tc>
        <w:tc>
          <w:tcPr>
            <w:tcW w:w="3159" w:type="pct"/>
            <w:tcBorders>
              <w:top w:val="nil"/>
              <w:left w:val="nil"/>
              <w:bottom w:val="single" w:sz="4" w:space="0" w:color="auto"/>
              <w:right w:val="single" w:sz="4" w:space="0" w:color="auto"/>
            </w:tcBorders>
            <w:noWrap/>
          </w:tcPr>
          <w:p w:rsidR="007545EC" w:rsidRDefault="007545EC" w:rsidP="003726BC">
            <w:pPr>
              <w:snapToGrid w:val="0"/>
              <w:spacing w:line="360" w:lineRule="auto"/>
              <w:rPr>
                <w:rFonts w:ascii="宋体" w:hAnsi="宋体" w:cs="宋体"/>
              </w:rPr>
            </w:pPr>
            <w:r>
              <w:rPr>
                <w:rFonts w:ascii="宋体" w:hAnsi="宋体" w:cs="宋体" w:hint="eastAsia"/>
              </w:rPr>
              <w:t>网络键盘，网络/串口（232/485）接入方式，4维摇杆控制，7 英寸800*480 的触摸式液晶屏，音频输入/输出口，1个USB接口，1路1080P</w:t>
            </w:r>
          </w:p>
        </w:tc>
        <w:tc>
          <w:tcPr>
            <w:tcW w:w="268" w:type="pct"/>
            <w:tcBorders>
              <w:top w:val="nil"/>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nil"/>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1</w:t>
            </w:r>
          </w:p>
        </w:tc>
        <w:tc>
          <w:tcPr>
            <w:tcW w:w="322"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color w:val="000000"/>
              </w:rPr>
              <w:t>5374</w:t>
            </w:r>
          </w:p>
        </w:tc>
        <w:tc>
          <w:tcPr>
            <w:tcW w:w="321" w:type="pct"/>
            <w:tcBorders>
              <w:top w:val="nil"/>
              <w:left w:val="nil"/>
              <w:bottom w:val="single" w:sz="4" w:space="0" w:color="auto"/>
              <w:right w:val="single" w:sz="4" w:space="0" w:color="auto"/>
            </w:tcBorders>
            <w:noWrap/>
            <w:vAlign w:val="center"/>
          </w:tcPr>
          <w:p w:rsidR="007545EC" w:rsidRDefault="007545EC" w:rsidP="003726BC">
            <w:pPr>
              <w:jc w:val="center"/>
              <w:rPr>
                <w:rFonts w:ascii="宋体" w:hAnsi="宋体" w:cs="宋体"/>
              </w:rPr>
            </w:pPr>
            <w:r>
              <w:rPr>
                <w:rFonts w:ascii="宋体" w:hAnsi="宋体" w:cs="宋体" w:hint="eastAsia"/>
                <w:color w:val="000000"/>
              </w:rPr>
              <w:t>5911.4</w:t>
            </w:r>
          </w:p>
        </w:tc>
        <w:tc>
          <w:tcPr>
            <w:tcW w:w="139" w:type="pct"/>
            <w:tcBorders>
              <w:top w:val="nil"/>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7545EC" w:rsidRDefault="007545EC" w:rsidP="003726BC">
            <w:pPr>
              <w:spacing w:line="360" w:lineRule="auto"/>
              <w:jc w:val="center"/>
              <w:rPr>
                <w:rFonts w:ascii="宋体" w:hAnsi="宋体" w:cs="宋体"/>
              </w:rPr>
            </w:pPr>
            <w:r>
              <w:rPr>
                <w:rFonts w:ascii="宋体" w:hAnsi="宋体" w:cs="宋体" w:hint="eastAsia"/>
              </w:rPr>
              <w:t>35</w:t>
            </w:r>
          </w:p>
        </w:tc>
        <w:tc>
          <w:tcPr>
            <w:tcW w:w="268" w:type="pct"/>
            <w:tcBorders>
              <w:top w:val="single" w:sz="4" w:space="0" w:color="auto"/>
              <w:left w:val="nil"/>
              <w:bottom w:val="single" w:sz="4" w:space="0" w:color="auto"/>
              <w:right w:val="single" w:sz="4" w:space="0" w:color="auto"/>
            </w:tcBorders>
            <w:noWrap/>
            <w:vAlign w:val="center"/>
          </w:tcPr>
          <w:p w:rsidR="007545EC" w:rsidRPr="00B80BB8" w:rsidRDefault="003726BC" w:rsidP="003726BC">
            <w:pPr>
              <w:jc w:val="center"/>
              <w:rPr>
                <w:rFonts w:ascii="方正仿宋简体" w:eastAsia="方正仿宋简体" w:hAnsi="宋体" w:cs="Times New Roman"/>
                <w:kern w:val="0"/>
                <w:sz w:val="20"/>
                <w:szCs w:val="20"/>
              </w:rPr>
            </w:pPr>
            <w:r w:rsidRPr="003726BC">
              <w:rPr>
                <w:rFonts w:ascii="宋体" w:hAnsi="宋体" w:cs="宋体" w:hint="eastAsia"/>
              </w:rPr>
              <w:t>机房UPS</w:t>
            </w:r>
            <w:r>
              <w:rPr>
                <w:rFonts w:ascii="宋体" w:hAnsi="宋体" w:cs="宋体" w:hint="eastAsia"/>
              </w:rPr>
              <w:t>/电池</w:t>
            </w:r>
          </w:p>
        </w:tc>
        <w:tc>
          <w:tcPr>
            <w:tcW w:w="3159" w:type="pct"/>
            <w:tcBorders>
              <w:top w:val="single" w:sz="4" w:space="0" w:color="auto"/>
              <w:left w:val="nil"/>
              <w:bottom w:val="single" w:sz="4" w:space="0" w:color="auto"/>
              <w:right w:val="single" w:sz="4" w:space="0" w:color="auto"/>
            </w:tcBorders>
            <w:noWrap/>
          </w:tcPr>
          <w:p w:rsidR="007545EC" w:rsidRDefault="007545EC" w:rsidP="003726BC">
            <w:pPr>
              <w:snapToGrid w:val="0"/>
              <w:spacing w:line="360" w:lineRule="auto"/>
              <w:rPr>
                <w:rFonts w:ascii="宋体" w:hAnsi="宋体" w:cs="宋体"/>
              </w:rPr>
            </w:pPr>
            <w:r>
              <w:rPr>
                <w:rFonts w:ascii="宋体" w:hAnsi="宋体" w:cs="宋体" w:hint="eastAsia"/>
              </w:rPr>
              <w:t>机房UPS</w:t>
            </w:r>
            <w:r>
              <w:rPr>
                <w:rFonts w:ascii="宋体" w:hAnsi="宋体" w:cs="宋体"/>
              </w:rPr>
              <w:t xml:space="preserve"> UPS5000-A 30kVA</w:t>
            </w:r>
            <w:r>
              <w:rPr>
                <w:rFonts w:ascii="宋体" w:hAnsi="宋体" w:cs="宋体" w:hint="eastAsia"/>
              </w:rPr>
              <w:t xml:space="preserve"> 2个</w:t>
            </w:r>
          </w:p>
          <w:p w:rsidR="007545EC" w:rsidRDefault="007545EC" w:rsidP="003726BC">
            <w:pPr>
              <w:snapToGrid w:val="0"/>
              <w:spacing w:line="360" w:lineRule="auto"/>
              <w:rPr>
                <w:rFonts w:ascii="宋体" w:hAnsi="宋体" w:cs="宋体"/>
              </w:rPr>
            </w:pPr>
            <w:r>
              <w:rPr>
                <w:rFonts w:ascii="宋体" w:hAnsi="宋体" w:cs="宋体" w:hint="eastAsia"/>
              </w:rPr>
              <w:t xml:space="preserve">电池 </w:t>
            </w:r>
            <w:r>
              <w:rPr>
                <w:rFonts w:ascii="宋体" w:hAnsi="宋体" w:cs="宋体"/>
              </w:rPr>
              <w:t>12V100AH</w:t>
            </w:r>
            <w:r>
              <w:rPr>
                <w:rFonts w:ascii="宋体" w:hAnsi="宋体" w:cs="宋体" w:hint="eastAsia"/>
              </w:rPr>
              <w:t xml:space="preserve"> 80个</w:t>
            </w:r>
          </w:p>
        </w:tc>
        <w:tc>
          <w:tcPr>
            <w:tcW w:w="268" w:type="pct"/>
            <w:tcBorders>
              <w:top w:val="single" w:sz="4" w:space="0" w:color="auto"/>
              <w:left w:val="nil"/>
              <w:bottom w:val="single" w:sz="4" w:space="0" w:color="auto"/>
              <w:right w:val="single" w:sz="4" w:space="0" w:color="auto"/>
            </w:tcBorders>
            <w:noWrap/>
            <w:vAlign w:val="center"/>
          </w:tcPr>
          <w:p w:rsidR="007545EC" w:rsidRPr="00B80BB8" w:rsidRDefault="007545E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single" w:sz="4" w:space="0" w:color="auto"/>
              <w:left w:val="nil"/>
              <w:bottom w:val="single" w:sz="4" w:space="0" w:color="auto"/>
              <w:right w:val="single" w:sz="4" w:space="0" w:color="auto"/>
            </w:tcBorders>
            <w:noWrap/>
            <w:vAlign w:val="center"/>
          </w:tcPr>
          <w:p w:rsidR="007545EC" w:rsidRPr="00B80BB8" w:rsidRDefault="007545EC"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1</w:t>
            </w:r>
          </w:p>
        </w:tc>
        <w:tc>
          <w:tcPr>
            <w:tcW w:w="322" w:type="pct"/>
            <w:tcBorders>
              <w:top w:val="single" w:sz="4" w:space="0" w:color="auto"/>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132000</w:t>
            </w:r>
          </w:p>
        </w:tc>
        <w:tc>
          <w:tcPr>
            <w:tcW w:w="321" w:type="pct"/>
            <w:tcBorders>
              <w:top w:val="single" w:sz="4" w:space="0" w:color="auto"/>
              <w:left w:val="nil"/>
              <w:bottom w:val="single" w:sz="4" w:space="0" w:color="auto"/>
              <w:right w:val="single" w:sz="4" w:space="0" w:color="auto"/>
            </w:tcBorders>
            <w:noWrap/>
            <w:vAlign w:val="center"/>
          </w:tcPr>
          <w:p w:rsidR="007545EC" w:rsidRDefault="007545EC" w:rsidP="003726BC">
            <w:pPr>
              <w:snapToGrid w:val="0"/>
              <w:spacing w:line="360" w:lineRule="auto"/>
              <w:ind w:firstLineChars="50" w:firstLine="105"/>
              <w:jc w:val="center"/>
              <w:rPr>
                <w:rFonts w:ascii="宋体" w:hAnsi="宋体" w:cs="宋体"/>
              </w:rPr>
            </w:pPr>
            <w:r>
              <w:rPr>
                <w:rFonts w:ascii="宋体" w:hAnsi="宋体" w:cs="宋体" w:hint="eastAsia"/>
              </w:rPr>
              <w:t>132000</w:t>
            </w:r>
          </w:p>
        </w:tc>
        <w:tc>
          <w:tcPr>
            <w:tcW w:w="139" w:type="pct"/>
            <w:tcBorders>
              <w:top w:val="single" w:sz="4" w:space="0" w:color="auto"/>
              <w:left w:val="nil"/>
              <w:bottom w:val="single" w:sz="4" w:space="0" w:color="auto"/>
              <w:right w:val="single" w:sz="4" w:space="0" w:color="auto"/>
            </w:tcBorders>
            <w:noWrap/>
            <w:vAlign w:val="center"/>
          </w:tcPr>
          <w:p w:rsidR="007545E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3726BC" w:rsidRDefault="003726BC" w:rsidP="003726BC">
            <w:pPr>
              <w:spacing w:line="360" w:lineRule="auto"/>
              <w:jc w:val="center"/>
              <w:rPr>
                <w:rFonts w:ascii="宋体" w:hAnsi="宋体" w:cs="宋体"/>
              </w:rPr>
            </w:pPr>
            <w:r>
              <w:rPr>
                <w:rFonts w:ascii="宋体" w:hAnsi="宋体" w:cs="宋体" w:hint="eastAsia"/>
              </w:rPr>
              <w:t>36</w:t>
            </w:r>
          </w:p>
        </w:tc>
        <w:tc>
          <w:tcPr>
            <w:tcW w:w="268" w:type="pct"/>
            <w:tcBorders>
              <w:top w:val="single" w:sz="4" w:space="0" w:color="auto"/>
              <w:left w:val="nil"/>
              <w:bottom w:val="single" w:sz="4" w:space="0" w:color="auto"/>
              <w:right w:val="single" w:sz="4" w:space="0" w:color="auto"/>
            </w:tcBorders>
            <w:noWrap/>
            <w:vAlign w:val="center"/>
          </w:tcPr>
          <w:p w:rsidR="003726BC" w:rsidRDefault="003726BC" w:rsidP="003726BC">
            <w:pPr>
              <w:jc w:val="center"/>
              <w:rPr>
                <w:rFonts w:ascii="宋体" w:hAnsi="宋体" w:cs="宋体"/>
              </w:rPr>
            </w:pPr>
            <w:r>
              <w:rPr>
                <w:rFonts w:ascii="宋体" w:hAnsi="宋体" w:cs="宋体" w:hint="eastAsia"/>
              </w:rPr>
              <w:t>服务器</w:t>
            </w:r>
          </w:p>
        </w:tc>
        <w:tc>
          <w:tcPr>
            <w:tcW w:w="3159" w:type="pct"/>
            <w:tcBorders>
              <w:top w:val="single" w:sz="4" w:space="0" w:color="auto"/>
              <w:left w:val="nil"/>
              <w:bottom w:val="single" w:sz="4" w:space="0" w:color="auto"/>
              <w:right w:val="single" w:sz="4" w:space="0" w:color="auto"/>
            </w:tcBorders>
            <w:noWrap/>
            <w:vAlign w:val="center"/>
          </w:tcPr>
          <w:p w:rsidR="003726BC" w:rsidRDefault="003726BC" w:rsidP="003726BC">
            <w:pPr>
              <w:jc w:val="left"/>
              <w:rPr>
                <w:rFonts w:ascii="宋体" w:hAnsi="宋体" w:cs="宋体"/>
              </w:rPr>
            </w:pPr>
            <w:r>
              <w:rPr>
                <w:rFonts w:ascii="宋体" w:hAnsi="宋体" w:cs="宋体" w:hint="eastAsia"/>
              </w:rPr>
              <w:t>X3850X6</w:t>
            </w:r>
          </w:p>
          <w:p w:rsidR="003726BC" w:rsidRDefault="003726BC" w:rsidP="003726BC">
            <w:pPr>
              <w:jc w:val="left"/>
              <w:rPr>
                <w:rFonts w:ascii="宋体" w:hAnsi="宋体" w:cs="宋体"/>
              </w:rPr>
            </w:pPr>
            <w:r>
              <w:rPr>
                <w:rFonts w:ascii="宋体" w:hAnsi="宋体" w:cs="宋体" w:hint="eastAsia"/>
              </w:rPr>
              <w:t>4</w:t>
            </w:r>
            <w:r>
              <w:rPr>
                <w:rFonts w:ascii="宋体" w:hAnsi="宋体" w:hint="eastAsia"/>
                <w:kern w:val="0"/>
              </w:rPr>
              <w:t>809V4*4/64G/2*300G/RID1/8HBA单口、</w:t>
            </w:r>
            <w:proofErr w:type="gramStart"/>
            <w:r>
              <w:rPr>
                <w:rFonts w:ascii="宋体" w:hAnsi="宋体" w:hint="eastAsia"/>
                <w:kern w:val="0"/>
              </w:rPr>
              <w:t>双电</w:t>
            </w:r>
            <w:proofErr w:type="gramEnd"/>
          </w:p>
        </w:tc>
        <w:tc>
          <w:tcPr>
            <w:tcW w:w="268" w:type="pct"/>
            <w:tcBorders>
              <w:top w:val="single" w:sz="4" w:space="0" w:color="auto"/>
              <w:left w:val="nil"/>
              <w:bottom w:val="single" w:sz="4" w:space="0" w:color="auto"/>
              <w:right w:val="single" w:sz="4" w:space="0" w:color="auto"/>
            </w:tcBorders>
            <w:noWrap/>
            <w:vAlign w:val="center"/>
          </w:tcPr>
          <w:p w:rsidR="003726BC" w:rsidRPr="00B80BB8" w:rsidRDefault="003726B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single" w:sz="4" w:space="0" w:color="auto"/>
              <w:left w:val="nil"/>
              <w:bottom w:val="single" w:sz="4" w:space="0" w:color="auto"/>
              <w:right w:val="single" w:sz="4" w:space="0" w:color="auto"/>
            </w:tcBorders>
            <w:noWrap/>
            <w:vAlign w:val="center"/>
          </w:tcPr>
          <w:p w:rsidR="003726BC" w:rsidRDefault="003726BC" w:rsidP="003726BC">
            <w:pPr>
              <w:snapToGrid w:val="0"/>
              <w:spacing w:line="360" w:lineRule="auto"/>
              <w:ind w:firstLineChars="50" w:firstLine="105"/>
              <w:jc w:val="center"/>
              <w:rPr>
                <w:rFonts w:ascii="宋体" w:hAnsi="宋体" w:cs="宋体"/>
              </w:rPr>
            </w:pPr>
            <w:r>
              <w:rPr>
                <w:rFonts w:ascii="宋体" w:hAnsi="宋体" w:cs="宋体" w:hint="eastAsia"/>
              </w:rPr>
              <w:t>1</w:t>
            </w:r>
          </w:p>
        </w:tc>
        <w:tc>
          <w:tcPr>
            <w:tcW w:w="322" w:type="pct"/>
            <w:tcBorders>
              <w:top w:val="single" w:sz="4" w:space="0" w:color="auto"/>
              <w:left w:val="nil"/>
              <w:bottom w:val="single" w:sz="4" w:space="0" w:color="auto"/>
              <w:right w:val="single" w:sz="4" w:space="0" w:color="auto"/>
            </w:tcBorders>
            <w:noWrap/>
            <w:vAlign w:val="center"/>
          </w:tcPr>
          <w:p w:rsidR="003726BC" w:rsidRDefault="003726BC" w:rsidP="003726BC">
            <w:pPr>
              <w:jc w:val="center"/>
              <w:rPr>
                <w:rFonts w:ascii="宋体" w:hAnsi="宋体" w:cs="宋体"/>
                <w:color w:val="000000"/>
              </w:rPr>
            </w:pPr>
            <w:r>
              <w:rPr>
                <w:rFonts w:ascii="宋体" w:hAnsi="宋体" w:cs="宋体" w:hint="eastAsia"/>
                <w:color w:val="000000"/>
              </w:rPr>
              <w:t>95700</w:t>
            </w:r>
          </w:p>
        </w:tc>
        <w:tc>
          <w:tcPr>
            <w:tcW w:w="321" w:type="pct"/>
            <w:tcBorders>
              <w:top w:val="single" w:sz="4" w:space="0" w:color="auto"/>
              <w:left w:val="nil"/>
              <w:bottom w:val="single" w:sz="4" w:space="0" w:color="auto"/>
              <w:right w:val="single" w:sz="4" w:space="0" w:color="auto"/>
            </w:tcBorders>
            <w:noWrap/>
            <w:vAlign w:val="center"/>
          </w:tcPr>
          <w:p w:rsidR="003726BC" w:rsidRDefault="003726BC" w:rsidP="003726BC">
            <w:pPr>
              <w:jc w:val="center"/>
              <w:rPr>
                <w:rFonts w:ascii="宋体" w:hAnsi="宋体" w:cs="宋体"/>
                <w:color w:val="000000"/>
              </w:rPr>
            </w:pPr>
            <w:r>
              <w:rPr>
                <w:rFonts w:ascii="宋体" w:hAnsi="宋体" w:cs="宋体" w:hint="eastAsia"/>
                <w:color w:val="000000"/>
              </w:rPr>
              <w:t>95700</w:t>
            </w:r>
          </w:p>
        </w:tc>
        <w:tc>
          <w:tcPr>
            <w:tcW w:w="139" w:type="pct"/>
            <w:tcBorders>
              <w:top w:val="single" w:sz="4" w:space="0" w:color="auto"/>
              <w:left w:val="nil"/>
              <w:bottom w:val="single" w:sz="4" w:space="0" w:color="auto"/>
              <w:right w:val="single" w:sz="4" w:space="0" w:color="auto"/>
            </w:tcBorders>
            <w:noWrap/>
            <w:vAlign w:val="center"/>
          </w:tcPr>
          <w:p w:rsidR="003726B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3726BC" w:rsidRDefault="003726BC" w:rsidP="003726BC">
            <w:pPr>
              <w:spacing w:line="360" w:lineRule="auto"/>
              <w:jc w:val="center"/>
              <w:rPr>
                <w:rFonts w:ascii="宋体" w:hAnsi="宋体" w:cs="宋体"/>
              </w:rPr>
            </w:pPr>
            <w:r>
              <w:rPr>
                <w:rFonts w:ascii="宋体" w:hAnsi="宋体" w:cs="宋体" w:hint="eastAsia"/>
              </w:rPr>
              <w:t>37</w:t>
            </w:r>
          </w:p>
        </w:tc>
        <w:tc>
          <w:tcPr>
            <w:tcW w:w="268" w:type="pct"/>
            <w:tcBorders>
              <w:top w:val="single" w:sz="4" w:space="0" w:color="auto"/>
              <w:left w:val="nil"/>
              <w:bottom w:val="single" w:sz="4" w:space="0" w:color="auto"/>
              <w:right w:val="single" w:sz="4" w:space="0" w:color="auto"/>
            </w:tcBorders>
            <w:noWrap/>
            <w:vAlign w:val="center"/>
          </w:tcPr>
          <w:p w:rsidR="003726BC" w:rsidRDefault="003726BC" w:rsidP="003726BC">
            <w:pPr>
              <w:jc w:val="center"/>
              <w:rPr>
                <w:rFonts w:ascii="宋体" w:hAnsi="宋体" w:cs="宋体"/>
              </w:rPr>
            </w:pPr>
            <w:r>
              <w:rPr>
                <w:rFonts w:ascii="宋体" w:hAnsi="宋体" w:cs="宋体" w:hint="eastAsia"/>
              </w:rPr>
              <w:t>存储</w:t>
            </w:r>
          </w:p>
        </w:tc>
        <w:tc>
          <w:tcPr>
            <w:tcW w:w="3159" w:type="pct"/>
            <w:tcBorders>
              <w:top w:val="single" w:sz="4" w:space="0" w:color="auto"/>
              <w:left w:val="nil"/>
              <w:bottom w:val="single" w:sz="4" w:space="0" w:color="auto"/>
              <w:right w:val="single" w:sz="4" w:space="0" w:color="auto"/>
            </w:tcBorders>
            <w:noWrap/>
            <w:vAlign w:val="center"/>
          </w:tcPr>
          <w:p w:rsidR="003726BC" w:rsidRDefault="003726BC" w:rsidP="003726BC">
            <w:pPr>
              <w:jc w:val="left"/>
              <w:rPr>
                <w:rFonts w:ascii="宋体" w:hAnsi="宋体" w:cs="宋体"/>
              </w:rPr>
            </w:pPr>
            <w:r>
              <w:rPr>
                <w:rFonts w:ascii="宋体" w:hAnsi="宋体" w:cs="宋体" w:hint="eastAsia"/>
              </w:rPr>
              <w:t>V3700</w:t>
            </w:r>
          </w:p>
          <w:p w:rsidR="003726BC" w:rsidRDefault="003726BC" w:rsidP="003726BC">
            <w:pPr>
              <w:jc w:val="left"/>
              <w:rPr>
                <w:rFonts w:ascii="宋体" w:hAnsi="宋体" w:cs="宋体"/>
              </w:rPr>
            </w:pPr>
            <w:r>
              <w:rPr>
                <w:rFonts w:ascii="宋体" w:hAnsi="宋体" w:hint="eastAsia"/>
                <w:bCs/>
                <w:color w:val="000000"/>
                <w:sz w:val="18"/>
                <w:szCs w:val="18"/>
              </w:rPr>
              <w:t>V3700存储6块900G 硬盘   光纤子卡 线</w:t>
            </w:r>
          </w:p>
        </w:tc>
        <w:tc>
          <w:tcPr>
            <w:tcW w:w="268" w:type="pct"/>
            <w:tcBorders>
              <w:top w:val="single" w:sz="4" w:space="0" w:color="auto"/>
              <w:left w:val="nil"/>
              <w:bottom w:val="single" w:sz="4" w:space="0" w:color="auto"/>
              <w:right w:val="single" w:sz="4" w:space="0" w:color="auto"/>
            </w:tcBorders>
            <w:noWrap/>
            <w:vAlign w:val="center"/>
          </w:tcPr>
          <w:p w:rsidR="003726BC" w:rsidRPr="00B80BB8" w:rsidRDefault="003726BC" w:rsidP="003726BC">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268" w:type="pct"/>
            <w:tcBorders>
              <w:top w:val="single" w:sz="4" w:space="0" w:color="auto"/>
              <w:left w:val="nil"/>
              <w:bottom w:val="single" w:sz="4" w:space="0" w:color="auto"/>
              <w:right w:val="single" w:sz="4" w:space="0" w:color="auto"/>
            </w:tcBorders>
            <w:noWrap/>
            <w:vAlign w:val="center"/>
          </w:tcPr>
          <w:p w:rsidR="003726BC" w:rsidRDefault="003726BC" w:rsidP="003726BC">
            <w:pPr>
              <w:snapToGrid w:val="0"/>
              <w:spacing w:line="360" w:lineRule="auto"/>
              <w:ind w:firstLineChars="50" w:firstLine="105"/>
              <w:jc w:val="center"/>
              <w:rPr>
                <w:rFonts w:ascii="宋体" w:hAnsi="宋体" w:cs="宋体"/>
              </w:rPr>
            </w:pPr>
            <w:r>
              <w:rPr>
                <w:rFonts w:ascii="宋体" w:hAnsi="宋体" w:cs="宋体" w:hint="eastAsia"/>
              </w:rPr>
              <w:t>1</w:t>
            </w:r>
          </w:p>
        </w:tc>
        <w:tc>
          <w:tcPr>
            <w:tcW w:w="322" w:type="pct"/>
            <w:tcBorders>
              <w:top w:val="single" w:sz="4" w:space="0" w:color="auto"/>
              <w:left w:val="nil"/>
              <w:bottom w:val="single" w:sz="4" w:space="0" w:color="auto"/>
              <w:right w:val="single" w:sz="4" w:space="0" w:color="auto"/>
            </w:tcBorders>
            <w:noWrap/>
            <w:vAlign w:val="center"/>
          </w:tcPr>
          <w:p w:rsidR="003726BC" w:rsidRDefault="003726BC" w:rsidP="003726BC">
            <w:pPr>
              <w:jc w:val="center"/>
              <w:rPr>
                <w:rFonts w:ascii="宋体" w:hAnsi="宋体" w:cs="宋体"/>
                <w:color w:val="000000"/>
              </w:rPr>
            </w:pPr>
            <w:r>
              <w:rPr>
                <w:rFonts w:ascii="宋体" w:hAnsi="宋体" w:cs="宋体" w:hint="eastAsia"/>
                <w:color w:val="000000"/>
              </w:rPr>
              <w:t>69300</w:t>
            </w:r>
          </w:p>
        </w:tc>
        <w:tc>
          <w:tcPr>
            <w:tcW w:w="321" w:type="pct"/>
            <w:tcBorders>
              <w:top w:val="single" w:sz="4" w:space="0" w:color="auto"/>
              <w:left w:val="nil"/>
              <w:bottom w:val="single" w:sz="4" w:space="0" w:color="auto"/>
              <w:right w:val="single" w:sz="4" w:space="0" w:color="auto"/>
            </w:tcBorders>
            <w:noWrap/>
            <w:vAlign w:val="center"/>
          </w:tcPr>
          <w:p w:rsidR="003726BC" w:rsidRDefault="003726BC" w:rsidP="003726BC">
            <w:pPr>
              <w:jc w:val="center"/>
              <w:rPr>
                <w:rFonts w:ascii="宋体" w:hAnsi="宋体" w:cs="宋体"/>
                <w:color w:val="000000"/>
              </w:rPr>
            </w:pPr>
            <w:r>
              <w:rPr>
                <w:rFonts w:ascii="宋体" w:hAnsi="宋体" w:cs="宋体" w:hint="eastAsia"/>
                <w:color w:val="000000"/>
              </w:rPr>
              <w:t>69300</w:t>
            </w:r>
          </w:p>
        </w:tc>
        <w:tc>
          <w:tcPr>
            <w:tcW w:w="139" w:type="pct"/>
            <w:tcBorders>
              <w:top w:val="single" w:sz="4" w:space="0" w:color="auto"/>
              <w:left w:val="nil"/>
              <w:bottom w:val="single" w:sz="4" w:space="0" w:color="auto"/>
              <w:right w:val="single" w:sz="4" w:space="0" w:color="auto"/>
            </w:tcBorders>
            <w:noWrap/>
            <w:vAlign w:val="center"/>
          </w:tcPr>
          <w:p w:rsidR="003726B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w:t>
            </w:r>
            <w:r>
              <w:rPr>
                <w:rFonts w:ascii="方正仿宋简体" w:eastAsia="方正仿宋简体" w:hAnsi="宋体" w:cs="方正仿宋简体" w:hint="eastAsia"/>
                <w:kern w:val="0"/>
                <w:sz w:val="20"/>
                <w:szCs w:val="20"/>
              </w:rPr>
              <w:lastRenderedPageBreak/>
              <w:t>增</w:t>
            </w:r>
          </w:p>
        </w:tc>
      </w:tr>
      <w:tr w:rsidR="003726BC" w:rsidRPr="00637384" w:rsidTr="00147238">
        <w:trPr>
          <w:trHeight w:val="415"/>
          <w:jc w:val="center"/>
        </w:trPr>
        <w:tc>
          <w:tcPr>
            <w:tcW w:w="255" w:type="pct"/>
            <w:tcBorders>
              <w:top w:val="single" w:sz="4" w:space="0" w:color="auto"/>
              <w:left w:val="single" w:sz="4" w:space="0" w:color="auto"/>
              <w:bottom w:val="single" w:sz="4" w:space="0" w:color="auto"/>
              <w:right w:val="single" w:sz="4" w:space="0" w:color="auto"/>
            </w:tcBorders>
            <w:vAlign w:val="center"/>
          </w:tcPr>
          <w:p w:rsidR="003726BC" w:rsidRDefault="003726BC" w:rsidP="003726BC">
            <w:pPr>
              <w:spacing w:line="360" w:lineRule="auto"/>
              <w:jc w:val="center"/>
              <w:rPr>
                <w:rFonts w:ascii="宋体" w:hAnsi="宋体" w:cs="宋体"/>
              </w:rPr>
            </w:pPr>
            <w:r>
              <w:rPr>
                <w:rFonts w:ascii="宋体" w:hAnsi="宋体" w:cs="宋体" w:hint="eastAsia"/>
              </w:rPr>
              <w:lastRenderedPageBreak/>
              <w:t>38</w:t>
            </w:r>
          </w:p>
        </w:tc>
        <w:tc>
          <w:tcPr>
            <w:tcW w:w="268" w:type="pct"/>
            <w:tcBorders>
              <w:top w:val="single" w:sz="4" w:space="0" w:color="auto"/>
              <w:left w:val="nil"/>
              <w:bottom w:val="single" w:sz="4" w:space="0" w:color="auto"/>
              <w:right w:val="single" w:sz="4" w:space="0" w:color="auto"/>
            </w:tcBorders>
            <w:noWrap/>
            <w:vAlign w:val="center"/>
          </w:tcPr>
          <w:p w:rsidR="003726BC" w:rsidRDefault="003726BC" w:rsidP="003726BC">
            <w:pPr>
              <w:jc w:val="center"/>
              <w:rPr>
                <w:rFonts w:ascii="宋体" w:hAnsi="宋体" w:cs="宋体"/>
              </w:rPr>
            </w:pPr>
            <w:r>
              <w:rPr>
                <w:rFonts w:ascii="宋体" w:hAnsi="宋体" w:cs="宋体" w:hint="eastAsia"/>
              </w:rPr>
              <w:t>工作站</w:t>
            </w:r>
          </w:p>
        </w:tc>
        <w:tc>
          <w:tcPr>
            <w:tcW w:w="3159" w:type="pct"/>
            <w:tcBorders>
              <w:top w:val="single" w:sz="4" w:space="0" w:color="auto"/>
              <w:left w:val="nil"/>
              <w:bottom w:val="single" w:sz="4" w:space="0" w:color="auto"/>
              <w:right w:val="single" w:sz="4" w:space="0" w:color="auto"/>
            </w:tcBorders>
            <w:noWrap/>
            <w:vAlign w:val="center"/>
          </w:tcPr>
          <w:p w:rsidR="003726BC" w:rsidRDefault="003726BC" w:rsidP="003726BC">
            <w:pPr>
              <w:jc w:val="left"/>
              <w:rPr>
                <w:rFonts w:ascii="宋体" w:hAnsi="宋体" w:cs="宋体"/>
              </w:rPr>
            </w:pPr>
            <w:r>
              <w:rPr>
                <w:rFonts w:ascii="宋体" w:hAnsi="宋体" w:cs="宋体"/>
              </w:rPr>
              <w:t>P410</w:t>
            </w:r>
          </w:p>
        </w:tc>
        <w:tc>
          <w:tcPr>
            <w:tcW w:w="268" w:type="pct"/>
            <w:tcBorders>
              <w:top w:val="single" w:sz="4" w:space="0" w:color="auto"/>
              <w:left w:val="nil"/>
              <w:bottom w:val="single" w:sz="4" w:space="0" w:color="auto"/>
              <w:right w:val="single" w:sz="4" w:space="0" w:color="auto"/>
            </w:tcBorders>
            <w:noWrap/>
            <w:vAlign w:val="center"/>
          </w:tcPr>
          <w:p w:rsidR="003726BC" w:rsidRDefault="003726BC" w:rsidP="003726BC">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中国</w:t>
            </w:r>
          </w:p>
        </w:tc>
        <w:tc>
          <w:tcPr>
            <w:tcW w:w="268" w:type="pct"/>
            <w:tcBorders>
              <w:top w:val="single" w:sz="4" w:space="0" w:color="auto"/>
              <w:left w:val="nil"/>
              <w:bottom w:val="single" w:sz="4" w:space="0" w:color="auto"/>
              <w:right w:val="single" w:sz="4" w:space="0" w:color="auto"/>
            </w:tcBorders>
            <w:noWrap/>
            <w:vAlign w:val="center"/>
          </w:tcPr>
          <w:p w:rsidR="003726BC" w:rsidRDefault="003726BC" w:rsidP="003726BC">
            <w:pPr>
              <w:snapToGrid w:val="0"/>
              <w:spacing w:line="360" w:lineRule="auto"/>
              <w:ind w:firstLineChars="50" w:firstLine="110"/>
              <w:jc w:val="center"/>
              <w:rPr>
                <w:rFonts w:ascii="宋体" w:hAnsi="宋体" w:cs="宋体"/>
              </w:rPr>
            </w:pPr>
            <w:r>
              <w:rPr>
                <w:rFonts w:ascii="宋体" w:hAnsi="宋体" w:cs="宋体" w:hint="eastAsia"/>
                <w:color w:val="000000"/>
                <w:sz w:val="22"/>
                <w:szCs w:val="22"/>
              </w:rPr>
              <w:t>245</w:t>
            </w:r>
          </w:p>
        </w:tc>
        <w:tc>
          <w:tcPr>
            <w:tcW w:w="322" w:type="pct"/>
            <w:tcBorders>
              <w:top w:val="single" w:sz="4" w:space="0" w:color="auto"/>
              <w:left w:val="nil"/>
              <w:bottom w:val="single" w:sz="4" w:space="0" w:color="auto"/>
              <w:right w:val="single" w:sz="4" w:space="0" w:color="auto"/>
            </w:tcBorders>
            <w:noWrap/>
            <w:vAlign w:val="center"/>
          </w:tcPr>
          <w:p w:rsidR="003726BC" w:rsidRDefault="003726BC" w:rsidP="003726BC">
            <w:pPr>
              <w:jc w:val="center"/>
              <w:rPr>
                <w:rFonts w:ascii="宋体" w:hAnsi="宋体" w:cs="宋体"/>
                <w:color w:val="000000"/>
                <w:sz w:val="22"/>
                <w:szCs w:val="22"/>
              </w:rPr>
            </w:pPr>
            <w:r>
              <w:rPr>
                <w:rFonts w:ascii="宋体" w:hAnsi="宋体" w:cs="宋体" w:hint="eastAsia"/>
                <w:color w:val="000000"/>
                <w:sz w:val="22"/>
                <w:szCs w:val="22"/>
              </w:rPr>
              <w:t>15350</w:t>
            </w:r>
          </w:p>
        </w:tc>
        <w:tc>
          <w:tcPr>
            <w:tcW w:w="321" w:type="pct"/>
            <w:tcBorders>
              <w:top w:val="single" w:sz="4" w:space="0" w:color="auto"/>
              <w:left w:val="nil"/>
              <w:bottom w:val="single" w:sz="4" w:space="0" w:color="auto"/>
              <w:right w:val="single" w:sz="4" w:space="0" w:color="auto"/>
            </w:tcBorders>
            <w:noWrap/>
            <w:vAlign w:val="center"/>
          </w:tcPr>
          <w:p w:rsidR="003726BC" w:rsidRDefault="003726BC" w:rsidP="003726BC">
            <w:pPr>
              <w:jc w:val="center"/>
              <w:rPr>
                <w:rFonts w:ascii="宋体" w:hAnsi="宋体" w:cs="宋体"/>
                <w:color w:val="000000"/>
                <w:sz w:val="22"/>
                <w:szCs w:val="22"/>
              </w:rPr>
            </w:pPr>
            <w:r>
              <w:rPr>
                <w:rFonts w:ascii="宋体" w:hAnsi="宋体" w:cs="宋体" w:hint="eastAsia"/>
                <w:color w:val="000000"/>
                <w:sz w:val="22"/>
                <w:szCs w:val="22"/>
              </w:rPr>
              <w:t>4136825</w:t>
            </w:r>
          </w:p>
        </w:tc>
        <w:tc>
          <w:tcPr>
            <w:tcW w:w="139" w:type="pct"/>
            <w:tcBorders>
              <w:top w:val="single" w:sz="4" w:space="0" w:color="auto"/>
              <w:left w:val="nil"/>
              <w:bottom w:val="single" w:sz="4" w:space="0" w:color="auto"/>
              <w:right w:val="single" w:sz="4" w:space="0" w:color="auto"/>
            </w:tcBorders>
            <w:noWrap/>
            <w:vAlign w:val="center"/>
          </w:tcPr>
          <w:p w:rsidR="003726BC" w:rsidRPr="00B80BB8" w:rsidRDefault="00DB6597" w:rsidP="00CA4DC2">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bl>
    <w:p w:rsidR="00EC7E37" w:rsidRPr="00B80BB8" w:rsidRDefault="00EC7E37" w:rsidP="00CB71A1">
      <w:pPr>
        <w:spacing w:line="400" w:lineRule="exact"/>
        <w:jc w:val="left"/>
        <w:rPr>
          <w:rFonts w:ascii="方正仿宋简体" w:eastAsia="方正仿宋简体" w:hAnsi="宋体" w:cs="Times New Roman"/>
          <w:sz w:val="20"/>
          <w:szCs w:val="20"/>
        </w:rPr>
      </w:pPr>
      <w:r w:rsidRPr="00B80BB8">
        <w:rPr>
          <w:rFonts w:ascii="方正仿宋简体" w:eastAsia="方正仿宋简体" w:hAnsi="宋体" w:cs="方正仿宋简体" w:hint="eastAsia"/>
          <w:sz w:val="20"/>
          <w:szCs w:val="20"/>
        </w:rPr>
        <w:t>注：在备注栏注明“改造”或“新增”</w:t>
      </w:r>
    </w:p>
    <w:p w:rsidR="00EC7E37" w:rsidRPr="004F74F4" w:rsidRDefault="00EC7E37" w:rsidP="00CB71A1">
      <w:pPr>
        <w:spacing w:line="400" w:lineRule="exact"/>
        <w:rPr>
          <w:rFonts w:ascii="方正仿宋简体" w:eastAsia="方正仿宋简体" w:cs="Times New Roman"/>
          <w:sz w:val="28"/>
          <w:szCs w:val="28"/>
        </w:rPr>
      </w:pPr>
      <w:r>
        <w:rPr>
          <w:rFonts w:ascii="方正仿宋简体" w:eastAsia="方正仿宋简体" w:cs="Times New Roman"/>
          <w:sz w:val="28"/>
          <w:szCs w:val="28"/>
        </w:rPr>
        <w:br w:type="page"/>
      </w:r>
      <w:r w:rsidRPr="004F74F4">
        <w:rPr>
          <w:rFonts w:ascii="方正仿宋简体" w:eastAsia="方正仿宋简体" w:cs="方正仿宋简体" w:hint="eastAsia"/>
          <w:sz w:val="28"/>
          <w:szCs w:val="28"/>
        </w:rPr>
        <w:lastRenderedPageBreak/>
        <w:t>附表</w:t>
      </w:r>
      <w:r>
        <w:rPr>
          <w:rFonts w:ascii="方正仿宋简体" w:eastAsia="方正仿宋简体" w:cs="方正仿宋简体"/>
          <w:sz w:val="28"/>
          <w:szCs w:val="28"/>
        </w:rPr>
        <w:t>4</w:t>
      </w:r>
    </w:p>
    <w:p w:rsidR="00EC7E37" w:rsidRPr="00637384" w:rsidRDefault="00EC7E37" w:rsidP="00CB71A1">
      <w:pPr>
        <w:spacing w:line="400" w:lineRule="exact"/>
        <w:jc w:val="center"/>
        <w:rPr>
          <w:rFonts w:ascii="方正小标宋简体" w:eastAsia="方正小标宋简体" w:cs="Times New Roman"/>
        </w:rPr>
      </w:pPr>
      <w:r w:rsidRPr="00637384">
        <w:rPr>
          <w:rFonts w:ascii="方正小标宋简体" w:eastAsia="方正小标宋简体" w:cs="方正小标宋简体" w:hint="eastAsia"/>
        </w:rPr>
        <w:t>总投资计划与资金筹措表</w:t>
      </w:r>
    </w:p>
    <w:p w:rsidR="00EC7E37" w:rsidRPr="00B80BB8" w:rsidRDefault="00EC7E37" w:rsidP="00CB71A1">
      <w:pPr>
        <w:widowControl/>
        <w:ind w:right="119"/>
        <w:jc w:val="righ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单位：万元</w:t>
      </w:r>
    </w:p>
    <w:tbl>
      <w:tblPr>
        <w:tblW w:w="4914" w:type="pct"/>
        <w:jc w:val="center"/>
        <w:tblLook w:val="00A0"/>
      </w:tblPr>
      <w:tblGrid>
        <w:gridCol w:w="1242"/>
        <w:gridCol w:w="1985"/>
        <w:gridCol w:w="1649"/>
        <w:gridCol w:w="1649"/>
        <w:gridCol w:w="1649"/>
        <w:gridCol w:w="1649"/>
        <w:gridCol w:w="1654"/>
        <w:gridCol w:w="1530"/>
      </w:tblGrid>
      <w:tr w:rsidR="00EC7E37" w:rsidRPr="00637384" w:rsidTr="001D7634">
        <w:trPr>
          <w:trHeight w:val="384"/>
          <w:jc w:val="center"/>
        </w:trPr>
        <w:tc>
          <w:tcPr>
            <w:tcW w:w="477" w:type="pct"/>
            <w:vMerge w:val="restart"/>
            <w:tcBorders>
              <w:top w:val="single" w:sz="4" w:space="0" w:color="auto"/>
              <w:left w:val="single" w:sz="4" w:space="0" w:color="auto"/>
              <w:bottom w:val="single" w:sz="4" w:space="0" w:color="auto"/>
              <w:right w:val="single" w:sz="4" w:space="0" w:color="auto"/>
            </w:tcBorders>
            <w:vAlign w:val="center"/>
          </w:tcPr>
          <w:p w:rsidR="00EC7E37" w:rsidRPr="00F9138B" w:rsidRDefault="00EC7E37" w:rsidP="00CA4DC2">
            <w:pPr>
              <w:widowControl/>
              <w:jc w:val="center"/>
              <w:rPr>
                <w:rFonts w:ascii="黑体" w:eastAsia="黑体" w:hAnsi="黑体" w:cs="Times New Roman"/>
                <w:kern w:val="0"/>
                <w:sz w:val="20"/>
                <w:szCs w:val="20"/>
              </w:rPr>
            </w:pPr>
            <w:r w:rsidRPr="00F9138B">
              <w:rPr>
                <w:rFonts w:ascii="黑体" w:eastAsia="黑体" w:hAnsi="黑体" w:cs="黑体" w:hint="eastAsia"/>
                <w:kern w:val="0"/>
                <w:sz w:val="20"/>
                <w:szCs w:val="20"/>
              </w:rPr>
              <w:t>序号</w:t>
            </w:r>
          </w:p>
        </w:tc>
        <w:tc>
          <w:tcPr>
            <w:tcW w:w="763" w:type="pct"/>
            <w:vMerge w:val="restart"/>
            <w:tcBorders>
              <w:top w:val="single" w:sz="4" w:space="0" w:color="auto"/>
              <w:left w:val="single" w:sz="4" w:space="0" w:color="auto"/>
              <w:bottom w:val="single" w:sz="4" w:space="0" w:color="auto"/>
              <w:right w:val="single" w:sz="4" w:space="0" w:color="auto"/>
              <w:tl2br w:val="single" w:sz="4" w:space="0" w:color="auto"/>
            </w:tcBorders>
            <w:vAlign w:val="center"/>
          </w:tcPr>
          <w:p w:rsidR="00EC7E37" w:rsidRPr="00F9138B" w:rsidRDefault="00EC7E37" w:rsidP="00CA4DC2">
            <w:pPr>
              <w:widowControl/>
              <w:jc w:val="right"/>
              <w:rPr>
                <w:rFonts w:ascii="黑体" w:eastAsia="黑体" w:hAnsi="黑体" w:cs="Times New Roman"/>
                <w:kern w:val="0"/>
                <w:sz w:val="20"/>
                <w:szCs w:val="20"/>
              </w:rPr>
            </w:pPr>
            <w:r w:rsidRPr="00F9138B">
              <w:rPr>
                <w:rFonts w:ascii="黑体" w:eastAsia="黑体" w:hAnsi="黑体" w:cs="黑体" w:hint="eastAsia"/>
                <w:kern w:val="0"/>
                <w:sz w:val="20"/>
                <w:szCs w:val="20"/>
              </w:rPr>
              <w:t>年份</w:t>
            </w:r>
          </w:p>
          <w:p w:rsidR="00EC7E37" w:rsidRPr="00F9138B" w:rsidRDefault="00EC7E37" w:rsidP="00CA4DC2">
            <w:pPr>
              <w:widowControl/>
              <w:jc w:val="left"/>
              <w:rPr>
                <w:rFonts w:ascii="黑体" w:eastAsia="黑体" w:hAnsi="黑体" w:cs="Times New Roman"/>
                <w:kern w:val="0"/>
                <w:sz w:val="20"/>
                <w:szCs w:val="20"/>
              </w:rPr>
            </w:pPr>
            <w:r w:rsidRPr="00F9138B">
              <w:rPr>
                <w:rFonts w:ascii="黑体" w:eastAsia="黑体" w:hAnsi="黑体" w:cs="黑体" w:hint="eastAsia"/>
                <w:kern w:val="0"/>
                <w:sz w:val="20"/>
                <w:szCs w:val="20"/>
              </w:rPr>
              <w:t>项目</w:t>
            </w:r>
          </w:p>
        </w:tc>
        <w:tc>
          <w:tcPr>
            <w:tcW w:w="3171" w:type="pct"/>
            <w:gridSpan w:val="5"/>
            <w:tcBorders>
              <w:top w:val="single" w:sz="4" w:space="0" w:color="auto"/>
              <w:left w:val="single" w:sz="4" w:space="0" w:color="auto"/>
              <w:bottom w:val="single" w:sz="4" w:space="0" w:color="auto"/>
              <w:right w:val="single" w:sz="4" w:space="0" w:color="auto"/>
            </w:tcBorders>
            <w:vAlign w:val="center"/>
          </w:tcPr>
          <w:p w:rsidR="00EC7E37" w:rsidRPr="00F9138B" w:rsidRDefault="00EC7E37" w:rsidP="00CA4DC2">
            <w:pPr>
              <w:widowControl/>
              <w:jc w:val="center"/>
              <w:rPr>
                <w:rFonts w:ascii="黑体" w:eastAsia="黑体" w:hAnsi="黑体" w:cs="Times New Roman"/>
                <w:kern w:val="0"/>
                <w:sz w:val="20"/>
                <w:szCs w:val="20"/>
              </w:rPr>
            </w:pPr>
            <w:r w:rsidRPr="00F9138B">
              <w:rPr>
                <w:rFonts w:ascii="黑体" w:eastAsia="黑体" w:hAnsi="黑体" w:cs="黑体" w:hint="eastAsia"/>
                <w:kern w:val="0"/>
                <w:sz w:val="20"/>
                <w:szCs w:val="20"/>
              </w:rPr>
              <w:t>计算期</w:t>
            </w:r>
          </w:p>
        </w:tc>
        <w:tc>
          <w:tcPr>
            <w:tcW w:w="588" w:type="pct"/>
            <w:vMerge w:val="restart"/>
            <w:tcBorders>
              <w:top w:val="single" w:sz="4" w:space="0" w:color="auto"/>
              <w:right w:val="single" w:sz="4" w:space="0" w:color="auto"/>
            </w:tcBorders>
            <w:vAlign w:val="center"/>
          </w:tcPr>
          <w:p w:rsidR="00EC7E37" w:rsidRPr="00F9138B" w:rsidRDefault="00EC7E37" w:rsidP="00CA4DC2">
            <w:pPr>
              <w:widowControl/>
              <w:jc w:val="center"/>
              <w:rPr>
                <w:rFonts w:ascii="黑体" w:eastAsia="黑体" w:hAnsi="黑体" w:cs="Times New Roman"/>
                <w:kern w:val="0"/>
                <w:sz w:val="20"/>
                <w:szCs w:val="20"/>
              </w:rPr>
            </w:pPr>
            <w:r w:rsidRPr="00F9138B">
              <w:rPr>
                <w:rFonts w:ascii="黑体" w:eastAsia="黑体" w:hAnsi="黑体" w:cs="黑体" w:hint="eastAsia"/>
                <w:kern w:val="0"/>
                <w:sz w:val="20"/>
                <w:szCs w:val="20"/>
              </w:rPr>
              <w:t>合计</w:t>
            </w:r>
          </w:p>
        </w:tc>
      </w:tr>
      <w:tr w:rsidR="00EC7E37" w:rsidRPr="00637384" w:rsidTr="001D7634">
        <w:trPr>
          <w:trHeight w:val="384"/>
          <w:jc w:val="center"/>
        </w:trPr>
        <w:tc>
          <w:tcPr>
            <w:tcW w:w="477" w:type="pct"/>
            <w:vMerge/>
            <w:tcBorders>
              <w:top w:val="single" w:sz="4" w:space="0" w:color="auto"/>
              <w:left w:val="single" w:sz="4" w:space="0" w:color="auto"/>
              <w:bottom w:val="single" w:sz="4" w:space="0" w:color="auto"/>
              <w:right w:val="single" w:sz="4" w:space="0" w:color="auto"/>
            </w:tcBorders>
            <w:vAlign w:val="center"/>
          </w:tcPr>
          <w:p w:rsidR="00EC7E37" w:rsidRPr="00F9138B" w:rsidRDefault="00EC7E37" w:rsidP="00CA4DC2">
            <w:pPr>
              <w:widowControl/>
              <w:jc w:val="left"/>
              <w:rPr>
                <w:rFonts w:ascii="黑体" w:eastAsia="黑体" w:hAnsi="黑体" w:cs="Times New Roman"/>
                <w:kern w:val="0"/>
                <w:sz w:val="20"/>
                <w:szCs w:val="20"/>
              </w:rPr>
            </w:pPr>
          </w:p>
        </w:tc>
        <w:tc>
          <w:tcPr>
            <w:tcW w:w="763" w:type="pct"/>
            <w:vMerge/>
            <w:tcBorders>
              <w:top w:val="single" w:sz="4" w:space="0" w:color="auto"/>
              <w:left w:val="single" w:sz="4" w:space="0" w:color="auto"/>
              <w:bottom w:val="single" w:sz="4" w:space="0" w:color="auto"/>
              <w:right w:val="single" w:sz="4" w:space="0" w:color="auto"/>
            </w:tcBorders>
            <w:vAlign w:val="center"/>
          </w:tcPr>
          <w:p w:rsidR="00EC7E37" w:rsidRPr="00F9138B" w:rsidRDefault="00EC7E37" w:rsidP="00CA4DC2">
            <w:pPr>
              <w:widowControl/>
              <w:jc w:val="left"/>
              <w:rPr>
                <w:rFonts w:ascii="黑体" w:eastAsia="黑体" w:hAnsi="黑体" w:cs="Times New Roman"/>
                <w:kern w:val="0"/>
                <w:sz w:val="20"/>
                <w:szCs w:val="20"/>
              </w:rPr>
            </w:pPr>
          </w:p>
        </w:tc>
        <w:tc>
          <w:tcPr>
            <w:tcW w:w="634" w:type="pct"/>
            <w:tcBorders>
              <w:top w:val="nil"/>
              <w:left w:val="single" w:sz="4" w:space="0" w:color="auto"/>
              <w:bottom w:val="single" w:sz="4" w:space="0" w:color="auto"/>
              <w:right w:val="single" w:sz="4" w:space="0" w:color="auto"/>
            </w:tcBorders>
            <w:vAlign w:val="center"/>
          </w:tcPr>
          <w:p w:rsidR="00EC7E37" w:rsidRPr="00F9138B" w:rsidRDefault="00EC7E37" w:rsidP="00CA4DC2">
            <w:pPr>
              <w:widowControl/>
              <w:jc w:val="center"/>
              <w:rPr>
                <w:rFonts w:ascii="黑体" w:eastAsia="黑体" w:hAnsi="黑体" w:cs="Times New Roman"/>
                <w:kern w:val="0"/>
                <w:sz w:val="20"/>
                <w:szCs w:val="20"/>
              </w:rPr>
            </w:pPr>
            <w:r>
              <w:rPr>
                <w:rFonts w:ascii="黑体" w:eastAsia="黑体" w:hAnsi="黑体" w:cs="黑体"/>
                <w:kern w:val="0"/>
                <w:sz w:val="20"/>
                <w:szCs w:val="20"/>
              </w:rPr>
              <w:t>20</w:t>
            </w:r>
            <w:r w:rsidR="001D7634">
              <w:rPr>
                <w:rFonts w:ascii="黑体" w:eastAsia="黑体" w:hAnsi="黑体" w:cs="黑体"/>
                <w:kern w:val="0"/>
                <w:sz w:val="20"/>
                <w:szCs w:val="20"/>
              </w:rPr>
              <w:t>17</w:t>
            </w:r>
            <w:r>
              <w:rPr>
                <w:rFonts w:ascii="黑体" w:eastAsia="黑体" w:hAnsi="黑体" w:cs="黑体" w:hint="eastAsia"/>
                <w:kern w:val="0"/>
                <w:sz w:val="20"/>
                <w:szCs w:val="20"/>
              </w:rPr>
              <w:t>年</w:t>
            </w:r>
          </w:p>
        </w:tc>
        <w:tc>
          <w:tcPr>
            <w:tcW w:w="634" w:type="pct"/>
            <w:tcBorders>
              <w:top w:val="nil"/>
              <w:left w:val="nil"/>
              <w:bottom w:val="single" w:sz="4" w:space="0" w:color="auto"/>
              <w:right w:val="single" w:sz="4" w:space="0" w:color="auto"/>
            </w:tcBorders>
            <w:vAlign w:val="center"/>
          </w:tcPr>
          <w:p w:rsidR="00EC7E37" w:rsidRPr="00F9138B" w:rsidRDefault="00EC7E37" w:rsidP="00CA4DC2">
            <w:pPr>
              <w:widowControl/>
              <w:jc w:val="center"/>
              <w:rPr>
                <w:rFonts w:ascii="黑体" w:eastAsia="黑体" w:hAnsi="黑体" w:cs="Times New Roman"/>
                <w:kern w:val="0"/>
                <w:sz w:val="20"/>
                <w:szCs w:val="20"/>
              </w:rPr>
            </w:pPr>
            <w:r>
              <w:rPr>
                <w:rFonts w:ascii="黑体" w:eastAsia="黑体" w:hAnsi="黑体" w:cs="黑体"/>
                <w:kern w:val="0"/>
                <w:sz w:val="20"/>
                <w:szCs w:val="20"/>
              </w:rPr>
              <w:t>20</w:t>
            </w:r>
            <w:r w:rsidR="001D7634">
              <w:rPr>
                <w:rFonts w:ascii="黑体" w:eastAsia="黑体" w:hAnsi="黑体" w:cs="黑体"/>
                <w:kern w:val="0"/>
                <w:sz w:val="20"/>
                <w:szCs w:val="20"/>
              </w:rPr>
              <w:t>18</w:t>
            </w:r>
            <w:r>
              <w:rPr>
                <w:rFonts w:ascii="黑体" w:eastAsia="黑体" w:hAnsi="黑体" w:cs="黑体" w:hint="eastAsia"/>
                <w:kern w:val="0"/>
                <w:sz w:val="20"/>
                <w:szCs w:val="20"/>
              </w:rPr>
              <w:t>年</w:t>
            </w:r>
          </w:p>
        </w:tc>
        <w:tc>
          <w:tcPr>
            <w:tcW w:w="634" w:type="pct"/>
            <w:tcBorders>
              <w:top w:val="nil"/>
              <w:left w:val="nil"/>
              <w:bottom w:val="single" w:sz="4" w:space="0" w:color="auto"/>
              <w:right w:val="single" w:sz="4" w:space="0" w:color="auto"/>
            </w:tcBorders>
            <w:vAlign w:val="center"/>
          </w:tcPr>
          <w:p w:rsidR="00EC7E37" w:rsidRPr="00F9138B" w:rsidRDefault="00EC7E37" w:rsidP="00CA4DC2">
            <w:pPr>
              <w:widowControl/>
              <w:jc w:val="center"/>
              <w:rPr>
                <w:rFonts w:ascii="黑体" w:eastAsia="黑体" w:hAnsi="黑体" w:cs="Times New Roman"/>
                <w:kern w:val="0"/>
                <w:sz w:val="20"/>
                <w:szCs w:val="20"/>
              </w:rPr>
            </w:pPr>
            <w:r>
              <w:rPr>
                <w:rFonts w:ascii="黑体" w:eastAsia="黑体" w:hAnsi="黑体" w:cs="黑体"/>
                <w:kern w:val="0"/>
                <w:sz w:val="20"/>
                <w:szCs w:val="20"/>
              </w:rPr>
              <w:t>20</w:t>
            </w:r>
            <w:r w:rsidR="001D7634">
              <w:rPr>
                <w:rFonts w:ascii="黑体" w:eastAsia="黑体" w:hAnsi="黑体" w:cs="黑体"/>
                <w:kern w:val="0"/>
                <w:sz w:val="20"/>
                <w:szCs w:val="20"/>
              </w:rPr>
              <w:t>19</w:t>
            </w:r>
            <w:r>
              <w:rPr>
                <w:rFonts w:ascii="黑体" w:eastAsia="黑体" w:hAnsi="黑体" w:cs="黑体" w:hint="eastAsia"/>
                <w:kern w:val="0"/>
                <w:sz w:val="20"/>
                <w:szCs w:val="20"/>
              </w:rPr>
              <w:t>年</w:t>
            </w:r>
          </w:p>
        </w:tc>
        <w:tc>
          <w:tcPr>
            <w:tcW w:w="634" w:type="pct"/>
            <w:tcBorders>
              <w:top w:val="nil"/>
              <w:left w:val="nil"/>
              <w:bottom w:val="single" w:sz="4" w:space="0" w:color="auto"/>
              <w:right w:val="single" w:sz="4" w:space="0" w:color="auto"/>
            </w:tcBorders>
            <w:vAlign w:val="center"/>
          </w:tcPr>
          <w:p w:rsidR="00EC7E37" w:rsidRPr="00F9138B" w:rsidRDefault="00EC7E37" w:rsidP="00CA4DC2">
            <w:pPr>
              <w:widowControl/>
              <w:jc w:val="center"/>
              <w:rPr>
                <w:rFonts w:ascii="黑体" w:eastAsia="黑体" w:hAnsi="黑体" w:cs="Times New Roman"/>
                <w:kern w:val="0"/>
                <w:sz w:val="20"/>
                <w:szCs w:val="20"/>
              </w:rPr>
            </w:pPr>
            <w:r>
              <w:rPr>
                <w:rFonts w:ascii="黑体" w:eastAsia="黑体" w:hAnsi="黑体" w:cs="黑体"/>
                <w:kern w:val="0"/>
                <w:sz w:val="20"/>
                <w:szCs w:val="20"/>
              </w:rPr>
              <w:t>20</w:t>
            </w:r>
            <w:r w:rsidR="001D7634">
              <w:rPr>
                <w:rFonts w:ascii="黑体" w:eastAsia="黑体" w:hAnsi="黑体" w:cs="黑体"/>
                <w:kern w:val="0"/>
                <w:sz w:val="20"/>
                <w:szCs w:val="20"/>
              </w:rPr>
              <w:t>20</w:t>
            </w:r>
            <w:r>
              <w:rPr>
                <w:rFonts w:ascii="黑体" w:eastAsia="黑体" w:hAnsi="黑体" w:cs="黑体" w:hint="eastAsia"/>
                <w:kern w:val="0"/>
                <w:sz w:val="20"/>
                <w:szCs w:val="20"/>
              </w:rPr>
              <w:t>年</w:t>
            </w:r>
          </w:p>
        </w:tc>
        <w:tc>
          <w:tcPr>
            <w:tcW w:w="636" w:type="pct"/>
            <w:tcBorders>
              <w:top w:val="nil"/>
              <w:left w:val="nil"/>
              <w:bottom w:val="single" w:sz="4" w:space="0" w:color="auto"/>
              <w:right w:val="single" w:sz="4" w:space="0" w:color="auto"/>
            </w:tcBorders>
            <w:vAlign w:val="center"/>
          </w:tcPr>
          <w:p w:rsidR="00EC7E37" w:rsidRPr="00F9138B" w:rsidRDefault="00EC7E37" w:rsidP="00CA4DC2">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w:t>
            </w:r>
          </w:p>
        </w:tc>
        <w:tc>
          <w:tcPr>
            <w:tcW w:w="588" w:type="pct"/>
            <w:vMerge/>
            <w:tcBorders>
              <w:bottom w:val="single" w:sz="4" w:space="0" w:color="auto"/>
              <w:right w:val="single" w:sz="4" w:space="0" w:color="auto"/>
            </w:tcBorders>
          </w:tcPr>
          <w:p w:rsidR="00EC7E37" w:rsidRPr="00637384" w:rsidRDefault="00EC7E37" w:rsidP="00CA4DC2">
            <w:pPr>
              <w:widowControl/>
              <w:jc w:val="left"/>
              <w:rPr>
                <w:rFonts w:cs="Times New Roman"/>
                <w:kern w:val="0"/>
                <w:sz w:val="20"/>
                <w:szCs w:val="20"/>
              </w:rPr>
            </w:pPr>
          </w:p>
        </w:tc>
      </w:tr>
      <w:tr w:rsidR="00EC7E37" w:rsidRPr="00637384" w:rsidTr="001D7634">
        <w:trPr>
          <w:trHeight w:val="384"/>
          <w:jc w:val="center"/>
        </w:trPr>
        <w:tc>
          <w:tcPr>
            <w:tcW w:w="477" w:type="pct"/>
            <w:tcBorders>
              <w:top w:val="nil"/>
              <w:left w:val="single" w:sz="4" w:space="0" w:color="auto"/>
              <w:bottom w:val="single" w:sz="4" w:space="0" w:color="auto"/>
              <w:right w:val="single" w:sz="4" w:space="0" w:color="auto"/>
            </w:tcBorders>
            <w:vAlign w:val="center"/>
          </w:tcPr>
          <w:p w:rsidR="00EC7E37" w:rsidRPr="00B80BB8" w:rsidRDefault="00EC7E37"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1</w:t>
            </w:r>
          </w:p>
        </w:tc>
        <w:tc>
          <w:tcPr>
            <w:tcW w:w="763" w:type="pct"/>
            <w:tcBorders>
              <w:top w:val="single" w:sz="4" w:space="0" w:color="auto"/>
              <w:left w:val="nil"/>
              <w:bottom w:val="single" w:sz="4" w:space="0" w:color="auto"/>
              <w:right w:val="single" w:sz="4" w:space="0" w:color="auto"/>
            </w:tcBorders>
            <w:vAlign w:val="center"/>
          </w:tcPr>
          <w:p w:rsidR="00EC7E37" w:rsidRPr="00B80BB8" w:rsidRDefault="00EC7E3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总投资</w:t>
            </w:r>
          </w:p>
        </w:tc>
        <w:tc>
          <w:tcPr>
            <w:tcW w:w="634" w:type="pct"/>
            <w:tcBorders>
              <w:top w:val="nil"/>
              <w:left w:val="nil"/>
              <w:bottom w:val="single" w:sz="4" w:space="0" w:color="auto"/>
              <w:right w:val="single" w:sz="4" w:space="0" w:color="auto"/>
            </w:tcBorders>
            <w:vAlign w:val="center"/>
          </w:tcPr>
          <w:p w:rsidR="00EC7E37" w:rsidRPr="00B80BB8" w:rsidRDefault="006E0EB5"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7</w:t>
            </w:r>
            <w:r w:rsidR="009837D4">
              <w:rPr>
                <w:rFonts w:ascii="方正仿宋简体" w:eastAsia="方正仿宋简体" w:hAnsi="宋体" w:cs="Times New Roman"/>
                <w:kern w:val="0"/>
                <w:sz w:val="20"/>
                <w:szCs w:val="20"/>
              </w:rPr>
              <w:t>00</w:t>
            </w:r>
          </w:p>
        </w:tc>
        <w:tc>
          <w:tcPr>
            <w:tcW w:w="634" w:type="pct"/>
            <w:tcBorders>
              <w:top w:val="nil"/>
              <w:left w:val="nil"/>
              <w:bottom w:val="single" w:sz="4" w:space="0" w:color="auto"/>
              <w:right w:val="single" w:sz="4" w:space="0" w:color="auto"/>
            </w:tcBorders>
            <w:vAlign w:val="center"/>
          </w:tcPr>
          <w:p w:rsidR="00EC7E37" w:rsidRPr="00B80BB8" w:rsidRDefault="006E0EB5"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w:t>
            </w:r>
            <w:r w:rsidR="009837D4">
              <w:rPr>
                <w:rFonts w:ascii="方正仿宋简体" w:eastAsia="方正仿宋简体" w:hAnsi="宋体" w:cs="Times New Roman"/>
                <w:kern w:val="0"/>
                <w:sz w:val="20"/>
                <w:szCs w:val="20"/>
              </w:rPr>
              <w:t>1</w:t>
            </w:r>
            <w:r w:rsidR="001D7634">
              <w:rPr>
                <w:rFonts w:ascii="方正仿宋简体" w:eastAsia="方正仿宋简体" w:hAnsi="宋体" w:cs="Times New Roman"/>
                <w:kern w:val="0"/>
                <w:sz w:val="20"/>
                <w:szCs w:val="20"/>
              </w:rPr>
              <w:t>5</w:t>
            </w:r>
          </w:p>
        </w:tc>
        <w:tc>
          <w:tcPr>
            <w:tcW w:w="634"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634"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636"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588" w:type="pct"/>
            <w:tcBorders>
              <w:top w:val="single" w:sz="4" w:space="0" w:color="auto"/>
              <w:bottom w:val="single" w:sz="4" w:space="0" w:color="auto"/>
              <w:right w:val="single" w:sz="4" w:space="0" w:color="auto"/>
            </w:tcBorders>
            <w:vAlign w:val="center"/>
          </w:tcPr>
          <w:p w:rsidR="00EC7E37" w:rsidRPr="00B80BB8" w:rsidRDefault="00463E8E" w:rsidP="00CA4DC2">
            <w:pPr>
              <w:widowControl/>
              <w:jc w:val="center"/>
              <w:rPr>
                <w:rFonts w:ascii="方正仿宋简体" w:eastAsia="方正仿宋简体" w:cs="Times New Roman"/>
                <w:kern w:val="0"/>
                <w:sz w:val="20"/>
                <w:szCs w:val="20"/>
              </w:rPr>
            </w:pPr>
            <w:r>
              <w:rPr>
                <w:rFonts w:ascii="方正仿宋简体" w:eastAsia="方正仿宋简体" w:cs="Times New Roman"/>
                <w:kern w:val="0"/>
                <w:sz w:val="20"/>
                <w:szCs w:val="20"/>
              </w:rPr>
              <w:t>1</w:t>
            </w:r>
            <w:r w:rsidR="00930083">
              <w:rPr>
                <w:rFonts w:ascii="方正仿宋简体" w:eastAsia="方正仿宋简体" w:cs="Times New Roman"/>
                <w:kern w:val="0"/>
                <w:sz w:val="20"/>
                <w:szCs w:val="20"/>
              </w:rPr>
              <w:t>7</w:t>
            </w:r>
            <w:r>
              <w:rPr>
                <w:rFonts w:ascii="方正仿宋简体" w:eastAsia="方正仿宋简体" w:cs="Times New Roman"/>
                <w:kern w:val="0"/>
                <w:sz w:val="20"/>
                <w:szCs w:val="20"/>
              </w:rPr>
              <w:t>15</w:t>
            </w:r>
          </w:p>
        </w:tc>
      </w:tr>
      <w:tr w:rsidR="00463E8E" w:rsidRPr="00637384" w:rsidTr="001D7634">
        <w:trPr>
          <w:trHeight w:val="384"/>
          <w:jc w:val="center"/>
        </w:trPr>
        <w:tc>
          <w:tcPr>
            <w:tcW w:w="477" w:type="pct"/>
            <w:tcBorders>
              <w:top w:val="nil"/>
              <w:left w:val="single" w:sz="4" w:space="0" w:color="auto"/>
              <w:bottom w:val="single" w:sz="4" w:space="0" w:color="auto"/>
              <w:right w:val="single" w:sz="4" w:space="0" w:color="auto"/>
            </w:tcBorders>
            <w:vAlign w:val="center"/>
          </w:tcPr>
          <w:p w:rsidR="00463E8E" w:rsidRPr="00B80BB8" w:rsidRDefault="00463E8E"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1.1</w:t>
            </w:r>
          </w:p>
        </w:tc>
        <w:tc>
          <w:tcPr>
            <w:tcW w:w="763" w:type="pct"/>
            <w:tcBorders>
              <w:top w:val="nil"/>
              <w:left w:val="nil"/>
              <w:bottom w:val="single" w:sz="4" w:space="0" w:color="auto"/>
              <w:right w:val="single" w:sz="4" w:space="0" w:color="auto"/>
            </w:tcBorders>
            <w:vAlign w:val="center"/>
          </w:tcPr>
          <w:p w:rsidR="00463E8E" w:rsidRPr="00B80BB8" w:rsidRDefault="00463E8E"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建设投资</w:t>
            </w:r>
          </w:p>
        </w:tc>
        <w:tc>
          <w:tcPr>
            <w:tcW w:w="634" w:type="pct"/>
            <w:tcBorders>
              <w:top w:val="nil"/>
              <w:left w:val="nil"/>
              <w:bottom w:val="single" w:sz="4" w:space="0" w:color="auto"/>
              <w:right w:val="single" w:sz="4" w:space="0" w:color="auto"/>
            </w:tcBorders>
            <w:vAlign w:val="center"/>
          </w:tcPr>
          <w:p w:rsidR="00463E8E" w:rsidRPr="00B80BB8" w:rsidRDefault="00463E8E" w:rsidP="00E61EDD">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600</w:t>
            </w:r>
          </w:p>
        </w:tc>
        <w:tc>
          <w:tcPr>
            <w:tcW w:w="634" w:type="pct"/>
            <w:tcBorders>
              <w:top w:val="nil"/>
              <w:left w:val="nil"/>
              <w:bottom w:val="single" w:sz="4" w:space="0" w:color="auto"/>
              <w:right w:val="single" w:sz="4" w:space="0" w:color="auto"/>
            </w:tcBorders>
            <w:vAlign w:val="center"/>
          </w:tcPr>
          <w:p w:rsidR="00463E8E" w:rsidRPr="00B80BB8" w:rsidRDefault="000C3D3C" w:rsidP="00E61EDD">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9</w:t>
            </w:r>
            <w:r w:rsidR="00463E8E">
              <w:rPr>
                <w:rFonts w:ascii="方正仿宋简体" w:eastAsia="方正仿宋简体" w:hAnsi="宋体" w:cs="Times New Roman"/>
                <w:kern w:val="0"/>
                <w:sz w:val="20"/>
                <w:szCs w:val="20"/>
              </w:rPr>
              <w:t>15</w:t>
            </w:r>
          </w:p>
        </w:tc>
        <w:tc>
          <w:tcPr>
            <w:tcW w:w="634" w:type="pct"/>
            <w:tcBorders>
              <w:top w:val="nil"/>
              <w:left w:val="nil"/>
              <w:bottom w:val="single" w:sz="4" w:space="0" w:color="auto"/>
              <w:right w:val="single" w:sz="4" w:space="0" w:color="auto"/>
            </w:tcBorders>
            <w:vAlign w:val="center"/>
          </w:tcPr>
          <w:p w:rsidR="00463E8E" w:rsidRPr="00B80BB8" w:rsidRDefault="00463E8E" w:rsidP="00CA4DC2">
            <w:pPr>
              <w:widowControl/>
              <w:jc w:val="center"/>
              <w:rPr>
                <w:rFonts w:ascii="方正仿宋简体" w:eastAsia="方正仿宋简体" w:hAnsi="宋体" w:cs="Times New Roman"/>
                <w:kern w:val="0"/>
                <w:sz w:val="20"/>
                <w:szCs w:val="20"/>
              </w:rPr>
            </w:pPr>
          </w:p>
        </w:tc>
        <w:tc>
          <w:tcPr>
            <w:tcW w:w="634" w:type="pct"/>
            <w:tcBorders>
              <w:top w:val="nil"/>
              <w:left w:val="nil"/>
              <w:bottom w:val="single" w:sz="4" w:space="0" w:color="auto"/>
              <w:right w:val="single" w:sz="4" w:space="0" w:color="auto"/>
            </w:tcBorders>
            <w:vAlign w:val="center"/>
          </w:tcPr>
          <w:p w:rsidR="00463E8E" w:rsidRPr="00B80BB8" w:rsidRDefault="00463E8E" w:rsidP="00CA4DC2">
            <w:pPr>
              <w:widowControl/>
              <w:jc w:val="center"/>
              <w:rPr>
                <w:rFonts w:ascii="方正仿宋简体" w:eastAsia="方正仿宋简体" w:hAnsi="宋体" w:cs="Times New Roman"/>
                <w:kern w:val="0"/>
                <w:sz w:val="20"/>
                <w:szCs w:val="20"/>
              </w:rPr>
            </w:pPr>
          </w:p>
        </w:tc>
        <w:tc>
          <w:tcPr>
            <w:tcW w:w="636" w:type="pct"/>
            <w:tcBorders>
              <w:top w:val="nil"/>
              <w:left w:val="nil"/>
              <w:bottom w:val="single" w:sz="4" w:space="0" w:color="auto"/>
              <w:right w:val="single" w:sz="4" w:space="0" w:color="auto"/>
            </w:tcBorders>
            <w:vAlign w:val="center"/>
          </w:tcPr>
          <w:p w:rsidR="00463E8E" w:rsidRPr="00B80BB8" w:rsidRDefault="00463E8E" w:rsidP="00CA4DC2">
            <w:pPr>
              <w:widowControl/>
              <w:jc w:val="center"/>
              <w:rPr>
                <w:rFonts w:ascii="方正仿宋简体" w:eastAsia="方正仿宋简体" w:hAnsi="宋体" w:cs="Times New Roman"/>
                <w:kern w:val="0"/>
                <w:sz w:val="20"/>
                <w:szCs w:val="20"/>
              </w:rPr>
            </w:pPr>
          </w:p>
        </w:tc>
        <w:tc>
          <w:tcPr>
            <w:tcW w:w="588" w:type="pct"/>
            <w:tcBorders>
              <w:top w:val="single" w:sz="4" w:space="0" w:color="auto"/>
              <w:bottom w:val="single" w:sz="4" w:space="0" w:color="auto"/>
              <w:right w:val="single" w:sz="4" w:space="0" w:color="auto"/>
            </w:tcBorders>
            <w:vAlign w:val="center"/>
          </w:tcPr>
          <w:p w:rsidR="00463E8E" w:rsidRPr="00B80BB8" w:rsidRDefault="00463E8E" w:rsidP="00CA4DC2">
            <w:pPr>
              <w:widowControl/>
              <w:jc w:val="center"/>
              <w:rPr>
                <w:rFonts w:ascii="方正仿宋简体" w:eastAsia="方正仿宋简体" w:cs="Times New Roman"/>
                <w:kern w:val="0"/>
                <w:sz w:val="20"/>
                <w:szCs w:val="20"/>
              </w:rPr>
            </w:pPr>
            <w:r>
              <w:rPr>
                <w:rFonts w:ascii="方正仿宋简体" w:eastAsia="方正仿宋简体" w:cs="Times New Roman"/>
                <w:kern w:val="0"/>
                <w:sz w:val="20"/>
                <w:szCs w:val="20"/>
              </w:rPr>
              <w:t>1</w:t>
            </w:r>
            <w:r w:rsidR="00930083">
              <w:rPr>
                <w:rFonts w:ascii="方正仿宋简体" w:eastAsia="方正仿宋简体" w:cs="Times New Roman"/>
                <w:kern w:val="0"/>
                <w:sz w:val="20"/>
                <w:szCs w:val="20"/>
              </w:rPr>
              <w:t>5</w:t>
            </w:r>
            <w:r>
              <w:rPr>
                <w:rFonts w:ascii="方正仿宋简体" w:eastAsia="方正仿宋简体" w:cs="Times New Roman"/>
                <w:kern w:val="0"/>
                <w:sz w:val="20"/>
                <w:szCs w:val="20"/>
              </w:rPr>
              <w:t>15</w:t>
            </w:r>
          </w:p>
        </w:tc>
      </w:tr>
      <w:tr w:rsidR="00E56B3C" w:rsidRPr="00637384" w:rsidTr="001D7634">
        <w:trPr>
          <w:trHeight w:val="384"/>
          <w:jc w:val="center"/>
        </w:trPr>
        <w:tc>
          <w:tcPr>
            <w:tcW w:w="477" w:type="pct"/>
            <w:tcBorders>
              <w:top w:val="nil"/>
              <w:left w:val="single" w:sz="4" w:space="0" w:color="auto"/>
              <w:bottom w:val="single" w:sz="4" w:space="0" w:color="auto"/>
              <w:right w:val="single" w:sz="4" w:space="0" w:color="auto"/>
            </w:tcBorders>
            <w:vAlign w:val="center"/>
          </w:tcPr>
          <w:p w:rsidR="00E56B3C" w:rsidRPr="00B80BB8" w:rsidRDefault="00E56B3C"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1.2</w:t>
            </w:r>
          </w:p>
        </w:tc>
        <w:tc>
          <w:tcPr>
            <w:tcW w:w="763" w:type="pct"/>
            <w:tcBorders>
              <w:top w:val="nil"/>
              <w:left w:val="nil"/>
              <w:bottom w:val="single" w:sz="4" w:space="0" w:color="auto"/>
              <w:right w:val="single" w:sz="4" w:space="0" w:color="auto"/>
            </w:tcBorders>
            <w:vAlign w:val="center"/>
          </w:tcPr>
          <w:p w:rsidR="00E56B3C" w:rsidRPr="00B80BB8" w:rsidRDefault="00E56B3C"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建设期利息</w:t>
            </w:r>
          </w:p>
        </w:tc>
        <w:tc>
          <w:tcPr>
            <w:tcW w:w="634" w:type="pct"/>
            <w:tcBorders>
              <w:top w:val="nil"/>
              <w:left w:val="nil"/>
              <w:bottom w:val="single" w:sz="4" w:space="0" w:color="auto"/>
              <w:right w:val="single" w:sz="4" w:space="0" w:color="auto"/>
            </w:tcBorders>
            <w:vAlign w:val="center"/>
          </w:tcPr>
          <w:p w:rsidR="00E56B3C" w:rsidRPr="00B80BB8" w:rsidRDefault="00E56B3C" w:rsidP="00CA4DC2">
            <w:pPr>
              <w:widowControl/>
              <w:jc w:val="center"/>
              <w:rPr>
                <w:rFonts w:ascii="方正仿宋简体" w:eastAsia="方正仿宋简体" w:hAnsi="宋体" w:cs="Times New Roman"/>
                <w:kern w:val="0"/>
                <w:sz w:val="20"/>
                <w:szCs w:val="20"/>
              </w:rPr>
            </w:pPr>
          </w:p>
        </w:tc>
        <w:tc>
          <w:tcPr>
            <w:tcW w:w="634" w:type="pct"/>
            <w:tcBorders>
              <w:top w:val="nil"/>
              <w:left w:val="nil"/>
              <w:bottom w:val="single" w:sz="4" w:space="0" w:color="auto"/>
              <w:right w:val="single" w:sz="4" w:space="0" w:color="auto"/>
            </w:tcBorders>
            <w:vAlign w:val="center"/>
          </w:tcPr>
          <w:p w:rsidR="00E56B3C" w:rsidRPr="00B80BB8" w:rsidRDefault="00E56B3C" w:rsidP="00CA4DC2">
            <w:pPr>
              <w:widowControl/>
              <w:jc w:val="center"/>
              <w:rPr>
                <w:rFonts w:ascii="方正仿宋简体" w:eastAsia="方正仿宋简体" w:hAnsi="宋体" w:cs="Times New Roman"/>
                <w:kern w:val="0"/>
                <w:sz w:val="20"/>
                <w:szCs w:val="20"/>
              </w:rPr>
            </w:pPr>
          </w:p>
        </w:tc>
        <w:tc>
          <w:tcPr>
            <w:tcW w:w="634" w:type="pct"/>
            <w:tcBorders>
              <w:top w:val="nil"/>
              <w:left w:val="nil"/>
              <w:bottom w:val="single" w:sz="4" w:space="0" w:color="auto"/>
              <w:right w:val="single" w:sz="4" w:space="0" w:color="auto"/>
            </w:tcBorders>
            <w:vAlign w:val="center"/>
          </w:tcPr>
          <w:p w:rsidR="00E56B3C" w:rsidRPr="00B80BB8" w:rsidRDefault="00E56B3C" w:rsidP="00CA4DC2">
            <w:pPr>
              <w:widowControl/>
              <w:jc w:val="center"/>
              <w:rPr>
                <w:rFonts w:ascii="方正仿宋简体" w:eastAsia="方正仿宋简体" w:hAnsi="宋体" w:cs="Times New Roman"/>
                <w:kern w:val="0"/>
                <w:sz w:val="20"/>
                <w:szCs w:val="20"/>
              </w:rPr>
            </w:pPr>
          </w:p>
        </w:tc>
        <w:tc>
          <w:tcPr>
            <w:tcW w:w="634" w:type="pct"/>
            <w:tcBorders>
              <w:top w:val="nil"/>
              <w:left w:val="nil"/>
              <w:bottom w:val="single" w:sz="4" w:space="0" w:color="auto"/>
              <w:right w:val="single" w:sz="4" w:space="0" w:color="auto"/>
            </w:tcBorders>
            <w:vAlign w:val="center"/>
          </w:tcPr>
          <w:p w:rsidR="00E56B3C" w:rsidRPr="00B80BB8" w:rsidRDefault="00E56B3C" w:rsidP="00CA4DC2">
            <w:pPr>
              <w:widowControl/>
              <w:jc w:val="center"/>
              <w:rPr>
                <w:rFonts w:ascii="方正仿宋简体" w:eastAsia="方正仿宋简体" w:hAnsi="宋体" w:cs="Times New Roman"/>
                <w:kern w:val="0"/>
                <w:sz w:val="20"/>
                <w:szCs w:val="20"/>
              </w:rPr>
            </w:pPr>
          </w:p>
        </w:tc>
        <w:tc>
          <w:tcPr>
            <w:tcW w:w="636" w:type="pct"/>
            <w:tcBorders>
              <w:top w:val="nil"/>
              <w:left w:val="nil"/>
              <w:bottom w:val="single" w:sz="4" w:space="0" w:color="auto"/>
              <w:right w:val="single" w:sz="4" w:space="0" w:color="auto"/>
            </w:tcBorders>
            <w:vAlign w:val="center"/>
          </w:tcPr>
          <w:p w:rsidR="00E56B3C" w:rsidRPr="00B80BB8" w:rsidRDefault="00E56B3C" w:rsidP="00CA4DC2">
            <w:pPr>
              <w:widowControl/>
              <w:jc w:val="center"/>
              <w:rPr>
                <w:rFonts w:ascii="方正仿宋简体" w:eastAsia="方正仿宋简体" w:hAnsi="宋体" w:cs="Times New Roman"/>
                <w:kern w:val="0"/>
                <w:sz w:val="20"/>
                <w:szCs w:val="20"/>
              </w:rPr>
            </w:pPr>
          </w:p>
        </w:tc>
        <w:tc>
          <w:tcPr>
            <w:tcW w:w="588" w:type="pct"/>
            <w:tcBorders>
              <w:top w:val="single" w:sz="4" w:space="0" w:color="auto"/>
              <w:bottom w:val="single" w:sz="4" w:space="0" w:color="auto"/>
              <w:right w:val="single" w:sz="4" w:space="0" w:color="auto"/>
            </w:tcBorders>
            <w:vAlign w:val="center"/>
          </w:tcPr>
          <w:p w:rsidR="00E56B3C" w:rsidRPr="00B80BB8" w:rsidRDefault="00E56B3C" w:rsidP="00CA4DC2">
            <w:pPr>
              <w:widowControl/>
              <w:jc w:val="center"/>
              <w:rPr>
                <w:rFonts w:ascii="方正仿宋简体" w:eastAsia="方正仿宋简体" w:cs="Times New Roman"/>
                <w:kern w:val="0"/>
                <w:sz w:val="20"/>
                <w:szCs w:val="20"/>
              </w:rPr>
            </w:pPr>
          </w:p>
        </w:tc>
      </w:tr>
      <w:tr w:rsidR="00FD0820" w:rsidRPr="00637384" w:rsidTr="001D7634">
        <w:trPr>
          <w:trHeight w:val="384"/>
          <w:jc w:val="center"/>
        </w:trPr>
        <w:tc>
          <w:tcPr>
            <w:tcW w:w="477" w:type="pct"/>
            <w:tcBorders>
              <w:top w:val="nil"/>
              <w:left w:val="single" w:sz="4" w:space="0" w:color="auto"/>
              <w:bottom w:val="single" w:sz="4" w:space="0" w:color="auto"/>
              <w:right w:val="single" w:sz="4" w:space="0" w:color="auto"/>
            </w:tcBorders>
            <w:vAlign w:val="center"/>
          </w:tcPr>
          <w:p w:rsidR="00FD0820" w:rsidRPr="00B80BB8" w:rsidRDefault="00FD0820"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1.3</w:t>
            </w:r>
          </w:p>
        </w:tc>
        <w:tc>
          <w:tcPr>
            <w:tcW w:w="763" w:type="pct"/>
            <w:tcBorders>
              <w:top w:val="nil"/>
              <w:left w:val="nil"/>
              <w:bottom w:val="single" w:sz="4" w:space="0" w:color="auto"/>
              <w:right w:val="single" w:sz="4" w:space="0" w:color="auto"/>
            </w:tcBorders>
            <w:vAlign w:val="center"/>
          </w:tcPr>
          <w:p w:rsidR="00FD0820" w:rsidRPr="00B80BB8" w:rsidRDefault="00FD0820"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流动资金</w:t>
            </w:r>
          </w:p>
        </w:tc>
        <w:tc>
          <w:tcPr>
            <w:tcW w:w="634"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634"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634" w:type="pct"/>
            <w:tcBorders>
              <w:top w:val="nil"/>
              <w:left w:val="nil"/>
              <w:bottom w:val="single" w:sz="4" w:space="0" w:color="auto"/>
              <w:right w:val="single" w:sz="4" w:space="0" w:color="auto"/>
            </w:tcBorders>
            <w:vAlign w:val="center"/>
          </w:tcPr>
          <w:p w:rsidR="00FD0820" w:rsidRPr="00B80BB8" w:rsidRDefault="00930083" w:rsidP="00FD3C85">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200</w:t>
            </w:r>
          </w:p>
        </w:tc>
        <w:tc>
          <w:tcPr>
            <w:tcW w:w="634" w:type="pct"/>
            <w:tcBorders>
              <w:top w:val="nil"/>
              <w:left w:val="nil"/>
              <w:bottom w:val="single" w:sz="4" w:space="0" w:color="auto"/>
              <w:right w:val="single" w:sz="4" w:space="0" w:color="auto"/>
            </w:tcBorders>
            <w:vAlign w:val="center"/>
          </w:tcPr>
          <w:p w:rsidR="00FD0820" w:rsidRPr="00B80BB8" w:rsidRDefault="00930083" w:rsidP="00FD3C85">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200</w:t>
            </w:r>
          </w:p>
        </w:tc>
        <w:tc>
          <w:tcPr>
            <w:tcW w:w="636"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588" w:type="pct"/>
            <w:tcBorders>
              <w:top w:val="single" w:sz="4" w:space="0" w:color="auto"/>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cs="Times New Roman"/>
                <w:kern w:val="0"/>
                <w:sz w:val="20"/>
                <w:szCs w:val="20"/>
              </w:rPr>
            </w:pPr>
          </w:p>
        </w:tc>
      </w:tr>
      <w:tr w:rsidR="00FD0820" w:rsidRPr="00637384" w:rsidTr="001D7634">
        <w:trPr>
          <w:trHeight w:val="384"/>
          <w:jc w:val="center"/>
        </w:trPr>
        <w:tc>
          <w:tcPr>
            <w:tcW w:w="477" w:type="pct"/>
            <w:tcBorders>
              <w:top w:val="nil"/>
              <w:left w:val="single" w:sz="4" w:space="0" w:color="auto"/>
              <w:bottom w:val="single" w:sz="4" w:space="0" w:color="auto"/>
              <w:right w:val="single" w:sz="4" w:space="0" w:color="auto"/>
            </w:tcBorders>
            <w:vAlign w:val="center"/>
          </w:tcPr>
          <w:p w:rsidR="00FD0820" w:rsidRPr="00B80BB8" w:rsidRDefault="00FD0820"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2</w:t>
            </w:r>
          </w:p>
        </w:tc>
        <w:tc>
          <w:tcPr>
            <w:tcW w:w="763" w:type="pct"/>
            <w:tcBorders>
              <w:top w:val="nil"/>
              <w:left w:val="nil"/>
              <w:bottom w:val="single" w:sz="4" w:space="0" w:color="auto"/>
              <w:right w:val="single" w:sz="4" w:space="0" w:color="auto"/>
            </w:tcBorders>
            <w:vAlign w:val="center"/>
          </w:tcPr>
          <w:p w:rsidR="00FD0820" w:rsidRPr="00B80BB8" w:rsidRDefault="00FD0820"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资金筹措</w:t>
            </w:r>
          </w:p>
        </w:tc>
        <w:tc>
          <w:tcPr>
            <w:tcW w:w="634" w:type="pct"/>
            <w:tcBorders>
              <w:top w:val="nil"/>
              <w:left w:val="nil"/>
              <w:bottom w:val="single" w:sz="4" w:space="0" w:color="auto"/>
              <w:right w:val="single" w:sz="4" w:space="0" w:color="auto"/>
            </w:tcBorders>
            <w:vAlign w:val="center"/>
          </w:tcPr>
          <w:p w:rsidR="00FD0820" w:rsidRPr="00B80BB8" w:rsidRDefault="00FD0820" w:rsidP="00FD3C85">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700</w:t>
            </w:r>
          </w:p>
        </w:tc>
        <w:tc>
          <w:tcPr>
            <w:tcW w:w="634" w:type="pct"/>
            <w:tcBorders>
              <w:top w:val="nil"/>
              <w:left w:val="nil"/>
              <w:bottom w:val="single" w:sz="4" w:space="0" w:color="auto"/>
              <w:right w:val="single" w:sz="4" w:space="0" w:color="auto"/>
            </w:tcBorders>
            <w:vAlign w:val="center"/>
          </w:tcPr>
          <w:p w:rsidR="00FD0820" w:rsidRPr="00B80BB8" w:rsidRDefault="00FD0820" w:rsidP="00FD3C85">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1015</w:t>
            </w:r>
          </w:p>
        </w:tc>
        <w:tc>
          <w:tcPr>
            <w:tcW w:w="634" w:type="pct"/>
            <w:tcBorders>
              <w:top w:val="nil"/>
              <w:left w:val="nil"/>
              <w:bottom w:val="single" w:sz="4" w:space="0" w:color="auto"/>
              <w:right w:val="single" w:sz="4" w:space="0" w:color="auto"/>
            </w:tcBorders>
            <w:vAlign w:val="center"/>
          </w:tcPr>
          <w:p w:rsidR="00FD0820" w:rsidRPr="00B80BB8" w:rsidRDefault="00FD0820" w:rsidP="00FD3C85">
            <w:pPr>
              <w:widowControl/>
              <w:jc w:val="center"/>
              <w:rPr>
                <w:rFonts w:ascii="方正仿宋简体" w:eastAsia="方正仿宋简体" w:hAnsi="宋体" w:cs="Times New Roman"/>
                <w:kern w:val="0"/>
                <w:sz w:val="20"/>
                <w:szCs w:val="20"/>
              </w:rPr>
            </w:pPr>
          </w:p>
        </w:tc>
        <w:tc>
          <w:tcPr>
            <w:tcW w:w="634" w:type="pct"/>
            <w:tcBorders>
              <w:top w:val="nil"/>
              <w:left w:val="nil"/>
              <w:bottom w:val="single" w:sz="4" w:space="0" w:color="auto"/>
              <w:right w:val="single" w:sz="4" w:space="0" w:color="auto"/>
            </w:tcBorders>
            <w:vAlign w:val="center"/>
          </w:tcPr>
          <w:p w:rsidR="00FD0820" w:rsidRPr="00B80BB8" w:rsidRDefault="00FD0820" w:rsidP="00FD3C85">
            <w:pPr>
              <w:widowControl/>
              <w:jc w:val="center"/>
              <w:rPr>
                <w:rFonts w:ascii="方正仿宋简体" w:eastAsia="方正仿宋简体" w:hAnsi="宋体" w:cs="Times New Roman"/>
                <w:kern w:val="0"/>
                <w:sz w:val="20"/>
                <w:szCs w:val="20"/>
              </w:rPr>
            </w:pPr>
          </w:p>
        </w:tc>
        <w:tc>
          <w:tcPr>
            <w:tcW w:w="636" w:type="pct"/>
            <w:tcBorders>
              <w:top w:val="nil"/>
              <w:left w:val="nil"/>
              <w:bottom w:val="single" w:sz="4" w:space="0" w:color="auto"/>
              <w:right w:val="single" w:sz="4" w:space="0" w:color="auto"/>
            </w:tcBorders>
            <w:vAlign w:val="center"/>
          </w:tcPr>
          <w:p w:rsidR="00FD0820" w:rsidRPr="00B80BB8" w:rsidRDefault="00FD0820" w:rsidP="00FD3C85">
            <w:pPr>
              <w:widowControl/>
              <w:jc w:val="center"/>
              <w:rPr>
                <w:rFonts w:ascii="方正仿宋简体" w:eastAsia="方正仿宋简体" w:hAnsi="宋体" w:cs="Times New Roman"/>
                <w:kern w:val="0"/>
                <w:sz w:val="20"/>
                <w:szCs w:val="20"/>
              </w:rPr>
            </w:pPr>
          </w:p>
        </w:tc>
        <w:tc>
          <w:tcPr>
            <w:tcW w:w="588" w:type="pct"/>
            <w:tcBorders>
              <w:top w:val="single" w:sz="4" w:space="0" w:color="auto"/>
              <w:bottom w:val="single" w:sz="4" w:space="0" w:color="auto"/>
              <w:right w:val="single" w:sz="4" w:space="0" w:color="auto"/>
            </w:tcBorders>
            <w:vAlign w:val="center"/>
          </w:tcPr>
          <w:p w:rsidR="00FD0820" w:rsidRPr="00B80BB8" w:rsidRDefault="00FD0820" w:rsidP="00FD3C85">
            <w:pPr>
              <w:widowControl/>
              <w:jc w:val="center"/>
              <w:rPr>
                <w:rFonts w:ascii="方正仿宋简体" w:eastAsia="方正仿宋简体" w:cs="Times New Roman"/>
                <w:kern w:val="0"/>
                <w:sz w:val="20"/>
                <w:szCs w:val="20"/>
              </w:rPr>
            </w:pPr>
            <w:r>
              <w:rPr>
                <w:rFonts w:ascii="方正仿宋简体" w:eastAsia="方正仿宋简体" w:cs="Times New Roman"/>
                <w:kern w:val="0"/>
                <w:sz w:val="20"/>
                <w:szCs w:val="20"/>
              </w:rPr>
              <w:t>1715</w:t>
            </w:r>
          </w:p>
        </w:tc>
      </w:tr>
      <w:tr w:rsidR="00FD0820" w:rsidRPr="00637384" w:rsidTr="001D7634">
        <w:trPr>
          <w:trHeight w:val="384"/>
          <w:jc w:val="center"/>
        </w:trPr>
        <w:tc>
          <w:tcPr>
            <w:tcW w:w="477" w:type="pct"/>
            <w:tcBorders>
              <w:top w:val="nil"/>
              <w:left w:val="single" w:sz="4" w:space="0" w:color="auto"/>
              <w:bottom w:val="single" w:sz="4" w:space="0" w:color="auto"/>
              <w:right w:val="single" w:sz="4" w:space="0" w:color="auto"/>
            </w:tcBorders>
            <w:vAlign w:val="center"/>
          </w:tcPr>
          <w:p w:rsidR="00FD0820" w:rsidRPr="00B80BB8" w:rsidRDefault="00FD0820"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2.1</w:t>
            </w:r>
          </w:p>
        </w:tc>
        <w:tc>
          <w:tcPr>
            <w:tcW w:w="763" w:type="pct"/>
            <w:tcBorders>
              <w:top w:val="nil"/>
              <w:left w:val="nil"/>
              <w:bottom w:val="single" w:sz="4" w:space="0" w:color="auto"/>
              <w:right w:val="single" w:sz="4" w:space="0" w:color="auto"/>
            </w:tcBorders>
            <w:vAlign w:val="center"/>
          </w:tcPr>
          <w:p w:rsidR="00FD0820" w:rsidRPr="00B80BB8" w:rsidRDefault="00FD0820"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自有资金</w:t>
            </w:r>
          </w:p>
        </w:tc>
        <w:tc>
          <w:tcPr>
            <w:tcW w:w="634" w:type="pct"/>
            <w:tcBorders>
              <w:top w:val="nil"/>
              <w:left w:val="nil"/>
              <w:bottom w:val="single" w:sz="4" w:space="0" w:color="auto"/>
              <w:right w:val="single" w:sz="4" w:space="0" w:color="auto"/>
            </w:tcBorders>
            <w:vAlign w:val="center"/>
          </w:tcPr>
          <w:p w:rsidR="00FD0820" w:rsidRPr="00B80BB8" w:rsidRDefault="00FD0820" w:rsidP="00E61EDD">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700</w:t>
            </w:r>
          </w:p>
        </w:tc>
        <w:tc>
          <w:tcPr>
            <w:tcW w:w="634" w:type="pct"/>
            <w:tcBorders>
              <w:top w:val="nil"/>
              <w:left w:val="nil"/>
              <w:bottom w:val="single" w:sz="4" w:space="0" w:color="auto"/>
              <w:right w:val="single" w:sz="4" w:space="0" w:color="auto"/>
            </w:tcBorders>
            <w:vAlign w:val="center"/>
          </w:tcPr>
          <w:p w:rsidR="00FD0820" w:rsidRPr="00B80BB8" w:rsidRDefault="00FD0820" w:rsidP="00E61EDD">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1015</w:t>
            </w:r>
          </w:p>
        </w:tc>
        <w:tc>
          <w:tcPr>
            <w:tcW w:w="634"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634"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636"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588" w:type="pct"/>
            <w:tcBorders>
              <w:top w:val="single" w:sz="4" w:space="0" w:color="auto"/>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cs="Times New Roman"/>
                <w:kern w:val="0"/>
                <w:sz w:val="20"/>
                <w:szCs w:val="20"/>
              </w:rPr>
            </w:pPr>
            <w:r>
              <w:rPr>
                <w:rFonts w:ascii="方正仿宋简体" w:eastAsia="方正仿宋简体" w:cs="Times New Roman"/>
                <w:kern w:val="0"/>
                <w:sz w:val="20"/>
                <w:szCs w:val="20"/>
              </w:rPr>
              <w:t>1715</w:t>
            </w:r>
          </w:p>
        </w:tc>
      </w:tr>
      <w:tr w:rsidR="00FD0820" w:rsidRPr="00637384" w:rsidTr="001D7634">
        <w:trPr>
          <w:trHeight w:val="384"/>
          <w:jc w:val="center"/>
        </w:trPr>
        <w:tc>
          <w:tcPr>
            <w:tcW w:w="477" w:type="pct"/>
            <w:tcBorders>
              <w:top w:val="nil"/>
              <w:left w:val="single" w:sz="4" w:space="0" w:color="auto"/>
              <w:bottom w:val="single" w:sz="4" w:space="0" w:color="auto"/>
              <w:right w:val="single" w:sz="4" w:space="0" w:color="auto"/>
            </w:tcBorders>
            <w:vAlign w:val="center"/>
          </w:tcPr>
          <w:p w:rsidR="00FD0820" w:rsidRPr="00B80BB8" w:rsidRDefault="00FD0820" w:rsidP="00CA4DC2">
            <w:pPr>
              <w:widowControl/>
              <w:jc w:val="left"/>
              <w:rPr>
                <w:rFonts w:ascii="方正仿宋简体" w:eastAsia="方正仿宋简体" w:hAnsi="宋体" w:cs="Times New Roman"/>
                <w:kern w:val="0"/>
                <w:sz w:val="20"/>
                <w:szCs w:val="20"/>
              </w:rPr>
            </w:pPr>
          </w:p>
        </w:tc>
        <w:tc>
          <w:tcPr>
            <w:tcW w:w="763" w:type="pct"/>
            <w:tcBorders>
              <w:top w:val="nil"/>
              <w:left w:val="nil"/>
              <w:bottom w:val="single" w:sz="4" w:space="0" w:color="auto"/>
              <w:right w:val="single" w:sz="4" w:space="0" w:color="auto"/>
            </w:tcBorders>
            <w:vAlign w:val="center"/>
          </w:tcPr>
          <w:p w:rsidR="00FD0820" w:rsidRPr="00B80BB8" w:rsidRDefault="00FD0820"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其中：用于流动资金</w:t>
            </w:r>
          </w:p>
        </w:tc>
        <w:tc>
          <w:tcPr>
            <w:tcW w:w="634" w:type="pct"/>
            <w:tcBorders>
              <w:top w:val="nil"/>
              <w:left w:val="nil"/>
              <w:bottom w:val="single" w:sz="4" w:space="0" w:color="auto"/>
              <w:right w:val="single" w:sz="4" w:space="0" w:color="auto"/>
            </w:tcBorders>
            <w:vAlign w:val="center"/>
          </w:tcPr>
          <w:p w:rsidR="00FD0820" w:rsidRPr="00B80BB8" w:rsidRDefault="00FD0820" w:rsidP="000A58B4">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634"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634"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634"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636"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588" w:type="pct"/>
            <w:tcBorders>
              <w:top w:val="single" w:sz="4" w:space="0" w:color="auto"/>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cs="Times New Roman"/>
                <w:kern w:val="0"/>
                <w:sz w:val="20"/>
                <w:szCs w:val="20"/>
              </w:rPr>
            </w:pPr>
          </w:p>
        </w:tc>
      </w:tr>
      <w:tr w:rsidR="00FD0820" w:rsidRPr="00637384" w:rsidTr="001D7634">
        <w:trPr>
          <w:trHeight w:val="384"/>
          <w:jc w:val="center"/>
        </w:trPr>
        <w:tc>
          <w:tcPr>
            <w:tcW w:w="477" w:type="pct"/>
            <w:tcBorders>
              <w:top w:val="nil"/>
              <w:left w:val="single" w:sz="4" w:space="0" w:color="auto"/>
              <w:bottom w:val="single" w:sz="4" w:space="0" w:color="auto"/>
              <w:right w:val="single" w:sz="4" w:space="0" w:color="auto"/>
            </w:tcBorders>
            <w:vAlign w:val="center"/>
          </w:tcPr>
          <w:p w:rsidR="00FD0820" w:rsidRPr="00B80BB8" w:rsidRDefault="00FD0820"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2.2</w:t>
            </w:r>
          </w:p>
        </w:tc>
        <w:tc>
          <w:tcPr>
            <w:tcW w:w="763" w:type="pct"/>
            <w:tcBorders>
              <w:top w:val="nil"/>
              <w:left w:val="nil"/>
              <w:bottom w:val="single" w:sz="4" w:space="0" w:color="auto"/>
              <w:right w:val="single" w:sz="4" w:space="0" w:color="auto"/>
            </w:tcBorders>
            <w:vAlign w:val="center"/>
          </w:tcPr>
          <w:p w:rsidR="00FD0820" w:rsidRPr="00B80BB8" w:rsidRDefault="00FD0820"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借款</w:t>
            </w:r>
          </w:p>
        </w:tc>
        <w:tc>
          <w:tcPr>
            <w:tcW w:w="634"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634"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634"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634"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636"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588" w:type="pct"/>
            <w:tcBorders>
              <w:top w:val="single" w:sz="4" w:space="0" w:color="auto"/>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cs="Times New Roman"/>
                <w:kern w:val="0"/>
                <w:sz w:val="20"/>
                <w:szCs w:val="20"/>
              </w:rPr>
            </w:pPr>
          </w:p>
        </w:tc>
      </w:tr>
      <w:tr w:rsidR="00FD0820" w:rsidRPr="00637384" w:rsidTr="001D7634">
        <w:trPr>
          <w:trHeight w:val="384"/>
          <w:jc w:val="center"/>
        </w:trPr>
        <w:tc>
          <w:tcPr>
            <w:tcW w:w="477" w:type="pct"/>
            <w:tcBorders>
              <w:top w:val="nil"/>
              <w:left w:val="single" w:sz="4" w:space="0" w:color="auto"/>
              <w:bottom w:val="single" w:sz="4" w:space="0" w:color="auto"/>
              <w:right w:val="single" w:sz="4" w:space="0" w:color="auto"/>
            </w:tcBorders>
            <w:vAlign w:val="center"/>
          </w:tcPr>
          <w:p w:rsidR="00FD0820" w:rsidRPr="00B80BB8" w:rsidRDefault="00FD0820"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2.2.1</w:t>
            </w:r>
          </w:p>
        </w:tc>
        <w:tc>
          <w:tcPr>
            <w:tcW w:w="763" w:type="pct"/>
            <w:tcBorders>
              <w:top w:val="nil"/>
              <w:left w:val="nil"/>
              <w:bottom w:val="single" w:sz="4" w:space="0" w:color="auto"/>
              <w:right w:val="single" w:sz="4" w:space="0" w:color="auto"/>
            </w:tcBorders>
            <w:vAlign w:val="center"/>
          </w:tcPr>
          <w:p w:rsidR="00FD0820" w:rsidRPr="00B80BB8" w:rsidRDefault="00FD0820"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长期借款</w:t>
            </w:r>
          </w:p>
        </w:tc>
        <w:tc>
          <w:tcPr>
            <w:tcW w:w="634"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634"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634"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634"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636"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588" w:type="pct"/>
            <w:tcBorders>
              <w:top w:val="single" w:sz="4" w:space="0" w:color="auto"/>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cs="Times New Roman"/>
                <w:kern w:val="0"/>
                <w:sz w:val="20"/>
                <w:szCs w:val="20"/>
              </w:rPr>
            </w:pPr>
          </w:p>
        </w:tc>
      </w:tr>
      <w:tr w:rsidR="00FD0820" w:rsidRPr="00637384" w:rsidTr="001D7634">
        <w:trPr>
          <w:trHeight w:val="384"/>
          <w:jc w:val="center"/>
        </w:trPr>
        <w:tc>
          <w:tcPr>
            <w:tcW w:w="477" w:type="pct"/>
            <w:tcBorders>
              <w:top w:val="single" w:sz="4" w:space="0" w:color="auto"/>
              <w:left w:val="single" w:sz="4" w:space="0" w:color="auto"/>
              <w:bottom w:val="single" w:sz="4" w:space="0" w:color="auto"/>
              <w:right w:val="single" w:sz="4" w:space="0" w:color="auto"/>
            </w:tcBorders>
            <w:vAlign w:val="center"/>
          </w:tcPr>
          <w:p w:rsidR="00FD0820" w:rsidRPr="00B80BB8" w:rsidRDefault="00FD0820"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lastRenderedPageBreak/>
              <w:t>2.2.2</w:t>
            </w:r>
          </w:p>
        </w:tc>
        <w:tc>
          <w:tcPr>
            <w:tcW w:w="763" w:type="pct"/>
            <w:tcBorders>
              <w:top w:val="single" w:sz="4" w:space="0" w:color="auto"/>
              <w:left w:val="nil"/>
              <w:bottom w:val="single" w:sz="4" w:space="0" w:color="auto"/>
              <w:right w:val="single" w:sz="4" w:space="0" w:color="auto"/>
            </w:tcBorders>
            <w:vAlign w:val="center"/>
          </w:tcPr>
          <w:p w:rsidR="00FD0820" w:rsidRPr="00B80BB8" w:rsidRDefault="00FD0820"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流动资金借款</w:t>
            </w:r>
          </w:p>
        </w:tc>
        <w:tc>
          <w:tcPr>
            <w:tcW w:w="634" w:type="pct"/>
            <w:tcBorders>
              <w:top w:val="single" w:sz="4" w:space="0" w:color="auto"/>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634" w:type="pct"/>
            <w:tcBorders>
              <w:top w:val="single" w:sz="4" w:space="0" w:color="auto"/>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634" w:type="pct"/>
            <w:tcBorders>
              <w:top w:val="single" w:sz="4" w:space="0" w:color="auto"/>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634" w:type="pct"/>
            <w:tcBorders>
              <w:top w:val="single" w:sz="4" w:space="0" w:color="auto"/>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636" w:type="pct"/>
            <w:tcBorders>
              <w:top w:val="single" w:sz="4" w:space="0" w:color="auto"/>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588" w:type="pct"/>
            <w:tcBorders>
              <w:top w:val="single" w:sz="4" w:space="0" w:color="auto"/>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cs="Times New Roman"/>
                <w:kern w:val="0"/>
                <w:sz w:val="20"/>
                <w:szCs w:val="20"/>
              </w:rPr>
            </w:pPr>
          </w:p>
        </w:tc>
      </w:tr>
      <w:tr w:rsidR="00FD0820" w:rsidRPr="00637384" w:rsidTr="001D7634">
        <w:trPr>
          <w:trHeight w:val="384"/>
          <w:jc w:val="center"/>
        </w:trPr>
        <w:tc>
          <w:tcPr>
            <w:tcW w:w="477" w:type="pct"/>
            <w:tcBorders>
              <w:top w:val="nil"/>
              <w:left w:val="single" w:sz="4" w:space="0" w:color="auto"/>
              <w:bottom w:val="single" w:sz="4" w:space="0" w:color="auto"/>
              <w:right w:val="single" w:sz="4" w:space="0" w:color="auto"/>
            </w:tcBorders>
            <w:vAlign w:val="center"/>
          </w:tcPr>
          <w:p w:rsidR="00FD0820" w:rsidRPr="00B80BB8" w:rsidRDefault="00FD0820"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2.2.3</w:t>
            </w:r>
          </w:p>
        </w:tc>
        <w:tc>
          <w:tcPr>
            <w:tcW w:w="763" w:type="pct"/>
            <w:tcBorders>
              <w:top w:val="nil"/>
              <w:left w:val="nil"/>
              <w:bottom w:val="single" w:sz="4" w:space="0" w:color="auto"/>
              <w:right w:val="single" w:sz="4" w:space="0" w:color="auto"/>
            </w:tcBorders>
            <w:vAlign w:val="center"/>
          </w:tcPr>
          <w:p w:rsidR="00FD0820" w:rsidRPr="00B80BB8" w:rsidRDefault="00FD0820"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其他短期借款</w:t>
            </w:r>
          </w:p>
        </w:tc>
        <w:tc>
          <w:tcPr>
            <w:tcW w:w="634"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634"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634"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634"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636"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588" w:type="pct"/>
            <w:tcBorders>
              <w:top w:val="single" w:sz="4" w:space="0" w:color="auto"/>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cs="Times New Roman"/>
                <w:kern w:val="0"/>
                <w:sz w:val="20"/>
                <w:szCs w:val="20"/>
              </w:rPr>
            </w:pPr>
          </w:p>
        </w:tc>
      </w:tr>
      <w:tr w:rsidR="00FD0820" w:rsidRPr="00637384" w:rsidTr="001D7634">
        <w:trPr>
          <w:trHeight w:val="384"/>
          <w:jc w:val="center"/>
        </w:trPr>
        <w:tc>
          <w:tcPr>
            <w:tcW w:w="477" w:type="pct"/>
            <w:tcBorders>
              <w:top w:val="nil"/>
              <w:left w:val="single" w:sz="4" w:space="0" w:color="auto"/>
              <w:bottom w:val="single" w:sz="4" w:space="0" w:color="auto"/>
              <w:right w:val="single" w:sz="4" w:space="0" w:color="auto"/>
            </w:tcBorders>
            <w:vAlign w:val="center"/>
          </w:tcPr>
          <w:p w:rsidR="00FD0820" w:rsidRPr="00B80BB8" w:rsidRDefault="00FD0820"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2.3</w:t>
            </w:r>
          </w:p>
        </w:tc>
        <w:tc>
          <w:tcPr>
            <w:tcW w:w="763" w:type="pct"/>
            <w:tcBorders>
              <w:top w:val="nil"/>
              <w:left w:val="nil"/>
              <w:bottom w:val="single" w:sz="4" w:space="0" w:color="auto"/>
              <w:right w:val="single" w:sz="4" w:space="0" w:color="auto"/>
            </w:tcBorders>
            <w:vAlign w:val="center"/>
          </w:tcPr>
          <w:p w:rsidR="00FD0820" w:rsidRPr="00B80BB8" w:rsidRDefault="00FD0820"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其他</w:t>
            </w:r>
          </w:p>
        </w:tc>
        <w:tc>
          <w:tcPr>
            <w:tcW w:w="634"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634"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634"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634"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636" w:type="pct"/>
            <w:tcBorders>
              <w:top w:val="nil"/>
              <w:left w:val="nil"/>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hAnsi="宋体" w:cs="Times New Roman"/>
                <w:kern w:val="0"/>
                <w:sz w:val="20"/>
                <w:szCs w:val="20"/>
              </w:rPr>
            </w:pPr>
          </w:p>
        </w:tc>
        <w:tc>
          <w:tcPr>
            <w:tcW w:w="588" w:type="pct"/>
            <w:tcBorders>
              <w:top w:val="single" w:sz="4" w:space="0" w:color="auto"/>
              <w:bottom w:val="single" w:sz="4" w:space="0" w:color="auto"/>
              <w:right w:val="single" w:sz="4" w:space="0" w:color="auto"/>
            </w:tcBorders>
            <w:vAlign w:val="center"/>
          </w:tcPr>
          <w:p w:rsidR="00FD0820" w:rsidRPr="00B80BB8" w:rsidRDefault="00FD0820" w:rsidP="00CA4DC2">
            <w:pPr>
              <w:widowControl/>
              <w:jc w:val="center"/>
              <w:rPr>
                <w:rFonts w:ascii="方正仿宋简体" w:eastAsia="方正仿宋简体" w:cs="Times New Roman"/>
                <w:kern w:val="0"/>
                <w:sz w:val="20"/>
                <w:szCs w:val="20"/>
              </w:rPr>
            </w:pPr>
          </w:p>
        </w:tc>
      </w:tr>
    </w:tbl>
    <w:p w:rsidR="00EC7E37" w:rsidRDefault="00EC7E37" w:rsidP="00CB71A1">
      <w:pPr>
        <w:spacing w:line="400" w:lineRule="exact"/>
        <w:jc w:val="left"/>
        <w:rPr>
          <w:rFonts w:ascii="方正仿宋简体" w:eastAsia="方正仿宋简体" w:cs="Times New Roman"/>
          <w:sz w:val="28"/>
          <w:szCs w:val="28"/>
        </w:rPr>
      </w:pPr>
    </w:p>
    <w:p w:rsidR="00EC7E37" w:rsidRDefault="00EC7E37" w:rsidP="00CB71A1">
      <w:pPr>
        <w:spacing w:line="400" w:lineRule="exact"/>
        <w:jc w:val="left"/>
        <w:rPr>
          <w:rFonts w:ascii="方正仿宋简体" w:eastAsia="方正仿宋简体" w:cs="方正仿宋简体"/>
          <w:sz w:val="28"/>
          <w:szCs w:val="28"/>
        </w:rPr>
      </w:pPr>
      <w:r>
        <w:rPr>
          <w:rFonts w:ascii="方正仿宋简体" w:eastAsia="方正仿宋简体" w:cs="Times New Roman"/>
          <w:sz w:val="28"/>
          <w:szCs w:val="28"/>
        </w:rPr>
        <w:br w:type="page"/>
      </w:r>
      <w:r w:rsidRPr="004F74F4">
        <w:rPr>
          <w:rFonts w:ascii="方正仿宋简体" w:eastAsia="方正仿宋简体" w:cs="方正仿宋简体" w:hint="eastAsia"/>
          <w:sz w:val="28"/>
          <w:szCs w:val="28"/>
        </w:rPr>
        <w:lastRenderedPageBreak/>
        <w:t>附表</w:t>
      </w:r>
      <w:r>
        <w:rPr>
          <w:rFonts w:ascii="方正仿宋简体" w:eastAsia="方正仿宋简体" w:cs="方正仿宋简体"/>
          <w:sz w:val="28"/>
          <w:szCs w:val="28"/>
        </w:rPr>
        <w:t>5</w:t>
      </w:r>
    </w:p>
    <w:p w:rsidR="00EC7E37" w:rsidRDefault="00EC7E37" w:rsidP="00CB71A1">
      <w:pPr>
        <w:spacing w:line="400" w:lineRule="exact"/>
        <w:jc w:val="center"/>
        <w:rPr>
          <w:rFonts w:ascii="方正小标宋简体" w:eastAsia="方正小标宋简体" w:cs="Times New Roman"/>
        </w:rPr>
      </w:pPr>
      <w:r w:rsidRPr="009A3C17">
        <w:rPr>
          <w:rFonts w:ascii="方正小标宋简体" w:eastAsia="方正小标宋简体" w:cs="方正小标宋简体" w:hint="eastAsia"/>
        </w:rPr>
        <w:t>流动资金估算表</w:t>
      </w:r>
    </w:p>
    <w:p w:rsidR="00EC7E37" w:rsidRPr="00B80BB8" w:rsidRDefault="00EC7E37" w:rsidP="00CB71A1">
      <w:pPr>
        <w:spacing w:line="400" w:lineRule="exact"/>
        <w:ind w:right="300"/>
        <w:jc w:val="right"/>
        <w:rPr>
          <w:rFonts w:ascii="方正仿宋简体" w:eastAsia="方正仿宋简体" w:cs="Times New Roman"/>
        </w:rPr>
      </w:pPr>
      <w:r w:rsidRPr="00B80BB8">
        <w:rPr>
          <w:rFonts w:ascii="方正仿宋简体" w:eastAsia="方正仿宋简体" w:hAnsi="宋体" w:cs="方正仿宋简体" w:hint="eastAsia"/>
          <w:kern w:val="0"/>
          <w:sz w:val="20"/>
          <w:szCs w:val="20"/>
        </w:rPr>
        <w:t>单位：万元</w:t>
      </w:r>
    </w:p>
    <w:tbl>
      <w:tblPr>
        <w:tblW w:w="45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44"/>
        <w:gridCol w:w="2376"/>
        <w:gridCol w:w="1267"/>
        <w:gridCol w:w="1279"/>
        <w:gridCol w:w="1416"/>
        <w:gridCol w:w="1205"/>
        <w:gridCol w:w="1205"/>
        <w:gridCol w:w="1205"/>
        <w:gridCol w:w="1202"/>
      </w:tblGrid>
      <w:tr w:rsidR="00EC7E37" w:rsidRPr="00471167">
        <w:trPr>
          <w:trHeight w:val="397"/>
          <w:jc w:val="center"/>
        </w:trPr>
        <w:tc>
          <w:tcPr>
            <w:tcW w:w="352" w:type="pct"/>
            <w:vMerge w:val="restart"/>
            <w:vAlign w:val="center"/>
          </w:tcPr>
          <w:p w:rsidR="00EC7E37" w:rsidRPr="00471167" w:rsidRDefault="00EC7E37" w:rsidP="00CA4DC2">
            <w:pPr>
              <w:widowControl/>
              <w:jc w:val="center"/>
              <w:rPr>
                <w:rFonts w:ascii="黑体" w:eastAsia="黑体" w:hAnsi="黑体" w:cs="Times New Roman"/>
                <w:kern w:val="0"/>
                <w:sz w:val="20"/>
                <w:szCs w:val="20"/>
              </w:rPr>
            </w:pPr>
            <w:r w:rsidRPr="00471167">
              <w:rPr>
                <w:rFonts w:ascii="黑体" w:eastAsia="黑体" w:hAnsi="黑体" w:cs="黑体" w:hint="eastAsia"/>
                <w:kern w:val="0"/>
                <w:sz w:val="20"/>
                <w:szCs w:val="20"/>
              </w:rPr>
              <w:t>序号</w:t>
            </w:r>
          </w:p>
        </w:tc>
        <w:tc>
          <w:tcPr>
            <w:tcW w:w="990" w:type="pct"/>
            <w:vMerge w:val="restart"/>
            <w:tcBorders>
              <w:tl2br w:val="single" w:sz="4" w:space="0" w:color="auto"/>
            </w:tcBorders>
            <w:vAlign w:val="center"/>
          </w:tcPr>
          <w:p w:rsidR="00EC7E37" w:rsidRPr="00471167" w:rsidRDefault="00EC7E37" w:rsidP="00CA4DC2">
            <w:pPr>
              <w:widowControl/>
              <w:wordWrap w:val="0"/>
              <w:jc w:val="right"/>
              <w:rPr>
                <w:rFonts w:ascii="黑体" w:eastAsia="黑体" w:hAnsi="黑体" w:cs="Times New Roman"/>
                <w:kern w:val="0"/>
                <w:sz w:val="20"/>
                <w:szCs w:val="20"/>
              </w:rPr>
            </w:pPr>
            <w:r w:rsidRPr="00471167">
              <w:rPr>
                <w:rFonts w:ascii="黑体" w:eastAsia="黑体" w:hAnsi="黑体" w:cs="黑体" w:hint="eastAsia"/>
                <w:kern w:val="0"/>
                <w:sz w:val="20"/>
                <w:szCs w:val="20"/>
              </w:rPr>
              <w:t>年</w:t>
            </w:r>
            <w:r w:rsidRPr="00471167">
              <w:rPr>
                <w:rFonts w:ascii="黑体" w:eastAsia="黑体" w:hAnsi="黑体" w:cs="黑体"/>
                <w:kern w:val="0"/>
                <w:sz w:val="20"/>
                <w:szCs w:val="20"/>
              </w:rPr>
              <w:t xml:space="preserve">  </w:t>
            </w:r>
            <w:r w:rsidRPr="00471167">
              <w:rPr>
                <w:rFonts w:ascii="黑体" w:eastAsia="黑体" w:hAnsi="黑体" w:cs="黑体" w:hint="eastAsia"/>
                <w:kern w:val="0"/>
                <w:sz w:val="20"/>
                <w:szCs w:val="20"/>
              </w:rPr>
              <w:t>份</w:t>
            </w:r>
          </w:p>
          <w:p w:rsidR="00EC7E37" w:rsidRPr="00471167" w:rsidRDefault="00EC7E37" w:rsidP="00CA4DC2">
            <w:pPr>
              <w:widowControl/>
              <w:jc w:val="left"/>
              <w:rPr>
                <w:rFonts w:ascii="黑体" w:eastAsia="黑体" w:hAnsi="黑体" w:cs="Times New Roman"/>
                <w:kern w:val="0"/>
                <w:sz w:val="20"/>
                <w:szCs w:val="20"/>
              </w:rPr>
            </w:pPr>
            <w:r w:rsidRPr="00471167">
              <w:rPr>
                <w:rFonts w:ascii="黑体" w:eastAsia="黑体" w:hAnsi="黑体" w:cs="黑体" w:hint="eastAsia"/>
                <w:kern w:val="0"/>
                <w:sz w:val="20"/>
                <w:szCs w:val="20"/>
              </w:rPr>
              <w:t>项</w:t>
            </w:r>
            <w:r w:rsidRPr="00471167">
              <w:rPr>
                <w:rFonts w:ascii="黑体" w:eastAsia="黑体" w:hAnsi="黑体" w:cs="黑体"/>
                <w:kern w:val="0"/>
                <w:sz w:val="20"/>
                <w:szCs w:val="20"/>
              </w:rPr>
              <w:t xml:space="preserve">  </w:t>
            </w:r>
            <w:r w:rsidRPr="00471167">
              <w:rPr>
                <w:rFonts w:ascii="黑体" w:eastAsia="黑体" w:hAnsi="黑体" w:cs="黑体" w:hint="eastAsia"/>
                <w:kern w:val="0"/>
                <w:sz w:val="20"/>
                <w:szCs w:val="20"/>
              </w:rPr>
              <w:t>目</w:t>
            </w:r>
          </w:p>
        </w:tc>
        <w:tc>
          <w:tcPr>
            <w:tcW w:w="528" w:type="pct"/>
            <w:vMerge w:val="restart"/>
            <w:vAlign w:val="center"/>
          </w:tcPr>
          <w:p w:rsidR="00EC7E37" w:rsidRDefault="00EC7E37" w:rsidP="00CA4DC2">
            <w:pPr>
              <w:jc w:val="center"/>
              <w:rPr>
                <w:rFonts w:ascii="黑体" w:eastAsia="黑体" w:hAnsi="黑体" w:cs="Times New Roman"/>
                <w:kern w:val="0"/>
                <w:sz w:val="20"/>
                <w:szCs w:val="20"/>
              </w:rPr>
            </w:pPr>
            <w:r w:rsidRPr="00471167">
              <w:rPr>
                <w:rFonts w:ascii="黑体" w:eastAsia="黑体" w:hAnsi="黑体" w:cs="黑体" w:hint="eastAsia"/>
                <w:kern w:val="0"/>
                <w:sz w:val="20"/>
                <w:szCs w:val="20"/>
              </w:rPr>
              <w:t>最低周转</w:t>
            </w:r>
          </w:p>
          <w:p w:rsidR="00EC7E37" w:rsidRPr="00471167" w:rsidRDefault="00EC7E37" w:rsidP="00CA4DC2">
            <w:pPr>
              <w:jc w:val="center"/>
              <w:rPr>
                <w:rFonts w:ascii="黑体" w:eastAsia="黑体" w:hAnsi="黑体" w:cs="Times New Roman"/>
                <w:kern w:val="0"/>
                <w:sz w:val="20"/>
                <w:szCs w:val="20"/>
              </w:rPr>
            </w:pPr>
            <w:r w:rsidRPr="00471167">
              <w:rPr>
                <w:rFonts w:ascii="黑体" w:eastAsia="黑体" w:hAnsi="黑体" w:cs="黑体" w:hint="eastAsia"/>
                <w:kern w:val="0"/>
                <w:sz w:val="20"/>
                <w:szCs w:val="20"/>
              </w:rPr>
              <w:t>天数</w:t>
            </w:r>
          </w:p>
        </w:tc>
        <w:tc>
          <w:tcPr>
            <w:tcW w:w="533" w:type="pct"/>
            <w:vMerge w:val="restart"/>
            <w:vAlign w:val="center"/>
          </w:tcPr>
          <w:p w:rsidR="00EC7E37" w:rsidRPr="00471167" w:rsidRDefault="00EC7E37" w:rsidP="00CA4DC2">
            <w:pPr>
              <w:jc w:val="center"/>
              <w:rPr>
                <w:rFonts w:ascii="黑体" w:eastAsia="黑体" w:hAnsi="黑体" w:cs="Times New Roman"/>
                <w:kern w:val="0"/>
                <w:sz w:val="20"/>
                <w:szCs w:val="20"/>
              </w:rPr>
            </w:pPr>
            <w:r w:rsidRPr="00471167">
              <w:rPr>
                <w:rFonts w:ascii="黑体" w:eastAsia="黑体" w:hAnsi="黑体" w:cs="黑体" w:hint="eastAsia"/>
                <w:kern w:val="0"/>
                <w:sz w:val="20"/>
                <w:szCs w:val="20"/>
              </w:rPr>
              <w:t>周转次数</w:t>
            </w:r>
          </w:p>
        </w:tc>
        <w:tc>
          <w:tcPr>
            <w:tcW w:w="590" w:type="pct"/>
            <w:vAlign w:val="center"/>
          </w:tcPr>
          <w:p w:rsidR="00EC7E37" w:rsidRPr="00471167" w:rsidRDefault="00EC7E37" w:rsidP="00CA4DC2">
            <w:pPr>
              <w:jc w:val="center"/>
              <w:rPr>
                <w:rFonts w:ascii="黑体" w:eastAsia="黑体" w:hAnsi="黑体" w:cs="Times New Roman"/>
                <w:kern w:val="0"/>
                <w:sz w:val="20"/>
                <w:szCs w:val="20"/>
              </w:rPr>
            </w:pPr>
            <w:r w:rsidRPr="00471167">
              <w:rPr>
                <w:rFonts w:ascii="黑体" w:eastAsia="黑体" w:hAnsi="黑体" w:cs="黑体" w:hint="eastAsia"/>
                <w:kern w:val="0"/>
                <w:sz w:val="20"/>
                <w:szCs w:val="20"/>
              </w:rPr>
              <w:t>投产期</w:t>
            </w:r>
          </w:p>
        </w:tc>
        <w:tc>
          <w:tcPr>
            <w:tcW w:w="2007" w:type="pct"/>
            <w:gridSpan w:val="4"/>
            <w:vAlign w:val="center"/>
          </w:tcPr>
          <w:p w:rsidR="00EC7E37" w:rsidRPr="00471167" w:rsidRDefault="00EC7E37" w:rsidP="00CA4DC2">
            <w:pPr>
              <w:jc w:val="center"/>
              <w:rPr>
                <w:rFonts w:ascii="黑体" w:eastAsia="黑体" w:hAnsi="黑体" w:cs="Times New Roman"/>
                <w:kern w:val="0"/>
                <w:sz w:val="20"/>
                <w:szCs w:val="20"/>
              </w:rPr>
            </w:pPr>
            <w:r w:rsidRPr="00471167">
              <w:rPr>
                <w:rFonts w:ascii="黑体" w:eastAsia="黑体" w:hAnsi="黑体" w:cs="黑体" w:hint="eastAsia"/>
                <w:kern w:val="0"/>
                <w:sz w:val="20"/>
                <w:szCs w:val="20"/>
              </w:rPr>
              <w:t>达到设计能力生产期</w:t>
            </w:r>
          </w:p>
        </w:tc>
      </w:tr>
      <w:tr w:rsidR="00EC7E37" w:rsidRPr="00471167" w:rsidTr="00684FEB">
        <w:trPr>
          <w:trHeight w:val="397"/>
          <w:jc w:val="center"/>
        </w:trPr>
        <w:tc>
          <w:tcPr>
            <w:tcW w:w="352" w:type="pct"/>
            <w:vMerge/>
            <w:vAlign w:val="center"/>
          </w:tcPr>
          <w:p w:rsidR="00EC7E37" w:rsidRPr="00471167" w:rsidRDefault="00EC7E37" w:rsidP="00CA4DC2">
            <w:pPr>
              <w:widowControl/>
              <w:jc w:val="left"/>
              <w:rPr>
                <w:rFonts w:ascii="黑体" w:eastAsia="黑体" w:hAnsi="黑体" w:cs="Times New Roman"/>
                <w:kern w:val="0"/>
                <w:sz w:val="20"/>
                <w:szCs w:val="20"/>
              </w:rPr>
            </w:pPr>
          </w:p>
        </w:tc>
        <w:tc>
          <w:tcPr>
            <w:tcW w:w="990" w:type="pct"/>
            <w:vMerge/>
            <w:tcBorders>
              <w:tl2br w:val="single" w:sz="4" w:space="0" w:color="auto"/>
            </w:tcBorders>
            <w:vAlign w:val="center"/>
          </w:tcPr>
          <w:p w:rsidR="00EC7E37" w:rsidRPr="00471167" w:rsidRDefault="00EC7E37" w:rsidP="00CA4DC2">
            <w:pPr>
              <w:widowControl/>
              <w:jc w:val="left"/>
              <w:rPr>
                <w:rFonts w:ascii="黑体" w:eastAsia="黑体" w:hAnsi="黑体" w:cs="Times New Roman"/>
                <w:kern w:val="0"/>
                <w:sz w:val="20"/>
                <w:szCs w:val="20"/>
              </w:rPr>
            </w:pPr>
          </w:p>
        </w:tc>
        <w:tc>
          <w:tcPr>
            <w:tcW w:w="528" w:type="pct"/>
            <w:vMerge/>
            <w:vAlign w:val="center"/>
          </w:tcPr>
          <w:p w:rsidR="00EC7E37" w:rsidRPr="00471167" w:rsidRDefault="00EC7E37" w:rsidP="00CA4DC2">
            <w:pPr>
              <w:widowControl/>
              <w:jc w:val="center"/>
              <w:rPr>
                <w:rFonts w:ascii="黑体" w:eastAsia="黑体" w:hAnsi="黑体" w:cs="Times New Roman"/>
                <w:kern w:val="0"/>
                <w:sz w:val="20"/>
                <w:szCs w:val="20"/>
              </w:rPr>
            </w:pPr>
          </w:p>
        </w:tc>
        <w:tc>
          <w:tcPr>
            <w:tcW w:w="533" w:type="pct"/>
            <w:vMerge/>
            <w:vAlign w:val="center"/>
          </w:tcPr>
          <w:p w:rsidR="00EC7E37" w:rsidRPr="00471167" w:rsidRDefault="00EC7E37" w:rsidP="00CA4DC2">
            <w:pPr>
              <w:widowControl/>
              <w:jc w:val="center"/>
              <w:rPr>
                <w:rFonts w:ascii="黑体" w:eastAsia="黑体" w:hAnsi="黑体" w:cs="Times New Roman"/>
                <w:kern w:val="0"/>
                <w:sz w:val="20"/>
                <w:szCs w:val="20"/>
              </w:rPr>
            </w:pPr>
          </w:p>
        </w:tc>
        <w:tc>
          <w:tcPr>
            <w:tcW w:w="590" w:type="pct"/>
            <w:vAlign w:val="center"/>
          </w:tcPr>
          <w:p w:rsidR="00EC7E37" w:rsidRPr="00471167" w:rsidRDefault="00EC7E37" w:rsidP="00CA4DC2">
            <w:pPr>
              <w:widowControl/>
              <w:jc w:val="center"/>
              <w:rPr>
                <w:rFonts w:ascii="黑体" w:eastAsia="黑体" w:hAnsi="黑体" w:cs="Times New Roman"/>
                <w:kern w:val="0"/>
                <w:sz w:val="20"/>
                <w:szCs w:val="20"/>
              </w:rPr>
            </w:pPr>
            <w:r w:rsidRPr="00471167">
              <w:rPr>
                <w:rFonts w:ascii="黑体" w:eastAsia="黑体" w:hAnsi="黑体" w:cs="黑体"/>
                <w:kern w:val="0"/>
                <w:sz w:val="20"/>
                <w:szCs w:val="20"/>
              </w:rPr>
              <w:t>20</w:t>
            </w:r>
            <w:r w:rsidR="009837D4">
              <w:rPr>
                <w:rFonts w:ascii="黑体" w:eastAsia="黑体" w:hAnsi="黑体" w:cs="黑体"/>
                <w:kern w:val="0"/>
                <w:sz w:val="20"/>
                <w:szCs w:val="20"/>
              </w:rPr>
              <w:t>1</w:t>
            </w:r>
            <w:r w:rsidR="000C5BAD">
              <w:rPr>
                <w:rFonts w:ascii="黑体" w:eastAsia="黑体" w:hAnsi="黑体" w:cs="黑体"/>
                <w:kern w:val="0"/>
                <w:sz w:val="20"/>
                <w:szCs w:val="20"/>
              </w:rPr>
              <w:t>7</w:t>
            </w:r>
            <w:r w:rsidRPr="00471167">
              <w:rPr>
                <w:rFonts w:ascii="黑体" w:eastAsia="黑体" w:hAnsi="黑体" w:cs="黑体" w:hint="eastAsia"/>
                <w:kern w:val="0"/>
                <w:sz w:val="20"/>
                <w:szCs w:val="20"/>
              </w:rPr>
              <w:t>年</w:t>
            </w:r>
          </w:p>
        </w:tc>
        <w:tc>
          <w:tcPr>
            <w:tcW w:w="502" w:type="pct"/>
            <w:vAlign w:val="center"/>
          </w:tcPr>
          <w:p w:rsidR="00EC7E37" w:rsidRPr="00471167" w:rsidRDefault="00EC7E37" w:rsidP="00CA4DC2">
            <w:pPr>
              <w:widowControl/>
              <w:jc w:val="center"/>
              <w:rPr>
                <w:rFonts w:ascii="黑体" w:eastAsia="黑体" w:hAnsi="黑体" w:cs="Times New Roman"/>
                <w:kern w:val="0"/>
                <w:sz w:val="20"/>
                <w:szCs w:val="20"/>
              </w:rPr>
            </w:pPr>
            <w:r w:rsidRPr="00471167">
              <w:rPr>
                <w:rFonts w:ascii="黑体" w:eastAsia="黑体" w:hAnsi="黑体" w:cs="黑体"/>
                <w:kern w:val="0"/>
                <w:sz w:val="20"/>
                <w:szCs w:val="20"/>
              </w:rPr>
              <w:t>20</w:t>
            </w:r>
            <w:r w:rsidR="009837D4">
              <w:rPr>
                <w:rFonts w:ascii="黑体" w:eastAsia="黑体" w:hAnsi="黑体" w:cs="黑体"/>
                <w:kern w:val="0"/>
                <w:sz w:val="20"/>
                <w:szCs w:val="20"/>
              </w:rPr>
              <w:t>1</w:t>
            </w:r>
            <w:r w:rsidR="000C5BAD">
              <w:rPr>
                <w:rFonts w:ascii="黑体" w:eastAsia="黑体" w:hAnsi="黑体" w:cs="黑体"/>
                <w:kern w:val="0"/>
                <w:sz w:val="20"/>
                <w:szCs w:val="20"/>
              </w:rPr>
              <w:t>8</w:t>
            </w:r>
            <w:r w:rsidRPr="00471167">
              <w:rPr>
                <w:rFonts w:ascii="黑体" w:eastAsia="黑体" w:hAnsi="黑体" w:cs="黑体" w:hint="eastAsia"/>
                <w:kern w:val="0"/>
                <w:sz w:val="20"/>
                <w:szCs w:val="20"/>
              </w:rPr>
              <w:t>年</w:t>
            </w:r>
          </w:p>
        </w:tc>
        <w:tc>
          <w:tcPr>
            <w:tcW w:w="502" w:type="pct"/>
            <w:vAlign w:val="center"/>
          </w:tcPr>
          <w:p w:rsidR="00EC7E37" w:rsidRPr="00471167" w:rsidRDefault="00EC7E37" w:rsidP="00CA4DC2">
            <w:pPr>
              <w:widowControl/>
              <w:jc w:val="center"/>
              <w:rPr>
                <w:rFonts w:ascii="黑体" w:eastAsia="黑体" w:hAnsi="黑体" w:cs="Times New Roman"/>
                <w:kern w:val="0"/>
                <w:sz w:val="20"/>
                <w:szCs w:val="20"/>
              </w:rPr>
            </w:pPr>
            <w:r w:rsidRPr="00471167">
              <w:rPr>
                <w:rFonts w:ascii="黑体" w:eastAsia="黑体" w:hAnsi="黑体" w:cs="黑体"/>
                <w:kern w:val="0"/>
                <w:sz w:val="20"/>
                <w:szCs w:val="20"/>
              </w:rPr>
              <w:t>20</w:t>
            </w:r>
            <w:r w:rsidR="000C5BAD">
              <w:rPr>
                <w:rFonts w:ascii="黑体" w:eastAsia="黑体" w:hAnsi="黑体" w:cs="黑体"/>
                <w:kern w:val="0"/>
                <w:sz w:val="20"/>
                <w:szCs w:val="20"/>
              </w:rPr>
              <w:t>19</w:t>
            </w:r>
            <w:r w:rsidRPr="00471167">
              <w:rPr>
                <w:rFonts w:ascii="黑体" w:eastAsia="黑体" w:hAnsi="黑体" w:cs="黑体" w:hint="eastAsia"/>
                <w:kern w:val="0"/>
                <w:sz w:val="20"/>
                <w:szCs w:val="20"/>
              </w:rPr>
              <w:t>年</w:t>
            </w:r>
          </w:p>
        </w:tc>
        <w:tc>
          <w:tcPr>
            <w:tcW w:w="502" w:type="pct"/>
            <w:vAlign w:val="center"/>
          </w:tcPr>
          <w:p w:rsidR="00EC7E37" w:rsidRPr="00471167" w:rsidRDefault="00EC7E37" w:rsidP="00CA4DC2">
            <w:pPr>
              <w:widowControl/>
              <w:jc w:val="center"/>
              <w:rPr>
                <w:rFonts w:ascii="黑体" w:eastAsia="黑体" w:hAnsi="黑体" w:cs="Times New Roman"/>
                <w:kern w:val="0"/>
                <w:sz w:val="20"/>
                <w:szCs w:val="20"/>
              </w:rPr>
            </w:pPr>
            <w:r w:rsidRPr="00471167">
              <w:rPr>
                <w:rFonts w:ascii="黑体" w:eastAsia="黑体" w:hAnsi="黑体" w:cs="黑体"/>
                <w:kern w:val="0"/>
                <w:sz w:val="20"/>
                <w:szCs w:val="20"/>
              </w:rPr>
              <w:t>20</w:t>
            </w:r>
            <w:r w:rsidR="009837D4">
              <w:rPr>
                <w:rFonts w:ascii="黑体" w:eastAsia="黑体" w:hAnsi="黑体" w:cs="黑体"/>
                <w:kern w:val="0"/>
                <w:sz w:val="20"/>
                <w:szCs w:val="20"/>
              </w:rPr>
              <w:t>2</w:t>
            </w:r>
            <w:r w:rsidR="000C5BAD">
              <w:rPr>
                <w:rFonts w:ascii="黑体" w:eastAsia="黑体" w:hAnsi="黑体" w:cs="黑体"/>
                <w:kern w:val="0"/>
                <w:sz w:val="20"/>
                <w:szCs w:val="20"/>
              </w:rPr>
              <w:t>0</w:t>
            </w:r>
            <w:r w:rsidRPr="00471167">
              <w:rPr>
                <w:rFonts w:ascii="黑体" w:eastAsia="黑体" w:hAnsi="黑体" w:cs="黑体" w:hint="eastAsia"/>
                <w:kern w:val="0"/>
                <w:sz w:val="20"/>
                <w:szCs w:val="20"/>
              </w:rPr>
              <w:t>年</w:t>
            </w:r>
          </w:p>
        </w:tc>
        <w:tc>
          <w:tcPr>
            <w:tcW w:w="501" w:type="pct"/>
            <w:vAlign w:val="center"/>
          </w:tcPr>
          <w:p w:rsidR="00EC7E37" w:rsidRPr="00471167" w:rsidRDefault="00EC7E37" w:rsidP="00CA4DC2">
            <w:pPr>
              <w:jc w:val="center"/>
              <w:rPr>
                <w:rFonts w:ascii="黑体" w:eastAsia="黑体" w:hAnsi="黑体" w:cs="Times New Roman"/>
                <w:kern w:val="0"/>
                <w:sz w:val="20"/>
                <w:szCs w:val="20"/>
              </w:rPr>
            </w:pPr>
            <w:r w:rsidRPr="00471167">
              <w:rPr>
                <w:rFonts w:ascii="黑体" w:eastAsia="黑体" w:hAnsi="黑体" w:cs="黑体" w:hint="eastAsia"/>
                <w:kern w:val="0"/>
                <w:sz w:val="20"/>
                <w:szCs w:val="20"/>
              </w:rPr>
              <w:t>…</w:t>
            </w:r>
          </w:p>
        </w:tc>
      </w:tr>
      <w:tr w:rsidR="000C5BAD" w:rsidRPr="00471167" w:rsidTr="00684FEB">
        <w:trPr>
          <w:trHeight w:val="397"/>
          <w:jc w:val="center"/>
        </w:trPr>
        <w:tc>
          <w:tcPr>
            <w:tcW w:w="352" w:type="pct"/>
            <w:vAlign w:val="center"/>
          </w:tcPr>
          <w:p w:rsidR="000C5BAD" w:rsidRPr="00B80BB8" w:rsidRDefault="000C5BAD"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1</w:t>
            </w:r>
          </w:p>
        </w:tc>
        <w:tc>
          <w:tcPr>
            <w:tcW w:w="990" w:type="pct"/>
            <w:vAlign w:val="center"/>
          </w:tcPr>
          <w:p w:rsidR="000C5BAD" w:rsidRPr="00B80BB8" w:rsidRDefault="000C5BAD"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流动资产</w:t>
            </w:r>
          </w:p>
        </w:tc>
        <w:tc>
          <w:tcPr>
            <w:tcW w:w="528" w:type="pct"/>
            <w:vAlign w:val="center"/>
          </w:tcPr>
          <w:p w:rsidR="000C5BAD" w:rsidRPr="00B80BB8" w:rsidRDefault="000C5BAD" w:rsidP="00CA4DC2">
            <w:pPr>
              <w:widowControl/>
              <w:jc w:val="center"/>
              <w:rPr>
                <w:rFonts w:ascii="方正仿宋简体" w:eastAsia="方正仿宋简体" w:hAnsi="宋体" w:cs="Times New Roman"/>
                <w:kern w:val="0"/>
                <w:sz w:val="20"/>
                <w:szCs w:val="20"/>
              </w:rPr>
            </w:pPr>
          </w:p>
        </w:tc>
        <w:tc>
          <w:tcPr>
            <w:tcW w:w="533" w:type="pct"/>
            <w:vAlign w:val="center"/>
          </w:tcPr>
          <w:p w:rsidR="000C5BAD" w:rsidRPr="00B80BB8" w:rsidRDefault="000C5BAD" w:rsidP="00CA4DC2">
            <w:pPr>
              <w:widowControl/>
              <w:jc w:val="center"/>
              <w:rPr>
                <w:rFonts w:ascii="方正仿宋简体" w:eastAsia="方正仿宋简体" w:hAnsi="宋体" w:cs="Times New Roman"/>
                <w:kern w:val="0"/>
                <w:sz w:val="20"/>
                <w:szCs w:val="20"/>
              </w:rPr>
            </w:pPr>
          </w:p>
        </w:tc>
        <w:tc>
          <w:tcPr>
            <w:tcW w:w="590" w:type="pct"/>
            <w:vAlign w:val="center"/>
          </w:tcPr>
          <w:p w:rsidR="000C5BAD" w:rsidRPr="00B80BB8" w:rsidRDefault="003B44FD"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4</w:t>
            </w:r>
            <w:r w:rsidR="00D72A2D">
              <w:rPr>
                <w:rFonts w:ascii="方正仿宋简体" w:eastAsia="方正仿宋简体" w:hAnsi="宋体" w:cs="Times New Roman"/>
                <w:kern w:val="0"/>
                <w:sz w:val="20"/>
                <w:szCs w:val="20"/>
              </w:rPr>
              <w:t>16.7</w:t>
            </w:r>
          </w:p>
        </w:tc>
        <w:tc>
          <w:tcPr>
            <w:tcW w:w="502" w:type="pct"/>
            <w:vAlign w:val="center"/>
          </w:tcPr>
          <w:p w:rsidR="000C5BAD" w:rsidRPr="00B80BB8" w:rsidRDefault="003B44FD" w:rsidP="00FD3C85">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657.5</w:t>
            </w:r>
          </w:p>
        </w:tc>
        <w:tc>
          <w:tcPr>
            <w:tcW w:w="502" w:type="pct"/>
            <w:vAlign w:val="center"/>
          </w:tcPr>
          <w:p w:rsidR="000C5BAD" w:rsidRPr="00B80BB8" w:rsidRDefault="003B44FD"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2</w:t>
            </w:r>
            <w:r w:rsidR="00E33DB9">
              <w:rPr>
                <w:rFonts w:ascii="方正仿宋简体" w:eastAsia="方正仿宋简体" w:hAnsi="宋体" w:cs="Times New Roman"/>
                <w:kern w:val="0"/>
                <w:sz w:val="20"/>
                <w:szCs w:val="20"/>
              </w:rPr>
              <w:t>67</w:t>
            </w:r>
          </w:p>
        </w:tc>
        <w:tc>
          <w:tcPr>
            <w:tcW w:w="502" w:type="pct"/>
            <w:vAlign w:val="center"/>
          </w:tcPr>
          <w:p w:rsidR="000C5BAD" w:rsidRPr="00B80BB8" w:rsidRDefault="003B44FD"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3</w:t>
            </w:r>
            <w:r w:rsidR="00930083">
              <w:rPr>
                <w:rFonts w:ascii="方正仿宋简体" w:eastAsia="方正仿宋简体" w:hAnsi="宋体" w:cs="Times New Roman"/>
                <w:kern w:val="0"/>
                <w:sz w:val="20"/>
                <w:szCs w:val="20"/>
              </w:rPr>
              <w:t>00</w:t>
            </w:r>
          </w:p>
        </w:tc>
        <w:tc>
          <w:tcPr>
            <w:tcW w:w="501" w:type="pct"/>
            <w:vAlign w:val="center"/>
          </w:tcPr>
          <w:p w:rsidR="000C5BAD" w:rsidRPr="00B80BB8" w:rsidRDefault="000C5BAD" w:rsidP="00CA4DC2">
            <w:pPr>
              <w:widowControl/>
              <w:jc w:val="center"/>
              <w:rPr>
                <w:rFonts w:ascii="方正仿宋简体" w:eastAsia="方正仿宋简体" w:hAnsi="宋体" w:cs="Times New Roman"/>
                <w:kern w:val="0"/>
                <w:sz w:val="20"/>
                <w:szCs w:val="20"/>
              </w:rPr>
            </w:pPr>
          </w:p>
        </w:tc>
      </w:tr>
      <w:tr w:rsidR="000C5BAD" w:rsidRPr="00471167" w:rsidTr="00684FEB">
        <w:trPr>
          <w:trHeight w:val="397"/>
          <w:jc w:val="center"/>
        </w:trPr>
        <w:tc>
          <w:tcPr>
            <w:tcW w:w="352" w:type="pct"/>
            <w:vAlign w:val="center"/>
          </w:tcPr>
          <w:p w:rsidR="000C5BAD" w:rsidRPr="00B80BB8" w:rsidRDefault="000C5BAD"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1.1</w:t>
            </w:r>
          </w:p>
        </w:tc>
        <w:tc>
          <w:tcPr>
            <w:tcW w:w="990" w:type="pct"/>
            <w:vAlign w:val="center"/>
          </w:tcPr>
          <w:p w:rsidR="000C5BAD" w:rsidRPr="00B80BB8" w:rsidRDefault="000C5BAD"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应收账款</w:t>
            </w:r>
          </w:p>
        </w:tc>
        <w:tc>
          <w:tcPr>
            <w:tcW w:w="528" w:type="pct"/>
            <w:vAlign w:val="center"/>
          </w:tcPr>
          <w:p w:rsidR="000C5BAD" w:rsidRPr="00B80BB8" w:rsidRDefault="00D72A2D"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120</w:t>
            </w:r>
          </w:p>
        </w:tc>
        <w:tc>
          <w:tcPr>
            <w:tcW w:w="533" w:type="pct"/>
            <w:vAlign w:val="center"/>
          </w:tcPr>
          <w:p w:rsidR="000C5BAD" w:rsidRPr="00B80BB8" w:rsidRDefault="00D72A2D"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3</w:t>
            </w:r>
          </w:p>
        </w:tc>
        <w:tc>
          <w:tcPr>
            <w:tcW w:w="590" w:type="pct"/>
            <w:vAlign w:val="center"/>
          </w:tcPr>
          <w:p w:rsidR="000C5BAD" w:rsidRPr="00B80BB8" w:rsidRDefault="00D72A2D"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16.7</w:t>
            </w:r>
          </w:p>
        </w:tc>
        <w:tc>
          <w:tcPr>
            <w:tcW w:w="502" w:type="pct"/>
            <w:vAlign w:val="center"/>
          </w:tcPr>
          <w:p w:rsidR="000C5BAD" w:rsidRPr="00B80BB8" w:rsidRDefault="00D72A2D" w:rsidP="00FD3C85">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502" w:type="pct"/>
            <w:vAlign w:val="center"/>
          </w:tcPr>
          <w:p w:rsidR="000C5BAD" w:rsidRPr="00B80BB8" w:rsidRDefault="00D72A2D"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167</w:t>
            </w:r>
          </w:p>
        </w:tc>
        <w:tc>
          <w:tcPr>
            <w:tcW w:w="502" w:type="pct"/>
            <w:vAlign w:val="center"/>
          </w:tcPr>
          <w:p w:rsidR="000C5BAD" w:rsidRPr="00B80BB8" w:rsidRDefault="00930083"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200</w:t>
            </w:r>
          </w:p>
        </w:tc>
        <w:tc>
          <w:tcPr>
            <w:tcW w:w="501" w:type="pct"/>
            <w:vAlign w:val="center"/>
          </w:tcPr>
          <w:p w:rsidR="000C5BAD" w:rsidRPr="00B80BB8" w:rsidRDefault="000C5BAD" w:rsidP="00CA4DC2">
            <w:pPr>
              <w:widowControl/>
              <w:jc w:val="center"/>
              <w:rPr>
                <w:rFonts w:ascii="方正仿宋简体" w:eastAsia="方正仿宋简体" w:hAnsi="宋体" w:cs="Times New Roman"/>
                <w:kern w:val="0"/>
                <w:sz w:val="20"/>
                <w:szCs w:val="20"/>
              </w:rPr>
            </w:pPr>
          </w:p>
        </w:tc>
      </w:tr>
      <w:tr w:rsidR="000C5BAD" w:rsidRPr="00471167" w:rsidTr="00684FEB">
        <w:trPr>
          <w:trHeight w:val="397"/>
          <w:jc w:val="center"/>
        </w:trPr>
        <w:tc>
          <w:tcPr>
            <w:tcW w:w="352" w:type="pct"/>
            <w:vAlign w:val="center"/>
          </w:tcPr>
          <w:p w:rsidR="000C5BAD" w:rsidRPr="00B80BB8" w:rsidRDefault="000C5BAD"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1.2</w:t>
            </w:r>
          </w:p>
        </w:tc>
        <w:tc>
          <w:tcPr>
            <w:tcW w:w="990" w:type="pct"/>
            <w:vAlign w:val="center"/>
          </w:tcPr>
          <w:p w:rsidR="000C5BAD" w:rsidRPr="00B80BB8" w:rsidRDefault="000C5BAD"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存货</w:t>
            </w:r>
          </w:p>
        </w:tc>
        <w:tc>
          <w:tcPr>
            <w:tcW w:w="528" w:type="pct"/>
            <w:vAlign w:val="center"/>
          </w:tcPr>
          <w:p w:rsidR="000C5BAD" w:rsidRPr="00B80BB8" w:rsidRDefault="000C5BAD" w:rsidP="00CA4DC2">
            <w:pPr>
              <w:widowControl/>
              <w:jc w:val="center"/>
              <w:rPr>
                <w:rFonts w:ascii="方正仿宋简体" w:eastAsia="方正仿宋简体" w:hAnsi="宋体" w:cs="Times New Roman"/>
                <w:kern w:val="0"/>
                <w:sz w:val="20"/>
                <w:szCs w:val="20"/>
              </w:rPr>
            </w:pPr>
          </w:p>
        </w:tc>
        <w:tc>
          <w:tcPr>
            <w:tcW w:w="533" w:type="pct"/>
            <w:vAlign w:val="center"/>
          </w:tcPr>
          <w:p w:rsidR="000C5BAD" w:rsidRPr="00B80BB8" w:rsidRDefault="000C5BAD" w:rsidP="00CA4DC2">
            <w:pPr>
              <w:widowControl/>
              <w:jc w:val="center"/>
              <w:rPr>
                <w:rFonts w:ascii="方正仿宋简体" w:eastAsia="方正仿宋简体" w:hAnsi="宋体" w:cs="Times New Roman"/>
                <w:kern w:val="0"/>
                <w:sz w:val="20"/>
                <w:szCs w:val="20"/>
              </w:rPr>
            </w:pPr>
          </w:p>
        </w:tc>
        <w:tc>
          <w:tcPr>
            <w:tcW w:w="590" w:type="pct"/>
            <w:vAlign w:val="center"/>
          </w:tcPr>
          <w:p w:rsidR="000C5BAD" w:rsidRPr="00B80BB8" w:rsidRDefault="003B44FD"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3</w:t>
            </w:r>
            <w:r w:rsidR="00E33DB9">
              <w:rPr>
                <w:rFonts w:ascii="方正仿宋简体" w:eastAsia="方正仿宋简体" w:hAnsi="宋体" w:cs="Times New Roman"/>
                <w:kern w:val="0"/>
                <w:sz w:val="20"/>
                <w:szCs w:val="20"/>
              </w:rPr>
              <w:t>00</w:t>
            </w:r>
          </w:p>
        </w:tc>
        <w:tc>
          <w:tcPr>
            <w:tcW w:w="502" w:type="pct"/>
            <w:vAlign w:val="center"/>
          </w:tcPr>
          <w:p w:rsidR="000C5BAD" w:rsidRPr="00B80BB8" w:rsidRDefault="003B44FD" w:rsidP="00FD3C85">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457.5</w:t>
            </w:r>
          </w:p>
        </w:tc>
        <w:tc>
          <w:tcPr>
            <w:tcW w:w="502" w:type="pct"/>
            <w:vAlign w:val="center"/>
          </w:tcPr>
          <w:p w:rsidR="000C5BAD" w:rsidRPr="00B80BB8" w:rsidRDefault="000C5BAD" w:rsidP="00CA4DC2">
            <w:pPr>
              <w:widowControl/>
              <w:jc w:val="center"/>
              <w:rPr>
                <w:rFonts w:ascii="方正仿宋简体" w:eastAsia="方正仿宋简体" w:hAnsi="宋体" w:cs="Times New Roman"/>
                <w:kern w:val="0"/>
                <w:sz w:val="20"/>
                <w:szCs w:val="20"/>
              </w:rPr>
            </w:pPr>
          </w:p>
        </w:tc>
        <w:tc>
          <w:tcPr>
            <w:tcW w:w="502" w:type="pct"/>
            <w:vAlign w:val="center"/>
          </w:tcPr>
          <w:p w:rsidR="000C5BAD" w:rsidRPr="00B80BB8" w:rsidRDefault="000C5BAD" w:rsidP="00CA4DC2">
            <w:pPr>
              <w:widowControl/>
              <w:jc w:val="center"/>
              <w:rPr>
                <w:rFonts w:ascii="方正仿宋简体" w:eastAsia="方正仿宋简体" w:hAnsi="宋体" w:cs="Times New Roman"/>
                <w:kern w:val="0"/>
                <w:sz w:val="20"/>
                <w:szCs w:val="20"/>
              </w:rPr>
            </w:pPr>
          </w:p>
        </w:tc>
        <w:tc>
          <w:tcPr>
            <w:tcW w:w="501" w:type="pct"/>
            <w:vAlign w:val="center"/>
          </w:tcPr>
          <w:p w:rsidR="000C5BAD" w:rsidRPr="00B80BB8" w:rsidRDefault="000C5BAD" w:rsidP="00CA4DC2">
            <w:pPr>
              <w:widowControl/>
              <w:jc w:val="center"/>
              <w:rPr>
                <w:rFonts w:ascii="方正仿宋简体" w:eastAsia="方正仿宋简体" w:hAnsi="宋体" w:cs="Times New Roman"/>
                <w:kern w:val="0"/>
                <w:sz w:val="20"/>
                <w:szCs w:val="20"/>
              </w:rPr>
            </w:pPr>
          </w:p>
        </w:tc>
      </w:tr>
      <w:tr w:rsidR="000C5BAD" w:rsidRPr="00471167" w:rsidTr="00684FEB">
        <w:trPr>
          <w:trHeight w:val="397"/>
          <w:jc w:val="center"/>
        </w:trPr>
        <w:tc>
          <w:tcPr>
            <w:tcW w:w="352" w:type="pct"/>
            <w:vAlign w:val="center"/>
          </w:tcPr>
          <w:p w:rsidR="000C5BAD" w:rsidRPr="00B80BB8" w:rsidRDefault="000C5BAD"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1.2.1</w:t>
            </w:r>
          </w:p>
        </w:tc>
        <w:tc>
          <w:tcPr>
            <w:tcW w:w="990" w:type="pct"/>
            <w:vAlign w:val="center"/>
          </w:tcPr>
          <w:p w:rsidR="000C5BAD" w:rsidRPr="00B80BB8" w:rsidRDefault="000C5BAD"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原材料</w:t>
            </w:r>
          </w:p>
        </w:tc>
        <w:tc>
          <w:tcPr>
            <w:tcW w:w="528" w:type="pct"/>
            <w:vAlign w:val="center"/>
          </w:tcPr>
          <w:p w:rsidR="000C5BAD" w:rsidRPr="00B80BB8" w:rsidRDefault="000C5BAD" w:rsidP="00CA4DC2">
            <w:pPr>
              <w:widowControl/>
              <w:jc w:val="center"/>
              <w:rPr>
                <w:rFonts w:ascii="方正仿宋简体" w:eastAsia="方正仿宋简体" w:hAnsi="宋体" w:cs="Times New Roman"/>
                <w:kern w:val="0"/>
                <w:sz w:val="20"/>
                <w:szCs w:val="20"/>
              </w:rPr>
            </w:pPr>
          </w:p>
        </w:tc>
        <w:tc>
          <w:tcPr>
            <w:tcW w:w="533" w:type="pct"/>
            <w:vAlign w:val="center"/>
          </w:tcPr>
          <w:p w:rsidR="000C5BAD" w:rsidRPr="00B80BB8" w:rsidRDefault="000C5BAD" w:rsidP="00CA4DC2">
            <w:pPr>
              <w:widowControl/>
              <w:jc w:val="center"/>
              <w:rPr>
                <w:rFonts w:ascii="方正仿宋简体" w:eastAsia="方正仿宋简体" w:hAnsi="宋体" w:cs="Times New Roman"/>
                <w:kern w:val="0"/>
                <w:sz w:val="20"/>
                <w:szCs w:val="20"/>
              </w:rPr>
            </w:pPr>
          </w:p>
        </w:tc>
        <w:tc>
          <w:tcPr>
            <w:tcW w:w="590" w:type="pct"/>
            <w:vAlign w:val="center"/>
          </w:tcPr>
          <w:p w:rsidR="000C5BAD" w:rsidRPr="00B80BB8" w:rsidRDefault="000C5BAD" w:rsidP="00CA4DC2">
            <w:pPr>
              <w:widowControl/>
              <w:jc w:val="center"/>
              <w:rPr>
                <w:rFonts w:ascii="方正仿宋简体" w:eastAsia="方正仿宋简体" w:hAnsi="宋体" w:cs="Times New Roman"/>
                <w:kern w:val="0"/>
                <w:sz w:val="20"/>
                <w:szCs w:val="20"/>
              </w:rPr>
            </w:pPr>
          </w:p>
        </w:tc>
        <w:tc>
          <w:tcPr>
            <w:tcW w:w="502" w:type="pct"/>
            <w:vAlign w:val="center"/>
          </w:tcPr>
          <w:p w:rsidR="000C5BAD" w:rsidRPr="00B80BB8" w:rsidRDefault="000C5BAD" w:rsidP="00CA4DC2">
            <w:pPr>
              <w:widowControl/>
              <w:jc w:val="center"/>
              <w:rPr>
                <w:rFonts w:ascii="方正仿宋简体" w:eastAsia="方正仿宋简体" w:hAnsi="宋体" w:cs="Times New Roman"/>
                <w:kern w:val="0"/>
                <w:sz w:val="20"/>
                <w:szCs w:val="20"/>
              </w:rPr>
            </w:pPr>
          </w:p>
        </w:tc>
        <w:tc>
          <w:tcPr>
            <w:tcW w:w="502" w:type="pct"/>
            <w:vAlign w:val="center"/>
          </w:tcPr>
          <w:p w:rsidR="000C5BAD" w:rsidRPr="00B80BB8" w:rsidRDefault="000C5BAD" w:rsidP="00CA4DC2">
            <w:pPr>
              <w:widowControl/>
              <w:jc w:val="center"/>
              <w:rPr>
                <w:rFonts w:ascii="方正仿宋简体" w:eastAsia="方正仿宋简体" w:hAnsi="宋体" w:cs="Times New Roman"/>
                <w:kern w:val="0"/>
                <w:sz w:val="20"/>
                <w:szCs w:val="20"/>
              </w:rPr>
            </w:pPr>
          </w:p>
        </w:tc>
        <w:tc>
          <w:tcPr>
            <w:tcW w:w="502" w:type="pct"/>
            <w:vAlign w:val="center"/>
          </w:tcPr>
          <w:p w:rsidR="000C5BAD" w:rsidRPr="00B80BB8" w:rsidRDefault="000C5BAD" w:rsidP="00CA4DC2">
            <w:pPr>
              <w:widowControl/>
              <w:jc w:val="center"/>
              <w:rPr>
                <w:rFonts w:ascii="方正仿宋简体" w:eastAsia="方正仿宋简体" w:hAnsi="宋体" w:cs="Times New Roman"/>
                <w:kern w:val="0"/>
                <w:sz w:val="20"/>
                <w:szCs w:val="20"/>
              </w:rPr>
            </w:pPr>
          </w:p>
        </w:tc>
        <w:tc>
          <w:tcPr>
            <w:tcW w:w="501" w:type="pct"/>
            <w:vAlign w:val="center"/>
          </w:tcPr>
          <w:p w:rsidR="000C5BAD" w:rsidRPr="00B80BB8" w:rsidRDefault="000C5BAD" w:rsidP="00CA4DC2">
            <w:pPr>
              <w:widowControl/>
              <w:jc w:val="center"/>
              <w:rPr>
                <w:rFonts w:ascii="方正仿宋简体" w:eastAsia="方正仿宋简体" w:hAnsi="宋体" w:cs="Times New Roman"/>
                <w:kern w:val="0"/>
                <w:sz w:val="20"/>
                <w:szCs w:val="20"/>
              </w:rPr>
            </w:pPr>
          </w:p>
        </w:tc>
      </w:tr>
      <w:tr w:rsidR="000C5BAD" w:rsidRPr="00471167" w:rsidTr="00684FEB">
        <w:trPr>
          <w:trHeight w:val="397"/>
          <w:jc w:val="center"/>
        </w:trPr>
        <w:tc>
          <w:tcPr>
            <w:tcW w:w="352" w:type="pct"/>
            <w:vAlign w:val="center"/>
          </w:tcPr>
          <w:p w:rsidR="000C5BAD" w:rsidRPr="00B80BB8" w:rsidRDefault="000C5BAD"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1.2.2</w:t>
            </w:r>
          </w:p>
        </w:tc>
        <w:tc>
          <w:tcPr>
            <w:tcW w:w="990" w:type="pct"/>
            <w:vAlign w:val="center"/>
          </w:tcPr>
          <w:p w:rsidR="000C5BAD" w:rsidRPr="00B80BB8" w:rsidRDefault="000C5BAD"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燃料</w:t>
            </w:r>
          </w:p>
        </w:tc>
        <w:tc>
          <w:tcPr>
            <w:tcW w:w="528" w:type="pct"/>
            <w:vAlign w:val="center"/>
          </w:tcPr>
          <w:p w:rsidR="000C5BAD" w:rsidRPr="00B80BB8" w:rsidRDefault="000C5BAD" w:rsidP="00CA4DC2">
            <w:pPr>
              <w:widowControl/>
              <w:jc w:val="center"/>
              <w:rPr>
                <w:rFonts w:ascii="方正仿宋简体" w:eastAsia="方正仿宋简体" w:hAnsi="宋体" w:cs="Times New Roman"/>
                <w:kern w:val="0"/>
                <w:sz w:val="20"/>
                <w:szCs w:val="20"/>
              </w:rPr>
            </w:pPr>
          </w:p>
        </w:tc>
        <w:tc>
          <w:tcPr>
            <w:tcW w:w="533" w:type="pct"/>
            <w:vAlign w:val="center"/>
          </w:tcPr>
          <w:p w:rsidR="000C5BAD" w:rsidRPr="00B80BB8" w:rsidRDefault="000C5BAD" w:rsidP="00CA4DC2">
            <w:pPr>
              <w:widowControl/>
              <w:jc w:val="center"/>
              <w:rPr>
                <w:rFonts w:ascii="方正仿宋简体" w:eastAsia="方正仿宋简体" w:hAnsi="宋体" w:cs="Times New Roman"/>
                <w:kern w:val="0"/>
                <w:sz w:val="20"/>
                <w:szCs w:val="20"/>
              </w:rPr>
            </w:pPr>
          </w:p>
        </w:tc>
        <w:tc>
          <w:tcPr>
            <w:tcW w:w="590" w:type="pct"/>
            <w:vAlign w:val="center"/>
          </w:tcPr>
          <w:p w:rsidR="000C5BAD" w:rsidRPr="00B80BB8" w:rsidRDefault="000C5BAD" w:rsidP="00CA4DC2">
            <w:pPr>
              <w:widowControl/>
              <w:jc w:val="center"/>
              <w:rPr>
                <w:rFonts w:ascii="方正仿宋简体" w:eastAsia="方正仿宋简体" w:hAnsi="宋体" w:cs="Times New Roman"/>
                <w:kern w:val="0"/>
                <w:sz w:val="20"/>
                <w:szCs w:val="20"/>
              </w:rPr>
            </w:pPr>
          </w:p>
        </w:tc>
        <w:tc>
          <w:tcPr>
            <w:tcW w:w="502" w:type="pct"/>
            <w:vAlign w:val="center"/>
          </w:tcPr>
          <w:p w:rsidR="000C5BAD" w:rsidRPr="00B80BB8" w:rsidRDefault="000C5BAD" w:rsidP="00CA4DC2">
            <w:pPr>
              <w:widowControl/>
              <w:jc w:val="center"/>
              <w:rPr>
                <w:rFonts w:ascii="方正仿宋简体" w:eastAsia="方正仿宋简体" w:hAnsi="宋体" w:cs="Times New Roman"/>
                <w:kern w:val="0"/>
                <w:sz w:val="20"/>
                <w:szCs w:val="20"/>
              </w:rPr>
            </w:pPr>
          </w:p>
        </w:tc>
        <w:tc>
          <w:tcPr>
            <w:tcW w:w="502" w:type="pct"/>
            <w:vAlign w:val="center"/>
          </w:tcPr>
          <w:p w:rsidR="000C5BAD" w:rsidRPr="00B80BB8" w:rsidRDefault="000C5BAD" w:rsidP="00CA4DC2">
            <w:pPr>
              <w:widowControl/>
              <w:jc w:val="center"/>
              <w:rPr>
                <w:rFonts w:ascii="方正仿宋简体" w:eastAsia="方正仿宋简体" w:hAnsi="宋体" w:cs="Times New Roman"/>
                <w:kern w:val="0"/>
                <w:sz w:val="20"/>
                <w:szCs w:val="20"/>
              </w:rPr>
            </w:pPr>
          </w:p>
        </w:tc>
        <w:tc>
          <w:tcPr>
            <w:tcW w:w="502" w:type="pct"/>
            <w:vAlign w:val="center"/>
          </w:tcPr>
          <w:p w:rsidR="000C5BAD" w:rsidRPr="00B80BB8" w:rsidRDefault="000C5BAD" w:rsidP="00CA4DC2">
            <w:pPr>
              <w:widowControl/>
              <w:jc w:val="center"/>
              <w:rPr>
                <w:rFonts w:ascii="方正仿宋简体" w:eastAsia="方正仿宋简体" w:hAnsi="宋体" w:cs="Times New Roman"/>
                <w:kern w:val="0"/>
                <w:sz w:val="20"/>
                <w:szCs w:val="20"/>
              </w:rPr>
            </w:pPr>
          </w:p>
        </w:tc>
        <w:tc>
          <w:tcPr>
            <w:tcW w:w="501" w:type="pct"/>
            <w:vAlign w:val="center"/>
          </w:tcPr>
          <w:p w:rsidR="000C5BAD" w:rsidRPr="00B80BB8" w:rsidRDefault="000C5BAD" w:rsidP="00CA4DC2">
            <w:pPr>
              <w:widowControl/>
              <w:jc w:val="center"/>
              <w:rPr>
                <w:rFonts w:ascii="方正仿宋简体" w:eastAsia="方正仿宋简体" w:hAnsi="宋体" w:cs="Times New Roman"/>
                <w:kern w:val="0"/>
                <w:sz w:val="20"/>
                <w:szCs w:val="20"/>
              </w:rPr>
            </w:pPr>
          </w:p>
        </w:tc>
      </w:tr>
      <w:tr w:rsidR="009519D2" w:rsidRPr="00471167" w:rsidTr="00684FEB">
        <w:trPr>
          <w:trHeight w:val="397"/>
          <w:jc w:val="center"/>
        </w:trPr>
        <w:tc>
          <w:tcPr>
            <w:tcW w:w="352" w:type="pct"/>
            <w:vAlign w:val="center"/>
          </w:tcPr>
          <w:p w:rsidR="009519D2" w:rsidRPr="00B80BB8" w:rsidRDefault="009519D2"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1.2.3</w:t>
            </w:r>
          </w:p>
        </w:tc>
        <w:tc>
          <w:tcPr>
            <w:tcW w:w="990" w:type="pct"/>
            <w:vAlign w:val="center"/>
          </w:tcPr>
          <w:p w:rsidR="009519D2" w:rsidRPr="00B80BB8" w:rsidRDefault="009519D2"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在产品</w:t>
            </w:r>
          </w:p>
        </w:tc>
        <w:tc>
          <w:tcPr>
            <w:tcW w:w="528" w:type="pct"/>
            <w:vAlign w:val="center"/>
          </w:tcPr>
          <w:p w:rsidR="009519D2" w:rsidRPr="00B80BB8" w:rsidRDefault="003B44FD" w:rsidP="00FD3C85">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180</w:t>
            </w:r>
          </w:p>
        </w:tc>
        <w:tc>
          <w:tcPr>
            <w:tcW w:w="533" w:type="pct"/>
            <w:vAlign w:val="center"/>
          </w:tcPr>
          <w:p w:rsidR="009519D2" w:rsidRPr="00B80BB8" w:rsidRDefault="003B44FD" w:rsidP="003B44FD">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2</w:t>
            </w:r>
          </w:p>
        </w:tc>
        <w:tc>
          <w:tcPr>
            <w:tcW w:w="590" w:type="pct"/>
            <w:vAlign w:val="center"/>
          </w:tcPr>
          <w:p w:rsidR="009519D2" w:rsidRPr="00B80BB8" w:rsidRDefault="003B44FD" w:rsidP="00FD3C85">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2</w:t>
            </w:r>
            <w:r w:rsidR="009519D2">
              <w:rPr>
                <w:rFonts w:ascii="方正仿宋简体" w:eastAsia="方正仿宋简体" w:hAnsi="宋体" w:cs="Times New Roman"/>
                <w:kern w:val="0"/>
                <w:sz w:val="20"/>
                <w:szCs w:val="20"/>
              </w:rPr>
              <w:t>00</w:t>
            </w:r>
          </w:p>
        </w:tc>
        <w:tc>
          <w:tcPr>
            <w:tcW w:w="502" w:type="pct"/>
            <w:vAlign w:val="center"/>
          </w:tcPr>
          <w:p w:rsidR="009519D2" w:rsidRPr="00B80BB8" w:rsidRDefault="003B44FD" w:rsidP="00FD3C85">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307.5</w:t>
            </w:r>
          </w:p>
        </w:tc>
        <w:tc>
          <w:tcPr>
            <w:tcW w:w="502" w:type="pct"/>
            <w:vAlign w:val="center"/>
          </w:tcPr>
          <w:p w:rsidR="009519D2" w:rsidRPr="00B80BB8" w:rsidRDefault="009519D2" w:rsidP="00CA4DC2">
            <w:pPr>
              <w:widowControl/>
              <w:jc w:val="center"/>
              <w:rPr>
                <w:rFonts w:ascii="方正仿宋简体" w:eastAsia="方正仿宋简体" w:hAnsi="宋体" w:cs="Times New Roman"/>
                <w:kern w:val="0"/>
                <w:sz w:val="20"/>
                <w:szCs w:val="20"/>
              </w:rPr>
            </w:pPr>
          </w:p>
        </w:tc>
        <w:tc>
          <w:tcPr>
            <w:tcW w:w="502" w:type="pct"/>
            <w:vAlign w:val="center"/>
          </w:tcPr>
          <w:p w:rsidR="009519D2" w:rsidRPr="00B80BB8" w:rsidRDefault="009519D2" w:rsidP="00CA4DC2">
            <w:pPr>
              <w:widowControl/>
              <w:jc w:val="center"/>
              <w:rPr>
                <w:rFonts w:ascii="方正仿宋简体" w:eastAsia="方正仿宋简体" w:hAnsi="宋体" w:cs="Times New Roman"/>
                <w:kern w:val="0"/>
                <w:sz w:val="20"/>
                <w:szCs w:val="20"/>
              </w:rPr>
            </w:pPr>
          </w:p>
        </w:tc>
        <w:tc>
          <w:tcPr>
            <w:tcW w:w="501" w:type="pct"/>
            <w:vAlign w:val="center"/>
          </w:tcPr>
          <w:p w:rsidR="009519D2" w:rsidRPr="00B80BB8" w:rsidRDefault="009519D2" w:rsidP="00CA4DC2">
            <w:pPr>
              <w:widowControl/>
              <w:jc w:val="center"/>
              <w:rPr>
                <w:rFonts w:ascii="方正仿宋简体" w:eastAsia="方正仿宋简体" w:hAnsi="宋体" w:cs="Times New Roman"/>
                <w:kern w:val="0"/>
                <w:sz w:val="20"/>
                <w:szCs w:val="20"/>
              </w:rPr>
            </w:pPr>
          </w:p>
        </w:tc>
      </w:tr>
      <w:tr w:rsidR="009519D2" w:rsidRPr="00471167" w:rsidTr="00684FEB">
        <w:trPr>
          <w:trHeight w:val="397"/>
          <w:jc w:val="center"/>
        </w:trPr>
        <w:tc>
          <w:tcPr>
            <w:tcW w:w="352" w:type="pct"/>
            <w:vAlign w:val="center"/>
          </w:tcPr>
          <w:p w:rsidR="009519D2" w:rsidRPr="00B80BB8" w:rsidRDefault="009519D2"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1.2.4</w:t>
            </w:r>
          </w:p>
        </w:tc>
        <w:tc>
          <w:tcPr>
            <w:tcW w:w="990" w:type="pct"/>
            <w:vAlign w:val="center"/>
          </w:tcPr>
          <w:p w:rsidR="009519D2" w:rsidRPr="00B80BB8" w:rsidRDefault="009519D2"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产成品</w:t>
            </w:r>
          </w:p>
        </w:tc>
        <w:tc>
          <w:tcPr>
            <w:tcW w:w="528" w:type="pct"/>
            <w:vAlign w:val="center"/>
          </w:tcPr>
          <w:p w:rsidR="009519D2" w:rsidRPr="00B80BB8" w:rsidRDefault="009519D2" w:rsidP="00CA4DC2">
            <w:pPr>
              <w:widowControl/>
              <w:jc w:val="center"/>
              <w:rPr>
                <w:rFonts w:ascii="方正仿宋简体" w:eastAsia="方正仿宋简体" w:hAnsi="宋体" w:cs="Times New Roman"/>
                <w:kern w:val="0"/>
                <w:sz w:val="20"/>
                <w:szCs w:val="20"/>
              </w:rPr>
            </w:pPr>
          </w:p>
        </w:tc>
        <w:tc>
          <w:tcPr>
            <w:tcW w:w="533" w:type="pct"/>
            <w:vAlign w:val="center"/>
          </w:tcPr>
          <w:p w:rsidR="009519D2" w:rsidRPr="00B80BB8" w:rsidRDefault="009519D2" w:rsidP="00CA4DC2">
            <w:pPr>
              <w:widowControl/>
              <w:jc w:val="center"/>
              <w:rPr>
                <w:rFonts w:ascii="方正仿宋简体" w:eastAsia="方正仿宋简体" w:hAnsi="宋体" w:cs="Times New Roman"/>
                <w:kern w:val="0"/>
                <w:sz w:val="20"/>
                <w:szCs w:val="20"/>
              </w:rPr>
            </w:pPr>
          </w:p>
        </w:tc>
        <w:tc>
          <w:tcPr>
            <w:tcW w:w="590" w:type="pct"/>
            <w:vAlign w:val="center"/>
          </w:tcPr>
          <w:p w:rsidR="009519D2" w:rsidRPr="00B80BB8" w:rsidRDefault="009519D2" w:rsidP="00CA4DC2">
            <w:pPr>
              <w:widowControl/>
              <w:jc w:val="center"/>
              <w:rPr>
                <w:rFonts w:ascii="方正仿宋简体" w:eastAsia="方正仿宋简体" w:hAnsi="宋体" w:cs="Times New Roman"/>
                <w:kern w:val="0"/>
                <w:sz w:val="20"/>
                <w:szCs w:val="20"/>
              </w:rPr>
            </w:pPr>
          </w:p>
        </w:tc>
        <w:tc>
          <w:tcPr>
            <w:tcW w:w="502" w:type="pct"/>
            <w:vAlign w:val="center"/>
          </w:tcPr>
          <w:p w:rsidR="009519D2" w:rsidRPr="00B80BB8" w:rsidRDefault="009519D2" w:rsidP="00CA4DC2">
            <w:pPr>
              <w:widowControl/>
              <w:jc w:val="center"/>
              <w:rPr>
                <w:rFonts w:ascii="方正仿宋简体" w:eastAsia="方正仿宋简体" w:hAnsi="宋体" w:cs="Times New Roman"/>
                <w:kern w:val="0"/>
                <w:sz w:val="20"/>
                <w:szCs w:val="20"/>
              </w:rPr>
            </w:pPr>
          </w:p>
        </w:tc>
        <w:tc>
          <w:tcPr>
            <w:tcW w:w="502" w:type="pct"/>
            <w:vAlign w:val="center"/>
          </w:tcPr>
          <w:p w:rsidR="009519D2" w:rsidRPr="00B80BB8" w:rsidRDefault="009519D2" w:rsidP="00CA4DC2">
            <w:pPr>
              <w:widowControl/>
              <w:jc w:val="center"/>
              <w:rPr>
                <w:rFonts w:ascii="方正仿宋简体" w:eastAsia="方正仿宋简体" w:hAnsi="宋体" w:cs="Times New Roman"/>
                <w:kern w:val="0"/>
                <w:sz w:val="20"/>
                <w:szCs w:val="20"/>
              </w:rPr>
            </w:pPr>
          </w:p>
        </w:tc>
        <w:tc>
          <w:tcPr>
            <w:tcW w:w="502" w:type="pct"/>
            <w:vAlign w:val="center"/>
          </w:tcPr>
          <w:p w:rsidR="009519D2" w:rsidRPr="00B80BB8" w:rsidRDefault="009519D2" w:rsidP="00CA4DC2">
            <w:pPr>
              <w:widowControl/>
              <w:jc w:val="center"/>
              <w:rPr>
                <w:rFonts w:ascii="方正仿宋简体" w:eastAsia="方正仿宋简体" w:hAnsi="宋体" w:cs="Times New Roman"/>
                <w:kern w:val="0"/>
                <w:sz w:val="20"/>
                <w:szCs w:val="20"/>
              </w:rPr>
            </w:pPr>
          </w:p>
        </w:tc>
        <w:tc>
          <w:tcPr>
            <w:tcW w:w="501" w:type="pct"/>
            <w:vAlign w:val="center"/>
          </w:tcPr>
          <w:p w:rsidR="009519D2" w:rsidRPr="00B80BB8" w:rsidRDefault="009519D2" w:rsidP="00CA4DC2">
            <w:pPr>
              <w:widowControl/>
              <w:jc w:val="center"/>
              <w:rPr>
                <w:rFonts w:ascii="方正仿宋简体" w:eastAsia="方正仿宋简体" w:hAnsi="宋体" w:cs="Times New Roman"/>
                <w:kern w:val="0"/>
                <w:sz w:val="20"/>
                <w:szCs w:val="20"/>
              </w:rPr>
            </w:pPr>
          </w:p>
        </w:tc>
      </w:tr>
      <w:tr w:rsidR="003B44FD" w:rsidRPr="00471167" w:rsidTr="00684FEB">
        <w:trPr>
          <w:trHeight w:val="397"/>
          <w:jc w:val="center"/>
        </w:trPr>
        <w:tc>
          <w:tcPr>
            <w:tcW w:w="352" w:type="pct"/>
            <w:vAlign w:val="center"/>
          </w:tcPr>
          <w:p w:rsidR="003B44FD" w:rsidRPr="00B80BB8" w:rsidRDefault="003B44FD"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1.2.5</w:t>
            </w:r>
          </w:p>
        </w:tc>
        <w:tc>
          <w:tcPr>
            <w:tcW w:w="990" w:type="pct"/>
            <w:vAlign w:val="center"/>
          </w:tcPr>
          <w:p w:rsidR="003B44FD" w:rsidRPr="00B80BB8" w:rsidRDefault="003B44FD"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其他</w:t>
            </w:r>
          </w:p>
        </w:tc>
        <w:tc>
          <w:tcPr>
            <w:tcW w:w="528" w:type="pct"/>
            <w:vAlign w:val="center"/>
          </w:tcPr>
          <w:p w:rsidR="003B44FD" w:rsidRPr="00B80BB8" w:rsidRDefault="003B44FD" w:rsidP="00FD3C85">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180</w:t>
            </w:r>
          </w:p>
        </w:tc>
        <w:tc>
          <w:tcPr>
            <w:tcW w:w="533" w:type="pct"/>
            <w:vAlign w:val="center"/>
          </w:tcPr>
          <w:p w:rsidR="003B44FD" w:rsidRPr="00B80BB8" w:rsidRDefault="003B44FD" w:rsidP="00FD3C85">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2</w:t>
            </w:r>
          </w:p>
        </w:tc>
        <w:tc>
          <w:tcPr>
            <w:tcW w:w="590"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502"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150</w:t>
            </w:r>
          </w:p>
        </w:tc>
        <w:tc>
          <w:tcPr>
            <w:tcW w:w="502"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p>
        </w:tc>
        <w:tc>
          <w:tcPr>
            <w:tcW w:w="502"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p>
        </w:tc>
        <w:tc>
          <w:tcPr>
            <w:tcW w:w="501"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p>
        </w:tc>
      </w:tr>
      <w:tr w:rsidR="003B44FD" w:rsidRPr="00471167" w:rsidTr="00684FEB">
        <w:trPr>
          <w:trHeight w:val="397"/>
          <w:jc w:val="center"/>
        </w:trPr>
        <w:tc>
          <w:tcPr>
            <w:tcW w:w="352" w:type="pct"/>
            <w:vAlign w:val="center"/>
          </w:tcPr>
          <w:p w:rsidR="003B44FD" w:rsidRPr="00B80BB8" w:rsidRDefault="003B44FD"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1.3</w:t>
            </w:r>
          </w:p>
        </w:tc>
        <w:tc>
          <w:tcPr>
            <w:tcW w:w="990" w:type="pct"/>
            <w:vAlign w:val="center"/>
          </w:tcPr>
          <w:p w:rsidR="003B44FD" w:rsidRPr="00B80BB8" w:rsidRDefault="003B44FD"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现金</w:t>
            </w:r>
          </w:p>
        </w:tc>
        <w:tc>
          <w:tcPr>
            <w:tcW w:w="528"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p>
        </w:tc>
        <w:tc>
          <w:tcPr>
            <w:tcW w:w="533"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p>
        </w:tc>
        <w:tc>
          <w:tcPr>
            <w:tcW w:w="590"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502"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502"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502"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501"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p>
        </w:tc>
      </w:tr>
      <w:tr w:rsidR="003B44FD" w:rsidRPr="00471167" w:rsidTr="00684FEB">
        <w:trPr>
          <w:trHeight w:val="397"/>
          <w:jc w:val="center"/>
        </w:trPr>
        <w:tc>
          <w:tcPr>
            <w:tcW w:w="352" w:type="pct"/>
            <w:vAlign w:val="center"/>
          </w:tcPr>
          <w:p w:rsidR="003B44FD" w:rsidRPr="00B80BB8" w:rsidRDefault="003B44FD"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lastRenderedPageBreak/>
              <w:t>2</w:t>
            </w:r>
          </w:p>
        </w:tc>
        <w:tc>
          <w:tcPr>
            <w:tcW w:w="990" w:type="pct"/>
            <w:vAlign w:val="center"/>
          </w:tcPr>
          <w:p w:rsidR="003B44FD" w:rsidRPr="00B80BB8" w:rsidRDefault="003B44FD"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流动负债</w:t>
            </w:r>
          </w:p>
        </w:tc>
        <w:tc>
          <w:tcPr>
            <w:tcW w:w="528" w:type="pct"/>
            <w:vAlign w:val="center"/>
          </w:tcPr>
          <w:p w:rsidR="003B44FD" w:rsidRPr="00B80BB8" w:rsidRDefault="003B44FD" w:rsidP="00FD3C85">
            <w:pPr>
              <w:widowControl/>
              <w:jc w:val="center"/>
              <w:rPr>
                <w:rFonts w:ascii="方正仿宋简体" w:eastAsia="方正仿宋简体" w:hAnsi="宋体" w:cs="Times New Roman"/>
                <w:kern w:val="0"/>
                <w:sz w:val="20"/>
                <w:szCs w:val="20"/>
              </w:rPr>
            </w:pPr>
          </w:p>
        </w:tc>
        <w:tc>
          <w:tcPr>
            <w:tcW w:w="533" w:type="pct"/>
            <w:vAlign w:val="center"/>
          </w:tcPr>
          <w:p w:rsidR="003B44FD" w:rsidRPr="00B80BB8" w:rsidRDefault="003B44FD" w:rsidP="00125973">
            <w:pPr>
              <w:widowControl/>
              <w:rPr>
                <w:rFonts w:ascii="方正仿宋简体" w:eastAsia="方正仿宋简体" w:hAnsi="宋体" w:cs="Times New Roman"/>
                <w:kern w:val="0"/>
                <w:sz w:val="20"/>
                <w:szCs w:val="20"/>
              </w:rPr>
            </w:pPr>
          </w:p>
        </w:tc>
        <w:tc>
          <w:tcPr>
            <w:tcW w:w="590" w:type="pct"/>
            <w:vAlign w:val="center"/>
          </w:tcPr>
          <w:p w:rsidR="003B44FD" w:rsidRPr="00B80BB8" w:rsidRDefault="003B44FD" w:rsidP="00FD3C85">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200</w:t>
            </w:r>
          </w:p>
        </w:tc>
        <w:tc>
          <w:tcPr>
            <w:tcW w:w="502" w:type="pct"/>
            <w:vAlign w:val="center"/>
          </w:tcPr>
          <w:p w:rsidR="003B44FD" w:rsidRPr="00B80BB8" w:rsidRDefault="003B44FD" w:rsidP="00FD3C85">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305</w:t>
            </w:r>
          </w:p>
        </w:tc>
        <w:tc>
          <w:tcPr>
            <w:tcW w:w="502" w:type="pct"/>
            <w:vAlign w:val="center"/>
          </w:tcPr>
          <w:p w:rsidR="003B44FD" w:rsidRPr="00B80BB8" w:rsidRDefault="003B44FD" w:rsidP="00FD3C85">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502" w:type="pct"/>
            <w:vAlign w:val="center"/>
          </w:tcPr>
          <w:p w:rsidR="003B44FD" w:rsidRPr="00B80BB8" w:rsidRDefault="003B44FD" w:rsidP="00FD3C85">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501"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p>
        </w:tc>
      </w:tr>
      <w:tr w:rsidR="003B44FD" w:rsidRPr="00471167" w:rsidTr="00684FEB">
        <w:trPr>
          <w:trHeight w:val="397"/>
          <w:jc w:val="center"/>
        </w:trPr>
        <w:tc>
          <w:tcPr>
            <w:tcW w:w="352" w:type="pct"/>
            <w:vAlign w:val="center"/>
          </w:tcPr>
          <w:p w:rsidR="003B44FD" w:rsidRPr="00B80BB8" w:rsidRDefault="003B44FD"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2.1</w:t>
            </w:r>
          </w:p>
        </w:tc>
        <w:tc>
          <w:tcPr>
            <w:tcW w:w="990" w:type="pct"/>
            <w:vAlign w:val="center"/>
          </w:tcPr>
          <w:p w:rsidR="003B44FD" w:rsidRPr="00B80BB8" w:rsidRDefault="003B44FD"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应付账款</w:t>
            </w:r>
          </w:p>
        </w:tc>
        <w:tc>
          <w:tcPr>
            <w:tcW w:w="528"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120</w:t>
            </w:r>
          </w:p>
        </w:tc>
        <w:tc>
          <w:tcPr>
            <w:tcW w:w="533"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3</w:t>
            </w:r>
          </w:p>
        </w:tc>
        <w:tc>
          <w:tcPr>
            <w:tcW w:w="590"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200</w:t>
            </w:r>
          </w:p>
        </w:tc>
        <w:tc>
          <w:tcPr>
            <w:tcW w:w="502"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305</w:t>
            </w:r>
          </w:p>
        </w:tc>
        <w:tc>
          <w:tcPr>
            <w:tcW w:w="502"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502"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501"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p>
        </w:tc>
      </w:tr>
      <w:tr w:rsidR="003B44FD" w:rsidRPr="00471167" w:rsidTr="00684FEB">
        <w:trPr>
          <w:trHeight w:val="397"/>
          <w:jc w:val="center"/>
        </w:trPr>
        <w:tc>
          <w:tcPr>
            <w:tcW w:w="352" w:type="pct"/>
            <w:vAlign w:val="center"/>
          </w:tcPr>
          <w:p w:rsidR="003B44FD" w:rsidRPr="00B80BB8" w:rsidRDefault="003B44FD"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3</w:t>
            </w:r>
          </w:p>
        </w:tc>
        <w:tc>
          <w:tcPr>
            <w:tcW w:w="990" w:type="pct"/>
            <w:vAlign w:val="center"/>
          </w:tcPr>
          <w:p w:rsidR="003B44FD" w:rsidRPr="00B80BB8" w:rsidRDefault="003B44FD"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流动资金</w:t>
            </w:r>
          </w:p>
        </w:tc>
        <w:tc>
          <w:tcPr>
            <w:tcW w:w="528" w:type="pct"/>
            <w:vAlign w:val="center"/>
          </w:tcPr>
          <w:p w:rsidR="003B44FD" w:rsidRPr="00B80BB8" w:rsidRDefault="003B44FD" w:rsidP="00E61EDD">
            <w:pPr>
              <w:widowControl/>
              <w:jc w:val="center"/>
              <w:rPr>
                <w:rFonts w:ascii="方正仿宋简体" w:eastAsia="方正仿宋简体" w:hAnsi="宋体" w:cs="Times New Roman"/>
                <w:kern w:val="0"/>
                <w:sz w:val="20"/>
                <w:szCs w:val="20"/>
              </w:rPr>
            </w:pPr>
          </w:p>
        </w:tc>
        <w:tc>
          <w:tcPr>
            <w:tcW w:w="533" w:type="pct"/>
            <w:vAlign w:val="center"/>
          </w:tcPr>
          <w:p w:rsidR="003B44FD" w:rsidRPr="00B80BB8" w:rsidRDefault="003B44FD" w:rsidP="009519D2">
            <w:pPr>
              <w:widowControl/>
              <w:rPr>
                <w:rFonts w:ascii="方正仿宋简体" w:eastAsia="方正仿宋简体" w:hAnsi="宋体" w:cs="Times New Roman"/>
                <w:kern w:val="0"/>
                <w:sz w:val="20"/>
                <w:szCs w:val="20"/>
              </w:rPr>
            </w:pPr>
          </w:p>
        </w:tc>
        <w:tc>
          <w:tcPr>
            <w:tcW w:w="590"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216.7</w:t>
            </w:r>
          </w:p>
        </w:tc>
        <w:tc>
          <w:tcPr>
            <w:tcW w:w="502"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352.5</w:t>
            </w:r>
          </w:p>
        </w:tc>
        <w:tc>
          <w:tcPr>
            <w:tcW w:w="502"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167</w:t>
            </w:r>
          </w:p>
        </w:tc>
        <w:tc>
          <w:tcPr>
            <w:tcW w:w="502" w:type="pct"/>
            <w:vAlign w:val="center"/>
          </w:tcPr>
          <w:p w:rsidR="003B44FD" w:rsidRPr="00B80BB8" w:rsidRDefault="003B44FD" w:rsidP="00FD0820">
            <w:pPr>
              <w:widowControl/>
              <w:ind w:firstLineChars="200" w:firstLine="400"/>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200</w:t>
            </w:r>
          </w:p>
        </w:tc>
        <w:tc>
          <w:tcPr>
            <w:tcW w:w="501"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p>
        </w:tc>
      </w:tr>
      <w:tr w:rsidR="003B44FD" w:rsidRPr="00471167" w:rsidTr="00684FEB">
        <w:trPr>
          <w:trHeight w:val="397"/>
          <w:jc w:val="center"/>
        </w:trPr>
        <w:tc>
          <w:tcPr>
            <w:tcW w:w="352" w:type="pct"/>
            <w:vAlign w:val="center"/>
          </w:tcPr>
          <w:p w:rsidR="003B44FD" w:rsidRPr="00B80BB8" w:rsidRDefault="003B44FD"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4</w:t>
            </w:r>
          </w:p>
        </w:tc>
        <w:tc>
          <w:tcPr>
            <w:tcW w:w="990" w:type="pct"/>
            <w:vAlign w:val="center"/>
          </w:tcPr>
          <w:p w:rsidR="003B44FD" w:rsidRPr="00B80BB8" w:rsidRDefault="003B44FD"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流动资金本年增加额</w:t>
            </w:r>
          </w:p>
        </w:tc>
        <w:tc>
          <w:tcPr>
            <w:tcW w:w="528"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p>
        </w:tc>
        <w:tc>
          <w:tcPr>
            <w:tcW w:w="533"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p>
        </w:tc>
        <w:tc>
          <w:tcPr>
            <w:tcW w:w="590"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p>
        </w:tc>
        <w:tc>
          <w:tcPr>
            <w:tcW w:w="502" w:type="pct"/>
            <w:vAlign w:val="center"/>
          </w:tcPr>
          <w:p w:rsidR="003B44FD" w:rsidRPr="00B80BB8" w:rsidRDefault="006D0F3B"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135.8</w:t>
            </w:r>
          </w:p>
        </w:tc>
        <w:tc>
          <w:tcPr>
            <w:tcW w:w="502"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w:t>
            </w:r>
            <w:r w:rsidR="006D0F3B">
              <w:rPr>
                <w:rFonts w:ascii="方正仿宋简体" w:eastAsia="方正仿宋简体" w:hAnsi="宋体" w:cs="Times New Roman"/>
                <w:kern w:val="0"/>
                <w:sz w:val="20"/>
                <w:szCs w:val="20"/>
              </w:rPr>
              <w:t>185.5</w:t>
            </w:r>
          </w:p>
        </w:tc>
        <w:tc>
          <w:tcPr>
            <w:tcW w:w="502"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33</w:t>
            </w:r>
          </w:p>
        </w:tc>
        <w:tc>
          <w:tcPr>
            <w:tcW w:w="501" w:type="pct"/>
            <w:vAlign w:val="center"/>
          </w:tcPr>
          <w:p w:rsidR="003B44FD" w:rsidRPr="00B80BB8" w:rsidRDefault="003B44FD" w:rsidP="00CA4DC2">
            <w:pPr>
              <w:widowControl/>
              <w:jc w:val="center"/>
              <w:rPr>
                <w:rFonts w:ascii="方正仿宋简体" w:eastAsia="方正仿宋简体" w:hAnsi="宋体" w:cs="Times New Roman"/>
                <w:kern w:val="0"/>
                <w:sz w:val="20"/>
                <w:szCs w:val="20"/>
              </w:rPr>
            </w:pPr>
          </w:p>
        </w:tc>
      </w:tr>
    </w:tbl>
    <w:p w:rsidR="00EC7E37" w:rsidRDefault="00EC7E37" w:rsidP="00CB71A1">
      <w:pPr>
        <w:spacing w:line="400" w:lineRule="exact"/>
        <w:jc w:val="left"/>
        <w:rPr>
          <w:rFonts w:ascii="方正仿宋简体" w:eastAsia="方正仿宋简体" w:cs="方正仿宋简体"/>
          <w:sz w:val="28"/>
          <w:szCs w:val="28"/>
        </w:rPr>
      </w:pPr>
      <w:r>
        <w:rPr>
          <w:rFonts w:ascii="方正仿宋简体" w:eastAsia="方正仿宋简体" w:cs="Times New Roman"/>
          <w:sz w:val="28"/>
          <w:szCs w:val="28"/>
        </w:rPr>
        <w:br w:type="page"/>
      </w:r>
      <w:r w:rsidRPr="004F74F4">
        <w:rPr>
          <w:rFonts w:ascii="方正仿宋简体" w:eastAsia="方正仿宋简体" w:cs="方正仿宋简体" w:hint="eastAsia"/>
          <w:sz w:val="28"/>
          <w:szCs w:val="28"/>
        </w:rPr>
        <w:lastRenderedPageBreak/>
        <w:t>附表</w:t>
      </w:r>
      <w:r>
        <w:rPr>
          <w:rFonts w:ascii="方正仿宋简体" w:eastAsia="方正仿宋简体" w:cs="方正仿宋简体"/>
          <w:sz w:val="28"/>
          <w:szCs w:val="28"/>
        </w:rPr>
        <w:t>6</w:t>
      </w:r>
    </w:p>
    <w:p w:rsidR="00EC7E37" w:rsidRDefault="00EC7E37" w:rsidP="00CB71A1">
      <w:pPr>
        <w:spacing w:line="400" w:lineRule="exact"/>
        <w:jc w:val="center"/>
        <w:rPr>
          <w:rFonts w:ascii="方正小标宋简体" w:eastAsia="方正小标宋简体" w:cs="Times New Roman"/>
        </w:rPr>
      </w:pPr>
      <w:r>
        <w:rPr>
          <w:rFonts w:ascii="方正小标宋简体" w:eastAsia="方正小标宋简体" w:cs="方正小标宋简体" w:hint="eastAsia"/>
        </w:rPr>
        <w:t>新增</w:t>
      </w:r>
      <w:r w:rsidRPr="006717A0">
        <w:rPr>
          <w:rFonts w:ascii="方正小标宋简体" w:eastAsia="方正小标宋简体" w:cs="方正小标宋简体" w:hint="eastAsia"/>
        </w:rPr>
        <w:t>销售收入</w:t>
      </w:r>
      <w:r>
        <w:rPr>
          <w:rFonts w:ascii="方正小标宋简体" w:eastAsia="方正小标宋简体" w:cs="方正小标宋简体" w:hint="eastAsia"/>
        </w:rPr>
        <w:t>、利润</w:t>
      </w:r>
      <w:r w:rsidRPr="006717A0">
        <w:rPr>
          <w:rFonts w:ascii="方正小标宋简体" w:eastAsia="方正小标宋简体" w:cs="方正小标宋简体" w:hint="eastAsia"/>
        </w:rPr>
        <w:t>和税金估算</w:t>
      </w:r>
      <w:r>
        <w:rPr>
          <w:rFonts w:ascii="方正小标宋简体" w:eastAsia="方正小标宋简体" w:cs="方正小标宋简体" w:hint="eastAsia"/>
        </w:rPr>
        <w:t>表</w:t>
      </w:r>
    </w:p>
    <w:p w:rsidR="00EC7E37" w:rsidRPr="00B80BB8" w:rsidRDefault="00EC7E37" w:rsidP="00CB71A1">
      <w:pPr>
        <w:spacing w:line="400" w:lineRule="exact"/>
        <w:ind w:right="500"/>
        <w:jc w:val="right"/>
        <w:rPr>
          <w:rFonts w:ascii="方正仿宋简体" w:eastAsia="方正仿宋简体" w:cs="Times New Roman"/>
        </w:rPr>
      </w:pPr>
      <w:r w:rsidRPr="00B80BB8">
        <w:rPr>
          <w:rFonts w:ascii="方正仿宋简体" w:eastAsia="方正仿宋简体" w:hAnsi="宋体" w:cs="方正仿宋简体" w:hint="eastAsia"/>
          <w:kern w:val="0"/>
          <w:sz w:val="20"/>
          <w:szCs w:val="20"/>
        </w:rPr>
        <w:t>单位：万元</w:t>
      </w:r>
    </w:p>
    <w:tbl>
      <w:tblPr>
        <w:tblW w:w="4637" w:type="pct"/>
        <w:jc w:val="center"/>
        <w:tblLook w:val="00A0"/>
      </w:tblPr>
      <w:tblGrid>
        <w:gridCol w:w="789"/>
        <w:gridCol w:w="1702"/>
        <w:gridCol w:w="1493"/>
        <w:gridCol w:w="7"/>
        <w:gridCol w:w="1500"/>
        <w:gridCol w:w="1500"/>
        <w:gridCol w:w="1500"/>
        <w:gridCol w:w="1500"/>
        <w:gridCol w:w="2283"/>
      </w:tblGrid>
      <w:tr w:rsidR="00EC7E37" w:rsidRPr="00637384">
        <w:trPr>
          <w:trHeight w:val="465"/>
          <w:jc w:val="center"/>
        </w:trPr>
        <w:tc>
          <w:tcPr>
            <w:tcW w:w="321" w:type="pct"/>
            <w:vMerge w:val="restart"/>
            <w:tcBorders>
              <w:top w:val="single" w:sz="4" w:space="0" w:color="auto"/>
              <w:left w:val="single" w:sz="4" w:space="0" w:color="auto"/>
              <w:bottom w:val="single" w:sz="4" w:space="0" w:color="auto"/>
              <w:right w:val="single" w:sz="4" w:space="0" w:color="auto"/>
            </w:tcBorders>
            <w:vAlign w:val="center"/>
          </w:tcPr>
          <w:p w:rsidR="00EC7E37" w:rsidRPr="00F9138B" w:rsidRDefault="00EC7E37" w:rsidP="00CA4DC2">
            <w:pPr>
              <w:widowControl/>
              <w:jc w:val="center"/>
              <w:rPr>
                <w:rFonts w:ascii="黑体" w:eastAsia="黑体" w:hAnsi="黑体" w:cs="Times New Roman"/>
                <w:kern w:val="0"/>
                <w:sz w:val="20"/>
                <w:szCs w:val="20"/>
              </w:rPr>
            </w:pPr>
            <w:r w:rsidRPr="00F9138B">
              <w:rPr>
                <w:rFonts w:ascii="黑体" w:eastAsia="黑体" w:hAnsi="黑体" w:cs="黑体" w:hint="eastAsia"/>
                <w:kern w:val="0"/>
                <w:sz w:val="20"/>
                <w:szCs w:val="20"/>
              </w:rPr>
              <w:t>序号</w:t>
            </w:r>
          </w:p>
        </w:tc>
        <w:tc>
          <w:tcPr>
            <w:tcW w:w="693" w:type="pct"/>
            <w:vMerge w:val="restart"/>
            <w:tcBorders>
              <w:top w:val="single" w:sz="4" w:space="0" w:color="auto"/>
              <w:left w:val="single" w:sz="4" w:space="0" w:color="auto"/>
              <w:bottom w:val="single" w:sz="4" w:space="0" w:color="auto"/>
              <w:right w:val="single" w:sz="4" w:space="0" w:color="auto"/>
              <w:tl2br w:val="single" w:sz="4" w:space="0" w:color="auto"/>
            </w:tcBorders>
            <w:vAlign w:val="center"/>
          </w:tcPr>
          <w:p w:rsidR="00EC7E37" w:rsidRPr="00F9138B" w:rsidRDefault="00EC7E37" w:rsidP="00CA4DC2">
            <w:pPr>
              <w:widowControl/>
              <w:jc w:val="right"/>
              <w:rPr>
                <w:rFonts w:ascii="黑体" w:eastAsia="黑体" w:hAnsi="黑体" w:cs="Times New Roman"/>
                <w:kern w:val="0"/>
                <w:sz w:val="20"/>
                <w:szCs w:val="20"/>
              </w:rPr>
            </w:pPr>
            <w:r w:rsidRPr="00F9138B">
              <w:rPr>
                <w:rFonts w:ascii="黑体" w:eastAsia="黑体" w:hAnsi="黑体" w:cs="黑体" w:hint="eastAsia"/>
                <w:kern w:val="0"/>
                <w:sz w:val="20"/>
                <w:szCs w:val="20"/>
              </w:rPr>
              <w:t>年份</w:t>
            </w:r>
          </w:p>
          <w:p w:rsidR="00EC7E37" w:rsidRPr="00F9138B" w:rsidRDefault="00EC7E37" w:rsidP="00CA4DC2">
            <w:pPr>
              <w:widowControl/>
              <w:jc w:val="left"/>
              <w:rPr>
                <w:rFonts w:ascii="黑体" w:eastAsia="黑体" w:hAnsi="黑体" w:cs="Times New Roman"/>
                <w:kern w:val="0"/>
                <w:sz w:val="20"/>
                <w:szCs w:val="20"/>
              </w:rPr>
            </w:pPr>
            <w:r w:rsidRPr="00F9138B">
              <w:rPr>
                <w:rFonts w:ascii="黑体" w:eastAsia="黑体" w:hAnsi="黑体" w:cs="黑体" w:hint="eastAsia"/>
                <w:kern w:val="0"/>
                <w:sz w:val="20"/>
                <w:szCs w:val="20"/>
              </w:rPr>
              <w:t>项目</w:t>
            </w:r>
          </w:p>
        </w:tc>
        <w:tc>
          <w:tcPr>
            <w:tcW w:w="608" w:type="pct"/>
            <w:tcBorders>
              <w:top w:val="single" w:sz="4" w:space="0" w:color="auto"/>
              <w:left w:val="single" w:sz="4" w:space="0" w:color="auto"/>
              <w:bottom w:val="single" w:sz="4" w:space="0" w:color="auto"/>
              <w:right w:val="single" w:sz="4" w:space="0" w:color="auto"/>
            </w:tcBorders>
            <w:vAlign w:val="center"/>
          </w:tcPr>
          <w:p w:rsidR="00EC7E37" w:rsidRPr="00471167" w:rsidRDefault="00EC7E37" w:rsidP="00CA4DC2">
            <w:pPr>
              <w:jc w:val="center"/>
              <w:rPr>
                <w:rFonts w:ascii="黑体" w:eastAsia="黑体" w:hAnsi="黑体" w:cs="Times New Roman"/>
                <w:kern w:val="0"/>
                <w:sz w:val="20"/>
                <w:szCs w:val="20"/>
              </w:rPr>
            </w:pPr>
            <w:r w:rsidRPr="00471167">
              <w:rPr>
                <w:rFonts w:ascii="黑体" w:eastAsia="黑体" w:hAnsi="黑体" w:cs="黑体" w:hint="eastAsia"/>
                <w:kern w:val="0"/>
                <w:sz w:val="20"/>
                <w:szCs w:val="20"/>
              </w:rPr>
              <w:t>投产期</w:t>
            </w:r>
          </w:p>
        </w:tc>
        <w:tc>
          <w:tcPr>
            <w:tcW w:w="3377" w:type="pct"/>
            <w:gridSpan w:val="6"/>
            <w:tcBorders>
              <w:top w:val="single" w:sz="4" w:space="0" w:color="auto"/>
              <w:left w:val="single" w:sz="4" w:space="0" w:color="auto"/>
              <w:bottom w:val="single" w:sz="4" w:space="0" w:color="auto"/>
              <w:right w:val="single" w:sz="4" w:space="0" w:color="auto"/>
            </w:tcBorders>
            <w:vAlign w:val="center"/>
          </w:tcPr>
          <w:p w:rsidR="00EC7E37" w:rsidRPr="00471167" w:rsidRDefault="00EC7E37" w:rsidP="00CA4DC2">
            <w:pPr>
              <w:jc w:val="center"/>
              <w:rPr>
                <w:rFonts w:ascii="黑体" w:eastAsia="黑体" w:hAnsi="黑体" w:cs="Times New Roman"/>
                <w:kern w:val="0"/>
                <w:sz w:val="20"/>
                <w:szCs w:val="20"/>
              </w:rPr>
            </w:pPr>
            <w:r w:rsidRPr="00471167">
              <w:rPr>
                <w:rFonts w:ascii="黑体" w:eastAsia="黑体" w:hAnsi="黑体" w:cs="黑体" w:hint="eastAsia"/>
                <w:kern w:val="0"/>
                <w:sz w:val="20"/>
                <w:szCs w:val="20"/>
              </w:rPr>
              <w:t>达到设计能力生产期</w:t>
            </w:r>
          </w:p>
        </w:tc>
      </w:tr>
      <w:tr w:rsidR="00EC7E37" w:rsidRPr="00637384">
        <w:trPr>
          <w:trHeight w:val="465"/>
          <w:jc w:val="center"/>
        </w:trPr>
        <w:tc>
          <w:tcPr>
            <w:tcW w:w="321" w:type="pct"/>
            <w:vMerge/>
            <w:tcBorders>
              <w:top w:val="single" w:sz="4" w:space="0" w:color="auto"/>
              <w:left w:val="single" w:sz="4" w:space="0" w:color="auto"/>
              <w:bottom w:val="single" w:sz="4" w:space="0" w:color="auto"/>
              <w:right w:val="single" w:sz="4" w:space="0" w:color="auto"/>
            </w:tcBorders>
            <w:vAlign w:val="center"/>
          </w:tcPr>
          <w:p w:rsidR="00EC7E37" w:rsidRPr="00F9138B" w:rsidRDefault="00EC7E37" w:rsidP="00CA4DC2">
            <w:pPr>
              <w:widowControl/>
              <w:jc w:val="left"/>
              <w:rPr>
                <w:rFonts w:ascii="黑体" w:eastAsia="黑体" w:hAnsi="黑体" w:cs="Times New Roman"/>
                <w:kern w:val="0"/>
                <w:sz w:val="20"/>
                <w:szCs w:val="20"/>
              </w:rPr>
            </w:pPr>
          </w:p>
        </w:tc>
        <w:tc>
          <w:tcPr>
            <w:tcW w:w="693" w:type="pct"/>
            <w:vMerge/>
            <w:tcBorders>
              <w:top w:val="single" w:sz="4" w:space="0" w:color="auto"/>
              <w:left w:val="single" w:sz="4" w:space="0" w:color="auto"/>
              <w:bottom w:val="single" w:sz="4" w:space="0" w:color="auto"/>
              <w:right w:val="single" w:sz="4" w:space="0" w:color="auto"/>
            </w:tcBorders>
            <w:vAlign w:val="center"/>
          </w:tcPr>
          <w:p w:rsidR="00EC7E37" w:rsidRPr="00F9138B" w:rsidRDefault="00EC7E37" w:rsidP="00CA4DC2">
            <w:pPr>
              <w:widowControl/>
              <w:jc w:val="left"/>
              <w:rPr>
                <w:rFonts w:ascii="黑体" w:eastAsia="黑体" w:hAnsi="黑体" w:cs="Times New Roman"/>
                <w:kern w:val="0"/>
                <w:sz w:val="20"/>
                <w:szCs w:val="20"/>
              </w:rPr>
            </w:pPr>
          </w:p>
        </w:tc>
        <w:tc>
          <w:tcPr>
            <w:tcW w:w="611" w:type="pct"/>
            <w:gridSpan w:val="2"/>
            <w:tcBorders>
              <w:top w:val="single" w:sz="4" w:space="0" w:color="auto"/>
              <w:left w:val="single" w:sz="4" w:space="0" w:color="auto"/>
              <w:bottom w:val="single" w:sz="4" w:space="0" w:color="auto"/>
              <w:right w:val="single" w:sz="4" w:space="0" w:color="auto"/>
            </w:tcBorders>
            <w:vAlign w:val="center"/>
          </w:tcPr>
          <w:p w:rsidR="00EC7E37" w:rsidRPr="00F9138B" w:rsidRDefault="00EC7E37" w:rsidP="00CA4DC2">
            <w:pPr>
              <w:widowControl/>
              <w:jc w:val="center"/>
              <w:rPr>
                <w:rFonts w:ascii="黑体" w:eastAsia="黑体" w:hAnsi="黑体" w:cs="Times New Roman"/>
                <w:kern w:val="0"/>
                <w:sz w:val="20"/>
                <w:szCs w:val="20"/>
              </w:rPr>
            </w:pPr>
            <w:r>
              <w:rPr>
                <w:rFonts w:ascii="黑体" w:eastAsia="黑体" w:hAnsi="黑体" w:cs="黑体"/>
                <w:kern w:val="0"/>
                <w:sz w:val="20"/>
                <w:szCs w:val="20"/>
              </w:rPr>
              <w:t>20</w:t>
            </w:r>
            <w:r w:rsidR="001D7634">
              <w:rPr>
                <w:rFonts w:ascii="黑体" w:eastAsia="黑体" w:hAnsi="黑体" w:cs="黑体"/>
                <w:kern w:val="0"/>
                <w:sz w:val="20"/>
                <w:szCs w:val="20"/>
              </w:rPr>
              <w:t>18</w:t>
            </w:r>
            <w:r>
              <w:rPr>
                <w:rFonts w:ascii="黑体" w:eastAsia="黑体" w:hAnsi="黑体" w:cs="黑体" w:hint="eastAsia"/>
                <w:kern w:val="0"/>
                <w:sz w:val="20"/>
                <w:szCs w:val="20"/>
              </w:rPr>
              <w:t>年</w:t>
            </w:r>
          </w:p>
        </w:tc>
        <w:tc>
          <w:tcPr>
            <w:tcW w:w="611" w:type="pct"/>
            <w:tcBorders>
              <w:top w:val="single" w:sz="4" w:space="0" w:color="auto"/>
              <w:left w:val="nil"/>
              <w:bottom w:val="single" w:sz="4" w:space="0" w:color="auto"/>
              <w:right w:val="single" w:sz="4" w:space="0" w:color="auto"/>
            </w:tcBorders>
            <w:vAlign w:val="center"/>
          </w:tcPr>
          <w:p w:rsidR="00EC7E37" w:rsidRPr="00F9138B" w:rsidRDefault="00EC7E37" w:rsidP="00CA4DC2">
            <w:pPr>
              <w:widowControl/>
              <w:jc w:val="center"/>
              <w:rPr>
                <w:rFonts w:ascii="黑体" w:eastAsia="黑体" w:hAnsi="黑体" w:cs="Times New Roman"/>
                <w:kern w:val="0"/>
                <w:sz w:val="20"/>
                <w:szCs w:val="20"/>
              </w:rPr>
            </w:pPr>
            <w:r>
              <w:rPr>
                <w:rFonts w:ascii="黑体" w:eastAsia="黑体" w:hAnsi="黑体" w:cs="黑体"/>
                <w:kern w:val="0"/>
                <w:sz w:val="20"/>
                <w:szCs w:val="20"/>
              </w:rPr>
              <w:t>20</w:t>
            </w:r>
            <w:r w:rsidR="001D7634">
              <w:rPr>
                <w:rFonts w:ascii="黑体" w:eastAsia="黑体" w:hAnsi="黑体" w:cs="黑体"/>
                <w:kern w:val="0"/>
                <w:sz w:val="20"/>
                <w:szCs w:val="20"/>
              </w:rPr>
              <w:t>19</w:t>
            </w:r>
            <w:r>
              <w:rPr>
                <w:rFonts w:ascii="黑体" w:eastAsia="黑体" w:hAnsi="黑体" w:cs="黑体" w:hint="eastAsia"/>
                <w:kern w:val="0"/>
                <w:sz w:val="20"/>
                <w:szCs w:val="20"/>
              </w:rPr>
              <w:t>年</w:t>
            </w:r>
          </w:p>
        </w:tc>
        <w:tc>
          <w:tcPr>
            <w:tcW w:w="611" w:type="pct"/>
            <w:tcBorders>
              <w:top w:val="single" w:sz="4" w:space="0" w:color="auto"/>
              <w:left w:val="nil"/>
              <w:bottom w:val="single" w:sz="4" w:space="0" w:color="auto"/>
              <w:right w:val="single" w:sz="4" w:space="0" w:color="auto"/>
            </w:tcBorders>
            <w:vAlign w:val="center"/>
          </w:tcPr>
          <w:p w:rsidR="00EC7E37" w:rsidRPr="00F9138B" w:rsidRDefault="00EC7E37" w:rsidP="00CA4DC2">
            <w:pPr>
              <w:widowControl/>
              <w:jc w:val="center"/>
              <w:rPr>
                <w:rFonts w:ascii="黑体" w:eastAsia="黑体" w:hAnsi="黑体" w:cs="Times New Roman"/>
                <w:kern w:val="0"/>
                <w:sz w:val="20"/>
                <w:szCs w:val="20"/>
              </w:rPr>
            </w:pPr>
            <w:r>
              <w:rPr>
                <w:rFonts w:ascii="黑体" w:eastAsia="黑体" w:hAnsi="黑体" w:cs="黑体"/>
                <w:kern w:val="0"/>
                <w:sz w:val="20"/>
                <w:szCs w:val="20"/>
              </w:rPr>
              <w:t>20</w:t>
            </w:r>
            <w:r w:rsidR="001D7634">
              <w:rPr>
                <w:rFonts w:ascii="黑体" w:eastAsia="黑体" w:hAnsi="黑体" w:cs="黑体"/>
                <w:kern w:val="0"/>
                <w:sz w:val="20"/>
                <w:szCs w:val="20"/>
              </w:rPr>
              <w:t>20</w:t>
            </w:r>
            <w:r>
              <w:rPr>
                <w:rFonts w:ascii="黑体" w:eastAsia="黑体" w:hAnsi="黑体" w:cs="黑体" w:hint="eastAsia"/>
                <w:kern w:val="0"/>
                <w:sz w:val="20"/>
                <w:szCs w:val="20"/>
              </w:rPr>
              <w:t>年</w:t>
            </w:r>
          </w:p>
        </w:tc>
        <w:tc>
          <w:tcPr>
            <w:tcW w:w="611" w:type="pct"/>
            <w:tcBorders>
              <w:top w:val="single" w:sz="4" w:space="0" w:color="auto"/>
              <w:left w:val="nil"/>
              <w:bottom w:val="single" w:sz="4" w:space="0" w:color="auto"/>
              <w:right w:val="single" w:sz="4" w:space="0" w:color="auto"/>
            </w:tcBorders>
            <w:vAlign w:val="center"/>
          </w:tcPr>
          <w:p w:rsidR="00EC7E37" w:rsidRPr="00F9138B" w:rsidRDefault="00EC7E37" w:rsidP="00CA4DC2">
            <w:pPr>
              <w:jc w:val="center"/>
              <w:rPr>
                <w:rFonts w:ascii="黑体" w:eastAsia="黑体" w:hAnsi="黑体" w:cs="Times New Roman"/>
                <w:kern w:val="0"/>
                <w:sz w:val="20"/>
                <w:szCs w:val="20"/>
              </w:rPr>
            </w:pPr>
            <w:r>
              <w:rPr>
                <w:rFonts w:ascii="黑体" w:eastAsia="黑体" w:hAnsi="黑体" w:cs="黑体"/>
                <w:kern w:val="0"/>
                <w:sz w:val="20"/>
                <w:szCs w:val="20"/>
              </w:rPr>
              <w:t>20</w:t>
            </w:r>
            <w:r w:rsidR="001D7634">
              <w:rPr>
                <w:rFonts w:ascii="黑体" w:eastAsia="黑体" w:hAnsi="黑体" w:cs="黑体"/>
                <w:kern w:val="0"/>
                <w:sz w:val="20"/>
                <w:szCs w:val="20"/>
              </w:rPr>
              <w:t>21</w:t>
            </w:r>
            <w:r>
              <w:rPr>
                <w:rFonts w:ascii="黑体" w:eastAsia="黑体" w:hAnsi="黑体" w:cs="黑体" w:hint="eastAsia"/>
                <w:kern w:val="0"/>
                <w:sz w:val="20"/>
                <w:szCs w:val="20"/>
              </w:rPr>
              <w:t>年</w:t>
            </w:r>
          </w:p>
        </w:tc>
        <w:tc>
          <w:tcPr>
            <w:tcW w:w="611" w:type="pct"/>
            <w:tcBorders>
              <w:top w:val="single" w:sz="4" w:space="0" w:color="auto"/>
              <w:left w:val="nil"/>
              <w:bottom w:val="single" w:sz="4" w:space="0" w:color="auto"/>
              <w:right w:val="single" w:sz="4" w:space="0" w:color="auto"/>
            </w:tcBorders>
            <w:vAlign w:val="center"/>
          </w:tcPr>
          <w:p w:rsidR="00EC7E37" w:rsidRPr="00F9138B" w:rsidRDefault="00EC7E37" w:rsidP="00CA4DC2">
            <w:pPr>
              <w:jc w:val="center"/>
              <w:rPr>
                <w:rFonts w:ascii="黑体" w:eastAsia="黑体" w:hAnsi="黑体" w:cs="Times New Roman"/>
                <w:kern w:val="0"/>
                <w:sz w:val="20"/>
                <w:szCs w:val="20"/>
              </w:rPr>
            </w:pPr>
            <w:r>
              <w:rPr>
                <w:rFonts w:ascii="黑体" w:eastAsia="黑体" w:hAnsi="黑体" w:cs="黑体"/>
                <w:kern w:val="0"/>
                <w:sz w:val="20"/>
                <w:szCs w:val="20"/>
              </w:rPr>
              <w:t>20</w:t>
            </w:r>
            <w:r w:rsidR="001D7634">
              <w:rPr>
                <w:rFonts w:ascii="黑体" w:eastAsia="黑体" w:hAnsi="黑体" w:cs="黑体"/>
                <w:kern w:val="0"/>
                <w:sz w:val="20"/>
                <w:szCs w:val="20"/>
              </w:rPr>
              <w:t>22</w:t>
            </w:r>
            <w:r>
              <w:rPr>
                <w:rFonts w:ascii="黑体" w:eastAsia="黑体" w:hAnsi="黑体" w:cs="黑体" w:hint="eastAsia"/>
                <w:kern w:val="0"/>
                <w:sz w:val="20"/>
                <w:szCs w:val="20"/>
              </w:rPr>
              <w:t>年</w:t>
            </w:r>
          </w:p>
        </w:tc>
        <w:tc>
          <w:tcPr>
            <w:tcW w:w="930" w:type="pct"/>
            <w:tcBorders>
              <w:top w:val="single" w:sz="4" w:space="0" w:color="auto"/>
              <w:left w:val="nil"/>
              <w:bottom w:val="single" w:sz="4" w:space="0" w:color="auto"/>
              <w:right w:val="single" w:sz="4" w:space="0" w:color="auto"/>
            </w:tcBorders>
            <w:vAlign w:val="center"/>
          </w:tcPr>
          <w:p w:rsidR="00EC7E37" w:rsidRPr="00F9138B" w:rsidRDefault="00EC7E37" w:rsidP="00CA4DC2">
            <w:pPr>
              <w:widowControl/>
              <w:jc w:val="center"/>
              <w:rPr>
                <w:rFonts w:ascii="黑体" w:eastAsia="黑体" w:hAnsi="黑体" w:cs="Times New Roman"/>
                <w:kern w:val="0"/>
                <w:sz w:val="20"/>
                <w:szCs w:val="20"/>
              </w:rPr>
            </w:pPr>
            <w:r w:rsidRPr="00F9138B">
              <w:rPr>
                <w:rFonts w:ascii="黑体" w:eastAsia="黑体" w:hAnsi="黑体" w:cs="黑体" w:hint="eastAsia"/>
                <w:kern w:val="0"/>
                <w:sz w:val="20"/>
                <w:szCs w:val="20"/>
              </w:rPr>
              <w:t>…</w:t>
            </w:r>
          </w:p>
        </w:tc>
      </w:tr>
      <w:tr w:rsidR="00EC7E37" w:rsidRPr="00637384">
        <w:trPr>
          <w:trHeight w:val="465"/>
          <w:jc w:val="center"/>
        </w:trPr>
        <w:tc>
          <w:tcPr>
            <w:tcW w:w="321" w:type="pct"/>
            <w:tcBorders>
              <w:top w:val="nil"/>
              <w:left w:val="single" w:sz="4" w:space="0" w:color="auto"/>
              <w:bottom w:val="single" w:sz="4" w:space="0" w:color="auto"/>
              <w:right w:val="single" w:sz="4" w:space="0" w:color="auto"/>
            </w:tcBorders>
            <w:vAlign w:val="center"/>
          </w:tcPr>
          <w:p w:rsidR="00EC7E37" w:rsidRPr="00B80BB8" w:rsidRDefault="00EC7E37" w:rsidP="00CA4DC2">
            <w:pPr>
              <w:widowControl/>
              <w:jc w:val="left"/>
              <w:rPr>
                <w:rFonts w:ascii="方正仿宋简体" w:eastAsia="方正仿宋简体" w:hAnsi="宋体" w:cs="Times New Roman"/>
                <w:kern w:val="0"/>
                <w:sz w:val="20"/>
                <w:szCs w:val="20"/>
              </w:rPr>
            </w:pPr>
          </w:p>
        </w:tc>
        <w:tc>
          <w:tcPr>
            <w:tcW w:w="693" w:type="pct"/>
            <w:tcBorders>
              <w:top w:val="single" w:sz="4" w:space="0" w:color="auto"/>
              <w:left w:val="nil"/>
              <w:bottom w:val="single" w:sz="4" w:space="0" w:color="auto"/>
              <w:right w:val="single" w:sz="4" w:space="0" w:color="auto"/>
            </w:tcBorders>
            <w:vAlign w:val="center"/>
          </w:tcPr>
          <w:p w:rsidR="00EC7E37" w:rsidRPr="00B80BB8" w:rsidRDefault="00EC7E3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生产负荷</w:t>
            </w:r>
          </w:p>
        </w:tc>
        <w:tc>
          <w:tcPr>
            <w:tcW w:w="611" w:type="pct"/>
            <w:gridSpan w:val="2"/>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611"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611"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611"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611"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930"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r>
      <w:tr w:rsidR="00EC7E37" w:rsidRPr="00637384">
        <w:trPr>
          <w:trHeight w:val="465"/>
          <w:jc w:val="center"/>
        </w:trPr>
        <w:tc>
          <w:tcPr>
            <w:tcW w:w="321" w:type="pct"/>
            <w:tcBorders>
              <w:top w:val="nil"/>
              <w:left w:val="single" w:sz="4" w:space="0" w:color="auto"/>
              <w:bottom w:val="single" w:sz="4" w:space="0" w:color="auto"/>
              <w:right w:val="single" w:sz="4" w:space="0" w:color="auto"/>
            </w:tcBorders>
            <w:vAlign w:val="center"/>
          </w:tcPr>
          <w:p w:rsidR="00EC7E37" w:rsidRPr="00B80BB8" w:rsidRDefault="00EC7E37"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1</w:t>
            </w:r>
          </w:p>
        </w:tc>
        <w:tc>
          <w:tcPr>
            <w:tcW w:w="693" w:type="pct"/>
            <w:tcBorders>
              <w:top w:val="nil"/>
              <w:left w:val="nil"/>
              <w:bottom w:val="single" w:sz="4" w:space="0" w:color="auto"/>
              <w:right w:val="single" w:sz="4" w:space="0" w:color="auto"/>
            </w:tcBorders>
            <w:vAlign w:val="center"/>
          </w:tcPr>
          <w:p w:rsidR="00EC7E37" w:rsidRPr="00B80BB8" w:rsidRDefault="00EC7E3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销售收入</w:t>
            </w:r>
          </w:p>
        </w:tc>
        <w:tc>
          <w:tcPr>
            <w:tcW w:w="611" w:type="pct"/>
            <w:gridSpan w:val="2"/>
            <w:tcBorders>
              <w:top w:val="nil"/>
              <w:left w:val="nil"/>
              <w:bottom w:val="single" w:sz="4" w:space="0" w:color="auto"/>
              <w:right w:val="single" w:sz="4" w:space="0" w:color="auto"/>
            </w:tcBorders>
            <w:vAlign w:val="center"/>
          </w:tcPr>
          <w:p w:rsidR="00EC7E37" w:rsidRPr="00B80BB8" w:rsidRDefault="00125973"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3</w:t>
            </w:r>
            <w:r w:rsidR="00463E8E">
              <w:rPr>
                <w:rFonts w:ascii="方正仿宋简体" w:eastAsia="方正仿宋简体" w:hAnsi="宋体" w:cs="Times New Roman"/>
                <w:kern w:val="0"/>
                <w:sz w:val="20"/>
                <w:szCs w:val="20"/>
              </w:rPr>
              <w:t>00</w:t>
            </w:r>
          </w:p>
        </w:tc>
        <w:tc>
          <w:tcPr>
            <w:tcW w:w="611" w:type="pct"/>
            <w:tcBorders>
              <w:top w:val="nil"/>
              <w:left w:val="nil"/>
              <w:bottom w:val="single" w:sz="4" w:space="0" w:color="auto"/>
              <w:right w:val="single" w:sz="4" w:space="0" w:color="auto"/>
            </w:tcBorders>
            <w:vAlign w:val="center"/>
          </w:tcPr>
          <w:p w:rsidR="00EC7E37" w:rsidRPr="00B80BB8" w:rsidRDefault="00463E8E"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500</w:t>
            </w:r>
          </w:p>
        </w:tc>
        <w:tc>
          <w:tcPr>
            <w:tcW w:w="611" w:type="pct"/>
            <w:tcBorders>
              <w:top w:val="nil"/>
              <w:left w:val="nil"/>
              <w:bottom w:val="single" w:sz="4" w:space="0" w:color="auto"/>
              <w:right w:val="single" w:sz="4" w:space="0" w:color="auto"/>
            </w:tcBorders>
            <w:vAlign w:val="center"/>
          </w:tcPr>
          <w:p w:rsidR="00EC7E37" w:rsidRPr="00B80BB8" w:rsidRDefault="00930083"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6</w:t>
            </w:r>
            <w:r w:rsidR="00463E8E">
              <w:rPr>
                <w:rFonts w:ascii="方正仿宋简体" w:eastAsia="方正仿宋简体" w:hAnsi="宋体" w:cs="Times New Roman"/>
                <w:kern w:val="0"/>
                <w:sz w:val="20"/>
                <w:szCs w:val="20"/>
              </w:rPr>
              <w:t>00</w:t>
            </w:r>
          </w:p>
        </w:tc>
        <w:tc>
          <w:tcPr>
            <w:tcW w:w="611"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611"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930"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r>
      <w:tr w:rsidR="00EC7E37" w:rsidRPr="00637384">
        <w:trPr>
          <w:trHeight w:val="465"/>
          <w:jc w:val="center"/>
        </w:trPr>
        <w:tc>
          <w:tcPr>
            <w:tcW w:w="321" w:type="pct"/>
            <w:tcBorders>
              <w:top w:val="nil"/>
              <w:left w:val="single" w:sz="4" w:space="0" w:color="auto"/>
              <w:bottom w:val="single" w:sz="4" w:space="0" w:color="auto"/>
              <w:right w:val="single" w:sz="4" w:space="0" w:color="auto"/>
            </w:tcBorders>
            <w:vAlign w:val="center"/>
          </w:tcPr>
          <w:p w:rsidR="00EC7E37" w:rsidRPr="00B80BB8" w:rsidRDefault="00EC7E37"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1.1</w:t>
            </w:r>
          </w:p>
        </w:tc>
        <w:tc>
          <w:tcPr>
            <w:tcW w:w="693" w:type="pct"/>
            <w:tcBorders>
              <w:top w:val="nil"/>
              <w:left w:val="nil"/>
              <w:bottom w:val="single" w:sz="4" w:space="0" w:color="auto"/>
              <w:right w:val="single" w:sz="4" w:space="0" w:color="auto"/>
            </w:tcBorders>
            <w:vAlign w:val="center"/>
          </w:tcPr>
          <w:p w:rsidR="00EC7E37" w:rsidRPr="00B80BB8" w:rsidRDefault="00EC7E3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产品</w:t>
            </w:r>
            <w:r w:rsidRPr="00B80BB8">
              <w:rPr>
                <w:rFonts w:ascii="方正仿宋简体" w:eastAsia="方正仿宋简体" w:hAnsi="宋体" w:cs="方正仿宋简体"/>
                <w:kern w:val="0"/>
                <w:sz w:val="20"/>
                <w:szCs w:val="20"/>
              </w:rPr>
              <w:t>A</w:t>
            </w:r>
            <w:r w:rsidRPr="00B80BB8">
              <w:rPr>
                <w:rFonts w:ascii="方正仿宋简体" w:eastAsia="方正仿宋简体" w:hAnsi="宋体" w:cs="方正仿宋简体" w:hint="eastAsia"/>
                <w:kern w:val="0"/>
                <w:sz w:val="20"/>
                <w:szCs w:val="20"/>
              </w:rPr>
              <w:t>销售收入</w:t>
            </w:r>
          </w:p>
        </w:tc>
        <w:tc>
          <w:tcPr>
            <w:tcW w:w="611" w:type="pct"/>
            <w:gridSpan w:val="2"/>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611"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611"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611"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611"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930"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r>
      <w:tr w:rsidR="00EC7E37" w:rsidRPr="00637384">
        <w:trPr>
          <w:trHeight w:val="465"/>
          <w:jc w:val="center"/>
        </w:trPr>
        <w:tc>
          <w:tcPr>
            <w:tcW w:w="321" w:type="pct"/>
            <w:tcBorders>
              <w:top w:val="nil"/>
              <w:left w:val="single" w:sz="4" w:space="0" w:color="auto"/>
              <w:bottom w:val="single" w:sz="4" w:space="0" w:color="auto"/>
              <w:right w:val="single" w:sz="4" w:space="0" w:color="auto"/>
            </w:tcBorders>
            <w:vAlign w:val="center"/>
          </w:tcPr>
          <w:p w:rsidR="00EC7E37" w:rsidRPr="00B80BB8" w:rsidRDefault="00EC7E37"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1.2</w:t>
            </w:r>
          </w:p>
        </w:tc>
        <w:tc>
          <w:tcPr>
            <w:tcW w:w="693" w:type="pct"/>
            <w:tcBorders>
              <w:top w:val="nil"/>
              <w:left w:val="nil"/>
              <w:bottom w:val="single" w:sz="4" w:space="0" w:color="auto"/>
              <w:right w:val="single" w:sz="4" w:space="0" w:color="auto"/>
            </w:tcBorders>
            <w:vAlign w:val="center"/>
          </w:tcPr>
          <w:p w:rsidR="00EC7E37" w:rsidRPr="00B80BB8" w:rsidRDefault="00EC7E3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产品</w:t>
            </w:r>
            <w:r w:rsidRPr="00B80BB8">
              <w:rPr>
                <w:rFonts w:ascii="方正仿宋简体" w:eastAsia="方正仿宋简体" w:hAnsi="宋体" w:cs="方正仿宋简体"/>
                <w:kern w:val="0"/>
                <w:sz w:val="20"/>
                <w:szCs w:val="20"/>
              </w:rPr>
              <w:t>B</w:t>
            </w:r>
            <w:r w:rsidRPr="00B80BB8">
              <w:rPr>
                <w:rFonts w:ascii="方正仿宋简体" w:eastAsia="方正仿宋简体" w:hAnsi="宋体" w:cs="方正仿宋简体" w:hint="eastAsia"/>
                <w:kern w:val="0"/>
                <w:sz w:val="20"/>
                <w:szCs w:val="20"/>
              </w:rPr>
              <w:t>销售收入</w:t>
            </w:r>
          </w:p>
        </w:tc>
        <w:tc>
          <w:tcPr>
            <w:tcW w:w="611" w:type="pct"/>
            <w:gridSpan w:val="2"/>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611"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611"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611"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611"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930"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r>
      <w:tr w:rsidR="00EC7E37" w:rsidRPr="00637384">
        <w:trPr>
          <w:trHeight w:val="465"/>
          <w:jc w:val="center"/>
        </w:trPr>
        <w:tc>
          <w:tcPr>
            <w:tcW w:w="321" w:type="pct"/>
            <w:tcBorders>
              <w:top w:val="nil"/>
              <w:left w:val="single" w:sz="4" w:space="0" w:color="auto"/>
              <w:bottom w:val="single" w:sz="4" w:space="0" w:color="auto"/>
              <w:right w:val="single" w:sz="4" w:space="0" w:color="auto"/>
            </w:tcBorders>
            <w:vAlign w:val="center"/>
          </w:tcPr>
          <w:p w:rsidR="00EC7E37" w:rsidRPr="00B80BB8" w:rsidRDefault="00EC7E37" w:rsidP="00CA4DC2">
            <w:pPr>
              <w:widowControl/>
              <w:jc w:val="left"/>
              <w:rPr>
                <w:rFonts w:ascii="方正仿宋简体" w:eastAsia="方正仿宋简体" w:hAnsi="宋体" w:cs="Times New Roman"/>
                <w:kern w:val="0"/>
                <w:sz w:val="20"/>
                <w:szCs w:val="20"/>
              </w:rPr>
            </w:pPr>
          </w:p>
        </w:tc>
        <w:tc>
          <w:tcPr>
            <w:tcW w:w="693" w:type="pct"/>
            <w:tcBorders>
              <w:top w:val="nil"/>
              <w:left w:val="nil"/>
              <w:bottom w:val="single" w:sz="4" w:space="0" w:color="auto"/>
              <w:right w:val="single" w:sz="4" w:space="0" w:color="auto"/>
            </w:tcBorders>
            <w:vAlign w:val="center"/>
          </w:tcPr>
          <w:p w:rsidR="00EC7E37" w:rsidRPr="00B80BB8" w:rsidRDefault="00EC7E3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w:t>
            </w:r>
          </w:p>
        </w:tc>
        <w:tc>
          <w:tcPr>
            <w:tcW w:w="611" w:type="pct"/>
            <w:gridSpan w:val="2"/>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611"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611"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611"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611"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930"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r>
      <w:tr w:rsidR="00EC7E37" w:rsidRPr="00637384">
        <w:trPr>
          <w:trHeight w:val="465"/>
          <w:jc w:val="center"/>
        </w:trPr>
        <w:tc>
          <w:tcPr>
            <w:tcW w:w="321" w:type="pct"/>
            <w:tcBorders>
              <w:top w:val="nil"/>
              <w:left w:val="single" w:sz="4" w:space="0" w:color="auto"/>
              <w:bottom w:val="single" w:sz="4" w:space="0" w:color="auto"/>
              <w:right w:val="single" w:sz="4" w:space="0" w:color="auto"/>
            </w:tcBorders>
            <w:vAlign w:val="center"/>
          </w:tcPr>
          <w:p w:rsidR="00EC7E37" w:rsidRPr="00B80BB8" w:rsidRDefault="00EC7E37"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2</w:t>
            </w:r>
          </w:p>
        </w:tc>
        <w:tc>
          <w:tcPr>
            <w:tcW w:w="693" w:type="pct"/>
            <w:tcBorders>
              <w:top w:val="nil"/>
              <w:left w:val="nil"/>
              <w:bottom w:val="single" w:sz="4" w:space="0" w:color="auto"/>
              <w:right w:val="single" w:sz="4" w:space="0" w:color="auto"/>
            </w:tcBorders>
            <w:vAlign w:val="center"/>
          </w:tcPr>
          <w:p w:rsidR="00EC7E37" w:rsidRPr="00B80BB8" w:rsidRDefault="00EC7E3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利润</w:t>
            </w:r>
          </w:p>
        </w:tc>
        <w:tc>
          <w:tcPr>
            <w:tcW w:w="611" w:type="pct"/>
            <w:gridSpan w:val="2"/>
            <w:tcBorders>
              <w:top w:val="nil"/>
              <w:left w:val="nil"/>
              <w:bottom w:val="single" w:sz="4" w:space="0" w:color="auto"/>
              <w:right w:val="single" w:sz="4" w:space="0" w:color="auto"/>
            </w:tcBorders>
            <w:vAlign w:val="center"/>
          </w:tcPr>
          <w:p w:rsidR="00EC7E37" w:rsidRPr="00B80BB8" w:rsidRDefault="00930083"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60</w:t>
            </w:r>
          </w:p>
        </w:tc>
        <w:tc>
          <w:tcPr>
            <w:tcW w:w="611" w:type="pct"/>
            <w:tcBorders>
              <w:top w:val="nil"/>
              <w:left w:val="nil"/>
              <w:bottom w:val="single" w:sz="4" w:space="0" w:color="auto"/>
              <w:right w:val="single" w:sz="4" w:space="0" w:color="auto"/>
            </w:tcBorders>
            <w:vAlign w:val="center"/>
          </w:tcPr>
          <w:p w:rsidR="00EC7E37" w:rsidRPr="00B80BB8" w:rsidRDefault="00463E8E"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w:t>
            </w:r>
            <w:r w:rsidR="00125973">
              <w:rPr>
                <w:rFonts w:ascii="方正仿宋简体" w:eastAsia="方正仿宋简体" w:hAnsi="宋体" w:cs="Times New Roman"/>
                <w:kern w:val="0"/>
                <w:sz w:val="20"/>
                <w:szCs w:val="20"/>
              </w:rPr>
              <w:t>0</w:t>
            </w:r>
            <w:r>
              <w:rPr>
                <w:rFonts w:ascii="方正仿宋简体" w:eastAsia="方正仿宋简体" w:hAnsi="宋体" w:cs="Times New Roman"/>
                <w:kern w:val="0"/>
                <w:sz w:val="20"/>
                <w:szCs w:val="20"/>
              </w:rPr>
              <w:t>0</w:t>
            </w:r>
          </w:p>
        </w:tc>
        <w:tc>
          <w:tcPr>
            <w:tcW w:w="611" w:type="pct"/>
            <w:tcBorders>
              <w:top w:val="nil"/>
              <w:left w:val="nil"/>
              <w:bottom w:val="single" w:sz="4" w:space="0" w:color="auto"/>
              <w:right w:val="single" w:sz="4" w:space="0" w:color="auto"/>
            </w:tcBorders>
            <w:vAlign w:val="center"/>
          </w:tcPr>
          <w:p w:rsidR="00EC7E37" w:rsidRPr="00B80BB8" w:rsidRDefault="00125973"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12</w:t>
            </w:r>
            <w:r w:rsidR="00463E8E">
              <w:rPr>
                <w:rFonts w:ascii="方正仿宋简体" w:eastAsia="方正仿宋简体" w:hAnsi="宋体" w:cs="Times New Roman"/>
                <w:kern w:val="0"/>
                <w:sz w:val="20"/>
                <w:szCs w:val="20"/>
              </w:rPr>
              <w:t>0</w:t>
            </w:r>
          </w:p>
        </w:tc>
        <w:tc>
          <w:tcPr>
            <w:tcW w:w="611"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611"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930"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r>
      <w:tr w:rsidR="00EC7E37" w:rsidRPr="00637384">
        <w:trPr>
          <w:trHeight w:val="465"/>
          <w:jc w:val="center"/>
        </w:trPr>
        <w:tc>
          <w:tcPr>
            <w:tcW w:w="321" w:type="pct"/>
            <w:tcBorders>
              <w:top w:val="nil"/>
              <w:left w:val="single" w:sz="4" w:space="0" w:color="auto"/>
              <w:bottom w:val="single" w:sz="4" w:space="0" w:color="auto"/>
              <w:right w:val="single" w:sz="4" w:space="0" w:color="auto"/>
            </w:tcBorders>
            <w:vAlign w:val="center"/>
          </w:tcPr>
          <w:p w:rsidR="00EC7E37" w:rsidRPr="00B80BB8" w:rsidRDefault="00EC7E37" w:rsidP="00CA4DC2">
            <w:pPr>
              <w:widowControl/>
              <w:jc w:val="left"/>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3</w:t>
            </w:r>
          </w:p>
        </w:tc>
        <w:tc>
          <w:tcPr>
            <w:tcW w:w="693" w:type="pct"/>
            <w:tcBorders>
              <w:top w:val="nil"/>
              <w:left w:val="nil"/>
              <w:bottom w:val="single" w:sz="4" w:space="0" w:color="auto"/>
              <w:right w:val="single" w:sz="4" w:space="0" w:color="auto"/>
            </w:tcBorders>
            <w:vAlign w:val="center"/>
          </w:tcPr>
          <w:p w:rsidR="00EC7E37" w:rsidRPr="00B80BB8" w:rsidRDefault="00EC7E37" w:rsidP="00CA4DC2">
            <w:pPr>
              <w:widowControl/>
              <w:jc w:val="left"/>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税金</w:t>
            </w:r>
          </w:p>
        </w:tc>
        <w:tc>
          <w:tcPr>
            <w:tcW w:w="611" w:type="pct"/>
            <w:gridSpan w:val="2"/>
            <w:tcBorders>
              <w:top w:val="nil"/>
              <w:left w:val="nil"/>
              <w:bottom w:val="single" w:sz="4" w:space="0" w:color="auto"/>
              <w:right w:val="single" w:sz="4" w:space="0" w:color="auto"/>
            </w:tcBorders>
            <w:vAlign w:val="center"/>
          </w:tcPr>
          <w:p w:rsidR="00EC7E37" w:rsidRPr="00B80BB8" w:rsidRDefault="00930083" w:rsidP="005D19EF">
            <w:pPr>
              <w:widowControl/>
              <w:jc w:val="center"/>
              <w:rPr>
                <w:kern w:val="0"/>
              </w:rPr>
            </w:pPr>
            <w:r>
              <w:rPr>
                <w:rFonts w:ascii="方正仿宋简体" w:eastAsia="方正仿宋简体" w:hAnsi="宋体" w:cs="Times New Roman"/>
                <w:kern w:val="0"/>
                <w:sz w:val="20"/>
                <w:szCs w:val="20"/>
              </w:rPr>
              <w:t>15</w:t>
            </w:r>
          </w:p>
        </w:tc>
        <w:tc>
          <w:tcPr>
            <w:tcW w:w="611" w:type="pct"/>
            <w:tcBorders>
              <w:top w:val="nil"/>
              <w:left w:val="nil"/>
              <w:bottom w:val="single" w:sz="4" w:space="0" w:color="auto"/>
              <w:right w:val="single" w:sz="4" w:space="0" w:color="auto"/>
            </w:tcBorders>
            <w:vAlign w:val="center"/>
          </w:tcPr>
          <w:p w:rsidR="00EC7E37" w:rsidRPr="00B80BB8" w:rsidRDefault="00125973"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25</w:t>
            </w:r>
          </w:p>
        </w:tc>
        <w:tc>
          <w:tcPr>
            <w:tcW w:w="611" w:type="pct"/>
            <w:tcBorders>
              <w:top w:val="nil"/>
              <w:left w:val="nil"/>
              <w:bottom w:val="single" w:sz="4" w:space="0" w:color="auto"/>
              <w:right w:val="single" w:sz="4" w:space="0" w:color="auto"/>
            </w:tcBorders>
            <w:vAlign w:val="center"/>
          </w:tcPr>
          <w:p w:rsidR="00EC7E37" w:rsidRPr="00B80BB8" w:rsidRDefault="00125973" w:rsidP="00CA4DC2">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3</w:t>
            </w:r>
            <w:r w:rsidR="005D19EF">
              <w:rPr>
                <w:rFonts w:ascii="方正仿宋简体" w:eastAsia="方正仿宋简体" w:hAnsi="宋体" w:cs="Times New Roman"/>
                <w:kern w:val="0"/>
                <w:sz w:val="20"/>
                <w:szCs w:val="20"/>
              </w:rPr>
              <w:t>0</w:t>
            </w:r>
          </w:p>
        </w:tc>
        <w:tc>
          <w:tcPr>
            <w:tcW w:w="611"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611"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c>
          <w:tcPr>
            <w:tcW w:w="930" w:type="pct"/>
            <w:tcBorders>
              <w:top w:val="nil"/>
              <w:left w:val="nil"/>
              <w:bottom w:val="single" w:sz="4" w:space="0" w:color="auto"/>
              <w:right w:val="single" w:sz="4" w:space="0" w:color="auto"/>
            </w:tcBorders>
            <w:vAlign w:val="center"/>
          </w:tcPr>
          <w:p w:rsidR="00EC7E37" w:rsidRPr="00B80BB8" w:rsidRDefault="00EC7E37" w:rsidP="00CA4DC2">
            <w:pPr>
              <w:widowControl/>
              <w:jc w:val="center"/>
              <w:rPr>
                <w:rFonts w:ascii="方正仿宋简体" w:eastAsia="方正仿宋简体" w:hAnsi="宋体" w:cs="Times New Roman"/>
                <w:kern w:val="0"/>
                <w:sz w:val="20"/>
                <w:szCs w:val="20"/>
              </w:rPr>
            </w:pPr>
          </w:p>
        </w:tc>
      </w:tr>
    </w:tbl>
    <w:p w:rsidR="00EC7E37" w:rsidRDefault="00EC7E37" w:rsidP="00CB71A1">
      <w:pPr>
        <w:spacing w:line="400" w:lineRule="exact"/>
        <w:jc w:val="left"/>
        <w:rPr>
          <w:rFonts w:ascii="方正仿宋简体" w:eastAsia="方正仿宋简体" w:cs="方正仿宋简体"/>
          <w:sz w:val="28"/>
          <w:szCs w:val="28"/>
        </w:rPr>
      </w:pPr>
      <w:r>
        <w:rPr>
          <w:rFonts w:ascii="方正仿宋简体" w:eastAsia="方正仿宋简体" w:cs="Times New Roman"/>
          <w:sz w:val="28"/>
          <w:szCs w:val="28"/>
        </w:rPr>
        <w:br w:type="page"/>
      </w:r>
      <w:r>
        <w:rPr>
          <w:rFonts w:ascii="方正仿宋简体" w:eastAsia="方正仿宋简体" w:cs="方正仿宋简体" w:hint="eastAsia"/>
          <w:sz w:val="28"/>
          <w:szCs w:val="28"/>
        </w:rPr>
        <w:lastRenderedPageBreak/>
        <w:t>附表</w:t>
      </w:r>
      <w:r>
        <w:rPr>
          <w:rFonts w:ascii="方正仿宋简体" w:eastAsia="方正仿宋简体" w:cs="方正仿宋简体"/>
          <w:sz w:val="28"/>
          <w:szCs w:val="28"/>
        </w:rPr>
        <w:t>7</w:t>
      </w:r>
    </w:p>
    <w:p w:rsidR="00EC7E37" w:rsidRPr="000A4AA1" w:rsidRDefault="00EC7E37" w:rsidP="00CB71A1">
      <w:pPr>
        <w:spacing w:line="400" w:lineRule="exact"/>
        <w:jc w:val="center"/>
        <w:rPr>
          <w:rFonts w:ascii="方正小标宋简体" w:eastAsia="方正小标宋简体" w:cs="Times New Roman"/>
        </w:rPr>
      </w:pPr>
      <w:r w:rsidRPr="00E53D92">
        <w:rPr>
          <w:rFonts w:ascii="方正小标宋简体" w:eastAsia="方正小标宋简体" w:cs="方正小标宋简体" w:hint="eastAsia"/>
        </w:rPr>
        <w:t>项目建设实施进度表</w:t>
      </w:r>
    </w:p>
    <w:tbl>
      <w:tblPr>
        <w:tblW w:w="4625" w:type="pct"/>
        <w:jc w:val="center"/>
        <w:tblLook w:val="00A0"/>
      </w:tblPr>
      <w:tblGrid>
        <w:gridCol w:w="638"/>
        <w:gridCol w:w="1667"/>
        <w:gridCol w:w="850"/>
        <w:gridCol w:w="852"/>
        <w:gridCol w:w="1709"/>
        <w:gridCol w:w="1408"/>
        <w:gridCol w:w="1560"/>
        <w:gridCol w:w="1276"/>
        <w:gridCol w:w="1278"/>
        <w:gridCol w:w="1004"/>
      </w:tblGrid>
      <w:tr w:rsidR="00BD60E0" w:rsidRPr="00E53D92" w:rsidTr="0038125D">
        <w:trPr>
          <w:trHeight w:val="437"/>
          <w:jc w:val="center"/>
        </w:trPr>
        <w:tc>
          <w:tcPr>
            <w:tcW w:w="261" w:type="pct"/>
            <w:vMerge w:val="restart"/>
            <w:tcBorders>
              <w:top w:val="single" w:sz="4" w:space="0" w:color="auto"/>
              <w:left w:val="single" w:sz="4" w:space="0" w:color="auto"/>
              <w:bottom w:val="single" w:sz="4" w:space="0" w:color="auto"/>
              <w:right w:val="single" w:sz="4" w:space="0" w:color="auto"/>
            </w:tcBorders>
            <w:noWrap/>
            <w:vAlign w:val="center"/>
          </w:tcPr>
          <w:p w:rsidR="00D52AA0" w:rsidRPr="007B631B" w:rsidRDefault="00D52AA0" w:rsidP="00CA4DC2">
            <w:pPr>
              <w:widowControl/>
              <w:jc w:val="center"/>
              <w:rPr>
                <w:rFonts w:ascii="黑体" w:eastAsia="黑体" w:hAnsi="黑体" w:cs="Times New Roman"/>
                <w:kern w:val="0"/>
                <w:sz w:val="20"/>
                <w:szCs w:val="20"/>
              </w:rPr>
            </w:pPr>
            <w:r w:rsidRPr="007B631B">
              <w:rPr>
                <w:rFonts w:ascii="黑体" w:eastAsia="黑体" w:hAnsi="黑体" w:cs="黑体" w:hint="eastAsia"/>
                <w:kern w:val="0"/>
                <w:sz w:val="20"/>
                <w:szCs w:val="20"/>
              </w:rPr>
              <w:t>序号</w:t>
            </w:r>
          </w:p>
        </w:tc>
        <w:tc>
          <w:tcPr>
            <w:tcW w:w="681" w:type="pct"/>
            <w:vMerge w:val="restart"/>
            <w:tcBorders>
              <w:top w:val="single" w:sz="4" w:space="0" w:color="auto"/>
              <w:left w:val="single" w:sz="4" w:space="0" w:color="auto"/>
              <w:bottom w:val="single" w:sz="4" w:space="0" w:color="auto"/>
              <w:right w:val="single" w:sz="4" w:space="0" w:color="auto"/>
            </w:tcBorders>
            <w:noWrap/>
            <w:vAlign w:val="center"/>
          </w:tcPr>
          <w:p w:rsidR="00D52AA0" w:rsidRPr="007B631B" w:rsidRDefault="00D52AA0" w:rsidP="00CA4DC2">
            <w:pPr>
              <w:widowControl/>
              <w:jc w:val="center"/>
              <w:rPr>
                <w:rFonts w:ascii="黑体" w:eastAsia="黑体" w:hAnsi="黑体" w:cs="Times New Roman"/>
                <w:kern w:val="0"/>
                <w:sz w:val="20"/>
                <w:szCs w:val="20"/>
              </w:rPr>
            </w:pPr>
            <w:r w:rsidRPr="007B631B">
              <w:rPr>
                <w:rFonts w:ascii="黑体" w:eastAsia="黑体" w:hAnsi="黑体" w:cs="黑体" w:hint="eastAsia"/>
                <w:kern w:val="0"/>
                <w:sz w:val="20"/>
                <w:szCs w:val="20"/>
              </w:rPr>
              <w:t>项目阶段</w:t>
            </w:r>
          </w:p>
        </w:tc>
        <w:tc>
          <w:tcPr>
            <w:tcW w:w="1968" w:type="pct"/>
            <w:gridSpan w:val="4"/>
            <w:tcBorders>
              <w:top w:val="single" w:sz="4" w:space="0" w:color="auto"/>
              <w:left w:val="nil"/>
              <w:bottom w:val="single" w:sz="4" w:space="0" w:color="auto"/>
              <w:right w:val="single" w:sz="4" w:space="0" w:color="auto"/>
            </w:tcBorders>
            <w:noWrap/>
            <w:vAlign w:val="center"/>
          </w:tcPr>
          <w:p w:rsidR="00D52AA0" w:rsidRPr="007B631B" w:rsidRDefault="00D52AA0" w:rsidP="00CA4DC2">
            <w:pPr>
              <w:widowControl/>
              <w:jc w:val="center"/>
              <w:rPr>
                <w:rFonts w:ascii="黑体" w:eastAsia="黑体" w:hAnsi="黑体" w:cs="Times New Roman"/>
                <w:kern w:val="0"/>
                <w:sz w:val="20"/>
                <w:szCs w:val="20"/>
              </w:rPr>
            </w:pPr>
            <w:r>
              <w:rPr>
                <w:rFonts w:ascii="黑体" w:eastAsia="黑体" w:hAnsi="黑体" w:cs="黑体"/>
                <w:kern w:val="0"/>
                <w:sz w:val="20"/>
                <w:szCs w:val="20"/>
              </w:rPr>
              <w:t>2017</w:t>
            </w:r>
            <w:r w:rsidRPr="007B631B">
              <w:rPr>
                <w:rFonts w:ascii="黑体" w:eastAsia="黑体" w:hAnsi="黑体" w:cs="黑体" w:hint="eastAsia"/>
                <w:kern w:val="0"/>
                <w:sz w:val="20"/>
                <w:szCs w:val="20"/>
              </w:rPr>
              <w:t>年</w:t>
            </w:r>
          </w:p>
        </w:tc>
        <w:tc>
          <w:tcPr>
            <w:tcW w:w="2090" w:type="pct"/>
            <w:gridSpan w:val="4"/>
            <w:tcBorders>
              <w:top w:val="single" w:sz="4" w:space="0" w:color="auto"/>
              <w:left w:val="nil"/>
              <w:bottom w:val="single" w:sz="4" w:space="0" w:color="auto"/>
              <w:right w:val="single" w:sz="4" w:space="0" w:color="auto"/>
            </w:tcBorders>
            <w:vAlign w:val="center"/>
          </w:tcPr>
          <w:p w:rsidR="00D52AA0" w:rsidRPr="007B631B" w:rsidRDefault="00D52AA0" w:rsidP="00CA4DC2">
            <w:pPr>
              <w:jc w:val="center"/>
              <w:rPr>
                <w:rFonts w:ascii="黑体" w:eastAsia="黑体" w:hAnsi="黑体" w:cs="Times New Roman"/>
                <w:kern w:val="0"/>
                <w:sz w:val="20"/>
                <w:szCs w:val="20"/>
              </w:rPr>
            </w:pPr>
            <w:r>
              <w:rPr>
                <w:rFonts w:ascii="黑体" w:eastAsia="黑体" w:hAnsi="黑体" w:cs="黑体"/>
                <w:kern w:val="0"/>
                <w:sz w:val="20"/>
                <w:szCs w:val="20"/>
              </w:rPr>
              <w:t>2018</w:t>
            </w:r>
            <w:r w:rsidRPr="007B631B">
              <w:rPr>
                <w:rFonts w:ascii="黑体" w:eastAsia="黑体" w:hAnsi="黑体" w:cs="黑体" w:hint="eastAsia"/>
                <w:kern w:val="0"/>
                <w:sz w:val="20"/>
                <w:szCs w:val="20"/>
              </w:rPr>
              <w:t>年</w:t>
            </w:r>
          </w:p>
        </w:tc>
      </w:tr>
      <w:tr w:rsidR="0038125D" w:rsidRPr="00E53D92" w:rsidTr="0038125D">
        <w:trPr>
          <w:trHeight w:val="437"/>
          <w:jc w:val="center"/>
        </w:trPr>
        <w:tc>
          <w:tcPr>
            <w:tcW w:w="261" w:type="pct"/>
            <w:vMerge/>
            <w:tcBorders>
              <w:top w:val="single" w:sz="4" w:space="0" w:color="auto"/>
              <w:left w:val="single" w:sz="4" w:space="0" w:color="auto"/>
              <w:bottom w:val="single" w:sz="4" w:space="0" w:color="auto"/>
              <w:right w:val="single" w:sz="4" w:space="0" w:color="auto"/>
            </w:tcBorders>
            <w:vAlign w:val="center"/>
          </w:tcPr>
          <w:p w:rsidR="00D52AA0" w:rsidRPr="007B631B" w:rsidRDefault="00D52AA0" w:rsidP="00CA4DC2">
            <w:pPr>
              <w:widowControl/>
              <w:jc w:val="left"/>
              <w:rPr>
                <w:rFonts w:ascii="黑体" w:eastAsia="黑体" w:hAnsi="黑体" w:cs="Times New Roman"/>
                <w:kern w:val="0"/>
                <w:sz w:val="20"/>
                <w:szCs w:val="20"/>
              </w:rPr>
            </w:pPr>
          </w:p>
        </w:tc>
        <w:tc>
          <w:tcPr>
            <w:tcW w:w="681" w:type="pct"/>
            <w:vMerge/>
            <w:tcBorders>
              <w:top w:val="single" w:sz="4" w:space="0" w:color="auto"/>
              <w:left w:val="single" w:sz="4" w:space="0" w:color="auto"/>
              <w:bottom w:val="single" w:sz="4" w:space="0" w:color="auto"/>
              <w:right w:val="single" w:sz="4" w:space="0" w:color="auto"/>
            </w:tcBorders>
            <w:vAlign w:val="center"/>
          </w:tcPr>
          <w:p w:rsidR="00D52AA0" w:rsidRPr="007B631B" w:rsidRDefault="00D52AA0" w:rsidP="00CA4DC2">
            <w:pPr>
              <w:widowControl/>
              <w:jc w:val="left"/>
              <w:rPr>
                <w:rFonts w:ascii="黑体" w:eastAsia="黑体" w:hAnsi="黑体" w:cs="Times New Roman"/>
                <w:kern w:val="0"/>
                <w:sz w:val="20"/>
                <w:szCs w:val="20"/>
              </w:rPr>
            </w:pPr>
          </w:p>
        </w:tc>
        <w:tc>
          <w:tcPr>
            <w:tcW w:w="347" w:type="pct"/>
            <w:tcBorders>
              <w:top w:val="nil"/>
              <w:left w:val="nil"/>
              <w:bottom w:val="single" w:sz="4" w:space="0" w:color="auto"/>
              <w:right w:val="single" w:sz="4" w:space="0" w:color="auto"/>
            </w:tcBorders>
            <w:noWrap/>
            <w:vAlign w:val="center"/>
          </w:tcPr>
          <w:p w:rsidR="00D52AA0" w:rsidRPr="007B631B" w:rsidRDefault="00D52AA0" w:rsidP="00CA4DC2">
            <w:pPr>
              <w:widowControl/>
              <w:jc w:val="center"/>
              <w:rPr>
                <w:rFonts w:ascii="黑体" w:eastAsia="黑体" w:hAnsi="黑体" w:cs="Times New Roman"/>
                <w:kern w:val="0"/>
                <w:sz w:val="20"/>
                <w:szCs w:val="20"/>
              </w:rPr>
            </w:pPr>
            <w:r w:rsidRPr="007B631B">
              <w:rPr>
                <w:rFonts w:ascii="黑体" w:eastAsia="黑体" w:hAnsi="黑体" w:cs="黑体"/>
                <w:kern w:val="0"/>
                <w:sz w:val="20"/>
                <w:szCs w:val="20"/>
              </w:rPr>
              <w:t>1</w:t>
            </w:r>
            <w:r w:rsidRPr="007B631B">
              <w:rPr>
                <w:rFonts w:ascii="黑体" w:eastAsia="黑体" w:hAnsi="黑体" w:cs="黑体" w:hint="eastAsia"/>
                <w:kern w:val="0"/>
                <w:sz w:val="20"/>
                <w:szCs w:val="20"/>
              </w:rPr>
              <w:t>季度</w:t>
            </w:r>
          </w:p>
        </w:tc>
        <w:tc>
          <w:tcPr>
            <w:tcW w:w="348" w:type="pct"/>
            <w:tcBorders>
              <w:top w:val="nil"/>
              <w:left w:val="nil"/>
              <w:bottom w:val="single" w:sz="4" w:space="0" w:color="auto"/>
              <w:right w:val="single" w:sz="4" w:space="0" w:color="auto"/>
            </w:tcBorders>
            <w:noWrap/>
            <w:vAlign w:val="center"/>
          </w:tcPr>
          <w:p w:rsidR="00D52AA0" w:rsidRPr="007B631B" w:rsidRDefault="00D52AA0" w:rsidP="00CA4DC2">
            <w:pPr>
              <w:widowControl/>
              <w:jc w:val="center"/>
              <w:rPr>
                <w:rFonts w:ascii="黑体" w:eastAsia="黑体" w:hAnsi="黑体" w:cs="Times New Roman"/>
                <w:kern w:val="0"/>
                <w:sz w:val="20"/>
                <w:szCs w:val="20"/>
              </w:rPr>
            </w:pPr>
            <w:r w:rsidRPr="007B631B">
              <w:rPr>
                <w:rFonts w:ascii="黑体" w:eastAsia="黑体" w:hAnsi="黑体" w:cs="黑体"/>
                <w:kern w:val="0"/>
                <w:sz w:val="20"/>
                <w:szCs w:val="20"/>
              </w:rPr>
              <w:t>2</w:t>
            </w:r>
            <w:r w:rsidRPr="007B631B">
              <w:rPr>
                <w:rFonts w:ascii="黑体" w:eastAsia="黑体" w:hAnsi="黑体" w:cs="黑体" w:hint="eastAsia"/>
                <w:kern w:val="0"/>
                <w:sz w:val="20"/>
                <w:szCs w:val="20"/>
              </w:rPr>
              <w:t>季度</w:t>
            </w:r>
          </w:p>
        </w:tc>
        <w:tc>
          <w:tcPr>
            <w:tcW w:w="698" w:type="pct"/>
            <w:tcBorders>
              <w:top w:val="nil"/>
              <w:left w:val="nil"/>
              <w:bottom w:val="single" w:sz="4" w:space="0" w:color="auto"/>
              <w:right w:val="single" w:sz="4" w:space="0" w:color="auto"/>
            </w:tcBorders>
            <w:noWrap/>
            <w:vAlign w:val="center"/>
          </w:tcPr>
          <w:p w:rsidR="00D52AA0" w:rsidRPr="007B631B" w:rsidRDefault="00D52AA0" w:rsidP="00CA4DC2">
            <w:pPr>
              <w:widowControl/>
              <w:jc w:val="center"/>
              <w:rPr>
                <w:rFonts w:ascii="黑体" w:eastAsia="黑体" w:hAnsi="黑体" w:cs="Times New Roman"/>
                <w:kern w:val="0"/>
                <w:sz w:val="20"/>
                <w:szCs w:val="20"/>
              </w:rPr>
            </w:pPr>
            <w:r w:rsidRPr="007B631B">
              <w:rPr>
                <w:rFonts w:ascii="黑体" w:eastAsia="黑体" w:hAnsi="黑体" w:cs="黑体"/>
                <w:kern w:val="0"/>
                <w:sz w:val="20"/>
                <w:szCs w:val="20"/>
              </w:rPr>
              <w:t>3</w:t>
            </w:r>
            <w:r w:rsidRPr="007B631B">
              <w:rPr>
                <w:rFonts w:ascii="黑体" w:eastAsia="黑体" w:hAnsi="黑体" w:cs="黑体" w:hint="eastAsia"/>
                <w:kern w:val="0"/>
                <w:sz w:val="20"/>
                <w:szCs w:val="20"/>
              </w:rPr>
              <w:t>季度</w:t>
            </w:r>
          </w:p>
        </w:tc>
        <w:tc>
          <w:tcPr>
            <w:tcW w:w="575" w:type="pct"/>
            <w:tcBorders>
              <w:top w:val="nil"/>
              <w:left w:val="nil"/>
              <w:bottom w:val="single" w:sz="4" w:space="0" w:color="auto"/>
              <w:right w:val="single" w:sz="4" w:space="0" w:color="auto"/>
            </w:tcBorders>
            <w:noWrap/>
            <w:vAlign w:val="center"/>
          </w:tcPr>
          <w:p w:rsidR="00D52AA0" w:rsidRPr="007B631B" w:rsidRDefault="00D52AA0" w:rsidP="00CA4DC2">
            <w:pPr>
              <w:widowControl/>
              <w:jc w:val="center"/>
              <w:rPr>
                <w:rFonts w:ascii="黑体" w:eastAsia="黑体" w:hAnsi="黑体" w:cs="Times New Roman"/>
                <w:kern w:val="0"/>
                <w:sz w:val="20"/>
                <w:szCs w:val="20"/>
              </w:rPr>
            </w:pPr>
            <w:r w:rsidRPr="007B631B">
              <w:rPr>
                <w:rFonts w:ascii="黑体" w:eastAsia="黑体" w:hAnsi="黑体" w:cs="黑体"/>
                <w:kern w:val="0"/>
                <w:sz w:val="20"/>
                <w:szCs w:val="20"/>
              </w:rPr>
              <w:t>4</w:t>
            </w:r>
            <w:r w:rsidRPr="007B631B">
              <w:rPr>
                <w:rFonts w:ascii="黑体" w:eastAsia="黑体" w:hAnsi="黑体" w:cs="黑体" w:hint="eastAsia"/>
                <w:kern w:val="0"/>
                <w:sz w:val="20"/>
                <w:szCs w:val="20"/>
              </w:rPr>
              <w:t>季度</w:t>
            </w:r>
          </w:p>
        </w:tc>
        <w:tc>
          <w:tcPr>
            <w:tcW w:w="637" w:type="pct"/>
            <w:tcBorders>
              <w:top w:val="nil"/>
              <w:left w:val="nil"/>
              <w:bottom w:val="single" w:sz="4" w:space="0" w:color="auto"/>
              <w:right w:val="single" w:sz="4" w:space="0" w:color="auto"/>
            </w:tcBorders>
            <w:noWrap/>
            <w:vAlign w:val="center"/>
          </w:tcPr>
          <w:p w:rsidR="00D52AA0" w:rsidRPr="007B631B" w:rsidRDefault="00D52AA0" w:rsidP="00CA4DC2">
            <w:pPr>
              <w:widowControl/>
              <w:jc w:val="center"/>
              <w:rPr>
                <w:rFonts w:ascii="黑体" w:eastAsia="黑体" w:hAnsi="黑体" w:cs="Times New Roman"/>
                <w:kern w:val="0"/>
                <w:sz w:val="20"/>
                <w:szCs w:val="20"/>
              </w:rPr>
            </w:pPr>
            <w:r w:rsidRPr="007B631B">
              <w:rPr>
                <w:rFonts w:ascii="黑体" w:eastAsia="黑体" w:hAnsi="黑体" w:cs="黑体"/>
                <w:kern w:val="0"/>
                <w:sz w:val="20"/>
                <w:szCs w:val="20"/>
              </w:rPr>
              <w:t>1</w:t>
            </w:r>
            <w:r w:rsidRPr="007B631B">
              <w:rPr>
                <w:rFonts w:ascii="黑体" w:eastAsia="黑体" w:hAnsi="黑体" w:cs="黑体" w:hint="eastAsia"/>
                <w:kern w:val="0"/>
                <w:sz w:val="20"/>
                <w:szCs w:val="20"/>
              </w:rPr>
              <w:t>季度</w:t>
            </w:r>
          </w:p>
        </w:tc>
        <w:tc>
          <w:tcPr>
            <w:tcW w:w="521" w:type="pct"/>
            <w:tcBorders>
              <w:top w:val="nil"/>
              <w:left w:val="nil"/>
              <w:bottom w:val="single" w:sz="4" w:space="0" w:color="auto"/>
              <w:right w:val="single" w:sz="4" w:space="0" w:color="auto"/>
            </w:tcBorders>
            <w:noWrap/>
            <w:vAlign w:val="center"/>
          </w:tcPr>
          <w:p w:rsidR="00D52AA0" w:rsidRPr="007B631B" w:rsidRDefault="00D52AA0" w:rsidP="00CA4DC2">
            <w:pPr>
              <w:widowControl/>
              <w:jc w:val="center"/>
              <w:rPr>
                <w:rFonts w:ascii="黑体" w:eastAsia="黑体" w:hAnsi="黑体" w:cs="Times New Roman"/>
                <w:kern w:val="0"/>
                <w:sz w:val="20"/>
                <w:szCs w:val="20"/>
              </w:rPr>
            </w:pPr>
            <w:r w:rsidRPr="007B631B">
              <w:rPr>
                <w:rFonts w:ascii="黑体" w:eastAsia="黑体" w:hAnsi="黑体" w:cs="黑体"/>
                <w:kern w:val="0"/>
                <w:sz w:val="20"/>
                <w:szCs w:val="20"/>
              </w:rPr>
              <w:t>2</w:t>
            </w:r>
            <w:r w:rsidRPr="007B631B">
              <w:rPr>
                <w:rFonts w:ascii="黑体" w:eastAsia="黑体" w:hAnsi="黑体" w:cs="黑体" w:hint="eastAsia"/>
                <w:kern w:val="0"/>
                <w:sz w:val="20"/>
                <w:szCs w:val="20"/>
              </w:rPr>
              <w:t>季度</w:t>
            </w:r>
          </w:p>
        </w:tc>
        <w:tc>
          <w:tcPr>
            <w:tcW w:w="522" w:type="pct"/>
            <w:tcBorders>
              <w:top w:val="nil"/>
              <w:left w:val="nil"/>
              <w:bottom w:val="single" w:sz="4" w:space="0" w:color="auto"/>
              <w:right w:val="single" w:sz="4" w:space="0" w:color="auto"/>
            </w:tcBorders>
            <w:noWrap/>
            <w:vAlign w:val="center"/>
          </w:tcPr>
          <w:p w:rsidR="00D52AA0" w:rsidRPr="007B631B" w:rsidRDefault="00D52AA0" w:rsidP="00CA4DC2">
            <w:pPr>
              <w:widowControl/>
              <w:jc w:val="center"/>
              <w:rPr>
                <w:rFonts w:ascii="黑体" w:eastAsia="黑体" w:hAnsi="黑体" w:cs="Times New Roman"/>
                <w:kern w:val="0"/>
                <w:sz w:val="20"/>
                <w:szCs w:val="20"/>
              </w:rPr>
            </w:pPr>
            <w:r w:rsidRPr="007B631B">
              <w:rPr>
                <w:rFonts w:ascii="黑体" w:eastAsia="黑体" w:hAnsi="黑体" w:cs="黑体"/>
                <w:kern w:val="0"/>
                <w:sz w:val="20"/>
                <w:szCs w:val="20"/>
              </w:rPr>
              <w:t>3</w:t>
            </w:r>
            <w:r w:rsidRPr="007B631B">
              <w:rPr>
                <w:rFonts w:ascii="黑体" w:eastAsia="黑体" w:hAnsi="黑体" w:cs="黑体" w:hint="eastAsia"/>
                <w:kern w:val="0"/>
                <w:sz w:val="20"/>
                <w:szCs w:val="20"/>
              </w:rPr>
              <w:t>季度</w:t>
            </w:r>
          </w:p>
        </w:tc>
        <w:tc>
          <w:tcPr>
            <w:tcW w:w="410" w:type="pct"/>
            <w:tcBorders>
              <w:top w:val="nil"/>
              <w:left w:val="nil"/>
              <w:bottom w:val="single" w:sz="4" w:space="0" w:color="auto"/>
              <w:right w:val="single" w:sz="4" w:space="0" w:color="auto"/>
            </w:tcBorders>
            <w:noWrap/>
            <w:vAlign w:val="center"/>
          </w:tcPr>
          <w:p w:rsidR="00D52AA0" w:rsidRPr="007B631B" w:rsidRDefault="00D52AA0" w:rsidP="00CA4DC2">
            <w:pPr>
              <w:widowControl/>
              <w:jc w:val="center"/>
              <w:rPr>
                <w:rFonts w:ascii="黑体" w:eastAsia="黑体" w:hAnsi="黑体" w:cs="Times New Roman"/>
                <w:kern w:val="0"/>
                <w:sz w:val="20"/>
                <w:szCs w:val="20"/>
              </w:rPr>
            </w:pPr>
            <w:r w:rsidRPr="007B631B">
              <w:rPr>
                <w:rFonts w:ascii="黑体" w:eastAsia="黑体" w:hAnsi="黑体" w:cs="黑体"/>
                <w:kern w:val="0"/>
                <w:sz w:val="20"/>
                <w:szCs w:val="20"/>
              </w:rPr>
              <w:t>4</w:t>
            </w:r>
            <w:r w:rsidRPr="007B631B">
              <w:rPr>
                <w:rFonts w:ascii="黑体" w:eastAsia="黑体" w:hAnsi="黑体" w:cs="黑体" w:hint="eastAsia"/>
                <w:kern w:val="0"/>
                <w:sz w:val="20"/>
                <w:szCs w:val="20"/>
              </w:rPr>
              <w:t>季度</w:t>
            </w:r>
          </w:p>
        </w:tc>
      </w:tr>
      <w:tr w:rsidR="0038125D" w:rsidRPr="00E53D92" w:rsidTr="0038125D">
        <w:trPr>
          <w:trHeight w:val="437"/>
          <w:jc w:val="center"/>
        </w:trPr>
        <w:tc>
          <w:tcPr>
            <w:tcW w:w="261" w:type="pct"/>
            <w:tcBorders>
              <w:top w:val="nil"/>
              <w:left w:val="single" w:sz="4" w:space="0" w:color="auto"/>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1</w:t>
            </w:r>
          </w:p>
        </w:tc>
        <w:tc>
          <w:tcPr>
            <w:tcW w:w="681" w:type="pct"/>
            <w:tcBorders>
              <w:top w:val="nil"/>
              <w:left w:val="nil"/>
              <w:bottom w:val="single" w:sz="4" w:space="0" w:color="auto"/>
              <w:right w:val="single" w:sz="4" w:space="0" w:color="auto"/>
            </w:tcBorders>
            <w:vAlign w:val="center"/>
          </w:tcPr>
          <w:p w:rsidR="00D52AA0" w:rsidRPr="00B80BB8" w:rsidRDefault="00D52AA0" w:rsidP="00CA4DC2">
            <w:pPr>
              <w:widowControl/>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可行性研究</w:t>
            </w:r>
          </w:p>
        </w:tc>
        <w:tc>
          <w:tcPr>
            <w:tcW w:w="347"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348"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698" w:type="pct"/>
            <w:tcBorders>
              <w:top w:val="nil"/>
              <w:left w:val="nil"/>
              <w:bottom w:val="single" w:sz="4" w:space="0" w:color="auto"/>
              <w:right w:val="single" w:sz="4" w:space="0" w:color="auto"/>
            </w:tcBorders>
            <w:vAlign w:val="center"/>
          </w:tcPr>
          <w:p w:rsidR="00D52AA0" w:rsidRPr="00B80BB8" w:rsidRDefault="00D52AA0" w:rsidP="001D7634">
            <w:pPr>
              <w:widowControl/>
              <w:jc w:val="center"/>
              <w:rPr>
                <w:rFonts w:ascii="方正仿宋简体" w:eastAsia="方正仿宋简体" w:hAnsi="Arial" w:cs="Times New Roman"/>
                <w:kern w:val="0"/>
                <w:sz w:val="20"/>
                <w:szCs w:val="20"/>
              </w:rPr>
            </w:pPr>
            <w:r>
              <w:rPr>
                <w:rFonts w:ascii="方正仿宋简体" w:eastAsia="方正仿宋简体" w:hAnsi="Arial" w:cs="Times New Roman" w:hint="eastAsia"/>
                <w:kern w:val="0"/>
                <w:sz w:val="20"/>
                <w:szCs w:val="20"/>
              </w:rPr>
              <w:t>完成</w:t>
            </w:r>
            <w:r w:rsidR="007213C8">
              <w:rPr>
                <w:rFonts w:ascii="方正仿宋简体" w:eastAsia="方正仿宋简体" w:hAnsi="Arial" w:cs="Times New Roman" w:hint="eastAsia"/>
                <w:kern w:val="0"/>
                <w:sz w:val="20"/>
                <w:szCs w:val="20"/>
              </w:rPr>
              <w:t>项目立项</w:t>
            </w:r>
          </w:p>
        </w:tc>
        <w:tc>
          <w:tcPr>
            <w:tcW w:w="575"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637"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521"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522"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410"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r>
      <w:tr w:rsidR="0038125D" w:rsidRPr="00E53D92" w:rsidTr="0038125D">
        <w:trPr>
          <w:trHeight w:val="437"/>
          <w:jc w:val="center"/>
        </w:trPr>
        <w:tc>
          <w:tcPr>
            <w:tcW w:w="261" w:type="pct"/>
            <w:tcBorders>
              <w:top w:val="nil"/>
              <w:left w:val="single" w:sz="4" w:space="0" w:color="auto"/>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2</w:t>
            </w:r>
          </w:p>
        </w:tc>
        <w:tc>
          <w:tcPr>
            <w:tcW w:w="681" w:type="pct"/>
            <w:tcBorders>
              <w:top w:val="nil"/>
              <w:left w:val="nil"/>
              <w:bottom w:val="single" w:sz="4" w:space="0" w:color="auto"/>
              <w:right w:val="single" w:sz="4" w:space="0" w:color="auto"/>
            </w:tcBorders>
            <w:vAlign w:val="center"/>
          </w:tcPr>
          <w:p w:rsidR="00D52AA0" w:rsidRPr="00B80BB8" w:rsidRDefault="00D52AA0" w:rsidP="00CA4DC2">
            <w:pPr>
              <w:widowControl/>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初步设计</w:t>
            </w:r>
          </w:p>
        </w:tc>
        <w:tc>
          <w:tcPr>
            <w:tcW w:w="347"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348"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698"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r>
              <w:rPr>
                <w:rFonts w:ascii="方正仿宋简体" w:eastAsia="方正仿宋简体" w:hAnsi="Arial" w:cs="Times New Roman" w:hint="eastAsia"/>
                <w:kern w:val="0"/>
                <w:sz w:val="20"/>
                <w:szCs w:val="20"/>
              </w:rPr>
              <w:t>完成一期设计</w:t>
            </w:r>
          </w:p>
        </w:tc>
        <w:tc>
          <w:tcPr>
            <w:tcW w:w="575"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637"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r>
              <w:rPr>
                <w:rFonts w:ascii="方正仿宋简体" w:eastAsia="方正仿宋简体" w:hAnsi="Arial" w:cs="Times New Roman" w:hint="eastAsia"/>
                <w:kern w:val="0"/>
                <w:sz w:val="20"/>
                <w:szCs w:val="20"/>
              </w:rPr>
              <w:t>完成二期设计</w:t>
            </w:r>
          </w:p>
        </w:tc>
        <w:tc>
          <w:tcPr>
            <w:tcW w:w="521"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522"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410"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r>
      <w:tr w:rsidR="0038125D" w:rsidRPr="00E53D92" w:rsidTr="0038125D">
        <w:trPr>
          <w:trHeight w:val="437"/>
          <w:jc w:val="center"/>
        </w:trPr>
        <w:tc>
          <w:tcPr>
            <w:tcW w:w="261" w:type="pct"/>
            <w:tcBorders>
              <w:top w:val="nil"/>
              <w:left w:val="single" w:sz="4" w:space="0" w:color="auto"/>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3</w:t>
            </w:r>
          </w:p>
        </w:tc>
        <w:tc>
          <w:tcPr>
            <w:tcW w:w="681" w:type="pct"/>
            <w:tcBorders>
              <w:top w:val="nil"/>
              <w:left w:val="nil"/>
              <w:bottom w:val="single" w:sz="4" w:space="0" w:color="auto"/>
              <w:right w:val="single" w:sz="4" w:space="0" w:color="auto"/>
            </w:tcBorders>
            <w:vAlign w:val="center"/>
          </w:tcPr>
          <w:p w:rsidR="00D52AA0" w:rsidRPr="00B80BB8" w:rsidRDefault="00D52AA0" w:rsidP="00CA4DC2">
            <w:pPr>
              <w:widowControl/>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施工设计</w:t>
            </w:r>
          </w:p>
        </w:tc>
        <w:tc>
          <w:tcPr>
            <w:tcW w:w="347"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348"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698"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575"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637"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521"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522"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410"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r>
      <w:tr w:rsidR="0038125D" w:rsidRPr="00E53D92" w:rsidTr="0038125D">
        <w:trPr>
          <w:trHeight w:val="437"/>
          <w:jc w:val="center"/>
        </w:trPr>
        <w:tc>
          <w:tcPr>
            <w:tcW w:w="261" w:type="pct"/>
            <w:tcBorders>
              <w:top w:val="nil"/>
              <w:left w:val="single" w:sz="4" w:space="0" w:color="auto"/>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4</w:t>
            </w:r>
          </w:p>
        </w:tc>
        <w:tc>
          <w:tcPr>
            <w:tcW w:w="681" w:type="pct"/>
            <w:tcBorders>
              <w:top w:val="nil"/>
              <w:left w:val="nil"/>
              <w:bottom w:val="single" w:sz="4" w:space="0" w:color="auto"/>
              <w:right w:val="single" w:sz="4" w:space="0" w:color="auto"/>
            </w:tcBorders>
            <w:vAlign w:val="center"/>
          </w:tcPr>
          <w:p w:rsidR="00D52AA0" w:rsidRPr="00B80BB8" w:rsidRDefault="00D52AA0" w:rsidP="00CA4DC2">
            <w:pPr>
              <w:widowControl/>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工程招标</w:t>
            </w:r>
          </w:p>
        </w:tc>
        <w:tc>
          <w:tcPr>
            <w:tcW w:w="347"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348"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698"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575"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637"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521"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522"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410"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r>
      <w:tr w:rsidR="0038125D" w:rsidRPr="00E53D92" w:rsidTr="0038125D">
        <w:trPr>
          <w:trHeight w:val="437"/>
          <w:jc w:val="center"/>
        </w:trPr>
        <w:tc>
          <w:tcPr>
            <w:tcW w:w="261" w:type="pct"/>
            <w:tcBorders>
              <w:top w:val="nil"/>
              <w:left w:val="single" w:sz="4" w:space="0" w:color="auto"/>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5</w:t>
            </w:r>
          </w:p>
        </w:tc>
        <w:tc>
          <w:tcPr>
            <w:tcW w:w="681" w:type="pct"/>
            <w:tcBorders>
              <w:top w:val="nil"/>
              <w:left w:val="nil"/>
              <w:bottom w:val="single" w:sz="4" w:space="0" w:color="auto"/>
              <w:right w:val="single" w:sz="4" w:space="0" w:color="auto"/>
            </w:tcBorders>
            <w:vAlign w:val="center"/>
          </w:tcPr>
          <w:p w:rsidR="00D52AA0" w:rsidRPr="00B80BB8" w:rsidRDefault="00D52AA0" w:rsidP="00CA4DC2">
            <w:pPr>
              <w:widowControl/>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土建施工</w:t>
            </w:r>
          </w:p>
        </w:tc>
        <w:tc>
          <w:tcPr>
            <w:tcW w:w="347"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348"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698"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575"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637"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521"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522"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410"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r>
      <w:tr w:rsidR="0038125D" w:rsidRPr="00E53D92" w:rsidTr="0038125D">
        <w:trPr>
          <w:trHeight w:val="437"/>
          <w:jc w:val="center"/>
        </w:trPr>
        <w:tc>
          <w:tcPr>
            <w:tcW w:w="261" w:type="pct"/>
            <w:tcBorders>
              <w:top w:val="nil"/>
              <w:left w:val="single" w:sz="4" w:space="0" w:color="auto"/>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6</w:t>
            </w:r>
          </w:p>
        </w:tc>
        <w:tc>
          <w:tcPr>
            <w:tcW w:w="681" w:type="pct"/>
            <w:tcBorders>
              <w:top w:val="nil"/>
              <w:left w:val="nil"/>
              <w:bottom w:val="single" w:sz="4" w:space="0" w:color="auto"/>
              <w:right w:val="single" w:sz="4" w:space="0" w:color="auto"/>
            </w:tcBorders>
            <w:vAlign w:val="center"/>
          </w:tcPr>
          <w:p w:rsidR="00D52AA0" w:rsidRPr="00B80BB8" w:rsidRDefault="00D52AA0" w:rsidP="00CA4DC2">
            <w:pPr>
              <w:widowControl/>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设备采购</w:t>
            </w:r>
          </w:p>
        </w:tc>
        <w:tc>
          <w:tcPr>
            <w:tcW w:w="347"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348"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698" w:type="pct"/>
            <w:tcBorders>
              <w:top w:val="nil"/>
              <w:left w:val="nil"/>
              <w:bottom w:val="single" w:sz="4" w:space="0" w:color="auto"/>
              <w:right w:val="single" w:sz="4" w:space="0" w:color="auto"/>
            </w:tcBorders>
            <w:vAlign w:val="center"/>
          </w:tcPr>
          <w:p w:rsidR="00D52AA0" w:rsidRPr="00B80BB8" w:rsidRDefault="001D010C" w:rsidP="00CA4DC2">
            <w:pPr>
              <w:widowControl/>
              <w:jc w:val="center"/>
              <w:rPr>
                <w:rFonts w:ascii="方正仿宋简体" w:eastAsia="方正仿宋简体" w:hAnsi="Arial" w:cs="Times New Roman"/>
                <w:kern w:val="0"/>
                <w:sz w:val="20"/>
                <w:szCs w:val="20"/>
              </w:rPr>
            </w:pPr>
            <w:r>
              <w:rPr>
                <w:rFonts w:ascii="方正仿宋简体" w:eastAsia="方正仿宋简体" w:hAnsi="Arial" w:cs="Times New Roman" w:hint="eastAsia"/>
                <w:kern w:val="0"/>
                <w:sz w:val="20"/>
                <w:szCs w:val="20"/>
              </w:rPr>
              <w:t>一期</w:t>
            </w:r>
            <w:r w:rsidR="00D52AA0">
              <w:rPr>
                <w:rFonts w:ascii="方正仿宋简体" w:eastAsia="方正仿宋简体" w:hAnsi="Arial" w:cs="Times New Roman" w:hint="eastAsia"/>
                <w:kern w:val="0"/>
                <w:sz w:val="20"/>
                <w:szCs w:val="20"/>
              </w:rPr>
              <w:t>到货</w:t>
            </w:r>
          </w:p>
        </w:tc>
        <w:tc>
          <w:tcPr>
            <w:tcW w:w="575"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637"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521" w:type="pct"/>
            <w:tcBorders>
              <w:top w:val="nil"/>
              <w:left w:val="nil"/>
              <w:bottom w:val="single" w:sz="4" w:space="0" w:color="auto"/>
              <w:right w:val="single" w:sz="4" w:space="0" w:color="auto"/>
            </w:tcBorders>
            <w:vAlign w:val="center"/>
          </w:tcPr>
          <w:p w:rsidR="00D52AA0" w:rsidRPr="00B80BB8" w:rsidRDefault="001D010C" w:rsidP="00CA4DC2">
            <w:pPr>
              <w:widowControl/>
              <w:jc w:val="center"/>
              <w:rPr>
                <w:rFonts w:ascii="方正仿宋简体" w:eastAsia="方正仿宋简体" w:hAnsi="Arial" w:cs="Times New Roman"/>
                <w:kern w:val="0"/>
                <w:sz w:val="20"/>
                <w:szCs w:val="20"/>
              </w:rPr>
            </w:pPr>
            <w:r>
              <w:rPr>
                <w:rFonts w:ascii="方正仿宋简体" w:eastAsia="方正仿宋简体" w:hAnsi="Arial" w:cs="Times New Roman" w:hint="eastAsia"/>
                <w:kern w:val="0"/>
                <w:sz w:val="20"/>
                <w:szCs w:val="20"/>
              </w:rPr>
              <w:t>二期</w:t>
            </w:r>
            <w:r w:rsidR="00D52AA0">
              <w:rPr>
                <w:rFonts w:ascii="方正仿宋简体" w:eastAsia="方正仿宋简体" w:hAnsi="Arial" w:cs="Times New Roman" w:hint="eastAsia"/>
                <w:kern w:val="0"/>
                <w:sz w:val="20"/>
                <w:szCs w:val="20"/>
              </w:rPr>
              <w:t>到货</w:t>
            </w:r>
          </w:p>
        </w:tc>
        <w:tc>
          <w:tcPr>
            <w:tcW w:w="522"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410"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r>
      <w:tr w:rsidR="0038125D" w:rsidRPr="00E53D92" w:rsidTr="0038125D">
        <w:trPr>
          <w:trHeight w:val="437"/>
          <w:jc w:val="center"/>
        </w:trPr>
        <w:tc>
          <w:tcPr>
            <w:tcW w:w="261" w:type="pct"/>
            <w:tcBorders>
              <w:top w:val="nil"/>
              <w:left w:val="single" w:sz="4" w:space="0" w:color="auto"/>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7</w:t>
            </w:r>
          </w:p>
        </w:tc>
        <w:tc>
          <w:tcPr>
            <w:tcW w:w="681" w:type="pct"/>
            <w:tcBorders>
              <w:top w:val="nil"/>
              <w:left w:val="nil"/>
              <w:bottom w:val="single" w:sz="4" w:space="0" w:color="auto"/>
              <w:right w:val="single" w:sz="4" w:space="0" w:color="auto"/>
            </w:tcBorders>
            <w:vAlign w:val="center"/>
          </w:tcPr>
          <w:p w:rsidR="00D52AA0" w:rsidRPr="00B80BB8" w:rsidRDefault="00D52AA0" w:rsidP="00CA4DC2">
            <w:pPr>
              <w:widowControl/>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设备安装调试</w:t>
            </w:r>
          </w:p>
        </w:tc>
        <w:tc>
          <w:tcPr>
            <w:tcW w:w="347"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348"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698" w:type="pct"/>
            <w:tcBorders>
              <w:top w:val="nil"/>
              <w:left w:val="nil"/>
              <w:bottom w:val="single" w:sz="4" w:space="0" w:color="auto"/>
              <w:right w:val="single" w:sz="4" w:space="0" w:color="auto"/>
            </w:tcBorders>
            <w:vAlign w:val="center"/>
          </w:tcPr>
          <w:p w:rsidR="00D52AA0" w:rsidRPr="00B80BB8" w:rsidRDefault="00D52AA0" w:rsidP="003726BC">
            <w:pPr>
              <w:widowControl/>
              <w:jc w:val="center"/>
              <w:rPr>
                <w:rFonts w:ascii="方正仿宋简体" w:eastAsia="方正仿宋简体" w:hAnsi="Arial" w:cs="Times New Roman"/>
                <w:kern w:val="0"/>
                <w:sz w:val="20"/>
                <w:szCs w:val="20"/>
              </w:rPr>
            </w:pPr>
          </w:p>
        </w:tc>
        <w:tc>
          <w:tcPr>
            <w:tcW w:w="575" w:type="pct"/>
            <w:tcBorders>
              <w:top w:val="nil"/>
              <w:left w:val="nil"/>
              <w:bottom w:val="single" w:sz="4" w:space="0" w:color="auto"/>
              <w:right w:val="single" w:sz="4" w:space="0" w:color="auto"/>
            </w:tcBorders>
            <w:vAlign w:val="center"/>
          </w:tcPr>
          <w:p w:rsidR="00D52AA0" w:rsidRPr="00B80BB8" w:rsidRDefault="001D010C" w:rsidP="003726BC">
            <w:pPr>
              <w:widowControl/>
              <w:jc w:val="center"/>
              <w:rPr>
                <w:rFonts w:ascii="方正仿宋简体" w:eastAsia="方正仿宋简体" w:hAnsi="Arial" w:cs="Times New Roman"/>
                <w:kern w:val="0"/>
                <w:sz w:val="20"/>
                <w:szCs w:val="20"/>
              </w:rPr>
            </w:pPr>
            <w:r>
              <w:rPr>
                <w:rFonts w:ascii="方正仿宋简体" w:eastAsia="方正仿宋简体" w:hAnsi="Arial" w:cs="Times New Roman" w:hint="eastAsia"/>
                <w:kern w:val="0"/>
                <w:sz w:val="20"/>
                <w:szCs w:val="20"/>
              </w:rPr>
              <w:t>一期</w:t>
            </w:r>
            <w:r w:rsidR="00D52AA0">
              <w:rPr>
                <w:rFonts w:ascii="方正仿宋简体" w:eastAsia="方正仿宋简体" w:hAnsi="Arial" w:cs="Times New Roman" w:hint="eastAsia"/>
                <w:kern w:val="0"/>
                <w:sz w:val="20"/>
                <w:szCs w:val="20"/>
              </w:rPr>
              <w:t>安装</w:t>
            </w:r>
          </w:p>
        </w:tc>
        <w:tc>
          <w:tcPr>
            <w:tcW w:w="637"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521"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522" w:type="pct"/>
            <w:tcBorders>
              <w:top w:val="nil"/>
              <w:left w:val="nil"/>
              <w:bottom w:val="single" w:sz="4" w:space="0" w:color="auto"/>
              <w:right w:val="single" w:sz="4" w:space="0" w:color="auto"/>
            </w:tcBorders>
            <w:vAlign w:val="center"/>
          </w:tcPr>
          <w:p w:rsidR="00D52AA0" w:rsidRPr="00B80BB8" w:rsidRDefault="001D010C" w:rsidP="00CA4DC2">
            <w:pPr>
              <w:widowControl/>
              <w:jc w:val="center"/>
              <w:rPr>
                <w:rFonts w:ascii="方正仿宋简体" w:eastAsia="方正仿宋简体" w:hAnsi="Arial" w:cs="Times New Roman"/>
                <w:kern w:val="0"/>
                <w:sz w:val="20"/>
                <w:szCs w:val="20"/>
              </w:rPr>
            </w:pPr>
            <w:r>
              <w:rPr>
                <w:rFonts w:ascii="方正仿宋简体" w:eastAsia="方正仿宋简体" w:hAnsi="Arial" w:cs="Times New Roman" w:hint="eastAsia"/>
                <w:kern w:val="0"/>
                <w:sz w:val="20"/>
                <w:szCs w:val="20"/>
              </w:rPr>
              <w:t>二期</w:t>
            </w:r>
            <w:r w:rsidR="00D52AA0">
              <w:rPr>
                <w:rFonts w:ascii="方正仿宋简体" w:eastAsia="方正仿宋简体" w:hAnsi="Arial" w:cs="Times New Roman" w:hint="eastAsia"/>
                <w:kern w:val="0"/>
                <w:sz w:val="20"/>
                <w:szCs w:val="20"/>
              </w:rPr>
              <w:t>安装</w:t>
            </w:r>
          </w:p>
        </w:tc>
        <w:tc>
          <w:tcPr>
            <w:tcW w:w="410"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r>
      <w:tr w:rsidR="0038125D" w:rsidRPr="00E53D92" w:rsidTr="0038125D">
        <w:trPr>
          <w:trHeight w:val="437"/>
          <w:jc w:val="center"/>
        </w:trPr>
        <w:tc>
          <w:tcPr>
            <w:tcW w:w="261" w:type="pct"/>
            <w:tcBorders>
              <w:top w:val="nil"/>
              <w:left w:val="single" w:sz="4" w:space="0" w:color="auto"/>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8</w:t>
            </w:r>
          </w:p>
        </w:tc>
        <w:tc>
          <w:tcPr>
            <w:tcW w:w="681" w:type="pct"/>
            <w:tcBorders>
              <w:top w:val="nil"/>
              <w:left w:val="nil"/>
              <w:bottom w:val="single" w:sz="4" w:space="0" w:color="auto"/>
              <w:right w:val="single" w:sz="4" w:space="0" w:color="auto"/>
            </w:tcBorders>
            <w:vAlign w:val="center"/>
          </w:tcPr>
          <w:p w:rsidR="00D52AA0" w:rsidRPr="00B80BB8" w:rsidRDefault="00D52AA0" w:rsidP="00CA4DC2">
            <w:pPr>
              <w:widowControl/>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人员培训</w:t>
            </w:r>
          </w:p>
        </w:tc>
        <w:tc>
          <w:tcPr>
            <w:tcW w:w="347"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348"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698"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575" w:type="pct"/>
            <w:tcBorders>
              <w:top w:val="nil"/>
              <w:left w:val="nil"/>
              <w:bottom w:val="single" w:sz="4" w:space="0" w:color="auto"/>
              <w:right w:val="single" w:sz="4" w:space="0" w:color="auto"/>
            </w:tcBorders>
            <w:vAlign w:val="center"/>
          </w:tcPr>
          <w:p w:rsidR="00D52AA0" w:rsidRPr="00B80BB8" w:rsidRDefault="007213C8" w:rsidP="00CA4DC2">
            <w:pPr>
              <w:widowControl/>
              <w:jc w:val="center"/>
              <w:rPr>
                <w:rFonts w:ascii="方正仿宋简体" w:eastAsia="方正仿宋简体" w:hAnsi="Arial" w:cs="Times New Roman"/>
                <w:kern w:val="0"/>
                <w:sz w:val="20"/>
                <w:szCs w:val="20"/>
              </w:rPr>
            </w:pPr>
            <w:r>
              <w:rPr>
                <w:rFonts w:ascii="方正仿宋简体" w:eastAsia="方正仿宋简体" w:hAnsi="Arial" w:cs="Times New Roman" w:hint="eastAsia"/>
                <w:kern w:val="0"/>
                <w:sz w:val="20"/>
                <w:szCs w:val="20"/>
              </w:rPr>
              <w:t>培训</w:t>
            </w:r>
          </w:p>
        </w:tc>
        <w:tc>
          <w:tcPr>
            <w:tcW w:w="637"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521"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522"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410"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r>
              <w:rPr>
                <w:rFonts w:ascii="方正仿宋简体" w:eastAsia="方正仿宋简体" w:hAnsi="Arial" w:cs="Times New Roman" w:hint="eastAsia"/>
                <w:kern w:val="0"/>
                <w:sz w:val="20"/>
                <w:szCs w:val="20"/>
              </w:rPr>
              <w:t>培训</w:t>
            </w:r>
          </w:p>
        </w:tc>
      </w:tr>
      <w:tr w:rsidR="0038125D" w:rsidRPr="00E53D92" w:rsidTr="0038125D">
        <w:trPr>
          <w:trHeight w:val="437"/>
          <w:jc w:val="center"/>
        </w:trPr>
        <w:tc>
          <w:tcPr>
            <w:tcW w:w="261" w:type="pct"/>
            <w:tcBorders>
              <w:top w:val="nil"/>
              <w:left w:val="single" w:sz="4" w:space="0" w:color="auto"/>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9</w:t>
            </w:r>
          </w:p>
        </w:tc>
        <w:tc>
          <w:tcPr>
            <w:tcW w:w="681" w:type="pct"/>
            <w:tcBorders>
              <w:top w:val="nil"/>
              <w:left w:val="nil"/>
              <w:bottom w:val="single" w:sz="4" w:space="0" w:color="auto"/>
              <w:right w:val="single" w:sz="4" w:space="0" w:color="auto"/>
            </w:tcBorders>
            <w:vAlign w:val="center"/>
          </w:tcPr>
          <w:p w:rsidR="00D52AA0" w:rsidRPr="00B80BB8" w:rsidRDefault="00D52AA0" w:rsidP="00CA4DC2">
            <w:pPr>
              <w:widowControl/>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试生产</w:t>
            </w:r>
          </w:p>
        </w:tc>
        <w:tc>
          <w:tcPr>
            <w:tcW w:w="347"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348"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698"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575" w:type="pct"/>
            <w:tcBorders>
              <w:top w:val="nil"/>
              <w:left w:val="nil"/>
              <w:bottom w:val="single" w:sz="4" w:space="0" w:color="auto"/>
              <w:right w:val="single" w:sz="4" w:space="0" w:color="auto"/>
            </w:tcBorders>
            <w:vAlign w:val="center"/>
          </w:tcPr>
          <w:p w:rsidR="00D52AA0" w:rsidRPr="00B80BB8" w:rsidRDefault="001D010C" w:rsidP="00CA4DC2">
            <w:pPr>
              <w:widowControl/>
              <w:jc w:val="center"/>
              <w:rPr>
                <w:rFonts w:ascii="方正仿宋简体" w:eastAsia="方正仿宋简体" w:hAnsi="Arial" w:cs="Times New Roman"/>
                <w:kern w:val="0"/>
                <w:sz w:val="20"/>
                <w:szCs w:val="20"/>
              </w:rPr>
            </w:pPr>
            <w:r>
              <w:rPr>
                <w:rFonts w:ascii="方正仿宋简体" w:eastAsia="方正仿宋简体" w:hAnsi="Arial" w:cs="Times New Roman" w:hint="eastAsia"/>
                <w:kern w:val="0"/>
                <w:sz w:val="20"/>
                <w:szCs w:val="20"/>
              </w:rPr>
              <w:t>一期试运行</w:t>
            </w:r>
          </w:p>
        </w:tc>
        <w:tc>
          <w:tcPr>
            <w:tcW w:w="637"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521"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522"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410" w:type="pct"/>
            <w:tcBorders>
              <w:top w:val="nil"/>
              <w:left w:val="nil"/>
              <w:bottom w:val="single" w:sz="4" w:space="0" w:color="auto"/>
              <w:right w:val="single" w:sz="4" w:space="0" w:color="auto"/>
            </w:tcBorders>
            <w:vAlign w:val="center"/>
          </w:tcPr>
          <w:p w:rsidR="00D52AA0" w:rsidRPr="00B80BB8" w:rsidRDefault="00D52AA0" w:rsidP="00D565EE">
            <w:pPr>
              <w:widowControl/>
              <w:jc w:val="center"/>
              <w:rPr>
                <w:rFonts w:ascii="方正仿宋简体" w:eastAsia="方正仿宋简体" w:hAnsi="Arial" w:cs="Times New Roman"/>
                <w:kern w:val="0"/>
                <w:sz w:val="20"/>
                <w:szCs w:val="20"/>
              </w:rPr>
            </w:pPr>
            <w:r>
              <w:rPr>
                <w:rFonts w:ascii="方正仿宋简体" w:eastAsia="方正仿宋简体" w:hAnsi="Arial" w:cs="Times New Roman" w:hint="eastAsia"/>
                <w:kern w:val="0"/>
                <w:sz w:val="20"/>
                <w:szCs w:val="20"/>
              </w:rPr>
              <w:t>试运行</w:t>
            </w:r>
          </w:p>
        </w:tc>
      </w:tr>
      <w:tr w:rsidR="0038125D" w:rsidRPr="00E53D92" w:rsidTr="0038125D">
        <w:trPr>
          <w:trHeight w:val="437"/>
          <w:jc w:val="center"/>
        </w:trPr>
        <w:tc>
          <w:tcPr>
            <w:tcW w:w="261" w:type="pct"/>
            <w:tcBorders>
              <w:top w:val="nil"/>
              <w:left w:val="single" w:sz="4" w:space="0" w:color="auto"/>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宋体" w:cs="方正仿宋简体"/>
                <w:kern w:val="0"/>
                <w:sz w:val="20"/>
                <w:szCs w:val="20"/>
              </w:rPr>
            </w:pPr>
            <w:r w:rsidRPr="00B80BB8">
              <w:rPr>
                <w:rFonts w:ascii="方正仿宋简体" w:eastAsia="方正仿宋简体" w:hAnsi="宋体" w:cs="方正仿宋简体"/>
                <w:kern w:val="0"/>
                <w:sz w:val="20"/>
                <w:szCs w:val="20"/>
              </w:rPr>
              <w:t>10</w:t>
            </w:r>
          </w:p>
        </w:tc>
        <w:tc>
          <w:tcPr>
            <w:tcW w:w="681" w:type="pct"/>
            <w:tcBorders>
              <w:top w:val="nil"/>
              <w:left w:val="nil"/>
              <w:bottom w:val="single" w:sz="4" w:space="0" w:color="auto"/>
              <w:right w:val="single" w:sz="4" w:space="0" w:color="auto"/>
            </w:tcBorders>
            <w:vAlign w:val="center"/>
          </w:tcPr>
          <w:p w:rsidR="00D52AA0" w:rsidRPr="00B80BB8" w:rsidRDefault="00D52AA0" w:rsidP="00CA4DC2">
            <w:pPr>
              <w:widowControl/>
              <w:rPr>
                <w:rFonts w:ascii="方正仿宋简体" w:eastAsia="方正仿宋简体" w:hAnsi="宋体" w:cs="Times New Roman"/>
                <w:kern w:val="0"/>
                <w:sz w:val="20"/>
                <w:szCs w:val="20"/>
              </w:rPr>
            </w:pPr>
            <w:r w:rsidRPr="00B80BB8">
              <w:rPr>
                <w:rFonts w:ascii="方正仿宋简体" w:eastAsia="方正仿宋简体" w:hAnsi="宋体" w:cs="方正仿宋简体" w:hint="eastAsia"/>
                <w:kern w:val="0"/>
                <w:sz w:val="20"/>
                <w:szCs w:val="20"/>
              </w:rPr>
              <w:t>竣工验收</w:t>
            </w:r>
          </w:p>
        </w:tc>
        <w:tc>
          <w:tcPr>
            <w:tcW w:w="347"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348"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698"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575"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637"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521"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522" w:type="pct"/>
            <w:tcBorders>
              <w:top w:val="nil"/>
              <w:left w:val="nil"/>
              <w:bottom w:val="single" w:sz="4" w:space="0" w:color="auto"/>
              <w:right w:val="single" w:sz="4" w:space="0" w:color="auto"/>
            </w:tcBorders>
            <w:vAlign w:val="center"/>
          </w:tcPr>
          <w:p w:rsidR="00D52AA0" w:rsidRPr="00B80BB8" w:rsidRDefault="00D52AA0" w:rsidP="00CA4DC2">
            <w:pPr>
              <w:widowControl/>
              <w:jc w:val="center"/>
              <w:rPr>
                <w:rFonts w:ascii="方正仿宋简体" w:eastAsia="方正仿宋简体" w:hAnsi="Arial" w:cs="Times New Roman"/>
                <w:kern w:val="0"/>
                <w:sz w:val="20"/>
                <w:szCs w:val="20"/>
              </w:rPr>
            </w:pPr>
          </w:p>
        </w:tc>
        <w:tc>
          <w:tcPr>
            <w:tcW w:w="410" w:type="pct"/>
            <w:tcBorders>
              <w:top w:val="nil"/>
              <w:left w:val="nil"/>
              <w:bottom w:val="single" w:sz="4" w:space="0" w:color="auto"/>
              <w:right w:val="single" w:sz="4" w:space="0" w:color="auto"/>
            </w:tcBorders>
            <w:vAlign w:val="center"/>
          </w:tcPr>
          <w:p w:rsidR="00D52AA0" w:rsidRPr="00B80BB8" w:rsidRDefault="00D52AA0" w:rsidP="00D565EE">
            <w:pPr>
              <w:widowControl/>
              <w:jc w:val="center"/>
              <w:rPr>
                <w:rFonts w:ascii="方正仿宋简体" w:eastAsia="方正仿宋简体" w:hAnsi="Arial" w:cs="Times New Roman"/>
                <w:kern w:val="0"/>
                <w:sz w:val="20"/>
                <w:szCs w:val="20"/>
              </w:rPr>
            </w:pPr>
            <w:r>
              <w:rPr>
                <w:rFonts w:ascii="方正仿宋简体" w:eastAsia="方正仿宋简体" w:hAnsi="Arial" w:cs="Times New Roman" w:hint="eastAsia"/>
                <w:kern w:val="0"/>
                <w:sz w:val="20"/>
                <w:szCs w:val="20"/>
              </w:rPr>
              <w:t>验收</w:t>
            </w:r>
          </w:p>
        </w:tc>
      </w:tr>
    </w:tbl>
    <w:p w:rsidR="00EC7E37" w:rsidRDefault="00EC7E37" w:rsidP="00CB71A1">
      <w:pPr>
        <w:rPr>
          <w:rFonts w:ascii="方正仿宋简体" w:eastAsia="方正仿宋简体" w:cs="Times New Roman"/>
          <w:sz w:val="28"/>
          <w:szCs w:val="28"/>
        </w:rPr>
        <w:sectPr w:rsidR="00EC7E37" w:rsidSect="00BD563D">
          <w:pgSz w:w="16838" w:h="11906" w:orient="landscape"/>
          <w:pgMar w:top="1797" w:right="2379" w:bottom="1797" w:left="1440" w:header="851" w:footer="992" w:gutter="0"/>
          <w:cols w:space="425"/>
          <w:docGrid w:type="linesAndChars" w:linePitch="312"/>
        </w:sectPr>
      </w:pPr>
    </w:p>
    <w:p w:rsidR="00EC7E37" w:rsidRPr="00CB71A1" w:rsidRDefault="00EC7E37" w:rsidP="003064EB">
      <w:pPr>
        <w:jc w:val="left"/>
        <w:rPr>
          <w:rFonts w:ascii="方正仿宋简体" w:eastAsia="方正仿宋简体" w:cs="Times New Roman"/>
          <w:sz w:val="32"/>
          <w:szCs w:val="32"/>
        </w:rPr>
      </w:pPr>
    </w:p>
    <w:sectPr w:rsidR="00EC7E37" w:rsidRPr="00CB71A1" w:rsidSect="00CB71A1">
      <w:pgSz w:w="16838" w:h="11906" w:orient="landscape"/>
      <w:pgMar w:top="1797" w:right="1440" w:bottom="1797" w:left="1440" w:header="851" w:footer="992"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4B59" w:rsidRDefault="00914B59">
      <w:pPr>
        <w:rPr>
          <w:rFonts w:cs="Times New Roman"/>
        </w:rPr>
      </w:pPr>
      <w:r>
        <w:rPr>
          <w:rFonts w:cs="Times New Roman"/>
        </w:rPr>
        <w:separator/>
      </w:r>
    </w:p>
  </w:endnote>
  <w:endnote w:type="continuationSeparator" w:id="0">
    <w:p w:rsidR="00914B59" w:rsidRDefault="00914B59">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方正仿宋简体">
    <w:altName w:val="Arial Unicode MS"/>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FangSong">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A95" w:rsidRDefault="00546A95" w:rsidP="00BD563D">
    <w:pPr>
      <w:pStyle w:val="aa"/>
      <w:jc w:val="center"/>
    </w:pPr>
    <w:r w:rsidRPr="00880660">
      <w:fldChar w:fldCharType="begin"/>
    </w:r>
    <w:r>
      <w:instrText xml:space="preserve"> PAGE   \* MERGEFORMAT </w:instrText>
    </w:r>
    <w:r w:rsidRPr="00880660">
      <w:fldChar w:fldCharType="separate"/>
    </w:r>
    <w:r w:rsidR="00EA5AA8" w:rsidRPr="00EA5AA8">
      <w:rPr>
        <w:noProof/>
        <w:lang w:val="zh-CN"/>
      </w:rPr>
      <w:t>-</w:t>
    </w:r>
    <w:r w:rsidR="00EA5AA8">
      <w:rPr>
        <w:noProof/>
      </w:rPr>
      <w:t xml:space="preserve"> 10 -</w:t>
    </w:r>
    <w:r>
      <w:rPr>
        <w:noProof/>
        <w:lang w:val="zh-CN"/>
      </w:rPr>
      <w:fldChar w:fldCharType="end"/>
    </w:r>
  </w:p>
  <w:p w:rsidR="00546A95" w:rsidRDefault="00546A95">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4B59" w:rsidRDefault="00914B59">
      <w:pPr>
        <w:rPr>
          <w:rFonts w:cs="Times New Roman"/>
        </w:rPr>
      </w:pPr>
      <w:r>
        <w:rPr>
          <w:rFonts w:cs="Times New Roman"/>
        </w:rPr>
        <w:separator/>
      </w:r>
    </w:p>
  </w:footnote>
  <w:footnote w:type="continuationSeparator" w:id="0">
    <w:p w:rsidR="00914B59" w:rsidRDefault="00914B59">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34A91"/>
    <w:multiLevelType w:val="hybridMultilevel"/>
    <w:tmpl w:val="D00CEDDC"/>
    <w:lvl w:ilvl="0" w:tplc="A42E05AC">
      <w:start w:val="1"/>
      <w:numFmt w:val="decimal"/>
      <w:lvlText w:val="%1."/>
      <w:lvlJc w:val="left"/>
      <w:pPr>
        <w:ind w:left="1284" w:hanging="770"/>
      </w:pPr>
      <w:rPr>
        <w:rFonts w:hint="default"/>
      </w:rPr>
    </w:lvl>
    <w:lvl w:ilvl="1" w:tplc="04090019" w:tentative="1">
      <w:start w:val="1"/>
      <w:numFmt w:val="lowerLetter"/>
      <w:lvlText w:val="%2)"/>
      <w:lvlJc w:val="left"/>
      <w:pPr>
        <w:ind w:left="1354" w:hanging="420"/>
      </w:pPr>
    </w:lvl>
    <w:lvl w:ilvl="2" w:tplc="0409001B" w:tentative="1">
      <w:start w:val="1"/>
      <w:numFmt w:val="lowerRoman"/>
      <w:lvlText w:val="%3."/>
      <w:lvlJc w:val="right"/>
      <w:pPr>
        <w:ind w:left="1774" w:hanging="420"/>
      </w:pPr>
    </w:lvl>
    <w:lvl w:ilvl="3" w:tplc="0409000F" w:tentative="1">
      <w:start w:val="1"/>
      <w:numFmt w:val="decimal"/>
      <w:lvlText w:val="%4."/>
      <w:lvlJc w:val="left"/>
      <w:pPr>
        <w:ind w:left="2194" w:hanging="420"/>
      </w:pPr>
    </w:lvl>
    <w:lvl w:ilvl="4" w:tplc="04090019" w:tentative="1">
      <w:start w:val="1"/>
      <w:numFmt w:val="lowerLetter"/>
      <w:lvlText w:val="%5)"/>
      <w:lvlJc w:val="left"/>
      <w:pPr>
        <w:ind w:left="2614" w:hanging="420"/>
      </w:pPr>
    </w:lvl>
    <w:lvl w:ilvl="5" w:tplc="0409001B" w:tentative="1">
      <w:start w:val="1"/>
      <w:numFmt w:val="lowerRoman"/>
      <w:lvlText w:val="%6."/>
      <w:lvlJc w:val="right"/>
      <w:pPr>
        <w:ind w:left="3034" w:hanging="420"/>
      </w:pPr>
    </w:lvl>
    <w:lvl w:ilvl="6" w:tplc="0409000F" w:tentative="1">
      <w:start w:val="1"/>
      <w:numFmt w:val="decimal"/>
      <w:lvlText w:val="%7."/>
      <w:lvlJc w:val="left"/>
      <w:pPr>
        <w:ind w:left="3454" w:hanging="420"/>
      </w:pPr>
    </w:lvl>
    <w:lvl w:ilvl="7" w:tplc="04090019" w:tentative="1">
      <w:start w:val="1"/>
      <w:numFmt w:val="lowerLetter"/>
      <w:lvlText w:val="%8)"/>
      <w:lvlJc w:val="left"/>
      <w:pPr>
        <w:ind w:left="3874" w:hanging="420"/>
      </w:pPr>
    </w:lvl>
    <w:lvl w:ilvl="8" w:tplc="0409001B" w:tentative="1">
      <w:start w:val="1"/>
      <w:numFmt w:val="lowerRoman"/>
      <w:lvlText w:val="%9."/>
      <w:lvlJc w:val="right"/>
      <w:pPr>
        <w:ind w:left="4294" w:hanging="420"/>
      </w:pPr>
    </w:lvl>
  </w:abstractNum>
  <w:abstractNum w:abstractNumId="1">
    <w:nsid w:val="22293E51"/>
    <w:multiLevelType w:val="hybridMultilevel"/>
    <w:tmpl w:val="30CEA916"/>
    <w:lvl w:ilvl="0" w:tplc="0162804A">
      <w:numFmt w:val="bullet"/>
      <w:lvlText w:val="—"/>
      <w:lvlJc w:val="left"/>
      <w:pPr>
        <w:ind w:left="480" w:hanging="480"/>
      </w:pPr>
      <w:rPr>
        <w:rFonts w:ascii="方正仿宋简体" w:eastAsia="方正仿宋简体" w:hAnsi="宋体" w:hint="eastAsia"/>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2">
    <w:nsid w:val="27D541A4"/>
    <w:multiLevelType w:val="hybridMultilevel"/>
    <w:tmpl w:val="2000119A"/>
    <w:lvl w:ilvl="0" w:tplc="70609810">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34F25FAC"/>
    <w:multiLevelType w:val="hybridMultilevel"/>
    <w:tmpl w:val="2A86AFC2"/>
    <w:lvl w:ilvl="0" w:tplc="5ECE730C">
      <w:start w:val="1"/>
      <w:numFmt w:val="decimal"/>
      <w:lvlText w:val="(%1)"/>
      <w:lvlJc w:val="left"/>
      <w:pPr>
        <w:ind w:left="934" w:hanging="420"/>
      </w:pPr>
      <w:rPr>
        <w:rFonts w:hint="eastAsia"/>
      </w:rPr>
    </w:lvl>
    <w:lvl w:ilvl="1" w:tplc="04090019" w:tentative="1">
      <w:start w:val="1"/>
      <w:numFmt w:val="lowerLetter"/>
      <w:lvlText w:val="%2)"/>
      <w:lvlJc w:val="left"/>
      <w:pPr>
        <w:ind w:left="1354" w:hanging="420"/>
      </w:pPr>
    </w:lvl>
    <w:lvl w:ilvl="2" w:tplc="0409001B" w:tentative="1">
      <w:start w:val="1"/>
      <w:numFmt w:val="lowerRoman"/>
      <w:lvlText w:val="%3."/>
      <w:lvlJc w:val="right"/>
      <w:pPr>
        <w:ind w:left="1774" w:hanging="420"/>
      </w:pPr>
    </w:lvl>
    <w:lvl w:ilvl="3" w:tplc="0409000F" w:tentative="1">
      <w:start w:val="1"/>
      <w:numFmt w:val="decimal"/>
      <w:lvlText w:val="%4."/>
      <w:lvlJc w:val="left"/>
      <w:pPr>
        <w:ind w:left="2194" w:hanging="420"/>
      </w:pPr>
    </w:lvl>
    <w:lvl w:ilvl="4" w:tplc="04090019" w:tentative="1">
      <w:start w:val="1"/>
      <w:numFmt w:val="lowerLetter"/>
      <w:lvlText w:val="%5)"/>
      <w:lvlJc w:val="left"/>
      <w:pPr>
        <w:ind w:left="2614" w:hanging="420"/>
      </w:pPr>
    </w:lvl>
    <w:lvl w:ilvl="5" w:tplc="0409001B" w:tentative="1">
      <w:start w:val="1"/>
      <w:numFmt w:val="lowerRoman"/>
      <w:lvlText w:val="%6."/>
      <w:lvlJc w:val="right"/>
      <w:pPr>
        <w:ind w:left="3034" w:hanging="420"/>
      </w:pPr>
    </w:lvl>
    <w:lvl w:ilvl="6" w:tplc="0409000F" w:tentative="1">
      <w:start w:val="1"/>
      <w:numFmt w:val="decimal"/>
      <w:lvlText w:val="%7."/>
      <w:lvlJc w:val="left"/>
      <w:pPr>
        <w:ind w:left="3454" w:hanging="420"/>
      </w:pPr>
    </w:lvl>
    <w:lvl w:ilvl="7" w:tplc="04090019" w:tentative="1">
      <w:start w:val="1"/>
      <w:numFmt w:val="lowerLetter"/>
      <w:lvlText w:val="%8)"/>
      <w:lvlJc w:val="left"/>
      <w:pPr>
        <w:ind w:left="3874" w:hanging="420"/>
      </w:pPr>
    </w:lvl>
    <w:lvl w:ilvl="8" w:tplc="0409001B" w:tentative="1">
      <w:start w:val="1"/>
      <w:numFmt w:val="lowerRoman"/>
      <w:lvlText w:val="%9."/>
      <w:lvlJc w:val="right"/>
      <w:pPr>
        <w:ind w:left="4294" w:hanging="420"/>
      </w:pPr>
    </w:lvl>
  </w:abstractNum>
  <w:abstractNum w:abstractNumId="4">
    <w:nsid w:val="50563C17"/>
    <w:multiLevelType w:val="hybridMultilevel"/>
    <w:tmpl w:val="191A7B24"/>
    <w:lvl w:ilvl="0" w:tplc="A2ECC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421315"/>
    <w:multiLevelType w:val="hybridMultilevel"/>
    <w:tmpl w:val="8582490E"/>
    <w:lvl w:ilvl="0" w:tplc="C480E9CA">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6603CD7"/>
    <w:multiLevelType w:val="hybridMultilevel"/>
    <w:tmpl w:val="7BBA169A"/>
    <w:lvl w:ilvl="0" w:tplc="5ECE730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A5244C"/>
    <w:multiLevelType w:val="hybridMultilevel"/>
    <w:tmpl w:val="06D0A256"/>
    <w:lvl w:ilvl="0" w:tplc="F4D29FF6">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num>
  <w:num w:numId="2">
    <w:abstractNumId w:val="7"/>
  </w:num>
  <w:num w:numId="3">
    <w:abstractNumId w:val="2"/>
  </w:num>
  <w:num w:numId="4">
    <w:abstractNumId w:val="3"/>
  </w:num>
  <w:num w:numId="5">
    <w:abstractNumId w:val="0"/>
  </w:num>
  <w:num w:numId="6">
    <w:abstractNumId w:val="6"/>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oNotDisplayPageBoundaries/>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430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A43AF"/>
    <w:rsid w:val="00011644"/>
    <w:rsid w:val="000123BC"/>
    <w:rsid w:val="00016BF4"/>
    <w:rsid w:val="00020588"/>
    <w:rsid w:val="00022D85"/>
    <w:rsid w:val="00034512"/>
    <w:rsid w:val="000366F5"/>
    <w:rsid w:val="000415AD"/>
    <w:rsid w:val="00056846"/>
    <w:rsid w:val="00075A93"/>
    <w:rsid w:val="00081B31"/>
    <w:rsid w:val="00092A59"/>
    <w:rsid w:val="0009303D"/>
    <w:rsid w:val="000A1845"/>
    <w:rsid w:val="000A4AA1"/>
    <w:rsid w:val="000A58B4"/>
    <w:rsid w:val="000A7384"/>
    <w:rsid w:val="000C3D3C"/>
    <w:rsid w:val="000C5ABE"/>
    <w:rsid w:val="000C5BAD"/>
    <w:rsid w:val="000D5E9D"/>
    <w:rsid w:val="000D7A16"/>
    <w:rsid w:val="000F0178"/>
    <w:rsid w:val="000F78D9"/>
    <w:rsid w:val="00103FC3"/>
    <w:rsid w:val="001106F1"/>
    <w:rsid w:val="00112DB6"/>
    <w:rsid w:val="00114421"/>
    <w:rsid w:val="00125973"/>
    <w:rsid w:val="00137D47"/>
    <w:rsid w:val="00140694"/>
    <w:rsid w:val="00143635"/>
    <w:rsid w:val="00144948"/>
    <w:rsid w:val="001454EA"/>
    <w:rsid w:val="00146AD4"/>
    <w:rsid w:val="00147238"/>
    <w:rsid w:val="001567D2"/>
    <w:rsid w:val="001610BE"/>
    <w:rsid w:val="00163AEE"/>
    <w:rsid w:val="00166303"/>
    <w:rsid w:val="0018227E"/>
    <w:rsid w:val="00183EEF"/>
    <w:rsid w:val="00192F02"/>
    <w:rsid w:val="00192F36"/>
    <w:rsid w:val="001B2B2D"/>
    <w:rsid w:val="001D010C"/>
    <w:rsid w:val="001D1D8F"/>
    <w:rsid w:val="001D68AA"/>
    <w:rsid w:val="001D7634"/>
    <w:rsid w:val="001E2122"/>
    <w:rsid w:val="001E2E1B"/>
    <w:rsid w:val="001E4AA3"/>
    <w:rsid w:val="001F18CD"/>
    <w:rsid w:val="001F1F7D"/>
    <w:rsid w:val="001F236D"/>
    <w:rsid w:val="001F76D5"/>
    <w:rsid w:val="00201BF2"/>
    <w:rsid w:val="002055EA"/>
    <w:rsid w:val="00206BBB"/>
    <w:rsid w:val="00210596"/>
    <w:rsid w:val="00222F24"/>
    <w:rsid w:val="002270C2"/>
    <w:rsid w:val="00231768"/>
    <w:rsid w:val="002461C8"/>
    <w:rsid w:val="00262752"/>
    <w:rsid w:val="00267B5A"/>
    <w:rsid w:val="002717A1"/>
    <w:rsid w:val="00275498"/>
    <w:rsid w:val="002818D1"/>
    <w:rsid w:val="002851A1"/>
    <w:rsid w:val="00292298"/>
    <w:rsid w:val="002A3377"/>
    <w:rsid w:val="002A7DB1"/>
    <w:rsid w:val="002B38E9"/>
    <w:rsid w:val="002B40BA"/>
    <w:rsid w:val="002B43DD"/>
    <w:rsid w:val="002B5F75"/>
    <w:rsid w:val="002C2082"/>
    <w:rsid w:val="002D3B0A"/>
    <w:rsid w:val="002E1C69"/>
    <w:rsid w:val="002E369B"/>
    <w:rsid w:val="002F47C7"/>
    <w:rsid w:val="00302FDF"/>
    <w:rsid w:val="00303F12"/>
    <w:rsid w:val="00305692"/>
    <w:rsid w:val="003064EB"/>
    <w:rsid w:val="00317604"/>
    <w:rsid w:val="00334CD2"/>
    <w:rsid w:val="003401A5"/>
    <w:rsid w:val="00340BA3"/>
    <w:rsid w:val="00341869"/>
    <w:rsid w:val="00344009"/>
    <w:rsid w:val="00344796"/>
    <w:rsid w:val="003555F9"/>
    <w:rsid w:val="0036010A"/>
    <w:rsid w:val="00360D24"/>
    <w:rsid w:val="00361382"/>
    <w:rsid w:val="003623C9"/>
    <w:rsid w:val="0036454D"/>
    <w:rsid w:val="003706A8"/>
    <w:rsid w:val="003710D9"/>
    <w:rsid w:val="003726BC"/>
    <w:rsid w:val="0037408A"/>
    <w:rsid w:val="00375B6B"/>
    <w:rsid w:val="0038125D"/>
    <w:rsid w:val="003858E2"/>
    <w:rsid w:val="00391DB6"/>
    <w:rsid w:val="00393D5F"/>
    <w:rsid w:val="003A1EAA"/>
    <w:rsid w:val="003B44FD"/>
    <w:rsid w:val="003B6A5F"/>
    <w:rsid w:val="003D2C6E"/>
    <w:rsid w:val="003D788A"/>
    <w:rsid w:val="003E017D"/>
    <w:rsid w:val="003E649C"/>
    <w:rsid w:val="003F0E6A"/>
    <w:rsid w:val="003F6EED"/>
    <w:rsid w:val="00406AB3"/>
    <w:rsid w:val="00407418"/>
    <w:rsid w:val="0041141D"/>
    <w:rsid w:val="00415849"/>
    <w:rsid w:val="00417C53"/>
    <w:rsid w:val="00423A92"/>
    <w:rsid w:val="00431338"/>
    <w:rsid w:val="00431FD6"/>
    <w:rsid w:val="004323D6"/>
    <w:rsid w:val="004349E6"/>
    <w:rsid w:val="004539C9"/>
    <w:rsid w:val="004574B8"/>
    <w:rsid w:val="00463E8E"/>
    <w:rsid w:val="00471167"/>
    <w:rsid w:val="00475662"/>
    <w:rsid w:val="004832E1"/>
    <w:rsid w:val="004A03E7"/>
    <w:rsid w:val="004B72FD"/>
    <w:rsid w:val="004C4236"/>
    <w:rsid w:val="004D12CE"/>
    <w:rsid w:val="004D410D"/>
    <w:rsid w:val="004E0100"/>
    <w:rsid w:val="004E3DCA"/>
    <w:rsid w:val="004F2D90"/>
    <w:rsid w:val="004F5E92"/>
    <w:rsid w:val="004F6FB0"/>
    <w:rsid w:val="004F74F4"/>
    <w:rsid w:val="00502BF1"/>
    <w:rsid w:val="0050717D"/>
    <w:rsid w:val="005075C8"/>
    <w:rsid w:val="0051163D"/>
    <w:rsid w:val="00522E7F"/>
    <w:rsid w:val="00536A3A"/>
    <w:rsid w:val="00544A3B"/>
    <w:rsid w:val="00546A95"/>
    <w:rsid w:val="005473F5"/>
    <w:rsid w:val="0055031E"/>
    <w:rsid w:val="00555407"/>
    <w:rsid w:val="00582EF6"/>
    <w:rsid w:val="005A74D4"/>
    <w:rsid w:val="005B5A44"/>
    <w:rsid w:val="005B6326"/>
    <w:rsid w:val="005C2B53"/>
    <w:rsid w:val="005D1516"/>
    <w:rsid w:val="005D171C"/>
    <w:rsid w:val="005D19EF"/>
    <w:rsid w:val="00611CF3"/>
    <w:rsid w:val="00621F8F"/>
    <w:rsid w:val="00637384"/>
    <w:rsid w:val="00644424"/>
    <w:rsid w:val="00656159"/>
    <w:rsid w:val="0067005A"/>
    <w:rsid w:val="00670311"/>
    <w:rsid w:val="006717A0"/>
    <w:rsid w:val="00676C76"/>
    <w:rsid w:val="00676CF3"/>
    <w:rsid w:val="00683532"/>
    <w:rsid w:val="00684FEB"/>
    <w:rsid w:val="00692122"/>
    <w:rsid w:val="00693C2C"/>
    <w:rsid w:val="0069675A"/>
    <w:rsid w:val="006A522D"/>
    <w:rsid w:val="006B1A34"/>
    <w:rsid w:val="006C7B8E"/>
    <w:rsid w:val="006D0F3B"/>
    <w:rsid w:val="006E0EB5"/>
    <w:rsid w:val="00704FD6"/>
    <w:rsid w:val="00706E77"/>
    <w:rsid w:val="00707E75"/>
    <w:rsid w:val="00710C5F"/>
    <w:rsid w:val="007173C2"/>
    <w:rsid w:val="00720899"/>
    <w:rsid w:val="007213C8"/>
    <w:rsid w:val="00725ADA"/>
    <w:rsid w:val="0073116B"/>
    <w:rsid w:val="007545EC"/>
    <w:rsid w:val="00756631"/>
    <w:rsid w:val="00772E6A"/>
    <w:rsid w:val="0077671E"/>
    <w:rsid w:val="007B0894"/>
    <w:rsid w:val="007B092D"/>
    <w:rsid w:val="007B631B"/>
    <w:rsid w:val="007D5F7C"/>
    <w:rsid w:val="007E06D3"/>
    <w:rsid w:val="007E7B3D"/>
    <w:rsid w:val="0081208C"/>
    <w:rsid w:val="0083013D"/>
    <w:rsid w:val="00842D93"/>
    <w:rsid w:val="00843023"/>
    <w:rsid w:val="008504B1"/>
    <w:rsid w:val="008510AC"/>
    <w:rsid w:val="008623F8"/>
    <w:rsid w:val="00863FC4"/>
    <w:rsid w:val="00864626"/>
    <w:rsid w:val="00864629"/>
    <w:rsid w:val="008733F8"/>
    <w:rsid w:val="00880660"/>
    <w:rsid w:val="00881C56"/>
    <w:rsid w:val="00890DF3"/>
    <w:rsid w:val="00892493"/>
    <w:rsid w:val="008A2268"/>
    <w:rsid w:val="008A308E"/>
    <w:rsid w:val="008B1E4F"/>
    <w:rsid w:val="008B53D3"/>
    <w:rsid w:val="008B5A2E"/>
    <w:rsid w:val="008D386A"/>
    <w:rsid w:val="008E08D1"/>
    <w:rsid w:val="008F05F9"/>
    <w:rsid w:val="00907AD0"/>
    <w:rsid w:val="00910131"/>
    <w:rsid w:val="00914B59"/>
    <w:rsid w:val="00921CE6"/>
    <w:rsid w:val="00927C8B"/>
    <w:rsid w:val="00930083"/>
    <w:rsid w:val="00931F7B"/>
    <w:rsid w:val="00943216"/>
    <w:rsid w:val="009519D2"/>
    <w:rsid w:val="0096246F"/>
    <w:rsid w:val="0097183B"/>
    <w:rsid w:val="0097345D"/>
    <w:rsid w:val="00973CAC"/>
    <w:rsid w:val="009749A7"/>
    <w:rsid w:val="009803C5"/>
    <w:rsid w:val="009807ED"/>
    <w:rsid w:val="0098364F"/>
    <w:rsid w:val="009837D4"/>
    <w:rsid w:val="00984746"/>
    <w:rsid w:val="00990F33"/>
    <w:rsid w:val="00992B8A"/>
    <w:rsid w:val="00994253"/>
    <w:rsid w:val="0099720E"/>
    <w:rsid w:val="009A3818"/>
    <w:rsid w:val="009A3C17"/>
    <w:rsid w:val="009A77CB"/>
    <w:rsid w:val="009C17C2"/>
    <w:rsid w:val="009C3ADF"/>
    <w:rsid w:val="009C441B"/>
    <w:rsid w:val="009C63C4"/>
    <w:rsid w:val="009C685F"/>
    <w:rsid w:val="009D285F"/>
    <w:rsid w:val="009D497D"/>
    <w:rsid w:val="009F427A"/>
    <w:rsid w:val="009F4F72"/>
    <w:rsid w:val="00A0037E"/>
    <w:rsid w:val="00A00BA9"/>
    <w:rsid w:val="00A0462D"/>
    <w:rsid w:val="00A21798"/>
    <w:rsid w:val="00A2541B"/>
    <w:rsid w:val="00A25D9C"/>
    <w:rsid w:val="00A321F9"/>
    <w:rsid w:val="00A32819"/>
    <w:rsid w:val="00A359C1"/>
    <w:rsid w:val="00A570A1"/>
    <w:rsid w:val="00A65460"/>
    <w:rsid w:val="00A7270D"/>
    <w:rsid w:val="00A84233"/>
    <w:rsid w:val="00A953BE"/>
    <w:rsid w:val="00AB46B5"/>
    <w:rsid w:val="00AB5C91"/>
    <w:rsid w:val="00AC07D7"/>
    <w:rsid w:val="00AD1836"/>
    <w:rsid w:val="00AD7AD9"/>
    <w:rsid w:val="00AF5449"/>
    <w:rsid w:val="00AF7641"/>
    <w:rsid w:val="00B06037"/>
    <w:rsid w:val="00B16619"/>
    <w:rsid w:val="00B32CB6"/>
    <w:rsid w:val="00B351B9"/>
    <w:rsid w:val="00B4588F"/>
    <w:rsid w:val="00B46073"/>
    <w:rsid w:val="00B53BC9"/>
    <w:rsid w:val="00B60CA0"/>
    <w:rsid w:val="00B671F1"/>
    <w:rsid w:val="00B80BB8"/>
    <w:rsid w:val="00B8756D"/>
    <w:rsid w:val="00B9364C"/>
    <w:rsid w:val="00B979B2"/>
    <w:rsid w:val="00BA3576"/>
    <w:rsid w:val="00BA5072"/>
    <w:rsid w:val="00BA53B2"/>
    <w:rsid w:val="00BB15D4"/>
    <w:rsid w:val="00BB1989"/>
    <w:rsid w:val="00BC15E9"/>
    <w:rsid w:val="00BD563D"/>
    <w:rsid w:val="00BD60E0"/>
    <w:rsid w:val="00BF6B77"/>
    <w:rsid w:val="00C07849"/>
    <w:rsid w:val="00C07859"/>
    <w:rsid w:val="00C14A6B"/>
    <w:rsid w:val="00C2543E"/>
    <w:rsid w:val="00C33AC2"/>
    <w:rsid w:val="00C376D2"/>
    <w:rsid w:val="00C54AE8"/>
    <w:rsid w:val="00C61212"/>
    <w:rsid w:val="00C61F9E"/>
    <w:rsid w:val="00C64253"/>
    <w:rsid w:val="00C706EC"/>
    <w:rsid w:val="00C7552C"/>
    <w:rsid w:val="00C75D6E"/>
    <w:rsid w:val="00C92A67"/>
    <w:rsid w:val="00CA4667"/>
    <w:rsid w:val="00CA4899"/>
    <w:rsid w:val="00CA4DC2"/>
    <w:rsid w:val="00CA7CAD"/>
    <w:rsid w:val="00CB52A0"/>
    <w:rsid w:val="00CB71A1"/>
    <w:rsid w:val="00CE02D3"/>
    <w:rsid w:val="00CE1435"/>
    <w:rsid w:val="00CE1C18"/>
    <w:rsid w:val="00CF6F56"/>
    <w:rsid w:val="00D10CBB"/>
    <w:rsid w:val="00D12694"/>
    <w:rsid w:val="00D12E0C"/>
    <w:rsid w:val="00D13AB2"/>
    <w:rsid w:val="00D21AC7"/>
    <w:rsid w:val="00D26DB4"/>
    <w:rsid w:val="00D349C4"/>
    <w:rsid w:val="00D434DC"/>
    <w:rsid w:val="00D46479"/>
    <w:rsid w:val="00D52AA0"/>
    <w:rsid w:val="00D565EE"/>
    <w:rsid w:val="00D62728"/>
    <w:rsid w:val="00D63BF8"/>
    <w:rsid w:val="00D707EC"/>
    <w:rsid w:val="00D70D99"/>
    <w:rsid w:val="00D72A2D"/>
    <w:rsid w:val="00D73E65"/>
    <w:rsid w:val="00D74349"/>
    <w:rsid w:val="00D7496D"/>
    <w:rsid w:val="00DA3557"/>
    <w:rsid w:val="00DA43AF"/>
    <w:rsid w:val="00DB6597"/>
    <w:rsid w:val="00DC36EA"/>
    <w:rsid w:val="00DC7BA2"/>
    <w:rsid w:val="00DE1A62"/>
    <w:rsid w:val="00DE2612"/>
    <w:rsid w:val="00DE3CDA"/>
    <w:rsid w:val="00E0336D"/>
    <w:rsid w:val="00E07A08"/>
    <w:rsid w:val="00E168EB"/>
    <w:rsid w:val="00E26B4F"/>
    <w:rsid w:val="00E3166E"/>
    <w:rsid w:val="00E33DB9"/>
    <w:rsid w:val="00E34D29"/>
    <w:rsid w:val="00E53D92"/>
    <w:rsid w:val="00E56B3C"/>
    <w:rsid w:val="00E6015C"/>
    <w:rsid w:val="00E61742"/>
    <w:rsid w:val="00E61EDD"/>
    <w:rsid w:val="00E657DA"/>
    <w:rsid w:val="00E81F40"/>
    <w:rsid w:val="00E870F2"/>
    <w:rsid w:val="00EA014A"/>
    <w:rsid w:val="00EA5AA8"/>
    <w:rsid w:val="00EB001F"/>
    <w:rsid w:val="00EC7E37"/>
    <w:rsid w:val="00ED0415"/>
    <w:rsid w:val="00ED4157"/>
    <w:rsid w:val="00ED7AC9"/>
    <w:rsid w:val="00EE1BE7"/>
    <w:rsid w:val="00EE1E9E"/>
    <w:rsid w:val="00EE25B8"/>
    <w:rsid w:val="00EF0545"/>
    <w:rsid w:val="00EF3569"/>
    <w:rsid w:val="00F061A4"/>
    <w:rsid w:val="00F42972"/>
    <w:rsid w:val="00F45D04"/>
    <w:rsid w:val="00F50574"/>
    <w:rsid w:val="00F532BC"/>
    <w:rsid w:val="00F622F2"/>
    <w:rsid w:val="00F717C3"/>
    <w:rsid w:val="00F8295F"/>
    <w:rsid w:val="00F8447F"/>
    <w:rsid w:val="00F9138B"/>
    <w:rsid w:val="00F95888"/>
    <w:rsid w:val="00F95AFF"/>
    <w:rsid w:val="00FA5EB3"/>
    <w:rsid w:val="00FC072E"/>
    <w:rsid w:val="00FC283A"/>
    <w:rsid w:val="00FD0820"/>
    <w:rsid w:val="00FD2981"/>
    <w:rsid w:val="00FD3C85"/>
    <w:rsid w:val="00FE2F4E"/>
    <w:rsid w:val="00FE5356"/>
    <w:rsid w:val="00FF663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9"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7D47"/>
    <w:pPr>
      <w:widowControl w:val="0"/>
      <w:jc w:val="both"/>
    </w:pPr>
    <w:rPr>
      <w:rFonts w:cs="Calibri"/>
      <w:kern w:val="2"/>
      <w:sz w:val="21"/>
      <w:szCs w:val="21"/>
    </w:rPr>
  </w:style>
  <w:style w:type="paragraph" w:styleId="1">
    <w:name w:val="heading 1"/>
    <w:basedOn w:val="a"/>
    <w:link w:val="1Char"/>
    <w:uiPriority w:val="99"/>
    <w:qFormat/>
    <w:rsid w:val="00611CF3"/>
    <w:pPr>
      <w:ind w:left="114" w:hanging="647"/>
      <w:jc w:val="left"/>
      <w:outlineLvl w:val="0"/>
    </w:pPr>
    <w:rPr>
      <w:rFonts w:ascii="Arial Unicode MS" w:eastAsia="Times New Roman" w:cs="Times New Roman"/>
      <w:kern w:val="0"/>
      <w:sz w:val="33"/>
      <w:szCs w:val="33"/>
      <w:lang w:eastAsia="en-US"/>
    </w:rPr>
  </w:style>
  <w:style w:type="paragraph" w:styleId="2">
    <w:name w:val="heading 2"/>
    <w:basedOn w:val="a"/>
    <w:next w:val="a"/>
    <w:link w:val="2Char"/>
    <w:semiHidden/>
    <w:unhideWhenUsed/>
    <w:qFormat/>
    <w:locked/>
    <w:rsid w:val="002B38E9"/>
    <w:pPr>
      <w:keepNext/>
      <w:keepLines/>
      <w:spacing w:before="260" w:after="260" w:line="416" w:lineRule="auto"/>
      <w:outlineLvl w:val="1"/>
    </w:pPr>
    <w:rPr>
      <w:rFonts w:ascii="Cambria" w:hAnsi="Cambria" w:cs="Times New Roman"/>
      <w:b/>
      <w:bCs/>
      <w:sz w:val="32"/>
      <w:szCs w:val="32"/>
    </w:rPr>
  </w:style>
  <w:style w:type="paragraph" w:styleId="3">
    <w:name w:val="heading 3"/>
    <w:basedOn w:val="a"/>
    <w:next w:val="a"/>
    <w:link w:val="3Char"/>
    <w:semiHidden/>
    <w:unhideWhenUsed/>
    <w:qFormat/>
    <w:locked/>
    <w:rsid w:val="00163A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locked/>
    <w:rsid w:val="00092A59"/>
    <w:pPr>
      <w:keepNext/>
      <w:keepLines/>
      <w:spacing w:before="280" w:after="290" w:line="376" w:lineRule="auto"/>
      <w:outlineLvl w:val="3"/>
    </w:pPr>
    <w:rPr>
      <w:rFonts w:ascii="Cambria"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611CF3"/>
    <w:rPr>
      <w:rFonts w:ascii="Arial Unicode MS" w:eastAsia="Times New Roman" w:cs="Arial Unicode MS"/>
      <w:kern w:val="0"/>
      <w:sz w:val="33"/>
      <w:szCs w:val="33"/>
      <w:lang w:eastAsia="en-US"/>
    </w:rPr>
  </w:style>
  <w:style w:type="paragraph" w:customStyle="1" w:styleId="Char">
    <w:name w:val="Char"/>
    <w:basedOn w:val="a"/>
    <w:uiPriority w:val="99"/>
    <w:rsid w:val="00D63BF8"/>
    <w:pPr>
      <w:widowControl/>
      <w:spacing w:after="160" w:line="240" w:lineRule="exact"/>
      <w:jc w:val="left"/>
    </w:pPr>
    <w:rPr>
      <w:rFonts w:ascii="Arial" w:hAnsi="Arial" w:cs="Arial"/>
      <w:b/>
      <w:bCs/>
      <w:kern w:val="0"/>
      <w:sz w:val="24"/>
      <w:szCs w:val="24"/>
      <w:lang w:eastAsia="en-US"/>
    </w:rPr>
  </w:style>
  <w:style w:type="paragraph" w:styleId="a3">
    <w:name w:val="Body Text"/>
    <w:basedOn w:val="a"/>
    <w:link w:val="Char0"/>
    <w:uiPriority w:val="99"/>
    <w:rsid w:val="00034512"/>
    <w:pPr>
      <w:ind w:left="104"/>
      <w:jc w:val="left"/>
    </w:pPr>
    <w:rPr>
      <w:rFonts w:ascii="宋体" w:hAnsi="宋体" w:cs="Times New Roman"/>
      <w:kern w:val="0"/>
      <w:sz w:val="32"/>
      <w:szCs w:val="32"/>
      <w:lang w:eastAsia="en-US"/>
    </w:rPr>
  </w:style>
  <w:style w:type="character" w:customStyle="1" w:styleId="Char0">
    <w:name w:val="正文文本 Char"/>
    <w:link w:val="a3"/>
    <w:uiPriority w:val="99"/>
    <w:locked/>
    <w:rsid w:val="00034512"/>
    <w:rPr>
      <w:rFonts w:ascii="宋体" w:eastAsia="宋体" w:hAnsi="宋体" w:cs="宋体"/>
      <w:kern w:val="0"/>
      <w:sz w:val="32"/>
      <w:szCs w:val="32"/>
      <w:lang w:eastAsia="en-US"/>
    </w:rPr>
  </w:style>
  <w:style w:type="paragraph" w:styleId="a4">
    <w:name w:val="List Paragraph"/>
    <w:basedOn w:val="a"/>
    <w:uiPriority w:val="99"/>
    <w:qFormat/>
    <w:rsid w:val="005C2B53"/>
    <w:pPr>
      <w:jc w:val="left"/>
    </w:pPr>
    <w:rPr>
      <w:kern w:val="0"/>
      <w:sz w:val="22"/>
      <w:szCs w:val="22"/>
      <w:lang w:eastAsia="en-US"/>
    </w:rPr>
  </w:style>
  <w:style w:type="paragraph" w:styleId="a5">
    <w:name w:val="Date"/>
    <w:basedOn w:val="a"/>
    <w:next w:val="a"/>
    <w:link w:val="Char1"/>
    <w:uiPriority w:val="99"/>
    <w:semiHidden/>
    <w:rsid w:val="005C2B53"/>
    <w:pPr>
      <w:ind w:leftChars="2500" w:left="100"/>
    </w:pPr>
  </w:style>
  <w:style w:type="character" w:customStyle="1" w:styleId="Char1">
    <w:name w:val="日期 Char"/>
    <w:basedOn w:val="a0"/>
    <w:link w:val="a5"/>
    <w:uiPriority w:val="99"/>
    <w:semiHidden/>
    <w:locked/>
    <w:rsid w:val="005C2B53"/>
  </w:style>
  <w:style w:type="table" w:customStyle="1" w:styleId="TableNormal1">
    <w:name w:val="Table Normal1"/>
    <w:uiPriority w:val="99"/>
    <w:semiHidden/>
    <w:rsid w:val="008A308E"/>
    <w:pPr>
      <w:widowControl w:val="0"/>
    </w:pPr>
    <w:rPr>
      <w:rFonts w:cs="Calibri"/>
      <w:sz w:val="22"/>
      <w:szCs w:val="22"/>
      <w:lang w:eastAsia="en-US"/>
    </w:rPr>
    <w:tblPr>
      <w:tblCellMar>
        <w:top w:w="0" w:type="dxa"/>
        <w:left w:w="0" w:type="dxa"/>
        <w:bottom w:w="0" w:type="dxa"/>
        <w:right w:w="0" w:type="dxa"/>
      </w:tblCellMar>
    </w:tblPr>
  </w:style>
  <w:style w:type="paragraph" w:customStyle="1" w:styleId="TableParagraph">
    <w:name w:val="Table Paragraph"/>
    <w:basedOn w:val="a"/>
    <w:uiPriority w:val="99"/>
    <w:rsid w:val="008A308E"/>
    <w:pPr>
      <w:jc w:val="left"/>
    </w:pPr>
    <w:rPr>
      <w:kern w:val="0"/>
      <w:sz w:val="22"/>
      <w:szCs w:val="22"/>
      <w:lang w:eastAsia="en-US"/>
    </w:rPr>
  </w:style>
  <w:style w:type="paragraph" w:styleId="a6">
    <w:name w:val="Balloon Text"/>
    <w:basedOn w:val="a"/>
    <w:link w:val="Char2"/>
    <w:uiPriority w:val="99"/>
    <w:semiHidden/>
    <w:rsid w:val="00222F24"/>
    <w:pPr>
      <w:jc w:val="left"/>
    </w:pPr>
    <w:rPr>
      <w:rFonts w:cs="Times New Roman"/>
      <w:kern w:val="0"/>
      <w:sz w:val="18"/>
      <w:szCs w:val="18"/>
      <w:lang w:eastAsia="en-US"/>
    </w:rPr>
  </w:style>
  <w:style w:type="character" w:customStyle="1" w:styleId="Char2">
    <w:name w:val="批注框文本 Char"/>
    <w:link w:val="a6"/>
    <w:uiPriority w:val="99"/>
    <w:semiHidden/>
    <w:locked/>
    <w:rsid w:val="00222F24"/>
    <w:rPr>
      <w:kern w:val="0"/>
      <w:sz w:val="18"/>
      <w:szCs w:val="18"/>
      <w:lang w:eastAsia="en-US"/>
    </w:rPr>
  </w:style>
  <w:style w:type="paragraph" w:styleId="a7">
    <w:name w:val="Normal (Web)"/>
    <w:basedOn w:val="a"/>
    <w:uiPriority w:val="99"/>
    <w:rsid w:val="005473F5"/>
    <w:pPr>
      <w:widowControl/>
      <w:spacing w:before="100" w:beforeAutospacing="1" w:after="100" w:afterAutospacing="1"/>
      <w:jc w:val="left"/>
    </w:pPr>
    <w:rPr>
      <w:rFonts w:ascii="宋体" w:hAnsi="宋体" w:cs="宋体"/>
      <w:kern w:val="0"/>
      <w:sz w:val="24"/>
      <w:szCs w:val="24"/>
    </w:rPr>
  </w:style>
  <w:style w:type="paragraph" w:styleId="a8">
    <w:name w:val="Title"/>
    <w:basedOn w:val="a"/>
    <w:next w:val="a"/>
    <w:link w:val="Char3"/>
    <w:uiPriority w:val="99"/>
    <w:qFormat/>
    <w:rsid w:val="005473F5"/>
    <w:pPr>
      <w:spacing w:before="240" w:after="60"/>
      <w:jc w:val="center"/>
      <w:outlineLvl w:val="0"/>
    </w:pPr>
    <w:rPr>
      <w:rFonts w:ascii="Cambria" w:hAnsi="Cambria" w:cs="Times New Roman"/>
      <w:b/>
      <w:bCs/>
      <w:kern w:val="0"/>
      <w:sz w:val="32"/>
      <w:szCs w:val="32"/>
      <w:lang/>
    </w:rPr>
  </w:style>
  <w:style w:type="character" w:customStyle="1" w:styleId="Char3">
    <w:name w:val="标题 Char"/>
    <w:link w:val="a8"/>
    <w:uiPriority w:val="99"/>
    <w:locked/>
    <w:rsid w:val="005473F5"/>
    <w:rPr>
      <w:rFonts w:ascii="Cambria" w:eastAsia="宋体" w:hAnsi="Cambria" w:cs="Cambria"/>
      <w:b/>
      <w:bCs/>
      <w:kern w:val="0"/>
      <w:sz w:val="32"/>
      <w:szCs w:val="32"/>
    </w:rPr>
  </w:style>
  <w:style w:type="paragraph" w:styleId="a9">
    <w:name w:val="header"/>
    <w:basedOn w:val="a"/>
    <w:link w:val="Char4"/>
    <w:uiPriority w:val="99"/>
    <w:rsid w:val="00B53BC9"/>
    <w:pPr>
      <w:pBdr>
        <w:bottom w:val="single" w:sz="6" w:space="1" w:color="auto"/>
      </w:pBdr>
      <w:tabs>
        <w:tab w:val="center" w:pos="4153"/>
        <w:tab w:val="right" w:pos="8306"/>
      </w:tabs>
      <w:snapToGrid w:val="0"/>
      <w:jc w:val="center"/>
    </w:pPr>
    <w:rPr>
      <w:rFonts w:cs="Times New Roman"/>
      <w:kern w:val="0"/>
      <w:sz w:val="18"/>
      <w:szCs w:val="18"/>
      <w:lang/>
    </w:rPr>
  </w:style>
  <w:style w:type="character" w:customStyle="1" w:styleId="Char4">
    <w:name w:val="页眉 Char"/>
    <w:link w:val="a9"/>
    <w:uiPriority w:val="99"/>
    <w:locked/>
    <w:rsid w:val="00B53BC9"/>
    <w:rPr>
      <w:sz w:val="18"/>
      <w:szCs w:val="18"/>
    </w:rPr>
  </w:style>
  <w:style w:type="paragraph" w:styleId="aa">
    <w:name w:val="footer"/>
    <w:basedOn w:val="a"/>
    <w:link w:val="Char5"/>
    <w:uiPriority w:val="99"/>
    <w:rsid w:val="00B53BC9"/>
    <w:pPr>
      <w:tabs>
        <w:tab w:val="center" w:pos="4153"/>
        <w:tab w:val="right" w:pos="8306"/>
      </w:tabs>
      <w:snapToGrid w:val="0"/>
      <w:jc w:val="left"/>
    </w:pPr>
    <w:rPr>
      <w:rFonts w:cs="Times New Roman"/>
      <w:kern w:val="0"/>
      <w:sz w:val="18"/>
      <w:szCs w:val="18"/>
      <w:lang/>
    </w:rPr>
  </w:style>
  <w:style w:type="character" w:customStyle="1" w:styleId="Char5">
    <w:name w:val="页脚 Char"/>
    <w:link w:val="aa"/>
    <w:uiPriority w:val="99"/>
    <w:locked/>
    <w:rsid w:val="00B53BC9"/>
    <w:rPr>
      <w:sz w:val="18"/>
      <w:szCs w:val="18"/>
    </w:rPr>
  </w:style>
  <w:style w:type="character" w:customStyle="1" w:styleId="CharChar7">
    <w:name w:val="Char Char7"/>
    <w:uiPriority w:val="99"/>
    <w:locked/>
    <w:rsid w:val="00CB71A1"/>
    <w:rPr>
      <w:rFonts w:ascii="Calibri" w:eastAsia="宋体" w:hAnsi="Calibri" w:cs="Calibri"/>
      <w:sz w:val="18"/>
      <w:szCs w:val="18"/>
    </w:rPr>
  </w:style>
  <w:style w:type="character" w:customStyle="1" w:styleId="CharChar6">
    <w:name w:val="Char Char6"/>
    <w:uiPriority w:val="99"/>
    <w:locked/>
    <w:rsid w:val="00CB71A1"/>
    <w:rPr>
      <w:rFonts w:ascii="Calibri" w:eastAsia="宋体" w:hAnsi="Calibri" w:cs="Calibri"/>
      <w:sz w:val="18"/>
      <w:szCs w:val="18"/>
    </w:rPr>
  </w:style>
  <w:style w:type="character" w:styleId="ab">
    <w:name w:val="Strong"/>
    <w:uiPriority w:val="22"/>
    <w:qFormat/>
    <w:locked/>
    <w:rsid w:val="00CB71A1"/>
    <w:rPr>
      <w:b/>
      <w:bCs/>
    </w:rPr>
  </w:style>
  <w:style w:type="character" w:customStyle="1" w:styleId="CharChar5">
    <w:name w:val="Char Char5"/>
    <w:uiPriority w:val="99"/>
    <w:locked/>
    <w:rsid w:val="00CB71A1"/>
    <w:rPr>
      <w:rFonts w:eastAsia="宋体"/>
    </w:rPr>
  </w:style>
  <w:style w:type="character" w:styleId="ac">
    <w:name w:val="Hyperlink"/>
    <w:uiPriority w:val="99"/>
    <w:rsid w:val="00CB71A1"/>
    <w:rPr>
      <w:color w:val="0000FF"/>
      <w:u w:val="single"/>
    </w:rPr>
  </w:style>
  <w:style w:type="character" w:customStyle="1" w:styleId="CharChar4">
    <w:name w:val="Char Char4"/>
    <w:uiPriority w:val="99"/>
    <w:locked/>
    <w:rsid w:val="00CB71A1"/>
    <w:rPr>
      <w:rFonts w:ascii="Cambria" w:eastAsia="宋体" w:hAnsi="Cambria" w:cs="Cambria"/>
      <w:b/>
      <w:bCs/>
      <w:sz w:val="32"/>
      <w:szCs w:val="32"/>
    </w:rPr>
  </w:style>
  <w:style w:type="character" w:customStyle="1" w:styleId="CharChar3">
    <w:name w:val="Char Char3"/>
    <w:uiPriority w:val="99"/>
    <w:rsid w:val="00CB71A1"/>
    <w:rPr>
      <w:rFonts w:ascii="Calibri" w:eastAsia="仿宋_GB2312" w:hAnsi="Calibri" w:cs="Calibri"/>
      <w:kern w:val="2"/>
      <w:sz w:val="22"/>
      <w:szCs w:val="22"/>
      <w:lang w:val="en-US" w:eastAsia="zh-CN"/>
    </w:rPr>
  </w:style>
  <w:style w:type="character" w:styleId="ad">
    <w:name w:val="annotation reference"/>
    <w:uiPriority w:val="99"/>
    <w:semiHidden/>
    <w:rsid w:val="00CB71A1"/>
    <w:rPr>
      <w:sz w:val="21"/>
      <w:szCs w:val="21"/>
    </w:rPr>
  </w:style>
  <w:style w:type="paragraph" w:styleId="ae">
    <w:name w:val="annotation text"/>
    <w:basedOn w:val="a"/>
    <w:link w:val="Char6"/>
    <w:uiPriority w:val="99"/>
    <w:semiHidden/>
    <w:rsid w:val="00CB71A1"/>
    <w:pPr>
      <w:jc w:val="left"/>
    </w:pPr>
    <w:rPr>
      <w:rFonts w:eastAsia="仿宋_GB2312" w:cs="Times New Roman"/>
      <w:sz w:val="22"/>
      <w:szCs w:val="22"/>
    </w:rPr>
  </w:style>
  <w:style w:type="character" w:customStyle="1" w:styleId="CommentTextChar">
    <w:name w:val="Comment Text Char"/>
    <w:uiPriority w:val="99"/>
    <w:semiHidden/>
    <w:locked/>
    <w:rsid w:val="00B8756D"/>
    <w:rPr>
      <w:sz w:val="21"/>
      <w:szCs w:val="21"/>
    </w:rPr>
  </w:style>
  <w:style w:type="character" w:customStyle="1" w:styleId="Char6">
    <w:name w:val="批注文字 Char"/>
    <w:link w:val="ae"/>
    <w:uiPriority w:val="99"/>
    <w:locked/>
    <w:rsid w:val="00CB71A1"/>
    <w:rPr>
      <w:rFonts w:ascii="Calibri" w:eastAsia="仿宋_GB2312" w:hAnsi="Calibri" w:cs="Calibri"/>
      <w:kern w:val="2"/>
      <w:sz w:val="22"/>
      <w:szCs w:val="22"/>
      <w:lang w:val="en-US" w:eastAsia="zh-CN"/>
    </w:rPr>
  </w:style>
  <w:style w:type="paragraph" w:styleId="af">
    <w:name w:val="annotation subject"/>
    <w:basedOn w:val="ae"/>
    <w:next w:val="ae"/>
    <w:link w:val="Char7"/>
    <w:uiPriority w:val="99"/>
    <w:semiHidden/>
    <w:rsid w:val="00CB71A1"/>
    <w:rPr>
      <w:b/>
      <w:bCs/>
    </w:rPr>
  </w:style>
  <w:style w:type="character" w:customStyle="1" w:styleId="CommentSubjectChar">
    <w:name w:val="Comment Subject Char"/>
    <w:uiPriority w:val="99"/>
    <w:semiHidden/>
    <w:locked/>
    <w:rsid w:val="00B8756D"/>
    <w:rPr>
      <w:rFonts w:ascii="Calibri" w:eastAsia="仿宋_GB2312" w:hAnsi="Calibri" w:cs="Calibri"/>
      <w:b/>
      <w:bCs/>
      <w:kern w:val="2"/>
      <w:sz w:val="21"/>
      <w:szCs w:val="21"/>
      <w:lang w:val="en-US" w:eastAsia="zh-CN"/>
    </w:rPr>
  </w:style>
  <w:style w:type="character" w:customStyle="1" w:styleId="Char7">
    <w:name w:val="批注主题 Char"/>
    <w:link w:val="af"/>
    <w:uiPriority w:val="99"/>
    <w:locked/>
    <w:rsid w:val="00CB71A1"/>
    <w:rPr>
      <w:rFonts w:ascii="Calibri" w:eastAsia="仿宋_GB2312" w:hAnsi="Calibri" w:cs="Calibri"/>
      <w:b/>
      <w:bCs/>
      <w:kern w:val="2"/>
      <w:sz w:val="22"/>
      <w:szCs w:val="22"/>
      <w:lang w:val="en-US" w:eastAsia="zh-CN"/>
    </w:rPr>
  </w:style>
  <w:style w:type="character" w:customStyle="1" w:styleId="CharChar">
    <w:name w:val="Char Char"/>
    <w:uiPriority w:val="99"/>
    <w:rsid w:val="00CB71A1"/>
    <w:rPr>
      <w:rFonts w:ascii="Calibri" w:eastAsia="仿宋_GB2312" w:hAnsi="Calibri" w:cs="Calibri"/>
      <w:kern w:val="2"/>
      <w:sz w:val="18"/>
      <w:szCs w:val="18"/>
      <w:lang w:val="en-US" w:eastAsia="zh-CN"/>
    </w:rPr>
  </w:style>
  <w:style w:type="paragraph" w:styleId="af0">
    <w:name w:val="Document Map"/>
    <w:basedOn w:val="a"/>
    <w:link w:val="Char8"/>
    <w:uiPriority w:val="99"/>
    <w:semiHidden/>
    <w:unhideWhenUsed/>
    <w:rsid w:val="00E870F2"/>
    <w:rPr>
      <w:rFonts w:ascii="宋体"/>
      <w:sz w:val="18"/>
      <w:szCs w:val="18"/>
    </w:rPr>
  </w:style>
  <w:style w:type="character" w:customStyle="1" w:styleId="Char8">
    <w:name w:val="文档结构图 Char"/>
    <w:basedOn w:val="a0"/>
    <w:link w:val="af0"/>
    <w:uiPriority w:val="99"/>
    <w:semiHidden/>
    <w:rsid w:val="00E870F2"/>
    <w:rPr>
      <w:rFonts w:ascii="宋体" w:cs="Calibri"/>
      <w:kern w:val="2"/>
      <w:sz w:val="18"/>
      <w:szCs w:val="18"/>
    </w:rPr>
  </w:style>
  <w:style w:type="character" w:customStyle="1" w:styleId="4Char">
    <w:name w:val="标题 4 Char"/>
    <w:basedOn w:val="a0"/>
    <w:link w:val="4"/>
    <w:uiPriority w:val="9"/>
    <w:rsid w:val="00092A59"/>
    <w:rPr>
      <w:rFonts w:ascii="Cambria" w:eastAsia="宋体" w:hAnsi="Cambria" w:cs="Times New Roman"/>
      <w:b/>
      <w:bCs/>
      <w:kern w:val="2"/>
      <w:sz w:val="28"/>
      <w:szCs w:val="28"/>
    </w:rPr>
  </w:style>
  <w:style w:type="table" w:styleId="af1">
    <w:name w:val="Table Grid"/>
    <w:basedOn w:val="a1"/>
    <w:locked/>
    <w:rsid w:val="009847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semiHidden/>
    <w:rsid w:val="00163AEE"/>
    <w:rPr>
      <w:rFonts w:cs="Calibri"/>
      <w:b/>
      <w:bCs/>
      <w:kern w:val="2"/>
      <w:sz w:val="32"/>
      <w:szCs w:val="32"/>
    </w:rPr>
  </w:style>
  <w:style w:type="character" w:styleId="af2">
    <w:name w:val="Emphasis"/>
    <w:basedOn w:val="a0"/>
    <w:uiPriority w:val="20"/>
    <w:qFormat/>
    <w:locked/>
    <w:rsid w:val="00360D24"/>
    <w:rPr>
      <w:i/>
      <w:iCs/>
    </w:rPr>
  </w:style>
  <w:style w:type="character" w:customStyle="1" w:styleId="2Char">
    <w:name w:val="标题 2 Char"/>
    <w:basedOn w:val="a0"/>
    <w:link w:val="2"/>
    <w:semiHidden/>
    <w:rsid w:val="002B38E9"/>
    <w:rPr>
      <w:rFonts w:ascii="Cambria" w:eastAsia="宋体" w:hAnsi="Cambria" w:cs="Times New Roman"/>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9772139">
      <w:bodyDiv w:val="1"/>
      <w:marLeft w:val="0"/>
      <w:marRight w:val="0"/>
      <w:marTop w:val="0"/>
      <w:marBottom w:val="0"/>
      <w:divBdr>
        <w:top w:val="none" w:sz="0" w:space="0" w:color="auto"/>
        <w:left w:val="none" w:sz="0" w:space="0" w:color="auto"/>
        <w:bottom w:val="none" w:sz="0" w:space="0" w:color="auto"/>
        <w:right w:val="none" w:sz="0" w:space="0" w:color="auto"/>
      </w:divBdr>
      <w:divsChild>
        <w:div w:id="571474921">
          <w:marLeft w:val="0"/>
          <w:marRight w:val="0"/>
          <w:marTop w:val="0"/>
          <w:marBottom w:val="0"/>
          <w:divBdr>
            <w:top w:val="none" w:sz="0" w:space="0" w:color="auto"/>
            <w:left w:val="none" w:sz="0" w:space="0" w:color="auto"/>
            <w:bottom w:val="none" w:sz="0" w:space="0" w:color="auto"/>
            <w:right w:val="none" w:sz="0" w:space="0" w:color="auto"/>
          </w:divBdr>
          <w:divsChild>
            <w:div w:id="1297487110">
              <w:marLeft w:val="0"/>
              <w:marRight w:val="0"/>
              <w:marTop w:val="0"/>
              <w:marBottom w:val="0"/>
              <w:divBdr>
                <w:top w:val="none" w:sz="0" w:space="0" w:color="auto"/>
                <w:left w:val="none" w:sz="0" w:space="0" w:color="auto"/>
                <w:bottom w:val="none" w:sz="0" w:space="0" w:color="auto"/>
                <w:right w:val="none" w:sz="0" w:space="0" w:color="auto"/>
              </w:divBdr>
              <w:divsChild>
                <w:div w:id="1096512475">
                  <w:marLeft w:val="0"/>
                  <w:marRight w:val="0"/>
                  <w:marTop w:val="0"/>
                  <w:marBottom w:val="0"/>
                  <w:divBdr>
                    <w:top w:val="none" w:sz="0" w:space="0" w:color="auto"/>
                    <w:left w:val="none" w:sz="0" w:space="0" w:color="auto"/>
                    <w:bottom w:val="none" w:sz="0" w:space="0" w:color="auto"/>
                    <w:right w:val="none" w:sz="0" w:space="0" w:color="auto"/>
                  </w:divBdr>
                  <w:divsChild>
                    <w:div w:id="1456748569">
                      <w:marLeft w:val="0"/>
                      <w:marRight w:val="0"/>
                      <w:marTop w:val="0"/>
                      <w:marBottom w:val="0"/>
                      <w:divBdr>
                        <w:top w:val="none" w:sz="0" w:space="0" w:color="auto"/>
                        <w:left w:val="none" w:sz="0" w:space="0" w:color="auto"/>
                        <w:bottom w:val="none" w:sz="0" w:space="0" w:color="auto"/>
                        <w:right w:val="none" w:sz="0" w:space="0" w:color="auto"/>
                      </w:divBdr>
                      <w:divsChild>
                        <w:div w:id="7920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804383">
      <w:bodyDiv w:val="1"/>
      <w:marLeft w:val="0"/>
      <w:marRight w:val="0"/>
      <w:marTop w:val="0"/>
      <w:marBottom w:val="0"/>
      <w:divBdr>
        <w:top w:val="none" w:sz="0" w:space="0" w:color="auto"/>
        <w:left w:val="none" w:sz="0" w:space="0" w:color="auto"/>
        <w:bottom w:val="none" w:sz="0" w:space="0" w:color="auto"/>
        <w:right w:val="none" w:sz="0" w:space="0" w:color="auto"/>
      </w:divBdr>
    </w:div>
    <w:div w:id="593320983">
      <w:bodyDiv w:val="1"/>
      <w:marLeft w:val="0"/>
      <w:marRight w:val="0"/>
      <w:marTop w:val="0"/>
      <w:marBottom w:val="0"/>
      <w:divBdr>
        <w:top w:val="none" w:sz="0" w:space="0" w:color="auto"/>
        <w:left w:val="none" w:sz="0" w:space="0" w:color="auto"/>
        <w:bottom w:val="none" w:sz="0" w:space="0" w:color="auto"/>
        <w:right w:val="none" w:sz="0" w:space="0" w:color="auto"/>
      </w:divBdr>
    </w:div>
    <w:div w:id="860315724">
      <w:bodyDiv w:val="1"/>
      <w:marLeft w:val="0"/>
      <w:marRight w:val="0"/>
      <w:marTop w:val="0"/>
      <w:marBottom w:val="0"/>
      <w:divBdr>
        <w:top w:val="none" w:sz="0" w:space="0" w:color="auto"/>
        <w:left w:val="none" w:sz="0" w:space="0" w:color="auto"/>
        <w:bottom w:val="none" w:sz="0" w:space="0" w:color="auto"/>
        <w:right w:val="none" w:sz="0" w:space="0" w:color="auto"/>
      </w:divBdr>
      <w:divsChild>
        <w:div w:id="1114204806">
          <w:marLeft w:val="0"/>
          <w:marRight w:val="0"/>
          <w:marTop w:val="0"/>
          <w:marBottom w:val="0"/>
          <w:divBdr>
            <w:top w:val="none" w:sz="0" w:space="0" w:color="auto"/>
            <w:left w:val="none" w:sz="0" w:space="0" w:color="auto"/>
            <w:bottom w:val="none" w:sz="0" w:space="0" w:color="auto"/>
            <w:right w:val="none" w:sz="0" w:space="0" w:color="auto"/>
          </w:divBdr>
          <w:divsChild>
            <w:div w:id="1465347121">
              <w:marLeft w:val="0"/>
              <w:marRight w:val="0"/>
              <w:marTop w:val="0"/>
              <w:marBottom w:val="0"/>
              <w:divBdr>
                <w:top w:val="none" w:sz="0" w:space="0" w:color="auto"/>
                <w:left w:val="none" w:sz="0" w:space="0" w:color="auto"/>
                <w:bottom w:val="none" w:sz="0" w:space="0" w:color="auto"/>
                <w:right w:val="none" w:sz="0" w:space="0" w:color="auto"/>
              </w:divBdr>
              <w:divsChild>
                <w:div w:id="1456171124">
                  <w:marLeft w:val="0"/>
                  <w:marRight w:val="0"/>
                  <w:marTop w:val="0"/>
                  <w:marBottom w:val="0"/>
                  <w:divBdr>
                    <w:top w:val="none" w:sz="0" w:space="0" w:color="auto"/>
                    <w:left w:val="none" w:sz="0" w:space="0" w:color="auto"/>
                    <w:bottom w:val="none" w:sz="0" w:space="0" w:color="auto"/>
                    <w:right w:val="none" w:sz="0" w:space="0" w:color="auto"/>
                  </w:divBdr>
                  <w:divsChild>
                    <w:div w:id="151993080">
                      <w:marLeft w:val="0"/>
                      <w:marRight w:val="0"/>
                      <w:marTop w:val="0"/>
                      <w:marBottom w:val="0"/>
                      <w:divBdr>
                        <w:top w:val="none" w:sz="0" w:space="0" w:color="auto"/>
                        <w:left w:val="none" w:sz="0" w:space="0" w:color="auto"/>
                        <w:bottom w:val="none" w:sz="0" w:space="0" w:color="auto"/>
                        <w:right w:val="none" w:sz="0" w:space="0" w:color="auto"/>
                      </w:divBdr>
                      <w:divsChild>
                        <w:div w:id="13528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64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57FF6E-B02D-431A-B9FE-608FF57A0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2987</TotalTime>
  <Pages>45</Pages>
  <Words>3074</Words>
  <Characters>17527</Characters>
  <Application>Microsoft Office Word</Application>
  <DocSecurity>0</DocSecurity>
  <Lines>146</Lines>
  <Paragraphs>41</Paragraphs>
  <ScaleCrop>false</ScaleCrop>
  <Company/>
  <LinksUpToDate>false</LinksUpToDate>
  <CharactersWithSpaces>20560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lying193</cp:lastModifiedBy>
  <cp:revision>204</cp:revision>
  <cp:lastPrinted>2017-09-04T10:15:00Z</cp:lastPrinted>
  <dcterms:created xsi:type="dcterms:W3CDTF">2017-08-11T03:10:00Z</dcterms:created>
  <dcterms:modified xsi:type="dcterms:W3CDTF">2017-09-05T10:24:00Z</dcterms:modified>
</cp:coreProperties>
</file>