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DA1BA" w14:textId="67C23535" w:rsidR="00B226A8" w:rsidRPr="00B226A8" w:rsidRDefault="00B226A8" w:rsidP="00B226A8">
      <w:pPr>
        <w:spacing w:line="360" w:lineRule="auto"/>
        <w:rPr>
          <w:rFonts w:hint="eastAsia"/>
          <w:b/>
          <w:sz w:val="28"/>
          <w:szCs w:val="28"/>
        </w:rPr>
      </w:pPr>
      <w:r w:rsidRPr="00B226A8">
        <w:rPr>
          <w:rFonts w:hint="eastAsia"/>
          <w:b/>
          <w:sz w:val="28"/>
          <w:szCs w:val="28"/>
        </w:rPr>
        <w:t>黑盒测试作业</w:t>
      </w:r>
    </w:p>
    <w:p w14:paraId="47CF5564" w14:textId="77777777" w:rsidR="00B226A8" w:rsidRDefault="00B226A8" w:rsidP="00B226A8">
      <w:pPr>
        <w:spacing w:line="360" w:lineRule="auto"/>
        <w:rPr>
          <w:sz w:val="24"/>
          <w:szCs w:val="24"/>
        </w:rPr>
      </w:pPr>
      <w:r>
        <w:rPr>
          <w:rFonts w:hint="eastAsia"/>
          <w:sz w:val="24"/>
          <w:szCs w:val="24"/>
        </w:rPr>
        <w:t>主观题</w:t>
      </w:r>
      <w:r>
        <w:rPr>
          <w:rFonts w:hint="eastAsia"/>
          <w:sz w:val="24"/>
          <w:szCs w:val="24"/>
        </w:rPr>
        <w:t>1</w:t>
      </w:r>
      <w:r>
        <w:rPr>
          <w:rFonts w:hint="eastAsia"/>
          <w:sz w:val="24"/>
          <w:szCs w:val="24"/>
        </w:rPr>
        <w:t>：</w:t>
      </w:r>
    </w:p>
    <w:p w14:paraId="528ADF24" w14:textId="7A55C765" w:rsidR="00B226A8" w:rsidRPr="00B226A8" w:rsidRDefault="00B226A8" w:rsidP="00B226A8">
      <w:pPr>
        <w:spacing w:line="360" w:lineRule="auto"/>
        <w:rPr>
          <w:sz w:val="24"/>
          <w:szCs w:val="24"/>
        </w:rPr>
      </w:pPr>
      <w:r w:rsidRPr="00B226A8">
        <w:rPr>
          <w:sz w:val="24"/>
          <w:szCs w:val="24"/>
        </w:rPr>
        <w:t xml:space="preserve">Assume you are about to test a software. </w:t>
      </w:r>
    </w:p>
    <w:p w14:paraId="349F4AFC" w14:textId="77777777" w:rsidR="00B226A8" w:rsidRPr="00B226A8" w:rsidRDefault="00B226A8" w:rsidP="00B226A8">
      <w:pPr>
        <w:spacing w:line="360" w:lineRule="auto"/>
        <w:rPr>
          <w:sz w:val="24"/>
          <w:szCs w:val="24"/>
        </w:rPr>
      </w:pPr>
      <w:r w:rsidRPr="00B226A8">
        <w:rPr>
          <w:sz w:val="24"/>
          <w:szCs w:val="24"/>
        </w:rPr>
        <w:t xml:space="preserve">The input is the length of three sides of a triangle, which are denotes as a, b, c. </w:t>
      </w:r>
    </w:p>
    <w:p w14:paraId="5E0C7665" w14:textId="77777777" w:rsidR="00B226A8" w:rsidRPr="00B226A8" w:rsidRDefault="00B226A8" w:rsidP="00B226A8">
      <w:pPr>
        <w:spacing w:line="360" w:lineRule="auto"/>
        <w:rPr>
          <w:sz w:val="24"/>
          <w:szCs w:val="24"/>
        </w:rPr>
      </w:pPr>
      <w:r w:rsidRPr="00B226A8">
        <w:rPr>
          <w:sz w:val="24"/>
          <w:szCs w:val="24"/>
        </w:rPr>
        <w:t>When each side is a positive number less or equal to 20 and the triangle is Isosceles, output is true, otherwise output is false.</w:t>
      </w:r>
    </w:p>
    <w:p w14:paraId="706D2C10" w14:textId="180E4DA0" w:rsidR="00B226A8" w:rsidRDefault="00B226A8" w:rsidP="00B226A8">
      <w:pPr>
        <w:spacing w:line="360" w:lineRule="auto"/>
        <w:rPr>
          <w:rFonts w:hint="eastAsia"/>
          <w:sz w:val="24"/>
          <w:szCs w:val="24"/>
        </w:rPr>
      </w:pPr>
      <w:r>
        <w:rPr>
          <w:sz w:val="24"/>
          <w:szCs w:val="24"/>
        </w:rPr>
        <w:t>D</w:t>
      </w:r>
      <w:r w:rsidRPr="00B226A8">
        <w:rPr>
          <w:sz w:val="24"/>
          <w:szCs w:val="24"/>
        </w:rPr>
        <w:t>esign test cases for the software, using ECP and Boundary Value Analysis</w:t>
      </w:r>
      <w:r>
        <w:rPr>
          <w:sz w:val="24"/>
          <w:szCs w:val="24"/>
        </w:rPr>
        <w:t>.</w:t>
      </w:r>
    </w:p>
    <w:p w14:paraId="6459D6EB" w14:textId="6296DF6D" w:rsidR="00B226A8" w:rsidRDefault="00B226A8" w:rsidP="00B226A8">
      <w:pPr>
        <w:spacing w:line="360" w:lineRule="auto"/>
        <w:rPr>
          <w:sz w:val="24"/>
          <w:szCs w:val="24"/>
        </w:rPr>
      </w:pPr>
      <w:r w:rsidRPr="00C4093D">
        <w:rPr>
          <w:rFonts w:hint="eastAsia"/>
          <w:b/>
          <w:sz w:val="24"/>
          <w:szCs w:val="24"/>
        </w:rPr>
        <w:t>参考答案</w:t>
      </w:r>
      <w:r>
        <w:rPr>
          <w:rFonts w:hint="eastAsia"/>
          <w:sz w:val="24"/>
          <w:szCs w:val="24"/>
        </w:rPr>
        <w:t>：</w:t>
      </w:r>
    </w:p>
    <w:p w14:paraId="20125F4C" w14:textId="104679BC" w:rsidR="00B226A8" w:rsidRPr="00B226A8" w:rsidRDefault="00B226A8" w:rsidP="00B226A8">
      <w:pPr>
        <w:spacing w:line="360" w:lineRule="auto"/>
        <w:rPr>
          <w:sz w:val="24"/>
          <w:szCs w:val="24"/>
        </w:rPr>
      </w:pPr>
      <w:r w:rsidRPr="00B226A8">
        <w:rPr>
          <w:rFonts w:hint="eastAsia"/>
          <w:sz w:val="24"/>
          <w:szCs w:val="24"/>
        </w:rPr>
        <w:t>用边界值分析法设计测试用例</w:t>
      </w:r>
      <w:r w:rsidRPr="00B226A8">
        <w:rPr>
          <w:rFonts w:hint="eastAsia"/>
          <w:sz w:val="24"/>
          <w:szCs w:val="24"/>
        </w:rPr>
        <w:t>:</w:t>
      </w:r>
    </w:p>
    <w:p w14:paraId="280615EE" w14:textId="1DE1B1D5" w:rsidR="00B226A8" w:rsidRPr="00B226A8" w:rsidRDefault="00B226A8" w:rsidP="00B226A8">
      <w:pPr>
        <w:spacing w:line="360" w:lineRule="auto"/>
        <w:rPr>
          <w:rFonts w:hint="eastAsia"/>
          <w:sz w:val="24"/>
          <w:szCs w:val="24"/>
        </w:rPr>
      </w:pPr>
      <w:r w:rsidRPr="00B226A8">
        <w:rPr>
          <w:rFonts w:hint="eastAsia"/>
          <w:sz w:val="24"/>
          <w:szCs w:val="24"/>
        </w:rPr>
        <w:t xml:space="preserve">(1) </w:t>
      </w:r>
      <w:r w:rsidRPr="00B226A8">
        <w:rPr>
          <w:rFonts w:hint="eastAsia"/>
          <w:sz w:val="24"/>
          <w:szCs w:val="24"/>
        </w:rPr>
        <w:t>分析各变量取值</w:t>
      </w:r>
    </w:p>
    <w:p w14:paraId="425EA640" w14:textId="47DAE512" w:rsidR="00B226A8" w:rsidRPr="00B226A8" w:rsidRDefault="00B226A8" w:rsidP="00B226A8">
      <w:pPr>
        <w:spacing w:line="360" w:lineRule="auto"/>
        <w:rPr>
          <w:sz w:val="24"/>
          <w:szCs w:val="24"/>
        </w:rPr>
      </w:pPr>
      <w:r w:rsidRPr="00B226A8">
        <w:rPr>
          <w:rFonts w:hint="eastAsia"/>
          <w:sz w:val="24"/>
          <w:szCs w:val="24"/>
        </w:rPr>
        <w:t>边界值分析的基本思想是使用输入变量的最小值、略高于最小值、正常值、略低于最大值和最大</w:t>
      </w:r>
      <w:proofErr w:type="gramStart"/>
      <w:r w:rsidRPr="00B226A8">
        <w:rPr>
          <w:rFonts w:hint="eastAsia"/>
          <w:sz w:val="24"/>
          <w:szCs w:val="24"/>
        </w:rPr>
        <w:t>值设计</w:t>
      </w:r>
      <w:proofErr w:type="gramEnd"/>
      <w:r w:rsidRPr="00B226A8">
        <w:rPr>
          <w:rFonts w:hint="eastAsia"/>
          <w:sz w:val="24"/>
          <w:szCs w:val="24"/>
        </w:rPr>
        <w:t>测试用例。</w:t>
      </w:r>
    </w:p>
    <w:p w14:paraId="1F5715F5" w14:textId="3392C5D9" w:rsidR="00B226A8" w:rsidRPr="00B226A8" w:rsidRDefault="00B226A8" w:rsidP="00B226A8">
      <w:pPr>
        <w:spacing w:line="360" w:lineRule="auto"/>
        <w:rPr>
          <w:rFonts w:hint="eastAsia"/>
          <w:sz w:val="24"/>
          <w:szCs w:val="24"/>
        </w:rPr>
      </w:pPr>
      <w:r w:rsidRPr="00B226A8">
        <w:rPr>
          <w:rFonts w:hint="eastAsia"/>
          <w:sz w:val="24"/>
          <w:szCs w:val="24"/>
        </w:rPr>
        <w:t>(2)</w:t>
      </w:r>
      <w:r w:rsidRPr="00B226A8">
        <w:rPr>
          <w:rFonts w:hint="eastAsia"/>
          <w:sz w:val="24"/>
          <w:szCs w:val="24"/>
        </w:rPr>
        <w:t>测试用例数</w:t>
      </w:r>
    </w:p>
    <w:p w14:paraId="675549D0" w14:textId="074F98AF" w:rsidR="00B226A8" w:rsidRPr="00B226A8" w:rsidRDefault="00B226A8" w:rsidP="00B226A8">
      <w:pPr>
        <w:spacing w:line="360" w:lineRule="auto"/>
        <w:rPr>
          <w:sz w:val="24"/>
          <w:szCs w:val="24"/>
        </w:rPr>
      </w:pPr>
      <w:r w:rsidRPr="00B226A8">
        <w:rPr>
          <w:rFonts w:hint="eastAsia"/>
          <w:sz w:val="24"/>
          <w:szCs w:val="24"/>
        </w:rPr>
        <w:t>有</w:t>
      </w:r>
      <w:r w:rsidRPr="00B226A8">
        <w:rPr>
          <w:rFonts w:hint="eastAsia"/>
          <w:sz w:val="24"/>
          <w:szCs w:val="24"/>
        </w:rPr>
        <w:t>n</w:t>
      </w:r>
      <w:proofErr w:type="gramStart"/>
      <w:r w:rsidRPr="00B226A8">
        <w:rPr>
          <w:rFonts w:hint="eastAsia"/>
          <w:sz w:val="24"/>
          <w:szCs w:val="24"/>
        </w:rPr>
        <w:t>个</w:t>
      </w:r>
      <w:proofErr w:type="gramEnd"/>
      <w:r w:rsidRPr="00B226A8">
        <w:rPr>
          <w:rFonts w:hint="eastAsia"/>
          <w:sz w:val="24"/>
          <w:szCs w:val="24"/>
        </w:rPr>
        <w:t>变量的程序，其边界值分析会产生</w:t>
      </w:r>
      <w:r w:rsidRPr="00B226A8">
        <w:rPr>
          <w:rFonts w:hint="eastAsia"/>
          <w:sz w:val="24"/>
          <w:szCs w:val="24"/>
        </w:rPr>
        <w:t xml:space="preserve">4n+1 </w:t>
      </w:r>
      <w:proofErr w:type="gramStart"/>
      <w:r w:rsidRPr="00B226A8">
        <w:rPr>
          <w:rFonts w:hint="eastAsia"/>
          <w:sz w:val="24"/>
          <w:szCs w:val="24"/>
        </w:rPr>
        <w:t>个</w:t>
      </w:r>
      <w:proofErr w:type="gramEnd"/>
      <w:r w:rsidRPr="00B226A8">
        <w:rPr>
          <w:rFonts w:hint="eastAsia"/>
          <w:sz w:val="24"/>
          <w:szCs w:val="24"/>
        </w:rPr>
        <w:t>测试用例。这里有</w:t>
      </w:r>
      <w:r w:rsidRPr="00B226A8">
        <w:rPr>
          <w:rFonts w:hint="eastAsia"/>
          <w:sz w:val="24"/>
          <w:szCs w:val="24"/>
        </w:rPr>
        <w:t>3</w:t>
      </w:r>
      <w:r w:rsidRPr="00B226A8">
        <w:rPr>
          <w:rFonts w:hint="eastAsia"/>
          <w:sz w:val="24"/>
          <w:szCs w:val="24"/>
        </w:rPr>
        <w:t>个变量，因此会产生</w:t>
      </w:r>
      <w:r w:rsidRPr="00B226A8">
        <w:rPr>
          <w:rFonts w:hint="eastAsia"/>
          <w:sz w:val="24"/>
          <w:szCs w:val="24"/>
        </w:rPr>
        <w:t>13</w:t>
      </w:r>
      <w:r w:rsidRPr="00B226A8">
        <w:rPr>
          <w:rFonts w:hint="eastAsia"/>
          <w:sz w:val="24"/>
          <w:szCs w:val="24"/>
        </w:rPr>
        <w:t>个测试用例。</w:t>
      </w:r>
    </w:p>
    <w:p w14:paraId="15AA40F3" w14:textId="13A11D69" w:rsidR="00B226A8" w:rsidRPr="00B226A8" w:rsidRDefault="00B226A8" w:rsidP="00B226A8">
      <w:pPr>
        <w:spacing w:line="360" w:lineRule="auto"/>
        <w:rPr>
          <w:rFonts w:hint="eastAsia"/>
          <w:sz w:val="24"/>
          <w:szCs w:val="24"/>
        </w:rPr>
      </w:pPr>
      <w:r w:rsidRPr="00B226A8">
        <w:rPr>
          <w:rFonts w:hint="eastAsia"/>
          <w:sz w:val="24"/>
          <w:szCs w:val="24"/>
        </w:rPr>
        <w:t>(3)</w:t>
      </w:r>
      <w:r w:rsidRPr="00B226A8">
        <w:rPr>
          <w:rFonts w:hint="eastAsia"/>
          <w:sz w:val="24"/>
          <w:szCs w:val="24"/>
        </w:rPr>
        <w:t>设计测试用例</w:t>
      </w:r>
    </w:p>
    <w:p w14:paraId="35E54738" w14:textId="0D420D21" w:rsidR="000B2059" w:rsidRDefault="00B226A8" w:rsidP="00B226A8">
      <w:pPr>
        <w:spacing w:line="360" w:lineRule="auto"/>
        <w:rPr>
          <w:rFonts w:hint="eastAsia"/>
          <w:sz w:val="24"/>
          <w:szCs w:val="24"/>
        </w:rPr>
      </w:pPr>
      <w:r w:rsidRPr="00B226A8">
        <w:rPr>
          <w:rFonts w:hint="eastAsia"/>
          <w:sz w:val="24"/>
          <w:szCs w:val="24"/>
        </w:rPr>
        <w:t>用边界值分析法设计测试用例就是使一个变量取边界值</w:t>
      </w:r>
      <w:r w:rsidRPr="00B226A8">
        <w:rPr>
          <w:rFonts w:hint="eastAsia"/>
          <w:sz w:val="24"/>
          <w:szCs w:val="24"/>
        </w:rPr>
        <w:t>(</w:t>
      </w:r>
      <w:r w:rsidRPr="00B226A8">
        <w:rPr>
          <w:rFonts w:hint="eastAsia"/>
          <w:sz w:val="24"/>
          <w:szCs w:val="24"/>
        </w:rPr>
        <w:t>分别取最小值、略高于最小值、正常值、略低于最大值和最大值</w:t>
      </w:r>
      <w:r w:rsidRPr="00B226A8">
        <w:rPr>
          <w:rFonts w:hint="eastAsia"/>
          <w:sz w:val="24"/>
          <w:szCs w:val="24"/>
        </w:rPr>
        <w:t>)</w:t>
      </w:r>
      <w:r w:rsidRPr="00B226A8">
        <w:rPr>
          <w:rFonts w:hint="eastAsia"/>
          <w:sz w:val="24"/>
          <w:szCs w:val="24"/>
        </w:rPr>
        <w:t>，其余变量取正常值，然后对每个变量重复进行。</w:t>
      </w:r>
    </w:p>
    <w:p w14:paraId="7E509F8A" w14:textId="7AB8DEF6" w:rsidR="00B226A8" w:rsidRPr="00B226A8" w:rsidRDefault="00B226A8" w:rsidP="00B226A8">
      <w:pPr>
        <w:spacing w:line="360" w:lineRule="auto"/>
        <w:rPr>
          <w:rFonts w:hint="eastAsia"/>
          <w:sz w:val="24"/>
          <w:szCs w:val="24"/>
        </w:rPr>
      </w:pPr>
      <w:r w:rsidRPr="00B226A8">
        <w:rPr>
          <w:rFonts w:hint="eastAsia"/>
          <w:sz w:val="24"/>
          <w:szCs w:val="24"/>
        </w:rPr>
        <w:t>用等价类测试方法设计测试用例</w:t>
      </w:r>
      <w:r w:rsidR="009A09B5">
        <w:rPr>
          <w:rFonts w:hint="eastAsia"/>
          <w:sz w:val="24"/>
          <w:szCs w:val="24"/>
        </w:rPr>
        <w:t>：</w:t>
      </w:r>
    </w:p>
    <w:p w14:paraId="76055FA6" w14:textId="30FA3296" w:rsidR="00B226A8" w:rsidRPr="00B226A8" w:rsidRDefault="000B2059" w:rsidP="00B226A8">
      <w:pPr>
        <w:spacing w:line="360" w:lineRule="auto"/>
        <w:rPr>
          <w:rFonts w:hint="eastAsia"/>
          <w:sz w:val="24"/>
          <w:szCs w:val="24"/>
        </w:rPr>
      </w:pPr>
      <w:r>
        <w:rPr>
          <w:rFonts w:hint="eastAsia"/>
          <w:sz w:val="24"/>
          <w:szCs w:val="24"/>
        </w:rPr>
        <w:t>1</w:t>
      </w:r>
      <w:r w:rsidR="00B226A8" w:rsidRPr="00B226A8">
        <w:rPr>
          <w:rFonts w:hint="eastAsia"/>
          <w:sz w:val="24"/>
          <w:szCs w:val="24"/>
        </w:rPr>
        <w:t>正整数</w:t>
      </w:r>
      <w:r w:rsidR="00B226A8" w:rsidRPr="00B226A8">
        <w:rPr>
          <w:rFonts w:hint="eastAsia"/>
          <w:sz w:val="24"/>
          <w:szCs w:val="24"/>
        </w:rPr>
        <w:t>:</w:t>
      </w:r>
    </w:p>
    <w:p w14:paraId="47336082" w14:textId="09736BFA" w:rsidR="00B226A8" w:rsidRPr="00B226A8" w:rsidRDefault="000B2059" w:rsidP="00B226A8">
      <w:pPr>
        <w:spacing w:line="360" w:lineRule="auto"/>
        <w:rPr>
          <w:rFonts w:hint="eastAsia"/>
          <w:sz w:val="24"/>
          <w:szCs w:val="24"/>
        </w:rPr>
      </w:pPr>
      <w:r>
        <w:rPr>
          <w:rFonts w:hint="eastAsia"/>
          <w:sz w:val="24"/>
          <w:szCs w:val="24"/>
        </w:rPr>
        <w:t>2</w:t>
      </w:r>
      <w:proofErr w:type="gramStart"/>
      <w:r w:rsidR="00B226A8" w:rsidRPr="00B226A8">
        <w:rPr>
          <w:rFonts w:hint="eastAsia"/>
          <w:sz w:val="24"/>
          <w:szCs w:val="24"/>
        </w:rPr>
        <w:t>三</w:t>
      </w:r>
      <w:proofErr w:type="gramEnd"/>
      <w:r w:rsidR="00B226A8" w:rsidRPr="00B226A8">
        <w:rPr>
          <w:rFonts w:hint="eastAsia"/>
          <w:sz w:val="24"/>
          <w:szCs w:val="24"/>
        </w:rPr>
        <w:t>个数</w:t>
      </w:r>
      <w:r w:rsidR="00B226A8" w:rsidRPr="00B226A8">
        <w:rPr>
          <w:rFonts w:hint="eastAsia"/>
          <w:sz w:val="24"/>
          <w:szCs w:val="24"/>
        </w:rPr>
        <w:t xml:space="preserve">: </w:t>
      </w:r>
      <w:r w:rsidR="00B226A8" w:rsidRPr="00B226A8">
        <w:rPr>
          <w:rFonts w:hint="eastAsia"/>
          <w:sz w:val="24"/>
          <w:szCs w:val="24"/>
        </w:rPr>
        <w:t>构成一般三角形</w:t>
      </w:r>
      <w:r w:rsidR="00B226A8" w:rsidRPr="00B226A8">
        <w:rPr>
          <w:rFonts w:hint="eastAsia"/>
          <w:sz w:val="24"/>
          <w:szCs w:val="24"/>
        </w:rPr>
        <w:t>:</w:t>
      </w:r>
    </w:p>
    <w:p w14:paraId="190A4926" w14:textId="2C02143D" w:rsidR="00B226A8" w:rsidRPr="00B226A8" w:rsidRDefault="000B2059" w:rsidP="00B226A8">
      <w:pPr>
        <w:spacing w:line="360" w:lineRule="auto"/>
        <w:rPr>
          <w:rFonts w:hint="eastAsia"/>
          <w:sz w:val="24"/>
          <w:szCs w:val="24"/>
        </w:rPr>
      </w:pPr>
      <w:r>
        <w:rPr>
          <w:sz w:val="24"/>
          <w:szCs w:val="24"/>
        </w:rPr>
        <w:t>3</w:t>
      </w:r>
      <w:r w:rsidR="00B226A8" w:rsidRPr="00B226A8">
        <w:rPr>
          <w:rFonts w:hint="eastAsia"/>
          <w:sz w:val="24"/>
          <w:szCs w:val="24"/>
        </w:rPr>
        <w:t>构成等腰三角形</w:t>
      </w:r>
      <w:r w:rsidR="00B226A8" w:rsidRPr="00B226A8">
        <w:rPr>
          <w:rFonts w:hint="eastAsia"/>
          <w:sz w:val="24"/>
          <w:szCs w:val="24"/>
        </w:rPr>
        <w:t>;</w:t>
      </w:r>
    </w:p>
    <w:p w14:paraId="3AA4FC30" w14:textId="66CF2766" w:rsidR="00B226A8" w:rsidRPr="00B226A8" w:rsidRDefault="000B2059" w:rsidP="00B226A8">
      <w:pPr>
        <w:spacing w:line="360" w:lineRule="auto"/>
        <w:rPr>
          <w:rFonts w:hint="eastAsia"/>
          <w:sz w:val="24"/>
          <w:szCs w:val="24"/>
        </w:rPr>
      </w:pPr>
      <w:r>
        <w:rPr>
          <w:rFonts w:hint="eastAsia"/>
          <w:sz w:val="24"/>
          <w:szCs w:val="24"/>
        </w:rPr>
        <w:t>4</w:t>
      </w:r>
      <w:r w:rsidR="00B226A8" w:rsidRPr="00B226A8">
        <w:rPr>
          <w:rFonts w:hint="eastAsia"/>
          <w:sz w:val="24"/>
          <w:szCs w:val="24"/>
        </w:rPr>
        <w:t>构成等边三角形</w:t>
      </w:r>
      <w:r w:rsidR="00B226A8" w:rsidRPr="00B226A8">
        <w:rPr>
          <w:rFonts w:hint="eastAsia"/>
          <w:sz w:val="24"/>
          <w:szCs w:val="24"/>
        </w:rPr>
        <w:t>:</w:t>
      </w:r>
    </w:p>
    <w:p w14:paraId="666B9EEB" w14:textId="34275995" w:rsidR="00B226A8" w:rsidRPr="00B226A8" w:rsidRDefault="000B2059" w:rsidP="00B226A8">
      <w:pPr>
        <w:spacing w:line="360" w:lineRule="auto"/>
        <w:rPr>
          <w:rFonts w:hint="eastAsia"/>
          <w:sz w:val="24"/>
          <w:szCs w:val="24"/>
        </w:rPr>
      </w:pPr>
      <w:r>
        <w:rPr>
          <w:sz w:val="24"/>
          <w:szCs w:val="24"/>
        </w:rPr>
        <w:t>5</w:t>
      </w:r>
      <w:r w:rsidR="00B226A8" w:rsidRPr="00B226A8">
        <w:rPr>
          <w:rFonts w:hint="eastAsia"/>
          <w:sz w:val="24"/>
          <w:szCs w:val="24"/>
        </w:rPr>
        <w:t>不能构成三角形</w:t>
      </w:r>
    </w:p>
    <w:p w14:paraId="521EBE35" w14:textId="06BB2EB8" w:rsidR="00B226A8" w:rsidRDefault="00B226A8" w:rsidP="00B226A8">
      <w:pPr>
        <w:spacing w:line="360" w:lineRule="auto"/>
        <w:rPr>
          <w:sz w:val="24"/>
          <w:szCs w:val="24"/>
        </w:rPr>
      </w:pPr>
      <w:r w:rsidRPr="00B226A8">
        <w:rPr>
          <w:rFonts w:hint="eastAsia"/>
          <w:sz w:val="24"/>
          <w:szCs w:val="24"/>
        </w:rPr>
        <w:t>根据输入条件的要求划分等价类，列出等价类表并编号</w:t>
      </w:r>
      <w:r w:rsidR="000B2059">
        <w:rPr>
          <w:rFonts w:hint="eastAsia"/>
          <w:sz w:val="24"/>
          <w:szCs w:val="24"/>
        </w:rPr>
        <w:t>。</w:t>
      </w:r>
    </w:p>
    <w:p w14:paraId="27ACD726" w14:textId="11CE2387" w:rsidR="000B2059" w:rsidRDefault="000B2059" w:rsidP="00B226A8">
      <w:pPr>
        <w:spacing w:line="360" w:lineRule="auto"/>
        <w:rPr>
          <w:rFonts w:hint="eastAsia"/>
          <w:sz w:val="24"/>
          <w:szCs w:val="24"/>
        </w:rPr>
      </w:pPr>
      <w:r w:rsidRPr="000B2059">
        <w:rPr>
          <w:sz w:val="24"/>
          <w:szCs w:val="24"/>
        </w:rPr>
        <w:lastRenderedPageBreak/>
        <w:drawing>
          <wp:inline distT="0" distB="0" distL="0" distR="0" wp14:anchorId="3F1EB4AF" wp14:editId="34D1003F">
            <wp:extent cx="5274310" cy="6053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053455"/>
                    </a:xfrm>
                    <a:prstGeom prst="rect">
                      <a:avLst/>
                    </a:prstGeom>
                  </pic:spPr>
                </pic:pic>
              </a:graphicData>
            </a:graphic>
          </wp:inline>
        </w:drawing>
      </w:r>
    </w:p>
    <w:p w14:paraId="0AD2839A" w14:textId="1C53AE0A" w:rsidR="000B2059" w:rsidRDefault="000B2059" w:rsidP="00B226A8">
      <w:pPr>
        <w:spacing w:line="360" w:lineRule="auto"/>
        <w:rPr>
          <w:rFonts w:hint="eastAsia"/>
          <w:sz w:val="24"/>
          <w:szCs w:val="24"/>
        </w:rPr>
      </w:pPr>
      <w:r>
        <w:rPr>
          <w:noProof/>
          <w:sz w:val="24"/>
          <w:szCs w:val="24"/>
        </w:rPr>
        <w:drawing>
          <wp:inline distT="0" distB="0" distL="0" distR="0" wp14:anchorId="6CA092AC" wp14:editId="08BB3ADF">
            <wp:extent cx="4898124" cy="1524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8066" cy="1549203"/>
                    </a:xfrm>
                    <a:prstGeom prst="rect">
                      <a:avLst/>
                    </a:prstGeom>
                    <a:noFill/>
                  </pic:spPr>
                </pic:pic>
              </a:graphicData>
            </a:graphic>
          </wp:inline>
        </w:drawing>
      </w:r>
    </w:p>
    <w:p w14:paraId="405BF855" w14:textId="6D6958F8" w:rsidR="000B2059" w:rsidRDefault="000B2059" w:rsidP="00B226A8">
      <w:pPr>
        <w:spacing w:line="360" w:lineRule="auto"/>
        <w:rPr>
          <w:sz w:val="24"/>
          <w:szCs w:val="24"/>
        </w:rPr>
      </w:pPr>
    </w:p>
    <w:p w14:paraId="7D871E52" w14:textId="0625F7E7" w:rsidR="000B2059" w:rsidRDefault="000B2059" w:rsidP="00B226A8">
      <w:pPr>
        <w:spacing w:line="360" w:lineRule="auto"/>
        <w:rPr>
          <w:sz w:val="24"/>
          <w:szCs w:val="24"/>
        </w:rPr>
      </w:pPr>
      <w:r>
        <w:rPr>
          <w:rFonts w:hint="eastAsia"/>
          <w:sz w:val="24"/>
          <w:szCs w:val="24"/>
        </w:rPr>
        <w:t>主观题</w:t>
      </w:r>
      <w:r>
        <w:rPr>
          <w:rFonts w:hint="eastAsia"/>
          <w:sz w:val="24"/>
          <w:szCs w:val="24"/>
        </w:rPr>
        <w:t>2</w:t>
      </w:r>
      <w:r>
        <w:rPr>
          <w:rFonts w:hint="eastAsia"/>
          <w:sz w:val="24"/>
          <w:szCs w:val="24"/>
        </w:rPr>
        <w:t>：</w:t>
      </w:r>
    </w:p>
    <w:p w14:paraId="2EF1CC94" w14:textId="6B3AAB0E" w:rsidR="009A09B5" w:rsidRDefault="009A09B5" w:rsidP="009A09B5">
      <w:pPr>
        <w:spacing w:line="360" w:lineRule="auto"/>
        <w:rPr>
          <w:rFonts w:hint="eastAsia"/>
          <w:sz w:val="24"/>
          <w:szCs w:val="24"/>
        </w:rPr>
      </w:pPr>
      <w:r w:rsidRPr="009A09B5">
        <w:rPr>
          <w:sz w:val="24"/>
          <w:szCs w:val="24"/>
        </w:rPr>
        <w:t>Now consider a dialogue box which will ask the user to upload photo with certain conditions:</w:t>
      </w:r>
      <w:r>
        <w:rPr>
          <w:sz w:val="24"/>
          <w:szCs w:val="24"/>
        </w:rPr>
        <w:t xml:space="preserve"> </w:t>
      </w:r>
      <w:r w:rsidRPr="009A09B5">
        <w:rPr>
          <w:sz w:val="24"/>
          <w:szCs w:val="24"/>
        </w:rPr>
        <w:t>You can upload only ‘.jpg’ format image</w:t>
      </w:r>
      <w:r>
        <w:rPr>
          <w:sz w:val="24"/>
          <w:szCs w:val="24"/>
        </w:rPr>
        <w:t xml:space="preserve"> </w:t>
      </w:r>
      <w:r w:rsidRPr="009A09B5">
        <w:rPr>
          <w:sz w:val="24"/>
          <w:szCs w:val="24"/>
        </w:rPr>
        <w:t>file size less than 32kb</w:t>
      </w:r>
      <w:r>
        <w:rPr>
          <w:rFonts w:hint="eastAsia"/>
          <w:sz w:val="24"/>
          <w:szCs w:val="24"/>
        </w:rPr>
        <w:t xml:space="preserve"> </w:t>
      </w:r>
      <w:r w:rsidRPr="009A09B5">
        <w:rPr>
          <w:sz w:val="24"/>
          <w:szCs w:val="24"/>
        </w:rPr>
        <w:t xml:space="preserve">resolution </w:t>
      </w:r>
      <w:r w:rsidRPr="009A09B5">
        <w:rPr>
          <w:sz w:val="24"/>
          <w:szCs w:val="24"/>
        </w:rPr>
        <w:lastRenderedPageBreak/>
        <w:t>must be 137*177.</w:t>
      </w:r>
      <w:r w:rsidRPr="009A09B5">
        <w:t xml:space="preserve"> </w:t>
      </w:r>
      <w:r w:rsidRPr="009A09B5">
        <w:rPr>
          <w:sz w:val="24"/>
          <w:szCs w:val="24"/>
        </w:rPr>
        <w:t>If any of the conditions fails the system will throw corresponding error message stating the issue.</w:t>
      </w:r>
      <w:r>
        <w:rPr>
          <w:sz w:val="24"/>
          <w:szCs w:val="24"/>
        </w:rPr>
        <w:t xml:space="preserve"> </w:t>
      </w:r>
      <w:r w:rsidRPr="009A09B5">
        <w:rPr>
          <w:sz w:val="24"/>
          <w:szCs w:val="24"/>
        </w:rPr>
        <w:t>If all conditions are met photo will be updated successfully</w:t>
      </w:r>
      <w:r>
        <w:rPr>
          <w:rFonts w:hint="eastAsia"/>
          <w:sz w:val="24"/>
          <w:szCs w:val="24"/>
        </w:rPr>
        <w:t>.</w:t>
      </w:r>
      <w:r>
        <w:rPr>
          <w:sz w:val="24"/>
          <w:szCs w:val="24"/>
        </w:rPr>
        <w:t xml:space="preserve"> Make Decision Table and test cases.</w:t>
      </w:r>
    </w:p>
    <w:p w14:paraId="702CD95F" w14:textId="1ACCF35D" w:rsidR="009A09B5" w:rsidRDefault="009A09B5" w:rsidP="009A09B5">
      <w:pPr>
        <w:spacing w:line="360" w:lineRule="auto"/>
        <w:rPr>
          <w:sz w:val="24"/>
          <w:szCs w:val="24"/>
        </w:rPr>
      </w:pPr>
      <w:r w:rsidRPr="00DD7A03">
        <w:rPr>
          <w:rFonts w:hint="eastAsia"/>
          <w:b/>
          <w:sz w:val="24"/>
          <w:szCs w:val="24"/>
        </w:rPr>
        <w:t>参考答案</w:t>
      </w:r>
      <w:r>
        <w:rPr>
          <w:rFonts w:hint="eastAsia"/>
          <w:sz w:val="24"/>
          <w:szCs w:val="24"/>
        </w:rPr>
        <w:t>：</w:t>
      </w:r>
    </w:p>
    <w:p w14:paraId="43A0FEDE" w14:textId="10518E6A" w:rsidR="009A09B5" w:rsidRDefault="009A09B5" w:rsidP="009A09B5">
      <w:pPr>
        <w:spacing w:line="360" w:lineRule="auto"/>
        <w:rPr>
          <w:sz w:val="24"/>
          <w:szCs w:val="24"/>
        </w:rPr>
      </w:pPr>
      <w:r w:rsidRPr="009A09B5">
        <w:rPr>
          <w:sz w:val="24"/>
          <w:szCs w:val="24"/>
        </w:rPr>
        <w:drawing>
          <wp:inline distT="0" distB="0" distL="0" distR="0" wp14:anchorId="70F19614" wp14:editId="3522BA4B">
            <wp:extent cx="5274310" cy="3575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75685"/>
                    </a:xfrm>
                    <a:prstGeom prst="rect">
                      <a:avLst/>
                    </a:prstGeom>
                  </pic:spPr>
                </pic:pic>
              </a:graphicData>
            </a:graphic>
          </wp:inline>
        </w:drawing>
      </w:r>
    </w:p>
    <w:p w14:paraId="23D130B5" w14:textId="3DBC6A6B" w:rsidR="009A09B5" w:rsidRDefault="009A09B5" w:rsidP="009A09B5">
      <w:pPr>
        <w:spacing w:line="360" w:lineRule="auto"/>
        <w:rPr>
          <w:sz w:val="24"/>
          <w:szCs w:val="24"/>
        </w:rPr>
      </w:pPr>
      <w:r w:rsidRPr="009A09B5">
        <w:rPr>
          <w:sz w:val="24"/>
          <w:szCs w:val="24"/>
        </w:rPr>
        <w:drawing>
          <wp:inline distT="0" distB="0" distL="0" distR="0" wp14:anchorId="04BDFCC4" wp14:editId="0681D45B">
            <wp:extent cx="5274310" cy="2277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7110"/>
                    </a:xfrm>
                    <a:prstGeom prst="rect">
                      <a:avLst/>
                    </a:prstGeom>
                  </pic:spPr>
                </pic:pic>
              </a:graphicData>
            </a:graphic>
          </wp:inline>
        </w:drawing>
      </w:r>
    </w:p>
    <w:p w14:paraId="004B7007" w14:textId="202DB140" w:rsidR="009A09B5" w:rsidRPr="009A09B5" w:rsidRDefault="009A09B5" w:rsidP="009A09B5">
      <w:pPr>
        <w:spacing w:line="360" w:lineRule="auto"/>
        <w:rPr>
          <w:b/>
          <w:sz w:val="28"/>
          <w:szCs w:val="28"/>
        </w:rPr>
      </w:pPr>
    </w:p>
    <w:p w14:paraId="13F59B40" w14:textId="1C0C4AAB" w:rsidR="009A09B5" w:rsidRDefault="009A09B5" w:rsidP="009A09B5">
      <w:pPr>
        <w:spacing w:line="360" w:lineRule="auto"/>
        <w:rPr>
          <w:b/>
          <w:sz w:val="28"/>
          <w:szCs w:val="28"/>
        </w:rPr>
      </w:pPr>
      <w:proofErr w:type="gramStart"/>
      <w:r w:rsidRPr="009A09B5">
        <w:rPr>
          <w:rFonts w:hint="eastAsia"/>
          <w:b/>
          <w:sz w:val="28"/>
          <w:szCs w:val="28"/>
        </w:rPr>
        <w:t>白盒测试</w:t>
      </w:r>
      <w:proofErr w:type="gramEnd"/>
      <w:r w:rsidRPr="009A09B5">
        <w:rPr>
          <w:rFonts w:hint="eastAsia"/>
          <w:b/>
          <w:sz w:val="28"/>
          <w:szCs w:val="28"/>
        </w:rPr>
        <w:t>作业：</w:t>
      </w:r>
    </w:p>
    <w:p w14:paraId="03FD8288" w14:textId="77777777" w:rsidR="00BC5F3D" w:rsidRPr="00BC5F3D" w:rsidRDefault="00BC5F3D" w:rsidP="00BC5F3D">
      <w:pPr>
        <w:spacing w:line="360" w:lineRule="auto"/>
        <w:rPr>
          <w:sz w:val="24"/>
          <w:szCs w:val="24"/>
        </w:rPr>
      </w:pPr>
      <w:r w:rsidRPr="00BC5F3D">
        <w:rPr>
          <w:rFonts w:hint="eastAsia"/>
          <w:sz w:val="24"/>
          <w:szCs w:val="24"/>
        </w:rPr>
        <w:t>主观题：</w:t>
      </w:r>
    </w:p>
    <w:p w14:paraId="38B5E859" w14:textId="0DB29EE7" w:rsidR="00BC5F3D" w:rsidRPr="00BC5F3D" w:rsidRDefault="00BC5F3D" w:rsidP="00BC5F3D">
      <w:pPr>
        <w:spacing w:line="360" w:lineRule="auto"/>
        <w:rPr>
          <w:sz w:val="24"/>
          <w:szCs w:val="24"/>
        </w:rPr>
      </w:pPr>
      <w:r w:rsidRPr="00BC5F3D">
        <w:rPr>
          <w:rFonts w:hint="eastAsia"/>
          <w:sz w:val="24"/>
          <w:szCs w:val="24"/>
        </w:rPr>
        <w:t xml:space="preserve">Using following White Box Testing techniques to design test cases: 1 Statement </w:t>
      </w:r>
      <w:r w:rsidRPr="00BC5F3D">
        <w:rPr>
          <w:rFonts w:hint="eastAsia"/>
          <w:sz w:val="24"/>
          <w:szCs w:val="24"/>
        </w:rPr>
        <w:lastRenderedPageBreak/>
        <w:t>Coverage2Branch Coverage3 Condition</w:t>
      </w:r>
      <w:r w:rsidRPr="00BC5F3D">
        <w:rPr>
          <w:sz w:val="24"/>
          <w:szCs w:val="24"/>
        </w:rPr>
        <w:t xml:space="preserve"> </w:t>
      </w:r>
      <w:r w:rsidRPr="00BC5F3D">
        <w:rPr>
          <w:rFonts w:hint="eastAsia"/>
          <w:sz w:val="24"/>
          <w:szCs w:val="24"/>
        </w:rPr>
        <w:t>Coverage4 Decision/Condition Coverage5 Multiple Condition Coverage6 Path</w:t>
      </w:r>
      <w:r w:rsidRPr="00BC5F3D">
        <w:rPr>
          <w:rFonts w:hint="eastAsia"/>
          <w:sz w:val="24"/>
          <w:szCs w:val="24"/>
        </w:rPr>
        <w:t xml:space="preserve"> </w:t>
      </w:r>
      <w:r w:rsidRPr="00BC5F3D">
        <w:rPr>
          <w:sz w:val="24"/>
          <w:szCs w:val="24"/>
        </w:rPr>
        <w:t>Testing</w:t>
      </w:r>
    </w:p>
    <w:p w14:paraId="359F624B" w14:textId="77777777" w:rsidR="00BC5F3D" w:rsidRPr="00BC5F3D" w:rsidRDefault="00BC5F3D" w:rsidP="00BC5F3D">
      <w:pPr>
        <w:spacing w:line="360" w:lineRule="auto"/>
        <w:rPr>
          <w:sz w:val="24"/>
          <w:szCs w:val="24"/>
        </w:rPr>
      </w:pPr>
      <w:r w:rsidRPr="00BC5F3D">
        <w:rPr>
          <w:sz w:val="24"/>
          <w:szCs w:val="24"/>
        </w:rPr>
        <w:t xml:space="preserve">The basic cost of an insurance premium for drivers is 500.However, this premium can increase or </w:t>
      </w:r>
      <w:proofErr w:type="spellStart"/>
      <w:r w:rsidRPr="00BC5F3D">
        <w:rPr>
          <w:sz w:val="24"/>
          <w:szCs w:val="24"/>
        </w:rPr>
        <w:t>decreasedepending</w:t>
      </w:r>
      <w:proofErr w:type="spellEnd"/>
      <w:r w:rsidRPr="00BC5F3D">
        <w:rPr>
          <w:sz w:val="24"/>
          <w:szCs w:val="24"/>
        </w:rPr>
        <w:t xml:space="preserve"> on three factors: their age, their gender and their marital status.</w:t>
      </w:r>
    </w:p>
    <w:p w14:paraId="3E8AA76B" w14:textId="77777777" w:rsidR="00BC5F3D" w:rsidRPr="00BC5F3D" w:rsidRDefault="00BC5F3D" w:rsidP="00BC5F3D">
      <w:pPr>
        <w:spacing w:line="360" w:lineRule="auto"/>
        <w:rPr>
          <w:sz w:val="24"/>
          <w:szCs w:val="24"/>
        </w:rPr>
      </w:pPr>
      <w:r w:rsidRPr="00BC5F3D">
        <w:rPr>
          <w:sz w:val="24"/>
          <w:szCs w:val="24"/>
        </w:rPr>
        <w:t xml:space="preserve">Program </w:t>
      </w:r>
      <w:proofErr w:type="spellStart"/>
      <w:proofErr w:type="gramStart"/>
      <w:r w:rsidRPr="00BC5F3D">
        <w:rPr>
          <w:sz w:val="24"/>
          <w:szCs w:val="24"/>
        </w:rPr>
        <w:t>Inputs:Age</w:t>
      </w:r>
      <w:proofErr w:type="spellEnd"/>
      <w:proofErr w:type="gramEnd"/>
      <w:r w:rsidRPr="00BC5F3D">
        <w:rPr>
          <w:sz w:val="24"/>
          <w:szCs w:val="24"/>
        </w:rPr>
        <w:t xml:space="preserve">: </w:t>
      </w:r>
      <w:proofErr w:type="spellStart"/>
      <w:r w:rsidRPr="00BC5F3D">
        <w:rPr>
          <w:sz w:val="24"/>
          <w:szCs w:val="24"/>
        </w:rPr>
        <w:t>Integer.Gender</w:t>
      </w:r>
      <w:proofErr w:type="spellEnd"/>
      <w:r w:rsidRPr="00BC5F3D">
        <w:rPr>
          <w:sz w:val="24"/>
          <w:szCs w:val="24"/>
        </w:rPr>
        <w:t xml:space="preserve">: ‘M’, F’, invalid </w:t>
      </w:r>
      <w:proofErr w:type="spellStart"/>
      <w:r w:rsidRPr="00BC5F3D">
        <w:rPr>
          <w:sz w:val="24"/>
          <w:szCs w:val="24"/>
        </w:rPr>
        <w:t>inputMarried:True</w:t>
      </w:r>
      <w:proofErr w:type="spellEnd"/>
      <w:r w:rsidRPr="00BC5F3D">
        <w:rPr>
          <w:sz w:val="24"/>
          <w:szCs w:val="24"/>
        </w:rPr>
        <w:t>, False</w:t>
      </w:r>
    </w:p>
    <w:p w14:paraId="1E99525F" w14:textId="1886BB25" w:rsidR="00BC5F3D" w:rsidRDefault="00BC5F3D" w:rsidP="00BC5F3D">
      <w:pPr>
        <w:spacing w:line="360" w:lineRule="auto"/>
        <w:rPr>
          <w:sz w:val="24"/>
          <w:szCs w:val="24"/>
        </w:rPr>
      </w:pPr>
      <w:r w:rsidRPr="00BC5F3D">
        <w:rPr>
          <w:sz w:val="24"/>
          <w:szCs w:val="24"/>
        </w:rPr>
        <w:t xml:space="preserve">Program </w:t>
      </w:r>
      <w:proofErr w:type="spellStart"/>
      <w:proofErr w:type="gramStart"/>
      <w:r w:rsidRPr="00BC5F3D">
        <w:rPr>
          <w:sz w:val="24"/>
          <w:szCs w:val="24"/>
        </w:rPr>
        <w:t>Outputs:Return</w:t>
      </w:r>
      <w:proofErr w:type="spellEnd"/>
      <w:proofErr w:type="gramEnd"/>
      <w:r w:rsidRPr="00BC5F3D">
        <w:rPr>
          <w:sz w:val="24"/>
          <w:szCs w:val="24"/>
        </w:rPr>
        <w:t xml:space="preserve"> value:0: uninsurable age, o illegal inputs200: married or female, and 45&lt;=age&lt;=65300:married or female, and 16&lt;=age&lt;46400: single male, and 45&lt;=age &lt;=65500: single male, and 25&lt;= age &lt;452000:single male, less than 25</w:t>
      </w:r>
    </w:p>
    <w:p w14:paraId="6DC8AD7E" w14:textId="44C128EE" w:rsidR="00BC5F3D" w:rsidRDefault="00BC5F3D" w:rsidP="00BC5F3D">
      <w:pPr>
        <w:spacing w:line="360" w:lineRule="auto"/>
        <w:rPr>
          <w:rFonts w:hint="eastAsia"/>
          <w:sz w:val="24"/>
          <w:szCs w:val="24"/>
        </w:rPr>
      </w:pPr>
      <w:r w:rsidRPr="00BC5F3D">
        <w:rPr>
          <w:sz w:val="24"/>
          <w:szCs w:val="24"/>
        </w:rPr>
        <w:drawing>
          <wp:inline distT="0" distB="0" distL="0" distR="0" wp14:anchorId="159E2CEA" wp14:editId="515446D5">
            <wp:extent cx="5274310" cy="30035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03550"/>
                    </a:xfrm>
                    <a:prstGeom prst="rect">
                      <a:avLst/>
                    </a:prstGeom>
                  </pic:spPr>
                </pic:pic>
              </a:graphicData>
            </a:graphic>
          </wp:inline>
        </w:drawing>
      </w:r>
    </w:p>
    <w:p w14:paraId="193C62B7" w14:textId="4AE615C2" w:rsidR="00BC5F3D" w:rsidRPr="00BC5F3D" w:rsidRDefault="00BC5F3D" w:rsidP="00BC5F3D">
      <w:pPr>
        <w:spacing w:line="360" w:lineRule="auto"/>
        <w:rPr>
          <w:rFonts w:hint="eastAsia"/>
          <w:sz w:val="24"/>
          <w:szCs w:val="24"/>
        </w:rPr>
      </w:pPr>
      <w:r w:rsidRPr="00DD7A03">
        <w:rPr>
          <w:rFonts w:hint="eastAsia"/>
          <w:b/>
          <w:sz w:val="24"/>
          <w:szCs w:val="24"/>
        </w:rPr>
        <w:t>参考答案</w:t>
      </w:r>
      <w:r>
        <w:rPr>
          <w:rFonts w:hint="eastAsia"/>
          <w:sz w:val="24"/>
          <w:szCs w:val="24"/>
        </w:rPr>
        <w:t>：</w:t>
      </w:r>
    </w:p>
    <w:p w14:paraId="7E233789" w14:textId="7AF9CE97" w:rsidR="009A09B5" w:rsidRDefault="00BC5F3D" w:rsidP="009A09B5">
      <w:pPr>
        <w:spacing w:line="360" w:lineRule="auto"/>
        <w:rPr>
          <w:sz w:val="24"/>
          <w:szCs w:val="24"/>
        </w:rPr>
      </w:pPr>
      <w:r w:rsidRPr="00BC5F3D">
        <w:rPr>
          <w:sz w:val="24"/>
          <w:szCs w:val="24"/>
        </w:rPr>
        <w:lastRenderedPageBreak/>
        <w:drawing>
          <wp:inline distT="0" distB="0" distL="0" distR="0" wp14:anchorId="544970AD" wp14:editId="7CC13B49">
            <wp:extent cx="5274310" cy="6696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696710"/>
                    </a:xfrm>
                    <a:prstGeom prst="rect">
                      <a:avLst/>
                    </a:prstGeom>
                  </pic:spPr>
                </pic:pic>
              </a:graphicData>
            </a:graphic>
          </wp:inline>
        </w:drawing>
      </w:r>
    </w:p>
    <w:p w14:paraId="5C776D04" w14:textId="00797F2F" w:rsidR="00BC5F3D" w:rsidRDefault="00BC5F3D" w:rsidP="009A09B5">
      <w:pPr>
        <w:spacing w:line="360" w:lineRule="auto"/>
        <w:rPr>
          <w:b/>
          <w:sz w:val="24"/>
          <w:szCs w:val="24"/>
        </w:rPr>
      </w:pPr>
      <w:r w:rsidRPr="00BC5F3D">
        <w:rPr>
          <w:sz w:val="24"/>
          <w:szCs w:val="24"/>
        </w:rPr>
        <w:lastRenderedPageBreak/>
        <w:drawing>
          <wp:inline distT="0" distB="0" distL="0" distR="0" wp14:anchorId="406DC6BC" wp14:editId="41A20A7F">
            <wp:extent cx="5274310" cy="4679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79315"/>
                    </a:xfrm>
                    <a:prstGeom prst="rect">
                      <a:avLst/>
                    </a:prstGeom>
                  </pic:spPr>
                </pic:pic>
              </a:graphicData>
            </a:graphic>
          </wp:inline>
        </w:drawing>
      </w:r>
    </w:p>
    <w:p w14:paraId="5010E7C5" w14:textId="0F87BCA1" w:rsidR="00BC5F3D" w:rsidRDefault="00BC5F3D" w:rsidP="009A09B5">
      <w:pPr>
        <w:spacing w:line="360" w:lineRule="auto"/>
        <w:rPr>
          <w:b/>
          <w:sz w:val="24"/>
          <w:szCs w:val="24"/>
        </w:rPr>
      </w:pPr>
      <w:r w:rsidRPr="00BC5F3D">
        <w:rPr>
          <w:b/>
          <w:sz w:val="24"/>
          <w:szCs w:val="24"/>
        </w:rPr>
        <w:lastRenderedPageBreak/>
        <w:drawing>
          <wp:inline distT="0" distB="0" distL="0" distR="0" wp14:anchorId="4DE7A20D" wp14:editId="6C979DA5">
            <wp:extent cx="5274310" cy="42849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84980"/>
                    </a:xfrm>
                    <a:prstGeom prst="rect">
                      <a:avLst/>
                    </a:prstGeom>
                  </pic:spPr>
                </pic:pic>
              </a:graphicData>
            </a:graphic>
          </wp:inline>
        </w:drawing>
      </w:r>
    </w:p>
    <w:p w14:paraId="655C1F5D" w14:textId="3108688F" w:rsidR="00BC5F3D" w:rsidRDefault="00BC5F3D" w:rsidP="009A09B5">
      <w:pPr>
        <w:spacing w:line="360" w:lineRule="auto"/>
        <w:rPr>
          <w:b/>
          <w:sz w:val="24"/>
          <w:szCs w:val="24"/>
        </w:rPr>
      </w:pPr>
      <w:r w:rsidRPr="00BC5F3D">
        <w:rPr>
          <w:b/>
          <w:sz w:val="24"/>
          <w:szCs w:val="24"/>
        </w:rPr>
        <w:drawing>
          <wp:inline distT="0" distB="0" distL="0" distR="0" wp14:anchorId="7E31EE65" wp14:editId="01478D67">
            <wp:extent cx="5274310" cy="37452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45230"/>
                    </a:xfrm>
                    <a:prstGeom prst="rect">
                      <a:avLst/>
                    </a:prstGeom>
                  </pic:spPr>
                </pic:pic>
              </a:graphicData>
            </a:graphic>
          </wp:inline>
        </w:drawing>
      </w:r>
    </w:p>
    <w:p w14:paraId="2A9FFC03" w14:textId="07D8DADD" w:rsidR="00BC5F3D" w:rsidRDefault="00BC5F3D" w:rsidP="009A09B5">
      <w:pPr>
        <w:spacing w:line="360" w:lineRule="auto"/>
        <w:rPr>
          <w:b/>
          <w:sz w:val="24"/>
          <w:szCs w:val="24"/>
        </w:rPr>
      </w:pPr>
      <w:r w:rsidRPr="00BC5F3D">
        <w:rPr>
          <w:b/>
          <w:sz w:val="24"/>
          <w:szCs w:val="24"/>
        </w:rPr>
        <w:lastRenderedPageBreak/>
        <w:drawing>
          <wp:inline distT="0" distB="0" distL="0" distR="0" wp14:anchorId="7493BD8D" wp14:editId="7054FF73">
            <wp:extent cx="5274310" cy="1105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05535"/>
                    </a:xfrm>
                    <a:prstGeom prst="rect">
                      <a:avLst/>
                    </a:prstGeom>
                  </pic:spPr>
                </pic:pic>
              </a:graphicData>
            </a:graphic>
          </wp:inline>
        </w:drawing>
      </w:r>
    </w:p>
    <w:p w14:paraId="2550FBF8" w14:textId="5D96CA42" w:rsidR="00BC5F3D" w:rsidRDefault="00BC5F3D" w:rsidP="009A09B5">
      <w:pPr>
        <w:spacing w:line="360" w:lineRule="auto"/>
        <w:rPr>
          <w:b/>
          <w:sz w:val="24"/>
          <w:szCs w:val="24"/>
        </w:rPr>
      </w:pPr>
      <w:r w:rsidRPr="00BC5F3D">
        <w:rPr>
          <w:b/>
          <w:sz w:val="24"/>
          <w:szCs w:val="24"/>
        </w:rPr>
        <w:drawing>
          <wp:inline distT="0" distB="0" distL="0" distR="0" wp14:anchorId="4A41C71A" wp14:editId="57EDEC80">
            <wp:extent cx="5274310" cy="59416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941695"/>
                    </a:xfrm>
                    <a:prstGeom prst="rect">
                      <a:avLst/>
                    </a:prstGeom>
                  </pic:spPr>
                </pic:pic>
              </a:graphicData>
            </a:graphic>
          </wp:inline>
        </w:drawing>
      </w:r>
    </w:p>
    <w:p w14:paraId="7CDA250F" w14:textId="675BE2DF" w:rsidR="00BC5F3D" w:rsidRDefault="00BC5F3D" w:rsidP="009A09B5">
      <w:pPr>
        <w:spacing w:line="360" w:lineRule="auto"/>
        <w:rPr>
          <w:b/>
          <w:sz w:val="24"/>
          <w:szCs w:val="24"/>
        </w:rPr>
      </w:pPr>
      <w:r w:rsidRPr="00BC5F3D">
        <w:rPr>
          <w:b/>
          <w:sz w:val="24"/>
          <w:szCs w:val="24"/>
        </w:rPr>
        <w:drawing>
          <wp:inline distT="0" distB="0" distL="0" distR="0" wp14:anchorId="729390EC" wp14:editId="78A8308F">
            <wp:extent cx="5274310" cy="611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11505"/>
                    </a:xfrm>
                    <a:prstGeom prst="rect">
                      <a:avLst/>
                    </a:prstGeom>
                  </pic:spPr>
                </pic:pic>
              </a:graphicData>
            </a:graphic>
          </wp:inline>
        </w:drawing>
      </w:r>
    </w:p>
    <w:p w14:paraId="4B1B7EC5" w14:textId="4313A875" w:rsidR="00BC5F3D" w:rsidRDefault="00BC5F3D" w:rsidP="009A09B5">
      <w:pPr>
        <w:spacing w:line="360" w:lineRule="auto"/>
        <w:rPr>
          <w:b/>
          <w:sz w:val="24"/>
          <w:szCs w:val="24"/>
        </w:rPr>
      </w:pPr>
      <w:r w:rsidRPr="00BC5F3D">
        <w:rPr>
          <w:b/>
          <w:sz w:val="24"/>
          <w:szCs w:val="24"/>
        </w:rPr>
        <w:lastRenderedPageBreak/>
        <w:drawing>
          <wp:inline distT="0" distB="0" distL="0" distR="0" wp14:anchorId="6F776D21" wp14:editId="2AB37EC9">
            <wp:extent cx="5274310" cy="23780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8075"/>
                    </a:xfrm>
                    <a:prstGeom prst="rect">
                      <a:avLst/>
                    </a:prstGeom>
                  </pic:spPr>
                </pic:pic>
              </a:graphicData>
            </a:graphic>
          </wp:inline>
        </w:drawing>
      </w:r>
    </w:p>
    <w:p w14:paraId="64325643" w14:textId="51044683" w:rsidR="00BC5F3D" w:rsidRDefault="00BC5F3D" w:rsidP="009A09B5">
      <w:pPr>
        <w:spacing w:line="360" w:lineRule="auto"/>
        <w:rPr>
          <w:b/>
          <w:sz w:val="24"/>
          <w:szCs w:val="24"/>
        </w:rPr>
      </w:pPr>
      <w:r w:rsidRPr="00BC5F3D">
        <w:rPr>
          <w:b/>
          <w:sz w:val="24"/>
          <w:szCs w:val="24"/>
        </w:rPr>
        <w:drawing>
          <wp:inline distT="0" distB="0" distL="0" distR="0" wp14:anchorId="0ED3CC56" wp14:editId="09BE9191">
            <wp:extent cx="5274310" cy="35026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02660"/>
                    </a:xfrm>
                    <a:prstGeom prst="rect">
                      <a:avLst/>
                    </a:prstGeom>
                  </pic:spPr>
                </pic:pic>
              </a:graphicData>
            </a:graphic>
          </wp:inline>
        </w:drawing>
      </w:r>
    </w:p>
    <w:p w14:paraId="2C11EB74" w14:textId="3795DA77" w:rsidR="00BC5F3D" w:rsidRDefault="00BC5F3D" w:rsidP="009A09B5">
      <w:pPr>
        <w:spacing w:line="360" w:lineRule="auto"/>
        <w:rPr>
          <w:b/>
          <w:sz w:val="24"/>
          <w:szCs w:val="24"/>
        </w:rPr>
      </w:pPr>
    </w:p>
    <w:p w14:paraId="0AEAE651" w14:textId="41BBBC75" w:rsidR="00BC5F3D" w:rsidRPr="00BC5F3D" w:rsidRDefault="00BC5F3D" w:rsidP="009A09B5">
      <w:pPr>
        <w:spacing w:line="360" w:lineRule="auto"/>
        <w:rPr>
          <w:b/>
          <w:sz w:val="28"/>
          <w:szCs w:val="28"/>
        </w:rPr>
      </w:pPr>
      <w:r w:rsidRPr="00BC5F3D">
        <w:rPr>
          <w:rFonts w:hint="eastAsia"/>
          <w:b/>
          <w:sz w:val="28"/>
          <w:szCs w:val="28"/>
        </w:rPr>
        <w:t>期中测试</w:t>
      </w:r>
    </w:p>
    <w:p w14:paraId="565A4C74" w14:textId="77777777" w:rsidR="007F1980" w:rsidRPr="007F1980" w:rsidRDefault="007F1980" w:rsidP="007F1980">
      <w:pPr>
        <w:spacing w:line="360" w:lineRule="auto"/>
        <w:rPr>
          <w:sz w:val="24"/>
          <w:szCs w:val="24"/>
        </w:rPr>
      </w:pPr>
      <w:r w:rsidRPr="007F1980">
        <w:rPr>
          <w:sz w:val="24"/>
          <w:szCs w:val="24"/>
        </w:rPr>
        <w:drawing>
          <wp:anchor distT="0" distB="0" distL="114300" distR="114300" simplePos="0" relativeHeight="251659264" behindDoc="0" locked="0" layoutInCell="1" allowOverlap="1" wp14:anchorId="029C944D" wp14:editId="4BF1EDF7">
            <wp:simplePos x="0" y="0"/>
            <wp:positionH relativeFrom="column">
              <wp:posOffset>8890</wp:posOffset>
            </wp:positionH>
            <wp:positionV relativeFrom="paragraph">
              <wp:posOffset>393065</wp:posOffset>
            </wp:positionV>
            <wp:extent cx="1528445" cy="1783715"/>
            <wp:effectExtent l="0" t="0" r="20955" b="19685"/>
            <wp:wrapNone/>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rcRect l="17787" r="17787"/>
                    <a:stretch>
                      <a:fillRect/>
                    </a:stretch>
                  </pic:blipFill>
                  <pic:spPr>
                    <a:xfrm>
                      <a:off x="0" y="0"/>
                      <a:ext cx="1528671" cy="1783621"/>
                    </a:xfrm>
                    <a:custGeom>
                      <a:avLst/>
                      <a:gdLst/>
                      <a:ahLst/>
                      <a:cxnLst>
                        <a:cxn ang="3">
                          <a:pos x="hc" y="t"/>
                        </a:cxn>
                        <a:cxn ang="cd2">
                          <a:pos x="l" y="vc"/>
                        </a:cxn>
                        <a:cxn ang="cd4">
                          <a:pos x="hc" y="b"/>
                        </a:cxn>
                        <a:cxn ang="0">
                          <a:pos x="r" y="vc"/>
                        </a:cxn>
                      </a:cxnLst>
                      <a:rect l="l" t="t" r="r" b="b"/>
                      <a:pathLst>
                        <a:path w="5760" h="6720">
                          <a:moveTo>
                            <a:pt x="0" y="0"/>
                          </a:moveTo>
                          <a:lnTo>
                            <a:pt x="5760" y="0"/>
                          </a:lnTo>
                          <a:lnTo>
                            <a:pt x="5760" y="6720"/>
                          </a:lnTo>
                          <a:lnTo>
                            <a:pt x="0" y="6720"/>
                          </a:lnTo>
                          <a:lnTo>
                            <a:pt x="0" y="0"/>
                          </a:lnTo>
                          <a:close/>
                        </a:path>
                      </a:pathLst>
                    </a:custGeom>
                  </pic:spPr>
                </pic:pic>
              </a:graphicData>
            </a:graphic>
          </wp:anchor>
        </w:drawing>
      </w:r>
      <w:r w:rsidRPr="007F1980">
        <w:rPr>
          <w:sz w:val="24"/>
          <w:szCs w:val="24"/>
        </w:rPr>
        <w:t xml:space="preserve">1: </w:t>
      </w:r>
      <w:r w:rsidRPr="007F1980">
        <w:rPr>
          <w:rFonts w:hint="eastAsia"/>
          <w:sz w:val="24"/>
          <w:szCs w:val="24"/>
        </w:rPr>
        <w:t>假设现在需要对计算器进行测试。计算器的软件规格说明书如下。</w:t>
      </w:r>
    </w:p>
    <w:p w14:paraId="6133E9E3" w14:textId="77777777" w:rsidR="007F1980" w:rsidRPr="007F1980" w:rsidRDefault="007F1980" w:rsidP="007F1980">
      <w:pPr>
        <w:spacing w:line="360" w:lineRule="auto"/>
        <w:rPr>
          <w:sz w:val="24"/>
          <w:szCs w:val="24"/>
        </w:rPr>
      </w:pPr>
      <w:r w:rsidRPr="007F1980">
        <w:rPr>
          <w:sz w:val="24"/>
          <w:szCs w:val="24"/>
        </w:rPr>
        <mc:AlternateContent>
          <mc:Choice Requires="wps">
            <w:drawing>
              <wp:anchor distT="0" distB="0" distL="114300" distR="114300" simplePos="0" relativeHeight="251660288" behindDoc="0" locked="0" layoutInCell="1" allowOverlap="1" wp14:anchorId="1B430C14" wp14:editId="76332298">
                <wp:simplePos x="0" y="0"/>
                <wp:positionH relativeFrom="column">
                  <wp:posOffset>1696720</wp:posOffset>
                </wp:positionH>
                <wp:positionV relativeFrom="paragraph">
                  <wp:posOffset>195580</wp:posOffset>
                </wp:positionV>
                <wp:extent cx="4200525" cy="1578610"/>
                <wp:effectExtent l="0" t="0" r="0" b="0"/>
                <wp:wrapNone/>
                <wp:docPr id="15" name="Title 6"/>
                <wp:cNvGraphicFramePr/>
                <a:graphic xmlns:a="http://schemas.openxmlformats.org/drawingml/2006/main">
                  <a:graphicData uri="http://schemas.microsoft.com/office/word/2010/wordprocessingShape">
                    <wps:wsp>
                      <wps:cNvSpPr txBox="1"/>
                      <wps:spPr>
                        <a:xfrm>
                          <a:off x="0" y="0"/>
                          <a:ext cx="4200293" cy="1578610"/>
                        </a:xfrm>
                        <a:prstGeom prst="rect">
                          <a:avLst/>
                        </a:prstGeom>
                        <a:noFill/>
                        <a:ln w="3175">
                          <a:noFill/>
                          <a:prstDash val="dash"/>
                        </a:ln>
                      </wps:spPr>
                      <wps:txbx>
                        <w:txbxContent>
                          <w:p w14:paraId="2D9B414B" w14:textId="77777777" w:rsidR="007F1980" w:rsidRDefault="007F1980" w:rsidP="007F1980">
                            <w:pPr>
                              <w:tabs>
                                <w:tab w:val="left" w:pos="720"/>
                              </w:tabs>
                              <w:ind w:left="714" w:hanging="357"/>
                              <w:textAlignment w:val="center"/>
                            </w:pPr>
                            <w:r>
                              <w:rPr>
                                <w:rFonts w:hint="eastAsia"/>
                              </w:rPr>
                              <w:t xml:space="preserve"> </w:t>
                            </w:r>
                            <w:r>
                              <w:t xml:space="preserve">               </w:t>
                            </w:r>
                            <w:r>
                              <w:rPr>
                                <w:rFonts w:hint="eastAsia"/>
                              </w:rPr>
                              <w:t>软件规格说明书</w:t>
                            </w:r>
                          </w:p>
                          <w:p w14:paraId="3824B2BD" w14:textId="77777777" w:rsidR="007F1980" w:rsidRDefault="007F1980" w:rsidP="007F1980">
                            <w:pPr>
                              <w:pStyle w:val="a3"/>
                              <w:widowControl/>
                              <w:numPr>
                                <w:ilvl w:val="0"/>
                                <w:numId w:val="1"/>
                              </w:numPr>
                              <w:ind w:left="714" w:firstLineChars="0" w:hanging="357"/>
                              <w:jc w:val="left"/>
                              <w:textAlignment w:val="center"/>
                              <w:rPr>
                                <w:rFonts w:ascii="微软雅黑" w:eastAsia="微软雅黑" w:hAnsi="微软雅黑"/>
                                <w:color w:val="000000" w:themeColor="dark1"/>
                                <w:spacing w:val="20"/>
                                <w:kern w:val="24"/>
                                <w:sz w:val="20"/>
                                <w:szCs w:val="20"/>
                                <w:lang w:val="en-GB"/>
                              </w:rPr>
                            </w:pPr>
                            <w:r>
                              <w:rPr>
                                <w:rFonts w:ascii="微软雅黑" w:eastAsia="微软雅黑" w:hAnsi="微软雅黑"/>
                                <w:color w:val="404040" w:themeColor="dark1" w:themeTint="BF"/>
                                <w:spacing w:val="20"/>
                                <w:kern w:val="24"/>
                                <w:sz w:val="20"/>
                                <w:szCs w:val="20"/>
                                <w:lang w:val="en-GB"/>
                              </w:rPr>
                              <w:t>T</w:t>
                            </w:r>
                            <w:r>
                              <w:rPr>
                                <w:rFonts w:ascii="微软雅黑" w:eastAsia="微软雅黑" w:hAnsi="微软雅黑" w:hint="eastAsia"/>
                                <w:color w:val="404040" w:themeColor="dark1" w:themeTint="BF"/>
                                <w:spacing w:val="20"/>
                                <w:kern w:val="24"/>
                                <w:sz w:val="20"/>
                                <w:szCs w:val="20"/>
                                <w:lang w:val="en-GB"/>
                              </w:rPr>
                              <w:t>he calculator should perform correct addition, subtraction, multiplication, and division;</w:t>
                            </w:r>
                          </w:p>
                          <w:p w14:paraId="72E9C3FD" w14:textId="77777777" w:rsidR="007F1980" w:rsidRDefault="007F1980" w:rsidP="007F1980">
                            <w:pPr>
                              <w:pStyle w:val="a3"/>
                              <w:widowControl/>
                              <w:numPr>
                                <w:ilvl w:val="0"/>
                                <w:numId w:val="1"/>
                              </w:numPr>
                              <w:ind w:left="714" w:firstLineChars="0" w:hanging="357"/>
                              <w:jc w:val="left"/>
                              <w:textAlignment w:val="center"/>
                              <w:rPr>
                                <w:rFonts w:ascii="微软雅黑" w:eastAsia="微软雅黑" w:hAnsi="微软雅黑"/>
                                <w:color w:val="404040" w:themeColor="dark1" w:themeTint="BF"/>
                                <w:spacing w:val="20"/>
                                <w:kern w:val="24"/>
                                <w:sz w:val="20"/>
                                <w:szCs w:val="20"/>
                                <w:lang w:val="en-GB"/>
                              </w:rPr>
                            </w:pPr>
                            <w:r>
                              <w:rPr>
                                <w:rFonts w:ascii="微软雅黑" w:eastAsia="微软雅黑" w:hAnsi="微软雅黑"/>
                                <w:color w:val="404040" w:themeColor="dark1" w:themeTint="BF"/>
                                <w:spacing w:val="20"/>
                                <w:kern w:val="24"/>
                                <w:sz w:val="20"/>
                                <w:szCs w:val="20"/>
                                <w:lang w:val="en-GB"/>
                              </w:rPr>
                              <w:t>T</w:t>
                            </w:r>
                            <w:r>
                              <w:rPr>
                                <w:rFonts w:ascii="微软雅黑" w:eastAsia="微软雅黑" w:hAnsi="微软雅黑" w:hint="eastAsia"/>
                                <w:color w:val="404040" w:themeColor="dark1" w:themeTint="BF"/>
                                <w:spacing w:val="20"/>
                                <w:kern w:val="24"/>
                                <w:sz w:val="20"/>
                                <w:szCs w:val="20"/>
                                <w:lang w:val="en-GB"/>
                              </w:rPr>
                              <w:t>he calculator should never crash and lock up.</w:t>
                            </w:r>
                          </w:p>
                        </w:txbxContent>
                      </wps:txbx>
                      <wps:bodyPr wrap="square" lIns="63500" tIns="25400" rIns="63500" bIns="25400" anchor="t" anchorCtr="0">
                        <a:noAutofit/>
                      </wps:bodyPr>
                    </wps:wsp>
                  </a:graphicData>
                </a:graphic>
              </wp:anchor>
            </w:drawing>
          </mc:Choice>
          <mc:Fallback>
            <w:pict>
              <v:shapetype w14:anchorId="1B430C14" id="_x0000_t202" coordsize="21600,21600" o:spt="202" path="m,l,21600r21600,l21600,xe">
                <v:stroke joinstyle="miter"/>
                <v:path gradientshapeok="t" o:connecttype="rect"/>
              </v:shapetype>
              <v:shape id="Title 6" o:spid="_x0000_s1026" type="#_x0000_t202" style="position:absolute;left:0;text-align:left;margin-left:133.6pt;margin-top:15.4pt;width:330.75pt;height:124.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n8zwEAAIgDAAAOAAAAZHJzL2Uyb0RvYy54bWysU11v2yAUfZ/U/4B4X2wnddpacap1UadJ&#10;0zap3Q8gGGIk4DIgsfPvd8FpGrVv1V7w/eJyzrnXq/vRaHIQPiiwLa1mJSXCcuiU3bX0z/Pj51tK&#10;QmS2YxqsaOlRBHq/vvq0Glwj5tCD7oQn2MSGZnAt7WN0TVEE3gvDwgycsJiU4A2L6Ppd0Xk2YHej&#10;i3lZLosBfOc8cBECRjdTkq5zfykFj7+kDCIS3VLEFvPp87lNZ7FesWbnmesVP8FgH0BhmLL46LnV&#10;hkVG9l69a2UU9xBAxhkHU4CUiovMAdlU5Rs2Tz1zInNBcYI7yxT+X1v+8/DbE9Xh7GpKLDM4o2cV&#10;tSDLpM3gQoMlTw6L4vgAI9a9xAMGE+VRepO+SIZgHlU+npUVYyQcg9c4q/ndghKOuaq+uV1WWfvi&#10;9brzIX4TYEgyWupxdFlRdvgRIkLB0peS9JqFR6V1Hp+2ZGjporqp84WLTLqwYaEnB4bz79BK4LGT&#10;tvhJ5CYSyYrjdjwx3kJ3RMIDrkVLw98984IS/d2i7stFXaY9ys68vk6Ov8xsLzPM8h5w2yIlk/k1&#10;5t2bCHzZR5Aqc0sApldPuHDcGehpNdM+Xfq56vUHWv8DAAD//wMAUEsDBBQABgAIAAAAIQD0dDkP&#10;4gAAAAoBAAAPAAAAZHJzL2Rvd25yZXYueG1sTI/LTsMwEEX3SPyDNUjsqEMKTRviVAgBatkABYHY&#10;OfHkocbjELtt+PsOK1iO7tGdc7PlaDuxx8G3jhRcTiIQSKUzLdUK3t8eLuYgfNBkdOcIFfygh2V+&#10;epLp1LgDveJ+E2rBJeRTraAJoU+l9GWDVvuJ65E4q9xgdeBzqKUZ9IHLbSfjKJpJq1viD43u8a7B&#10;crvZWQVPny/r8bnS11+4Lu6r1fZx+r36UOr8bLy9ARFwDH8w/OqzOuTsVLgdGS86BfEsiRlVMI14&#10;AgOLeJ6AKDhJFlcg80z+n5AfAQAA//8DAFBLAQItABQABgAIAAAAIQC2gziS/gAAAOEBAAATAAAA&#10;AAAAAAAAAAAAAAAAAABbQ29udGVudF9UeXBlc10ueG1sUEsBAi0AFAAGAAgAAAAhADj9If/WAAAA&#10;lAEAAAsAAAAAAAAAAAAAAAAALwEAAF9yZWxzLy5yZWxzUEsBAi0AFAAGAAgAAAAhAIwPifzPAQAA&#10;iAMAAA4AAAAAAAAAAAAAAAAALgIAAGRycy9lMm9Eb2MueG1sUEsBAi0AFAAGAAgAAAAhAPR0OQ/i&#10;AAAACgEAAA8AAAAAAAAAAAAAAAAAKQQAAGRycy9kb3ducmV2LnhtbFBLBQYAAAAABAAEAPMAAAA4&#10;BQAAAAA=&#10;" filled="f" stroked="f" strokeweight=".25pt">
                <v:stroke dashstyle="dash"/>
                <v:textbox inset="5pt,2pt,5pt,2pt">
                  <w:txbxContent>
                    <w:p w14:paraId="2D9B414B" w14:textId="77777777" w:rsidR="007F1980" w:rsidRDefault="007F1980" w:rsidP="007F1980">
                      <w:pPr>
                        <w:tabs>
                          <w:tab w:val="left" w:pos="720"/>
                        </w:tabs>
                        <w:ind w:left="714" w:hanging="357"/>
                        <w:textAlignment w:val="center"/>
                      </w:pPr>
                      <w:r>
                        <w:rPr>
                          <w:rFonts w:hint="eastAsia"/>
                        </w:rPr>
                        <w:t xml:space="preserve"> </w:t>
                      </w:r>
                      <w:r>
                        <w:t xml:space="preserve">               </w:t>
                      </w:r>
                      <w:r>
                        <w:rPr>
                          <w:rFonts w:hint="eastAsia"/>
                        </w:rPr>
                        <w:t>软件规格说明书</w:t>
                      </w:r>
                    </w:p>
                    <w:p w14:paraId="3824B2BD" w14:textId="77777777" w:rsidR="007F1980" w:rsidRDefault="007F1980" w:rsidP="007F1980">
                      <w:pPr>
                        <w:pStyle w:val="a3"/>
                        <w:widowControl/>
                        <w:numPr>
                          <w:ilvl w:val="0"/>
                          <w:numId w:val="1"/>
                        </w:numPr>
                        <w:ind w:left="714" w:firstLineChars="0" w:hanging="357"/>
                        <w:jc w:val="left"/>
                        <w:textAlignment w:val="center"/>
                        <w:rPr>
                          <w:rFonts w:ascii="微软雅黑" w:eastAsia="微软雅黑" w:hAnsi="微软雅黑"/>
                          <w:color w:val="000000" w:themeColor="dark1"/>
                          <w:spacing w:val="20"/>
                          <w:kern w:val="24"/>
                          <w:sz w:val="20"/>
                          <w:szCs w:val="20"/>
                          <w:lang w:val="en-GB"/>
                        </w:rPr>
                      </w:pPr>
                      <w:r>
                        <w:rPr>
                          <w:rFonts w:ascii="微软雅黑" w:eastAsia="微软雅黑" w:hAnsi="微软雅黑"/>
                          <w:color w:val="404040" w:themeColor="dark1" w:themeTint="BF"/>
                          <w:spacing w:val="20"/>
                          <w:kern w:val="24"/>
                          <w:sz w:val="20"/>
                          <w:szCs w:val="20"/>
                          <w:lang w:val="en-GB"/>
                        </w:rPr>
                        <w:t>T</w:t>
                      </w:r>
                      <w:r>
                        <w:rPr>
                          <w:rFonts w:ascii="微软雅黑" w:eastAsia="微软雅黑" w:hAnsi="微软雅黑" w:hint="eastAsia"/>
                          <w:color w:val="404040" w:themeColor="dark1" w:themeTint="BF"/>
                          <w:spacing w:val="20"/>
                          <w:kern w:val="24"/>
                          <w:sz w:val="20"/>
                          <w:szCs w:val="20"/>
                          <w:lang w:val="en-GB"/>
                        </w:rPr>
                        <w:t>he calculator should perform correct addition, subtraction, multiplication, and division;</w:t>
                      </w:r>
                    </w:p>
                    <w:p w14:paraId="72E9C3FD" w14:textId="77777777" w:rsidR="007F1980" w:rsidRDefault="007F1980" w:rsidP="007F1980">
                      <w:pPr>
                        <w:pStyle w:val="a3"/>
                        <w:widowControl/>
                        <w:numPr>
                          <w:ilvl w:val="0"/>
                          <w:numId w:val="1"/>
                        </w:numPr>
                        <w:ind w:left="714" w:firstLineChars="0" w:hanging="357"/>
                        <w:jc w:val="left"/>
                        <w:textAlignment w:val="center"/>
                        <w:rPr>
                          <w:rFonts w:ascii="微软雅黑" w:eastAsia="微软雅黑" w:hAnsi="微软雅黑"/>
                          <w:color w:val="404040" w:themeColor="dark1" w:themeTint="BF"/>
                          <w:spacing w:val="20"/>
                          <w:kern w:val="24"/>
                          <w:sz w:val="20"/>
                          <w:szCs w:val="20"/>
                          <w:lang w:val="en-GB"/>
                        </w:rPr>
                      </w:pPr>
                      <w:r>
                        <w:rPr>
                          <w:rFonts w:ascii="微软雅黑" w:eastAsia="微软雅黑" w:hAnsi="微软雅黑"/>
                          <w:color w:val="404040" w:themeColor="dark1" w:themeTint="BF"/>
                          <w:spacing w:val="20"/>
                          <w:kern w:val="24"/>
                          <w:sz w:val="20"/>
                          <w:szCs w:val="20"/>
                          <w:lang w:val="en-GB"/>
                        </w:rPr>
                        <w:t>T</w:t>
                      </w:r>
                      <w:r>
                        <w:rPr>
                          <w:rFonts w:ascii="微软雅黑" w:eastAsia="微软雅黑" w:hAnsi="微软雅黑" w:hint="eastAsia"/>
                          <w:color w:val="404040" w:themeColor="dark1" w:themeTint="BF"/>
                          <w:spacing w:val="20"/>
                          <w:kern w:val="24"/>
                          <w:sz w:val="20"/>
                          <w:szCs w:val="20"/>
                          <w:lang w:val="en-GB"/>
                        </w:rPr>
                        <w:t>he calculator should never crash and lock up.</w:t>
                      </w:r>
                    </w:p>
                  </w:txbxContent>
                </v:textbox>
              </v:shape>
            </w:pict>
          </mc:Fallback>
        </mc:AlternateContent>
      </w:r>
    </w:p>
    <w:p w14:paraId="1FA08AF3" w14:textId="77777777" w:rsidR="007F1980" w:rsidRPr="007F1980" w:rsidRDefault="007F1980" w:rsidP="007F1980">
      <w:pPr>
        <w:spacing w:line="360" w:lineRule="auto"/>
        <w:rPr>
          <w:sz w:val="24"/>
          <w:szCs w:val="24"/>
        </w:rPr>
      </w:pPr>
    </w:p>
    <w:p w14:paraId="6CFF4BD0" w14:textId="77777777" w:rsidR="007F1980" w:rsidRPr="007F1980" w:rsidRDefault="007F1980" w:rsidP="007F1980">
      <w:pPr>
        <w:spacing w:line="360" w:lineRule="auto"/>
        <w:rPr>
          <w:sz w:val="24"/>
          <w:szCs w:val="24"/>
        </w:rPr>
      </w:pPr>
    </w:p>
    <w:p w14:paraId="190C6BF7" w14:textId="77777777" w:rsidR="007F1980" w:rsidRPr="007F1980" w:rsidRDefault="007F1980" w:rsidP="007F1980">
      <w:pPr>
        <w:spacing w:line="360" w:lineRule="auto"/>
        <w:rPr>
          <w:sz w:val="24"/>
          <w:szCs w:val="24"/>
        </w:rPr>
      </w:pPr>
    </w:p>
    <w:p w14:paraId="0C96B0E2" w14:textId="77777777" w:rsidR="007F1980" w:rsidRPr="007F1980" w:rsidRDefault="007F1980" w:rsidP="007F1980">
      <w:pPr>
        <w:spacing w:line="360" w:lineRule="auto"/>
        <w:rPr>
          <w:sz w:val="24"/>
          <w:szCs w:val="24"/>
        </w:rPr>
      </w:pPr>
    </w:p>
    <w:p w14:paraId="564EFAC3" w14:textId="77777777" w:rsidR="007F1980" w:rsidRPr="007F1980" w:rsidRDefault="007F1980" w:rsidP="007F1980">
      <w:pPr>
        <w:spacing w:line="360" w:lineRule="auto"/>
        <w:rPr>
          <w:rFonts w:hint="eastAsia"/>
          <w:sz w:val="24"/>
          <w:szCs w:val="24"/>
        </w:rPr>
      </w:pPr>
    </w:p>
    <w:p w14:paraId="2EF6FA69" w14:textId="076A3ADB" w:rsidR="007F1980" w:rsidRDefault="007F1980" w:rsidP="007F1980">
      <w:pPr>
        <w:spacing w:line="360" w:lineRule="auto"/>
        <w:rPr>
          <w:sz w:val="24"/>
          <w:szCs w:val="24"/>
        </w:rPr>
      </w:pPr>
      <w:r w:rsidRPr="007F1980">
        <w:rPr>
          <w:rFonts w:hint="eastAsia"/>
          <w:sz w:val="24"/>
          <w:szCs w:val="24"/>
        </w:rPr>
        <w:lastRenderedPageBreak/>
        <w:t>当</w:t>
      </w:r>
      <w:r w:rsidRPr="007F1980">
        <w:rPr>
          <w:sz w:val="24"/>
          <w:szCs w:val="24"/>
        </w:rPr>
        <w:t>计算器电量不足的时候，它会语音报警</w:t>
      </w:r>
      <w:r w:rsidRPr="007F1980">
        <w:rPr>
          <w:sz w:val="24"/>
          <w:szCs w:val="24"/>
        </w:rPr>
        <w:t>“</w:t>
      </w:r>
      <w:r w:rsidRPr="007F1980">
        <w:rPr>
          <w:sz w:val="24"/>
          <w:szCs w:val="24"/>
        </w:rPr>
        <w:t>电量不足，不建议进行计算，请尽快充电，电量弱时计算不保证结果的正确性</w:t>
      </w:r>
      <w:r w:rsidRPr="007F1980">
        <w:rPr>
          <w:sz w:val="24"/>
          <w:szCs w:val="24"/>
        </w:rPr>
        <w:t>”</w:t>
      </w:r>
      <w:r w:rsidRPr="007F1980">
        <w:rPr>
          <w:sz w:val="24"/>
          <w:szCs w:val="24"/>
        </w:rPr>
        <w:t>。</w:t>
      </w:r>
      <w:r w:rsidRPr="007F1980">
        <w:rPr>
          <w:rFonts w:hint="eastAsia"/>
          <w:sz w:val="24"/>
          <w:szCs w:val="24"/>
        </w:rPr>
        <w:t xml:space="preserve"> </w:t>
      </w:r>
      <w:r w:rsidRPr="007F1980">
        <w:rPr>
          <w:sz w:val="24"/>
          <w:szCs w:val="24"/>
        </w:rPr>
        <w:t>小明在计算器报警后，用计算器计算得到了错误的结果。你认为这是</w:t>
      </w:r>
      <w:r w:rsidRPr="007F1980">
        <w:rPr>
          <w:sz w:val="24"/>
          <w:szCs w:val="24"/>
        </w:rPr>
        <w:t>bug</w:t>
      </w:r>
      <w:r w:rsidRPr="007F1980">
        <w:rPr>
          <w:sz w:val="24"/>
          <w:szCs w:val="24"/>
        </w:rPr>
        <w:t>吗？</w:t>
      </w:r>
      <w:r w:rsidRPr="007F1980">
        <w:rPr>
          <w:rFonts w:hint="eastAsia"/>
          <w:sz w:val="24"/>
          <w:szCs w:val="24"/>
        </w:rPr>
        <w:t>为什么</w:t>
      </w:r>
      <w:r>
        <w:rPr>
          <w:rFonts w:hint="eastAsia"/>
          <w:sz w:val="24"/>
          <w:szCs w:val="24"/>
        </w:rPr>
        <w:t>？</w:t>
      </w:r>
      <w:r w:rsidRPr="007F1980">
        <w:rPr>
          <w:rFonts w:hint="eastAsia"/>
          <w:sz w:val="24"/>
          <w:szCs w:val="24"/>
        </w:rPr>
        <w:t xml:space="preserve"> </w:t>
      </w:r>
    </w:p>
    <w:p w14:paraId="4098C1CF" w14:textId="77777777" w:rsidR="008174DD" w:rsidRDefault="007F1980" w:rsidP="007F1980">
      <w:pPr>
        <w:spacing w:line="360" w:lineRule="auto"/>
        <w:rPr>
          <w:sz w:val="24"/>
          <w:szCs w:val="24"/>
        </w:rPr>
      </w:pPr>
      <w:r w:rsidRPr="00DD7A03">
        <w:rPr>
          <w:rFonts w:hint="eastAsia"/>
          <w:b/>
          <w:sz w:val="24"/>
          <w:szCs w:val="24"/>
        </w:rPr>
        <w:t>参考答案</w:t>
      </w:r>
      <w:r>
        <w:rPr>
          <w:rFonts w:hint="eastAsia"/>
          <w:sz w:val="24"/>
          <w:szCs w:val="24"/>
        </w:rPr>
        <w:t>：</w:t>
      </w:r>
    </w:p>
    <w:p w14:paraId="7C0EAB95" w14:textId="77777777" w:rsidR="008174DD" w:rsidRDefault="00DD7A03" w:rsidP="007F1980">
      <w:pPr>
        <w:spacing w:line="360" w:lineRule="auto"/>
        <w:rPr>
          <w:sz w:val="24"/>
          <w:szCs w:val="24"/>
        </w:rPr>
      </w:pPr>
      <w:r>
        <w:rPr>
          <w:rFonts w:hint="eastAsia"/>
          <w:sz w:val="24"/>
          <w:szCs w:val="24"/>
        </w:rPr>
        <w:t>1</w:t>
      </w:r>
      <w:r>
        <w:rPr>
          <w:rFonts w:hint="eastAsia"/>
          <w:sz w:val="24"/>
          <w:szCs w:val="24"/>
        </w:rPr>
        <w:t>不是</w:t>
      </w:r>
      <w:r>
        <w:rPr>
          <w:rFonts w:hint="eastAsia"/>
          <w:sz w:val="24"/>
          <w:szCs w:val="24"/>
        </w:rPr>
        <w:t>bug</w:t>
      </w:r>
      <w:r>
        <w:rPr>
          <w:rFonts w:hint="eastAsia"/>
          <w:sz w:val="24"/>
          <w:szCs w:val="24"/>
        </w:rPr>
        <w:t>，</w:t>
      </w:r>
      <w:r w:rsidR="007F1980">
        <w:rPr>
          <w:rFonts w:hint="eastAsia"/>
          <w:sz w:val="24"/>
          <w:szCs w:val="24"/>
        </w:rPr>
        <w:t>软件</w:t>
      </w:r>
      <w:r>
        <w:rPr>
          <w:rFonts w:hint="eastAsia"/>
          <w:sz w:val="24"/>
          <w:szCs w:val="24"/>
        </w:rPr>
        <w:t>测试书中</w:t>
      </w:r>
      <w:r w:rsidR="007F1980">
        <w:rPr>
          <w:rFonts w:hint="eastAsia"/>
          <w:sz w:val="24"/>
          <w:szCs w:val="24"/>
        </w:rPr>
        <w:t>漏洞</w:t>
      </w:r>
      <w:r w:rsidR="007F1980">
        <w:rPr>
          <w:sz w:val="24"/>
          <w:szCs w:val="24"/>
        </w:rPr>
        <w:t>5</w:t>
      </w:r>
      <w:r w:rsidR="007F1980">
        <w:rPr>
          <w:rFonts w:hint="eastAsia"/>
          <w:sz w:val="24"/>
          <w:szCs w:val="24"/>
        </w:rPr>
        <w:t>条规则中第</w:t>
      </w:r>
      <w:r w:rsidR="007F1980">
        <w:rPr>
          <w:rFonts w:hint="eastAsia"/>
          <w:sz w:val="24"/>
          <w:szCs w:val="24"/>
        </w:rPr>
        <w:t>4</w:t>
      </w:r>
      <w:r w:rsidR="007F1980">
        <w:rPr>
          <w:rFonts w:hint="eastAsia"/>
          <w:sz w:val="24"/>
          <w:szCs w:val="24"/>
        </w:rPr>
        <w:t>条</w:t>
      </w:r>
      <w:r>
        <w:rPr>
          <w:rFonts w:hint="eastAsia"/>
          <w:sz w:val="24"/>
          <w:szCs w:val="24"/>
        </w:rPr>
        <w:t>中有如下描述：</w:t>
      </w:r>
      <w:r w:rsidRPr="00DD7A03">
        <w:rPr>
          <w:rFonts w:hint="eastAsia"/>
          <w:sz w:val="24"/>
          <w:szCs w:val="24"/>
        </w:rPr>
        <w:t>该软件无法完成产品规范无法实现的任务</w:t>
      </w:r>
      <w:r>
        <w:rPr>
          <w:rFonts w:hint="eastAsia"/>
          <w:sz w:val="24"/>
          <w:szCs w:val="24"/>
        </w:rPr>
        <w:t>。当计算机没电时已经报警提示了存在计算错误的可能性，开发者已经考虑到这种情况并</w:t>
      </w:r>
      <w:proofErr w:type="gramStart"/>
      <w:r>
        <w:rPr>
          <w:rFonts w:hint="eastAsia"/>
          <w:sz w:val="24"/>
          <w:szCs w:val="24"/>
        </w:rPr>
        <w:t>作出</w:t>
      </w:r>
      <w:proofErr w:type="gramEnd"/>
      <w:r>
        <w:rPr>
          <w:rFonts w:hint="eastAsia"/>
          <w:sz w:val="24"/>
          <w:szCs w:val="24"/>
        </w:rPr>
        <w:t>响应，所以不算</w:t>
      </w:r>
      <w:r>
        <w:rPr>
          <w:rFonts w:hint="eastAsia"/>
          <w:sz w:val="24"/>
          <w:szCs w:val="24"/>
        </w:rPr>
        <w:t>bug</w:t>
      </w:r>
      <w:r>
        <w:rPr>
          <w:rFonts w:hint="eastAsia"/>
          <w:sz w:val="24"/>
          <w:szCs w:val="24"/>
        </w:rPr>
        <w:t>。</w:t>
      </w:r>
    </w:p>
    <w:p w14:paraId="07B9E3BA" w14:textId="77777777" w:rsidR="008174DD" w:rsidRDefault="00DD7A03" w:rsidP="007F1980">
      <w:pPr>
        <w:spacing w:line="360" w:lineRule="auto"/>
        <w:rPr>
          <w:sz w:val="24"/>
          <w:szCs w:val="24"/>
        </w:rPr>
      </w:pPr>
      <w:r>
        <w:rPr>
          <w:rFonts w:hint="eastAsia"/>
          <w:sz w:val="24"/>
          <w:szCs w:val="24"/>
        </w:rPr>
        <w:t>2</w:t>
      </w:r>
      <w:r>
        <w:rPr>
          <w:rFonts w:hint="eastAsia"/>
          <w:sz w:val="24"/>
          <w:szCs w:val="24"/>
        </w:rPr>
        <w:t>是</w:t>
      </w:r>
      <w:r>
        <w:rPr>
          <w:rFonts w:hint="eastAsia"/>
          <w:sz w:val="24"/>
          <w:szCs w:val="24"/>
        </w:rPr>
        <w:t>bug</w:t>
      </w:r>
      <w:r>
        <w:rPr>
          <w:rFonts w:hint="eastAsia"/>
          <w:sz w:val="24"/>
          <w:szCs w:val="24"/>
        </w:rPr>
        <w:t>，有错即为</w:t>
      </w:r>
      <w:r>
        <w:rPr>
          <w:rFonts w:hint="eastAsia"/>
          <w:sz w:val="24"/>
          <w:szCs w:val="24"/>
        </w:rPr>
        <w:t>bug</w:t>
      </w:r>
      <w:r>
        <w:rPr>
          <w:rFonts w:hint="eastAsia"/>
          <w:sz w:val="24"/>
          <w:szCs w:val="24"/>
        </w:rPr>
        <w:t>。</w:t>
      </w:r>
    </w:p>
    <w:p w14:paraId="1160977D" w14:textId="59D97DBF" w:rsidR="007F1980" w:rsidRPr="007F1980" w:rsidRDefault="00DD7A03" w:rsidP="007F1980">
      <w:pPr>
        <w:spacing w:line="360" w:lineRule="auto"/>
        <w:rPr>
          <w:rFonts w:hint="eastAsia"/>
          <w:sz w:val="24"/>
          <w:szCs w:val="24"/>
        </w:rPr>
      </w:pPr>
      <w:r>
        <w:rPr>
          <w:rFonts w:hint="eastAsia"/>
          <w:sz w:val="24"/>
          <w:szCs w:val="24"/>
        </w:rPr>
        <w:t>（主观题言之有理即可）</w:t>
      </w:r>
    </w:p>
    <w:p w14:paraId="53F15361" w14:textId="77777777" w:rsidR="007F1980" w:rsidRPr="007F1980" w:rsidRDefault="007F1980" w:rsidP="007F1980">
      <w:pPr>
        <w:spacing w:line="360" w:lineRule="auto"/>
        <w:rPr>
          <w:sz w:val="24"/>
          <w:szCs w:val="24"/>
        </w:rPr>
      </w:pPr>
    </w:p>
    <w:p w14:paraId="6C1883C8" w14:textId="4011DB13" w:rsidR="007F1980" w:rsidRDefault="007F1980" w:rsidP="007F1980">
      <w:pPr>
        <w:spacing w:line="360" w:lineRule="auto"/>
        <w:rPr>
          <w:sz w:val="24"/>
          <w:szCs w:val="24"/>
        </w:rPr>
      </w:pPr>
      <w:r w:rsidRPr="007F1980">
        <w:rPr>
          <w:sz w:val="24"/>
          <w:szCs w:val="24"/>
        </w:rPr>
        <w:t>2</w:t>
      </w:r>
      <w:r w:rsidRPr="007F1980">
        <w:rPr>
          <w:rFonts w:hint="eastAsia"/>
          <w:sz w:val="24"/>
          <w:szCs w:val="24"/>
        </w:rPr>
        <w:t>：</w:t>
      </w:r>
      <w:r w:rsidRPr="007F1980">
        <w:rPr>
          <w:sz w:val="24"/>
          <w:szCs w:val="24"/>
        </w:rPr>
        <w:t>请参考</w:t>
      </w:r>
      <w:r w:rsidRPr="007F1980">
        <w:rPr>
          <w:rFonts w:hint="eastAsia"/>
          <w:sz w:val="24"/>
          <w:szCs w:val="24"/>
        </w:rPr>
        <w:t>以下</w:t>
      </w:r>
      <w:r w:rsidRPr="007F1980">
        <w:rPr>
          <w:sz w:val="24"/>
          <w:szCs w:val="24"/>
        </w:rPr>
        <w:t>用例</w:t>
      </w:r>
      <w:r w:rsidRPr="007F1980">
        <w:rPr>
          <w:rFonts w:hint="eastAsia"/>
          <w:sz w:val="24"/>
          <w:szCs w:val="24"/>
        </w:rPr>
        <w:t>的格式</w:t>
      </w:r>
      <w:r w:rsidRPr="007F1980">
        <w:rPr>
          <w:sz w:val="24"/>
          <w:szCs w:val="24"/>
        </w:rPr>
        <w:t>，写一个用例</w:t>
      </w:r>
      <w:r w:rsidRPr="007F1980">
        <w:rPr>
          <w:rFonts w:hint="eastAsia"/>
          <w:sz w:val="24"/>
          <w:szCs w:val="24"/>
        </w:rPr>
        <w:t>来描述“</w:t>
      </w:r>
      <w:r w:rsidRPr="007F1980">
        <w:rPr>
          <w:sz w:val="24"/>
          <w:szCs w:val="24"/>
        </w:rPr>
        <w:t>访问</w:t>
      </w:r>
      <w:r w:rsidRPr="007F1980">
        <w:rPr>
          <w:rFonts w:hint="eastAsia"/>
          <w:sz w:val="24"/>
          <w:szCs w:val="24"/>
        </w:rPr>
        <w:t>手机淘宝</w:t>
      </w:r>
      <w:r w:rsidRPr="007F1980">
        <w:rPr>
          <w:sz w:val="24"/>
          <w:szCs w:val="24"/>
        </w:rPr>
        <w:t>我的待发货订单</w:t>
      </w:r>
      <w:r w:rsidRPr="007F1980">
        <w:rPr>
          <w:rFonts w:hint="eastAsia"/>
          <w:sz w:val="24"/>
          <w:szCs w:val="24"/>
        </w:rPr>
        <w:t>”。</w:t>
      </w:r>
    </w:p>
    <w:p w14:paraId="03847DCE" w14:textId="77777777" w:rsidR="007F1980" w:rsidRPr="007F1980" w:rsidRDefault="007F1980" w:rsidP="007F1980">
      <w:pPr>
        <w:spacing w:line="360" w:lineRule="auto"/>
        <w:rPr>
          <w:sz w:val="24"/>
          <w:szCs w:val="24"/>
        </w:rPr>
      </w:pPr>
      <w:r w:rsidRPr="007F1980">
        <w:rPr>
          <w:sz w:val="24"/>
          <w:szCs w:val="24"/>
        </w:rPr>
        <w:drawing>
          <wp:inline distT="0" distB="0" distL="0" distR="0" wp14:anchorId="22C31E6D" wp14:editId="32730328">
            <wp:extent cx="5254625" cy="3638550"/>
            <wp:effectExtent l="0" t="0" r="3175" b="19050"/>
            <wp:docPr id="17" name="图片 1" descr="截屏2021-09-16 下午3.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截屏2021-09-16 下午3.16.41"/>
                    <pic:cNvPicPr>
                      <a:picLocks noChangeAspect="1"/>
                    </pic:cNvPicPr>
                  </pic:nvPicPr>
                  <pic:blipFill>
                    <a:blip r:embed="rId20"/>
                    <a:stretch>
                      <a:fillRect/>
                    </a:stretch>
                  </pic:blipFill>
                  <pic:spPr>
                    <a:xfrm>
                      <a:off x="0" y="0"/>
                      <a:ext cx="5254625" cy="3638550"/>
                    </a:xfrm>
                    <a:prstGeom prst="rect">
                      <a:avLst/>
                    </a:prstGeom>
                  </pic:spPr>
                </pic:pic>
              </a:graphicData>
            </a:graphic>
          </wp:inline>
        </w:drawing>
      </w:r>
    </w:p>
    <w:p w14:paraId="0CDAFBEA" w14:textId="77777777" w:rsidR="007F1980" w:rsidRPr="007F1980" w:rsidRDefault="007F1980" w:rsidP="007F1980">
      <w:pPr>
        <w:spacing w:line="360" w:lineRule="auto"/>
        <w:rPr>
          <w:sz w:val="24"/>
          <w:szCs w:val="24"/>
        </w:rPr>
      </w:pPr>
    </w:p>
    <w:p w14:paraId="47FEFCB3" w14:textId="7D5AED99" w:rsidR="007F1980" w:rsidRPr="007F1980" w:rsidRDefault="007F1980" w:rsidP="007F1980">
      <w:pPr>
        <w:spacing w:line="360" w:lineRule="auto"/>
        <w:rPr>
          <w:sz w:val="24"/>
          <w:szCs w:val="24"/>
        </w:rPr>
      </w:pPr>
      <w:r w:rsidRPr="007F1980">
        <w:rPr>
          <w:sz w:val="24"/>
          <w:szCs w:val="24"/>
        </w:rPr>
        <w:t>3</w:t>
      </w:r>
      <w:r w:rsidRPr="007F1980">
        <w:rPr>
          <w:rFonts w:hint="eastAsia"/>
          <w:sz w:val="24"/>
          <w:szCs w:val="24"/>
        </w:rPr>
        <w:t>：</w:t>
      </w:r>
      <w:r w:rsidRPr="007F1980">
        <w:rPr>
          <w:sz w:val="24"/>
          <w:szCs w:val="24"/>
        </w:rPr>
        <w:t>现在要给学校食堂开发一个外卖软件。请列出此软件</w:t>
      </w:r>
      <w:r w:rsidRPr="007F1980">
        <w:rPr>
          <w:rFonts w:hint="eastAsia"/>
          <w:sz w:val="24"/>
          <w:szCs w:val="24"/>
        </w:rPr>
        <w:t>五</w:t>
      </w:r>
      <w:r w:rsidRPr="007F1980">
        <w:rPr>
          <w:sz w:val="24"/>
          <w:szCs w:val="24"/>
        </w:rPr>
        <w:t>个功能性需求和</w:t>
      </w:r>
      <w:r w:rsidRPr="007F1980">
        <w:rPr>
          <w:rFonts w:hint="eastAsia"/>
          <w:sz w:val="24"/>
          <w:szCs w:val="24"/>
        </w:rPr>
        <w:t>五</w:t>
      </w:r>
      <w:r w:rsidRPr="007F1980">
        <w:rPr>
          <w:sz w:val="24"/>
          <w:szCs w:val="24"/>
        </w:rPr>
        <w:t>个非功能性需求</w:t>
      </w:r>
      <w:r w:rsidRPr="007F1980">
        <w:rPr>
          <w:rFonts w:hint="eastAsia"/>
          <w:sz w:val="24"/>
          <w:szCs w:val="24"/>
        </w:rPr>
        <w:t>。</w:t>
      </w:r>
    </w:p>
    <w:p w14:paraId="1C313DD0" w14:textId="6DF69F82" w:rsidR="007F1980" w:rsidRDefault="00C4093D" w:rsidP="007F1980">
      <w:pPr>
        <w:spacing w:line="360" w:lineRule="auto"/>
        <w:rPr>
          <w:sz w:val="24"/>
          <w:szCs w:val="24"/>
        </w:rPr>
      </w:pPr>
      <w:r w:rsidRPr="00C4093D">
        <w:rPr>
          <w:rFonts w:hint="eastAsia"/>
          <w:b/>
          <w:sz w:val="24"/>
          <w:szCs w:val="24"/>
        </w:rPr>
        <w:t>参考答案</w:t>
      </w:r>
      <w:r>
        <w:rPr>
          <w:rFonts w:hint="eastAsia"/>
          <w:sz w:val="24"/>
          <w:szCs w:val="24"/>
        </w:rPr>
        <w:t>：</w:t>
      </w:r>
    </w:p>
    <w:p w14:paraId="348D6C29" w14:textId="62575FF7" w:rsidR="00C4093D" w:rsidRDefault="00C4093D" w:rsidP="007F1980">
      <w:pPr>
        <w:spacing w:line="360" w:lineRule="auto"/>
        <w:rPr>
          <w:sz w:val="24"/>
          <w:szCs w:val="24"/>
        </w:rPr>
      </w:pPr>
      <w:r>
        <w:rPr>
          <w:rFonts w:hint="eastAsia"/>
          <w:sz w:val="24"/>
          <w:szCs w:val="24"/>
        </w:rPr>
        <w:t>功能性需求：</w:t>
      </w:r>
      <w:r>
        <w:rPr>
          <w:rFonts w:hint="eastAsia"/>
          <w:sz w:val="24"/>
          <w:szCs w:val="24"/>
        </w:rPr>
        <w:t>1</w:t>
      </w:r>
      <w:r>
        <w:rPr>
          <w:sz w:val="24"/>
          <w:szCs w:val="24"/>
        </w:rPr>
        <w:t>.</w:t>
      </w:r>
      <w:r>
        <w:rPr>
          <w:rFonts w:hint="eastAsia"/>
          <w:sz w:val="24"/>
          <w:szCs w:val="24"/>
        </w:rPr>
        <w:t>用户进行页面选择操作</w:t>
      </w:r>
      <w:r>
        <w:rPr>
          <w:rFonts w:hint="eastAsia"/>
          <w:sz w:val="24"/>
          <w:szCs w:val="24"/>
        </w:rPr>
        <w:t>2</w:t>
      </w:r>
      <w:r>
        <w:rPr>
          <w:sz w:val="24"/>
          <w:szCs w:val="24"/>
        </w:rPr>
        <w:t>.</w:t>
      </w:r>
      <w:r>
        <w:rPr>
          <w:rFonts w:hint="eastAsia"/>
          <w:sz w:val="24"/>
          <w:szCs w:val="24"/>
        </w:rPr>
        <w:t>后台对用户信息及订单管理</w:t>
      </w:r>
      <w:r>
        <w:rPr>
          <w:rFonts w:hint="eastAsia"/>
          <w:sz w:val="24"/>
          <w:szCs w:val="24"/>
        </w:rPr>
        <w:t>3</w:t>
      </w:r>
      <w:r>
        <w:rPr>
          <w:sz w:val="24"/>
          <w:szCs w:val="24"/>
        </w:rPr>
        <w:t>.</w:t>
      </w:r>
      <w:r w:rsidR="00B74F1E">
        <w:rPr>
          <w:rFonts w:hint="eastAsia"/>
          <w:sz w:val="24"/>
          <w:szCs w:val="24"/>
        </w:rPr>
        <w:t>支付安全保障</w:t>
      </w:r>
      <w:r w:rsidR="00B74F1E">
        <w:rPr>
          <w:rFonts w:hint="eastAsia"/>
          <w:sz w:val="24"/>
          <w:szCs w:val="24"/>
        </w:rPr>
        <w:t>4</w:t>
      </w:r>
      <w:r w:rsidR="00B74F1E">
        <w:rPr>
          <w:sz w:val="24"/>
          <w:szCs w:val="24"/>
        </w:rPr>
        <w:t>.</w:t>
      </w:r>
      <w:r w:rsidR="00B74F1E">
        <w:rPr>
          <w:rFonts w:hint="eastAsia"/>
          <w:sz w:val="24"/>
          <w:szCs w:val="24"/>
        </w:rPr>
        <w:t>产品上架，接收订单</w:t>
      </w:r>
      <w:r w:rsidR="00B74F1E">
        <w:rPr>
          <w:rFonts w:hint="eastAsia"/>
          <w:sz w:val="24"/>
          <w:szCs w:val="24"/>
        </w:rPr>
        <w:t>5</w:t>
      </w:r>
      <w:r w:rsidR="00B74F1E">
        <w:rPr>
          <w:sz w:val="24"/>
          <w:szCs w:val="24"/>
        </w:rPr>
        <w:t>.</w:t>
      </w:r>
      <w:r w:rsidR="00B74F1E">
        <w:rPr>
          <w:rFonts w:hint="eastAsia"/>
          <w:sz w:val="24"/>
          <w:szCs w:val="24"/>
        </w:rPr>
        <w:t>分派配送任务，与商家对接</w:t>
      </w:r>
    </w:p>
    <w:p w14:paraId="4D096584" w14:textId="727084F2" w:rsidR="00B74F1E" w:rsidRDefault="00B74F1E" w:rsidP="007F1980">
      <w:pPr>
        <w:spacing w:line="360" w:lineRule="auto"/>
        <w:rPr>
          <w:sz w:val="24"/>
          <w:szCs w:val="24"/>
        </w:rPr>
      </w:pPr>
      <w:r>
        <w:rPr>
          <w:rFonts w:hint="eastAsia"/>
          <w:sz w:val="24"/>
          <w:szCs w:val="24"/>
        </w:rPr>
        <w:lastRenderedPageBreak/>
        <w:t>非功能性需求：</w:t>
      </w:r>
      <w:r>
        <w:rPr>
          <w:rFonts w:hint="eastAsia"/>
          <w:sz w:val="24"/>
          <w:szCs w:val="24"/>
        </w:rPr>
        <w:t>1</w:t>
      </w:r>
      <w:r>
        <w:rPr>
          <w:sz w:val="24"/>
          <w:szCs w:val="24"/>
        </w:rPr>
        <w:t>.</w:t>
      </w:r>
      <w:r>
        <w:rPr>
          <w:rFonts w:hint="eastAsia"/>
          <w:sz w:val="24"/>
          <w:szCs w:val="24"/>
        </w:rPr>
        <w:t>客户评价</w:t>
      </w:r>
      <w:r>
        <w:rPr>
          <w:rFonts w:hint="eastAsia"/>
          <w:sz w:val="24"/>
          <w:szCs w:val="24"/>
        </w:rPr>
        <w:t>2</w:t>
      </w:r>
      <w:r>
        <w:rPr>
          <w:sz w:val="24"/>
          <w:szCs w:val="24"/>
        </w:rPr>
        <w:t>.</w:t>
      </w:r>
      <w:r>
        <w:rPr>
          <w:rFonts w:hint="eastAsia"/>
          <w:sz w:val="24"/>
          <w:szCs w:val="24"/>
        </w:rPr>
        <w:t>用户界面美化</w:t>
      </w:r>
      <w:r>
        <w:rPr>
          <w:rFonts w:hint="eastAsia"/>
          <w:sz w:val="24"/>
          <w:szCs w:val="24"/>
        </w:rPr>
        <w:t>3</w:t>
      </w:r>
      <w:r>
        <w:rPr>
          <w:sz w:val="24"/>
          <w:szCs w:val="24"/>
        </w:rPr>
        <w:t>.</w:t>
      </w:r>
      <w:r>
        <w:rPr>
          <w:rFonts w:hint="eastAsia"/>
          <w:sz w:val="24"/>
          <w:szCs w:val="24"/>
        </w:rPr>
        <w:t>社交功能</w:t>
      </w:r>
      <w:r>
        <w:rPr>
          <w:rFonts w:hint="eastAsia"/>
          <w:sz w:val="24"/>
          <w:szCs w:val="24"/>
        </w:rPr>
        <w:t>4</w:t>
      </w:r>
      <w:r>
        <w:rPr>
          <w:sz w:val="24"/>
          <w:szCs w:val="24"/>
        </w:rPr>
        <w:t>.</w:t>
      </w:r>
      <w:r>
        <w:rPr>
          <w:rFonts w:hint="eastAsia"/>
          <w:sz w:val="24"/>
          <w:szCs w:val="24"/>
        </w:rPr>
        <w:t>广告推销</w:t>
      </w:r>
      <w:r>
        <w:rPr>
          <w:rFonts w:hint="eastAsia"/>
          <w:sz w:val="24"/>
          <w:szCs w:val="24"/>
        </w:rPr>
        <w:t>5</w:t>
      </w:r>
      <w:r>
        <w:rPr>
          <w:sz w:val="24"/>
          <w:szCs w:val="24"/>
        </w:rPr>
        <w:t>.</w:t>
      </w:r>
      <w:r>
        <w:rPr>
          <w:rFonts w:hint="eastAsia"/>
          <w:sz w:val="24"/>
          <w:szCs w:val="24"/>
        </w:rPr>
        <w:t>折扣活动</w:t>
      </w:r>
    </w:p>
    <w:p w14:paraId="61A92B74" w14:textId="2DB0120A" w:rsidR="00B74F1E" w:rsidRDefault="00B74F1E" w:rsidP="007F1980">
      <w:pPr>
        <w:spacing w:line="360" w:lineRule="auto"/>
        <w:rPr>
          <w:sz w:val="24"/>
          <w:szCs w:val="24"/>
        </w:rPr>
      </w:pPr>
      <w:r>
        <w:rPr>
          <w:rFonts w:hint="eastAsia"/>
          <w:sz w:val="24"/>
          <w:szCs w:val="24"/>
        </w:rPr>
        <w:t>（其他答案言之有理即可）</w:t>
      </w:r>
    </w:p>
    <w:p w14:paraId="56B0C294" w14:textId="77777777" w:rsidR="00C1577A" w:rsidRPr="007F1980" w:rsidRDefault="00C1577A" w:rsidP="007F1980">
      <w:pPr>
        <w:spacing w:line="360" w:lineRule="auto"/>
        <w:rPr>
          <w:rFonts w:hint="eastAsia"/>
          <w:sz w:val="24"/>
          <w:szCs w:val="24"/>
        </w:rPr>
      </w:pPr>
    </w:p>
    <w:p w14:paraId="281D25C9" w14:textId="09887DE8" w:rsidR="007F1980" w:rsidRPr="007F1980" w:rsidRDefault="007F1980" w:rsidP="007F1980">
      <w:pPr>
        <w:spacing w:line="360" w:lineRule="auto"/>
        <w:rPr>
          <w:sz w:val="24"/>
          <w:szCs w:val="24"/>
        </w:rPr>
      </w:pPr>
      <w:r w:rsidRPr="007F1980">
        <w:rPr>
          <w:sz w:val="24"/>
          <w:szCs w:val="24"/>
        </w:rPr>
        <w:t>4</w:t>
      </w:r>
      <w:r w:rsidRPr="007F1980">
        <w:rPr>
          <w:rFonts w:hint="eastAsia"/>
          <w:sz w:val="24"/>
          <w:szCs w:val="24"/>
        </w:rPr>
        <w:t>：软件开发部准备组织一次代码审查（</w:t>
      </w:r>
      <w:r w:rsidRPr="007F1980">
        <w:rPr>
          <w:rFonts w:hint="eastAsia"/>
          <w:sz w:val="24"/>
          <w:szCs w:val="24"/>
        </w:rPr>
        <w:t>inspection</w:t>
      </w:r>
      <w:r w:rsidRPr="007F1980">
        <w:rPr>
          <w:rFonts w:hint="eastAsia"/>
          <w:sz w:val="24"/>
          <w:szCs w:val="24"/>
        </w:rPr>
        <w:t>）</w:t>
      </w:r>
      <w:r w:rsidRPr="007F1980">
        <w:rPr>
          <w:sz w:val="24"/>
          <w:szCs w:val="24"/>
        </w:rPr>
        <w:t>，</w:t>
      </w:r>
      <w:r w:rsidRPr="007F1980">
        <w:rPr>
          <w:rFonts w:hint="eastAsia"/>
          <w:sz w:val="24"/>
          <w:szCs w:val="24"/>
        </w:rPr>
        <w:t>由</w:t>
      </w:r>
      <w:r w:rsidRPr="007F1980">
        <w:rPr>
          <w:sz w:val="24"/>
          <w:szCs w:val="24"/>
        </w:rPr>
        <w:t>你</w:t>
      </w:r>
      <w:r w:rsidRPr="007F1980">
        <w:rPr>
          <w:rFonts w:hint="eastAsia"/>
          <w:sz w:val="24"/>
          <w:szCs w:val="24"/>
        </w:rPr>
        <w:t>来担任此次代码审查的主持人（</w:t>
      </w:r>
      <w:r w:rsidRPr="007F1980">
        <w:rPr>
          <w:rFonts w:hint="eastAsia"/>
          <w:sz w:val="24"/>
          <w:szCs w:val="24"/>
        </w:rPr>
        <w:t>m</w:t>
      </w:r>
      <w:r w:rsidRPr="007F1980">
        <w:rPr>
          <w:sz w:val="24"/>
          <w:szCs w:val="24"/>
        </w:rPr>
        <w:t>oderator</w:t>
      </w:r>
      <w:r w:rsidRPr="007F1980">
        <w:rPr>
          <w:rFonts w:hint="eastAsia"/>
          <w:sz w:val="24"/>
          <w:szCs w:val="24"/>
        </w:rPr>
        <w:t>）。</w:t>
      </w:r>
      <w:r w:rsidRPr="007F1980">
        <w:rPr>
          <w:sz w:val="24"/>
          <w:szCs w:val="24"/>
        </w:rPr>
        <w:t>请问在此次代码</w:t>
      </w:r>
      <w:r w:rsidRPr="007F1980">
        <w:rPr>
          <w:rFonts w:hint="eastAsia"/>
          <w:sz w:val="24"/>
          <w:szCs w:val="24"/>
        </w:rPr>
        <w:t>审查</w:t>
      </w:r>
      <w:r w:rsidRPr="007F1980">
        <w:rPr>
          <w:sz w:val="24"/>
          <w:szCs w:val="24"/>
        </w:rPr>
        <w:t>中，你</w:t>
      </w:r>
      <w:r w:rsidRPr="007F1980">
        <w:rPr>
          <w:rFonts w:hint="eastAsia"/>
          <w:sz w:val="24"/>
          <w:szCs w:val="24"/>
        </w:rPr>
        <w:t>有哪些工作内容？请在下面简单描述你所需负责的工作。</w:t>
      </w:r>
    </w:p>
    <w:p w14:paraId="013F65F7" w14:textId="03BDD00D" w:rsidR="007F1980" w:rsidRDefault="00B74F1E" w:rsidP="007F1980">
      <w:pPr>
        <w:spacing w:line="360" w:lineRule="auto"/>
        <w:rPr>
          <w:sz w:val="24"/>
          <w:szCs w:val="24"/>
        </w:rPr>
      </w:pPr>
      <w:r w:rsidRPr="00B74F1E">
        <w:rPr>
          <w:rFonts w:hint="eastAsia"/>
          <w:b/>
          <w:sz w:val="24"/>
          <w:szCs w:val="24"/>
        </w:rPr>
        <w:t>参考答案</w:t>
      </w:r>
      <w:r>
        <w:rPr>
          <w:rFonts w:hint="eastAsia"/>
          <w:sz w:val="24"/>
          <w:szCs w:val="24"/>
        </w:rPr>
        <w:t>：</w:t>
      </w:r>
    </w:p>
    <w:p w14:paraId="1EDB8590" w14:textId="21459A73" w:rsidR="00B74F1E" w:rsidRPr="00B74F1E" w:rsidRDefault="00B74F1E" w:rsidP="00B74F1E">
      <w:pPr>
        <w:spacing w:line="360" w:lineRule="auto"/>
        <w:rPr>
          <w:rFonts w:hint="eastAsia"/>
          <w:sz w:val="24"/>
          <w:szCs w:val="24"/>
        </w:rPr>
      </w:pPr>
      <w:r w:rsidRPr="00B74F1E">
        <w:rPr>
          <w:rFonts w:hint="eastAsia"/>
          <w:sz w:val="24"/>
          <w:szCs w:val="24"/>
        </w:rPr>
        <w:t>代码审查的目的是确保代码具备一定的质量水平，而代码的质量水平通常由以下几种属性来衡量：正确性、清晰性、规范性、一致性和高效性等。</w:t>
      </w:r>
    </w:p>
    <w:p w14:paraId="18D41416" w14:textId="0642EB86" w:rsidR="00B74F1E" w:rsidRPr="00B74F1E" w:rsidRDefault="00B74F1E" w:rsidP="00B74F1E">
      <w:pPr>
        <w:spacing w:line="360" w:lineRule="auto"/>
        <w:rPr>
          <w:sz w:val="24"/>
          <w:szCs w:val="24"/>
        </w:rPr>
      </w:pPr>
      <w:r w:rsidRPr="00B74F1E">
        <w:rPr>
          <w:rFonts w:hint="eastAsia"/>
          <w:sz w:val="24"/>
          <w:szCs w:val="24"/>
        </w:rPr>
        <w:t>代码审查就是审核代码是否具备正确性、清晰性、规范性、一致性和高效性。</w:t>
      </w:r>
    </w:p>
    <w:p w14:paraId="5BD8F1DF" w14:textId="746C94D0" w:rsidR="00B74F1E" w:rsidRPr="00B74F1E" w:rsidRDefault="00B74F1E" w:rsidP="00B74F1E">
      <w:pPr>
        <w:spacing w:line="360" w:lineRule="auto"/>
        <w:rPr>
          <w:rFonts w:hint="eastAsia"/>
          <w:sz w:val="24"/>
          <w:szCs w:val="24"/>
        </w:rPr>
      </w:pPr>
      <w:r w:rsidRPr="00B74F1E">
        <w:rPr>
          <w:rFonts w:hint="eastAsia"/>
          <w:sz w:val="24"/>
          <w:szCs w:val="24"/>
        </w:rPr>
        <w:t>正确性</w:t>
      </w:r>
      <w:r>
        <w:rPr>
          <w:rFonts w:hint="eastAsia"/>
          <w:sz w:val="24"/>
          <w:szCs w:val="24"/>
        </w:rPr>
        <w:t>：</w:t>
      </w:r>
      <w:r w:rsidRPr="00B74F1E">
        <w:rPr>
          <w:rFonts w:hint="eastAsia"/>
          <w:sz w:val="24"/>
          <w:szCs w:val="24"/>
        </w:rPr>
        <w:t>代码的正确性是指代码的逻辑是否正确，能否实现预期的功能。审查代码的正确性就要审查代码的逻辑和功能。</w:t>
      </w:r>
    </w:p>
    <w:p w14:paraId="781A10E8" w14:textId="71BAF4A5" w:rsidR="00B74F1E" w:rsidRPr="00B74F1E" w:rsidRDefault="00B74F1E" w:rsidP="00B74F1E">
      <w:pPr>
        <w:spacing w:line="360" w:lineRule="auto"/>
        <w:rPr>
          <w:rFonts w:hint="eastAsia"/>
          <w:sz w:val="24"/>
          <w:szCs w:val="24"/>
        </w:rPr>
      </w:pPr>
      <w:r w:rsidRPr="00B74F1E">
        <w:rPr>
          <w:rFonts w:hint="eastAsia"/>
          <w:sz w:val="24"/>
          <w:szCs w:val="24"/>
        </w:rPr>
        <w:t>清晰性</w:t>
      </w:r>
      <w:r>
        <w:rPr>
          <w:rFonts w:hint="eastAsia"/>
          <w:sz w:val="24"/>
          <w:szCs w:val="24"/>
        </w:rPr>
        <w:t>：</w:t>
      </w:r>
      <w:r w:rsidRPr="00B74F1E">
        <w:rPr>
          <w:rFonts w:hint="eastAsia"/>
          <w:sz w:val="24"/>
          <w:szCs w:val="24"/>
        </w:rPr>
        <w:t>代码的清晰性是指代码是否简明、易懂，代码是否有注释，代码的注释是否准确没有歧义。审查代码的清晰性就要审查代码的语句和注释。</w:t>
      </w:r>
    </w:p>
    <w:p w14:paraId="638A1E5C" w14:textId="6E0E91AC" w:rsidR="00B74F1E" w:rsidRPr="00B74F1E" w:rsidRDefault="00B74F1E" w:rsidP="00B74F1E">
      <w:pPr>
        <w:spacing w:line="360" w:lineRule="auto"/>
        <w:rPr>
          <w:rFonts w:hint="eastAsia"/>
          <w:sz w:val="24"/>
          <w:szCs w:val="24"/>
        </w:rPr>
      </w:pPr>
      <w:r w:rsidRPr="00B74F1E">
        <w:rPr>
          <w:rFonts w:hint="eastAsia"/>
          <w:sz w:val="24"/>
          <w:szCs w:val="24"/>
        </w:rPr>
        <w:t>规范性</w:t>
      </w:r>
      <w:r>
        <w:rPr>
          <w:rFonts w:hint="eastAsia"/>
          <w:sz w:val="24"/>
          <w:szCs w:val="24"/>
        </w:rPr>
        <w:t>：</w:t>
      </w:r>
      <w:r w:rsidRPr="00B74F1E">
        <w:rPr>
          <w:rFonts w:hint="eastAsia"/>
          <w:sz w:val="24"/>
          <w:szCs w:val="24"/>
        </w:rPr>
        <w:t>代码的规范性是指代码是否符合组织所定义的编码规范，包括命名规则、代码风格等。审查代码的规范性就要审查编码是否符合规范。</w:t>
      </w:r>
    </w:p>
    <w:p w14:paraId="1CD9F5B3" w14:textId="0E864DA8" w:rsidR="00B74F1E" w:rsidRPr="00B74F1E" w:rsidRDefault="00B74F1E" w:rsidP="00B74F1E">
      <w:pPr>
        <w:spacing w:line="360" w:lineRule="auto"/>
        <w:rPr>
          <w:rFonts w:hint="eastAsia"/>
          <w:sz w:val="24"/>
          <w:szCs w:val="24"/>
        </w:rPr>
      </w:pPr>
      <w:r w:rsidRPr="00B74F1E">
        <w:rPr>
          <w:rFonts w:hint="eastAsia"/>
          <w:sz w:val="24"/>
          <w:szCs w:val="24"/>
        </w:rPr>
        <w:t>一致性</w:t>
      </w:r>
      <w:r>
        <w:rPr>
          <w:rFonts w:hint="eastAsia"/>
          <w:sz w:val="24"/>
          <w:szCs w:val="24"/>
        </w:rPr>
        <w:t>：</w:t>
      </w:r>
      <w:r w:rsidRPr="00B74F1E">
        <w:rPr>
          <w:rFonts w:hint="eastAsia"/>
          <w:sz w:val="24"/>
          <w:szCs w:val="24"/>
        </w:rPr>
        <w:t>代码的一致性是指同一程序的代码是否在命名上（相同功能的变量尽量采用相同的标示符）、风格上都保持统一。审查代码的一致性就要审查变量的命名和排版风格。</w:t>
      </w:r>
    </w:p>
    <w:p w14:paraId="7584B64B" w14:textId="1A14AEE4" w:rsidR="00B74F1E" w:rsidRPr="00B74F1E" w:rsidRDefault="00B74F1E" w:rsidP="00B74F1E">
      <w:pPr>
        <w:spacing w:line="360" w:lineRule="auto"/>
        <w:rPr>
          <w:rFonts w:hint="eastAsia"/>
          <w:sz w:val="24"/>
          <w:szCs w:val="24"/>
        </w:rPr>
      </w:pPr>
      <w:r w:rsidRPr="00B74F1E">
        <w:rPr>
          <w:rFonts w:hint="eastAsia"/>
          <w:sz w:val="24"/>
          <w:szCs w:val="24"/>
        </w:rPr>
        <w:t>高效性</w:t>
      </w:r>
      <w:r>
        <w:rPr>
          <w:rFonts w:hint="eastAsia"/>
          <w:sz w:val="24"/>
          <w:szCs w:val="24"/>
        </w:rPr>
        <w:t>：</w:t>
      </w:r>
      <w:r w:rsidRPr="00B74F1E">
        <w:rPr>
          <w:rFonts w:hint="eastAsia"/>
          <w:sz w:val="24"/>
          <w:szCs w:val="24"/>
        </w:rPr>
        <w:t>代码的高效性是指代码在执行时是否具有较高的效率。审查代码的高效性就要审查代码的效率。</w:t>
      </w:r>
    </w:p>
    <w:p w14:paraId="11552CF3" w14:textId="3E8616A5" w:rsidR="00B74F1E" w:rsidRPr="00B74F1E" w:rsidRDefault="00B74F1E" w:rsidP="00B74F1E">
      <w:pPr>
        <w:spacing w:line="360" w:lineRule="auto"/>
        <w:rPr>
          <w:sz w:val="24"/>
          <w:szCs w:val="24"/>
        </w:rPr>
      </w:pPr>
      <w:r w:rsidRPr="00B74F1E">
        <w:rPr>
          <w:rFonts w:hint="eastAsia"/>
          <w:sz w:val="24"/>
          <w:szCs w:val="24"/>
        </w:rPr>
        <w:t>总之，代码审查的目的就是为了产生合格的代码，检查编码是否符合详细设计，确保编码与设计的一致性和</w:t>
      </w:r>
      <w:proofErr w:type="gramStart"/>
      <w:r w:rsidRPr="00B74F1E">
        <w:rPr>
          <w:rFonts w:hint="eastAsia"/>
          <w:sz w:val="24"/>
          <w:szCs w:val="24"/>
        </w:rPr>
        <w:t>可</w:t>
      </w:r>
      <w:proofErr w:type="gramEnd"/>
      <w:r w:rsidRPr="00B74F1E">
        <w:rPr>
          <w:rFonts w:hint="eastAsia"/>
          <w:sz w:val="24"/>
          <w:szCs w:val="24"/>
        </w:rPr>
        <w:t>追踪性。</w:t>
      </w:r>
    </w:p>
    <w:p w14:paraId="511E5E14" w14:textId="25B5930D" w:rsidR="00B74F1E" w:rsidRPr="00B74F1E" w:rsidRDefault="00B74F1E" w:rsidP="00B74F1E">
      <w:pPr>
        <w:spacing w:line="360" w:lineRule="auto"/>
        <w:rPr>
          <w:rFonts w:hint="eastAsia"/>
          <w:sz w:val="24"/>
          <w:szCs w:val="24"/>
        </w:rPr>
      </w:pPr>
      <w:r w:rsidRPr="00B74F1E">
        <w:rPr>
          <w:rFonts w:hint="eastAsia"/>
          <w:sz w:val="24"/>
          <w:szCs w:val="24"/>
        </w:rPr>
        <w:t>具体的检查点主要包括：书写格式</w:t>
      </w:r>
      <w:r>
        <w:rPr>
          <w:rFonts w:hint="eastAsia"/>
          <w:sz w:val="24"/>
          <w:szCs w:val="24"/>
        </w:rPr>
        <w:t>，</w:t>
      </w:r>
      <w:r w:rsidRPr="00B74F1E">
        <w:rPr>
          <w:rFonts w:hint="eastAsia"/>
          <w:sz w:val="24"/>
          <w:szCs w:val="24"/>
        </w:rPr>
        <w:t>子程序或函数的入口和出口</w:t>
      </w:r>
      <w:r>
        <w:rPr>
          <w:rFonts w:hint="eastAsia"/>
          <w:sz w:val="24"/>
          <w:szCs w:val="24"/>
        </w:rPr>
        <w:t>，</w:t>
      </w:r>
      <w:r w:rsidRPr="00B74F1E">
        <w:rPr>
          <w:rFonts w:hint="eastAsia"/>
          <w:sz w:val="24"/>
          <w:szCs w:val="24"/>
        </w:rPr>
        <w:t>参数传递</w:t>
      </w:r>
      <w:r>
        <w:rPr>
          <w:rFonts w:hint="eastAsia"/>
          <w:sz w:val="24"/>
          <w:szCs w:val="24"/>
        </w:rPr>
        <w:t>，</w:t>
      </w:r>
      <w:r w:rsidRPr="00B74F1E">
        <w:rPr>
          <w:rFonts w:hint="eastAsia"/>
          <w:sz w:val="24"/>
          <w:szCs w:val="24"/>
        </w:rPr>
        <w:t>存储器的使用</w:t>
      </w:r>
      <w:r>
        <w:rPr>
          <w:rFonts w:hint="eastAsia"/>
          <w:sz w:val="24"/>
          <w:szCs w:val="24"/>
        </w:rPr>
        <w:t>，</w:t>
      </w:r>
      <w:r w:rsidRPr="00B74F1E">
        <w:rPr>
          <w:rFonts w:hint="eastAsia"/>
          <w:sz w:val="24"/>
          <w:szCs w:val="24"/>
        </w:rPr>
        <w:t>逻辑表达式的正确性</w:t>
      </w:r>
      <w:r>
        <w:rPr>
          <w:rFonts w:hint="eastAsia"/>
          <w:sz w:val="24"/>
          <w:szCs w:val="24"/>
        </w:rPr>
        <w:t>，</w:t>
      </w:r>
      <w:r w:rsidRPr="00B74F1E">
        <w:rPr>
          <w:rFonts w:hint="eastAsia"/>
          <w:sz w:val="24"/>
          <w:szCs w:val="24"/>
        </w:rPr>
        <w:t>代码结构合理性</w:t>
      </w:r>
      <w:r>
        <w:rPr>
          <w:rFonts w:hint="eastAsia"/>
          <w:sz w:val="24"/>
          <w:szCs w:val="24"/>
        </w:rPr>
        <w:t>，</w:t>
      </w:r>
      <w:r w:rsidRPr="00B74F1E">
        <w:rPr>
          <w:rFonts w:hint="eastAsia"/>
          <w:sz w:val="24"/>
          <w:szCs w:val="24"/>
        </w:rPr>
        <w:t>语句的完整性</w:t>
      </w:r>
      <w:r>
        <w:rPr>
          <w:rFonts w:hint="eastAsia"/>
          <w:sz w:val="24"/>
          <w:szCs w:val="24"/>
        </w:rPr>
        <w:t>，</w:t>
      </w:r>
      <w:r w:rsidRPr="00B74F1E">
        <w:rPr>
          <w:rFonts w:hint="eastAsia"/>
          <w:sz w:val="24"/>
          <w:szCs w:val="24"/>
        </w:rPr>
        <w:t>注释的明确性</w:t>
      </w:r>
      <w:r>
        <w:rPr>
          <w:rFonts w:hint="eastAsia"/>
          <w:sz w:val="24"/>
          <w:szCs w:val="24"/>
        </w:rPr>
        <w:t>，</w:t>
      </w:r>
      <w:r w:rsidRPr="00B74F1E">
        <w:rPr>
          <w:rFonts w:hint="eastAsia"/>
          <w:sz w:val="24"/>
          <w:szCs w:val="24"/>
        </w:rPr>
        <w:t>数据定义的准确性</w:t>
      </w:r>
      <w:r>
        <w:rPr>
          <w:rFonts w:hint="eastAsia"/>
          <w:sz w:val="24"/>
          <w:szCs w:val="24"/>
        </w:rPr>
        <w:t>，</w:t>
      </w:r>
      <w:r w:rsidRPr="00B74F1E">
        <w:rPr>
          <w:rFonts w:hint="eastAsia"/>
          <w:sz w:val="24"/>
          <w:szCs w:val="24"/>
        </w:rPr>
        <w:t>嵌套的次数限制</w:t>
      </w:r>
      <w:r>
        <w:rPr>
          <w:rFonts w:hint="eastAsia"/>
          <w:sz w:val="24"/>
          <w:szCs w:val="24"/>
        </w:rPr>
        <w:t>，</w:t>
      </w:r>
      <w:r w:rsidRPr="00B74F1E">
        <w:rPr>
          <w:rFonts w:hint="eastAsia"/>
          <w:sz w:val="24"/>
          <w:szCs w:val="24"/>
        </w:rPr>
        <w:t>特定语句的限制等。</w:t>
      </w:r>
    </w:p>
    <w:p w14:paraId="09579433" w14:textId="0B1A17FA" w:rsidR="00B74F1E" w:rsidRPr="00B74F1E" w:rsidRDefault="00B74F1E" w:rsidP="00B74F1E">
      <w:pPr>
        <w:spacing w:line="360" w:lineRule="auto"/>
        <w:rPr>
          <w:rFonts w:hint="eastAsia"/>
          <w:sz w:val="24"/>
          <w:szCs w:val="24"/>
        </w:rPr>
      </w:pPr>
      <w:r w:rsidRPr="00B74F1E">
        <w:rPr>
          <w:rFonts w:hint="eastAsia"/>
          <w:sz w:val="24"/>
          <w:szCs w:val="24"/>
        </w:rPr>
        <w:t>概括起来，代码审查的工作涵盖下列方面：</w:t>
      </w:r>
    </w:p>
    <w:p w14:paraId="7FDD13AF" w14:textId="77777777" w:rsidR="00B74F1E" w:rsidRPr="00B74F1E" w:rsidRDefault="00B74F1E" w:rsidP="00B74F1E">
      <w:pPr>
        <w:spacing w:line="360" w:lineRule="auto"/>
        <w:rPr>
          <w:rFonts w:hint="eastAsia"/>
          <w:sz w:val="24"/>
          <w:szCs w:val="24"/>
        </w:rPr>
      </w:pPr>
      <w:r w:rsidRPr="00B74F1E">
        <w:rPr>
          <w:rFonts w:hint="eastAsia"/>
          <w:sz w:val="24"/>
          <w:szCs w:val="24"/>
        </w:rPr>
        <w:t>业务逻辑的审查。</w:t>
      </w:r>
    </w:p>
    <w:p w14:paraId="5F491264" w14:textId="77777777" w:rsidR="00B74F1E" w:rsidRPr="00B74F1E" w:rsidRDefault="00B74F1E" w:rsidP="00B74F1E">
      <w:pPr>
        <w:spacing w:line="360" w:lineRule="auto"/>
        <w:rPr>
          <w:rFonts w:hint="eastAsia"/>
          <w:sz w:val="24"/>
          <w:szCs w:val="24"/>
        </w:rPr>
      </w:pPr>
      <w:r w:rsidRPr="00B74F1E">
        <w:rPr>
          <w:rFonts w:hint="eastAsia"/>
          <w:sz w:val="24"/>
          <w:szCs w:val="24"/>
        </w:rPr>
        <w:t>算法的效率。</w:t>
      </w:r>
    </w:p>
    <w:p w14:paraId="11535CE0" w14:textId="77777777" w:rsidR="00B74F1E" w:rsidRPr="00B74F1E" w:rsidRDefault="00B74F1E" w:rsidP="00B74F1E">
      <w:pPr>
        <w:spacing w:line="360" w:lineRule="auto"/>
        <w:rPr>
          <w:rFonts w:hint="eastAsia"/>
          <w:sz w:val="24"/>
          <w:szCs w:val="24"/>
        </w:rPr>
      </w:pPr>
      <w:r w:rsidRPr="00B74F1E">
        <w:rPr>
          <w:rFonts w:hint="eastAsia"/>
          <w:sz w:val="24"/>
          <w:szCs w:val="24"/>
        </w:rPr>
        <w:lastRenderedPageBreak/>
        <w:t>代码风格。</w:t>
      </w:r>
    </w:p>
    <w:p w14:paraId="23E33D78" w14:textId="461EA8FC" w:rsidR="00B74F1E" w:rsidRPr="007F1980" w:rsidRDefault="00B74F1E" w:rsidP="00B74F1E">
      <w:pPr>
        <w:spacing w:line="360" w:lineRule="auto"/>
        <w:rPr>
          <w:rFonts w:hint="eastAsia"/>
          <w:sz w:val="24"/>
          <w:szCs w:val="24"/>
        </w:rPr>
      </w:pPr>
      <w:r w:rsidRPr="00B74F1E">
        <w:rPr>
          <w:rFonts w:hint="eastAsia"/>
          <w:sz w:val="24"/>
          <w:szCs w:val="24"/>
        </w:rPr>
        <w:t>编程规则。</w:t>
      </w:r>
    </w:p>
    <w:p w14:paraId="78377551" w14:textId="08312996" w:rsidR="007F1980" w:rsidRDefault="007F1980" w:rsidP="007F1980">
      <w:pPr>
        <w:spacing w:line="360" w:lineRule="auto"/>
        <w:rPr>
          <w:sz w:val="24"/>
          <w:szCs w:val="24"/>
        </w:rPr>
      </w:pPr>
      <w:r w:rsidRPr="007F1980">
        <w:rPr>
          <w:sz w:val="24"/>
          <w:szCs w:val="24"/>
        </w:rPr>
        <w:t>5</w:t>
      </w:r>
      <w:r w:rsidRPr="007F1980">
        <w:rPr>
          <w:rFonts w:hint="eastAsia"/>
          <w:sz w:val="24"/>
          <w:szCs w:val="24"/>
        </w:rPr>
        <w:t>：</w:t>
      </w:r>
      <w:r w:rsidRPr="007F1980">
        <w:rPr>
          <w:rFonts w:hint="eastAsia"/>
          <w:sz w:val="24"/>
          <w:szCs w:val="24"/>
        </w:rPr>
        <w:t xml:space="preserve"> </w:t>
      </w:r>
      <w:r w:rsidRPr="007F1980">
        <w:rPr>
          <w:rFonts w:hint="eastAsia"/>
          <w:sz w:val="24"/>
          <w:szCs w:val="24"/>
        </w:rPr>
        <w:t>假设你现在负责测试“手机淘宝”软件，请设计一个恢复性测试（</w:t>
      </w:r>
      <w:r w:rsidRPr="007F1980">
        <w:rPr>
          <w:rFonts w:hint="eastAsia"/>
          <w:sz w:val="24"/>
          <w:szCs w:val="24"/>
        </w:rPr>
        <w:t>recovery</w:t>
      </w:r>
      <w:r w:rsidRPr="007F1980">
        <w:rPr>
          <w:sz w:val="24"/>
          <w:szCs w:val="24"/>
        </w:rPr>
        <w:t xml:space="preserve"> </w:t>
      </w:r>
      <w:r w:rsidRPr="007F1980">
        <w:rPr>
          <w:rFonts w:hint="eastAsia"/>
          <w:sz w:val="24"/>
          <w:szCs w:val="24"/>
        </w:rPr>
        <w:t>test</w:t>
      </w:r>
      <w:r w:rsidRPr="007F1980">
        <w:rPr>
          <w:rFonts w:hint="eastAsia"/>
          <w:sz w:val="24"/>
          <w:szCs w:val="24"/>
        </w:rPr>
        <w:t>）的测试场景（</w:t>
      </w:r>
      <w:r w:rsidRPr="007F1980">
        <w:rPr>
          <w:rFonts w:hint="eastAsia"/>
          <w:sz w:val="24"/>
          <w:szCs w:val="24"/>
        </w:rPr>
        <w:t>test</w:t>
      </w:r>
      <w:r w:rsidRPr="007F1980">
        <w:rPr>
          <w:sz w:val="24"/>
          <w:szCs w:val="24"/>
        </w:rPr>
        <w:t xml:space="preserve"> </w:t>
      </w:r>
      <w:r w:rsidRPr="007F1980">
        <w:rPr>
          <w:rFonts w:hint="eastAsia"/>
          <w:sz w:val="24"/>
          <w:szCs w:val="24"/>
        </w:rPr>
        <w:t>scenario</w:t>
      </w:r>
      <w:r w:rsidRPr="007F1980">
        <w:rPr>
          <w:rFonts w:hint="eastAsia"/>
          <w:sz w:val="24"/>
          <w:szCs w:val="24"/>
        </w:rPr>
        <w:t>）。并针对此测试场景，设计三个测试用例（</w:t>
      </w:r>
      <w:r w:rsidRPr="007F1980">
        <w:rPr>
          <w:rFonts w:hint="eastAsia"/>
          <w:sz w:val="24"/>
          <w:szCs w:val="24"/>
        </w:rPr>
        <w:t>test</w:t>
      </w:r>
      <w:r w:rsidRPr="007F1980">
        <w:rPr>
          <w:sz w:val="24"/>
          <w:szCs w:val="24"/>
        </w:rPr>
        <w:t xml:space="preserve"> </w:t>
      </w:r>
      <w:r w:rsidRPr="007F1980">
        <w:rPr>
          <w:rFonts w:hint="eastAsia"/>
          <w:sz w:val="24"/>
          <w:szCs w:val="24"/>
        </w:rPr>
        <w:t>case</w:t>
      </w:r>
      <w:r w:rsidRPr="007F1980">
        <w:rPr>
          <w:rFonts w:hint="eastAsia"/>
          <w:sz w:val="24"/>
          <w:szCs w:val="24"/>
        </w:rPr>
        <w:t>）。测试场景和测试用例的格式参考下面的例子。</w:t>
      </w:r>
    </w:p>
    <w:p w14:paraId="525CB3D4" w14:textId="77777777" w:rsidR="008174DD" w:rsidRDefault="008174DD" w:rsidP="009A09B5">
      <w:pPr>
        <w:spacing w:line="360" w:lineRule="auto"/>
        <w:rPr>
          <w:sz w:val="24"/>
          <w:szCs w:val="24"/>
        </w:rPr>
      </w:pPr>
      <w:r w:rsidRPr="008174DD">
        <w:rPr>
          <w:rFonts w:hint="eastAsia"/>
          <w:b/>
          <w:sz w:val="24"/>
          <w:szCs w:val="24"/>
        </w:rPr>
        <w:t>参考答案</w:t>
      </w:r>
      <w:r>
        <w:rPr>
          <w:rFonts w:hint="eastAsia"/>
          <w:sz w:val="24"/>
          <w:szCs w:val="24"/>
        </w:rPr>
        <w:t>：</w:t>
      </w:r>
    </w:p>
    <w:p w14:paraId="5A39A4AD" w14:textId="2E9BB1A5" w:rsidR="00BC5F3D" w:rsidRDefault="008174DD" w:rsidP="009A09B5">
      <w:pPr>
        <w:spacing w:line="360" w:lineRule="auto"/>
        <w:rPr>
          <w:sz w:val="24"/>
          <w:szCs w:val="24"/>
        </w:rPr>
      </w:pPr>
      <w:r w:rsidRPr="008174DD">
        <w:rPr>
          <w:rFonts w:hint="eastAsia"/>
          <w:sz w:val="24"/>
          <w:szCs w:val="24"/>
        </w:rPr>
        <w:t>测试一个系统从灾难或出错中能否很好地恢复的过程，如遇到系统崩溃、硬件损坏或其他灾难性出错。可恢复测试一般是通过人为的各种强制性手段让软件或硬件出现故障，然后检测系统是否能正确的恢复（自动恢复和人工恢复）。简单的说，可恢复测试是一种对抗性的测试过程。在测试中将把应用程序或系统置于极端的条件下或是模拟的极端条件下产生故障，然后调用恢复进程，并监测、检查和核实应用程序和数据能否得到正确的恢复。</w:t>
      </w:r>
    </w:p>
    <w:p w14:paraId="25FADD09" w14:textId="271FAF0E" w:rsidR="0078758F" w:rsidRPr="007F1980" w:rsidRDefault="0078758F" w:rsidP="009A09B5">
      <w:pPr>
        <w:spacing w:line="360" w:lineRule="auto"/>
        <w:rPr>
          <w:rFonts w:hint="eastAsia"/>
          <w:sz w:val="24"/>
          <w:szCs w:val="24"/>
        </w:rPr>
      </w:pPr>
      <w:r w:rsidRPr="0078758F">
        <w:rPr>
          <w:sz w:val="24"/>
          <w:szCs w:val="24"/>
        </w:rPr>
        <w:drawing>
          <wp:inline distT="0" distB="0" distL="0" distR="0" wp14:anchorId="058B6C61" wp14:editId="62001F5B">
            <wp:extent cx="5274310" cy="26949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940"/>
                    </a:xfrm>
                    <a:prstGeom prst="rect">
                      <a:avLst/>
                    </a:prstGeom>
                  </pic:spPr>
                </pic:pic>
              </a:graphicData>
            </a:graphic>
          </wp:inline>
        </w:drawing>
      </w:r>
      <w:bookmarkStart w:id="0" w:name="_GoBack"/>
      <w:bookmarkEnd w:id="0"/>
    </w:p>
    <w:sectPr w:rsidR="0078758F" w:rsidRPr="007F19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汉仪旗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0371"/>
    <w:multiLevelType w:val="multilevel"/>
    <w:tmpl w:val="086E0371"/>
    <w:lvl w:ilvl="0">
      <w:start w:val="1"/>
      <w:numFmt w:val="bullet"/>
      <w:lvlText w:val="l"/>
      <w:lvlJc w:val="left"/>
      <w:pPr>
        <w:tabs>
          <w:tab w:val="left" w:pos="720"/>
        </w:tabs>
        <w:ind w:left="720" w:hanging="360"/>
      </w:pPr>
      <w:rPr>
        <w:rFonts w:ascii="Wingdings" w:hAnsi="Wingdings" w:hint="default"/>
      </w:rPr>
    </w:lvl>
    <w:lvl w:ilvl="1">
      <w:start w:val="1"/>
      <w:numFmt w:val="bullet"/>
      <w:lvlText w:val="l"/>
      <w:lvlJc w:val="left"/>
      <w:pPr>
        <w:tabs>
          <w:tab w:val="left" w:pos="1440"/>
        </w:tabs>
        <w:ind w:left="1440" w:hanging="360"/>
      </w:pPr>
      <w:rPr>
        <w:rFonts w:ascii="Wingdings" w:hAnsi="Wingdings" w:hint="default"/>
      </w:rPr>
    </w:lvl>
    <w:lvl w:ilvl="2">
      <w:start w:val="1"/>
      <w:numFmt w:val="bullet"/>
      <w:lvlText w:val="l"/>
      <w:lvlJc w:val="left"/>
      <w:pPr>
        <w:tabs>
          <w:tab w:val="left" w:pos="2160"/>
        </w:tabs>
        <w:ind w:left="2160" w:hanging="360"/>
      </w:pPr>
      <w:rPr>
        <w:rFonts w:ascii="Wingdings" w:hAnsi="Wingdings" w:hint="default"/>
      </w:rPr>
    </w:lvl>
    <w:lvl w:ilvl="3">
      <w:start w:val="1"/>
      <w:numFmt w:val="bullet"/>
      <w:lvlText w:val="l"/>
      <w:lvlJc w:val="left"/>
      <w:pPr>
        <w:tabs>
          <w:tab w:val="left" w:pos="2880"/>
        </w:tabs>
        <w:ind w:left="2880" w:hanging="360"/>
      </w:pPr>
      <w:rPr>
        <w:rFonts w:ascii="Wingdings" w:hAnsi="Wingdings" w:hint="default"/>
      </w:rPr>
    </w:lvl>
    <w:lvl w:ilvl="4">
      <w:start w:val="1"/>
      <w:numFmt w:val="bullet"/>
      <w:lvlText w:val="l"/>
      <w:lvlJc w:val="left"/>
      <w:pPr>
        <w:tabs>
          <w:tab w:val="left" w:pos="3600"/>
        </w:tabs>
        <w:ind w:left="3600" w:hanging="360"/>
      </w:pPr>
      <w:rPr>
        <w:rFonts w:ascii="Wingdings" w:hAnsi="Wingdings" w:hint="default"/>
      </w:rPr>
    </w:lvl>
    <w:lvl w:ilvl="5">
      <w:start w:val="1"/>
      <w:numFmt w:val="bullet"/>
      <w:lvlText w:val="l"/>
      <w:lvlJc w:val="left"/>
      <w:pPr>
        <w:tabs>
          <w:tab w:val="left" w:pos="4320"/>
        </w:tabs>
        <w:ind w:left="4320" w:hanging="360"/>
      </w:pPr>
      <w:rPr>
        <w:rFonts w:ascii="Wingdings" w:hAnsi="Wingdings" w:hint="default"/>
      </w:rPr>
    </w:lvl>
    <w:lvl w:ilvl="6">
      <w:start w:val="1"/>
      <w:numFmt w:val="bullet"/>
      <w:lvlText w:val="l"/>
      <w:lvlJc w:val="left"/>
      <w:pPr>
        <w:tabs>
          <w:tab w:val="left" w:pos="5040"/>
        </w:tabs>
        <w:ind w:left="5040" w:hanging="360"/>
      </w:pPr>
      <w:rPr>
        <w:rFonts w:ascii="Wingdings" w:hAnsi="Wingdings" w:hint="default"/>
      </w:rPr>
    </w:lvl>
    <w:lvl w:ilvl="7">
      <w:start w:val="1"/>
      <w:numFmt w:val="bullet"/>
      <w:lvlText w:val="l"/>
      <w:lvlJc w:val="left"/>
      <w:pPr>
        <w:tabs>
          <w:tab w:val="left" w:pos="5760"/>
        </w:tabs>
        <w:ind w:left="5760" w:hanging="360"/>
      </w:pPr>
      <w:rPr>
        <w:rFonts w:ascii="Wingdings" w:hAnsi="Wingdings" w:hint="default"/>
      </w:rPr>
    </w:lvl>
    <w:lvl w:ilvl="8">
      <w:start w:val="1"/>
      <w:numFmt w:val="bullet"/>
      <w:lvlText w:val="l"/>
      <w:lvlJc w:val="left"/>
      <w:pPr>
        <w:tabs>
          <w:tab w:val="left"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472DF"/>
    <w:rsid w:val="000B2059"/>
    <w:rsid w:val="0011340F"/>
    <w:rsid w:val="00344362"/>
    <w:rsid w:val="0078758F"/>
    <w:rsid w:val="007F1980"/>
    <w:rsid w:val="008174DD"/>
    <w:rsid w:val="009A09B5"/>
    <w:rsid w:val="00A50463"/>
    <w:rsid w:val="00B226A8"/>
    <w:rsid w:val="00B472DF"/>
    <w:rsid w:val="00B74F1E"/>
    <w:rsid w:val="00BC5F3D"/>
    <w:rsid w:val="00C1577A"/>
    <w:rsid w:val="00C4093D"/>
    <w:rsid w:val="00DB72A5"/>
    <w:rsid w:val="00DD7A03"/>
    <w:rsid w:val="00EC2DB7"/>
    <w:rsid w:val="00FA5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4F07C"/>
  <w15:chartTrackingRefBased/>
  <w15:docId w15:val="{2F496408-3490-43BC-AB6E-6A78A08A5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9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497</Words>
  <Characters>2833</Characters>
  <Application>Microsoft Office Word</Application>
  <DocSecurity>0</DocSecurity>
  <Lines>23</Lines>
  <Paragraphs>6</Paragraphs>
  <ScaleCrop>false</ScaleCrop>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SYJ</dc:creator>
  <cp:keywords/>
  <dc:description/>
  <cp:lastModifiedBy>SYJ</cp:lastModifiedBy>
  <cp:revision>17</cp:revision>
  <dcterms:created xsi:type="dcterms:W3CDTF">2023-01-31T06:27:00Z</dcterms:created>
  <dcterms:modified xsi:type="dcterms:W3CDTF">2023-01-31T07:53:00Z</dcterms:modified>
</cp:coreProperties>
</file>