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F0306" w:rsidRPr="00F25434" w:rsidRDefault="005F0306">
      <w:r>
        <w:t xml:space="preserve">Если пропали все данные на </w:t>
      </w:r>
      <w:r>
        <w:rPr>
          <w:lang w:val="en-US"/>
        </w:rPr>
        <w:t>HMI</w:t>
      </w:r>
      <w:r w:rsidRPr="005F0306">
        <w:t xml:space="preserve"> </w:t>
      </w:r>
      <w:r>
        <w:rPr>
          <w:lang w:val="en-US"/>
        </w:rPr>
        <w:t>L</w:t>
      </w:r>
      <w:r w:rsidRPr="005F0306">
        <w:t>2</w:t>
      </w:r>
      <w:r>
        <w:t xml:space="preserve"> травильного агрегата</w:t>
      </w:r>
      <w:r w:rsidRPr="005F0306">
        <w:t>!</w:t>
      </w:r>
    </w:p>
    <w:p w:rsidR="00201AEE" w:rsidRDefault="005F0306" w:rsidP="005F0306">
      <w:pPr>
        <w:pStyle w:val="a3"/>
        <w:numPr>
          <w:ilvl w:val="0"/>
          <w:numId w:val="1"/>
        </w:numPr>
      </w:pPr>
      <w:r>
        <w:t>Если увидел такую картинку</w:t>
      </w:r>
      <w:r>
        <w:rPr>
          <w:noProof/>
          <w:lang w:eastAsia="ru-RU"/>
        </w:rPr>
        <w:drawing>
          <wp:inline distT="0" distB="0" distL="0" distR="0">
            <wp:extent cx="5101590" cy="4083185"/>
            <wp:effectExtent l="19050" t="0" r="381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01255" cy="408291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и технологи кричат  у нас </w:t>
      </w:r>
      <w:proofErr w:type="spellStart"/>
      <w:r>
        <w:t>ничЁ</w:t>
      </w:r>
      <w:proofErr w:type="spellEnd"/>
      <w:r>
        <w:t xml:space="preserve"> не отображается на </w:t>
      </w:r>
      <w:r>
        <w:rPr>
          <w:lang w:val="en-US"/>
        </w:rPr>
        <w:t>HMI</w:t>
      </w:r>
      <w:r w:rsidRPr="005F0306">
        <w:t xml:space="preserve"> </w:t>
      </w:r>
      <w:r>
        <w:rPr>
          <w:lang w:val="en-US"/>
        </w:rPr>
        <w:t>L</w:t>
      </w:r>
      <w:r>
        <w:t>2, необходимо убедит</w:t>
      </w:r>
      <w:r w:rsidR="00F25434">
        <w:t>ься что это происходит только на</w:t>
      </w:r>
      <w:r>
        <w:t xml:space="preserve"> серверах </w:t>
      </w:r>
      <w:proofErr w:type="spellStart"/>
      <w:r>
        <w:t>травилке</w:t>
      </w:r>
      <w:proofErr w:type="spellEnd"/>
      <w:r>
        <w:t xml:space="preserve">  (172.30.33.31, --33.32,--33.33)  НА стане все должно работать нормально!!!!!!</w:t>
      </w:r>
    </w:p>
    <w:p w:rsidR="005F0306" w:rsidRDefault="005F0306" w:rsidP="005F0306">
      <w:pPr>
        <w:pStyle w:val="a3"/>
        <w:numPr>
          <w:ilvl w:val="0"/>
          <w:numId w:val="1"/>
        </w:numPr>
      </w:pPr>
      <w:r>
        <w:t xml:space="preserve">Зайти на сервер </w:t>
      </w:r>
      <w:proofErr w:type="spellStart"/>
      <w:r>
        <w:t>травилке</w:t>
      </w:r>
      <w:proofErr w:type="spellEnd"/>
      <w:r>
        <w:t xml:space="preserve"> 172.30.33.21 и посмотреть все процессы которые заканчиваются на строку </w:t>
      </w:r>
      <w:r w:rsidRPr="005F0306">
        <w:t>***</w:t>
      </w:r>
      <w:r>
        <w:rPr>
          <w:lang w:val="en-US"/>
        </w:rPr>
        <w:t>MMK</w:t>
      </w:r>
      <w:r w:rsidRPr="005F0306">
        <w:t>_</w:t>
      </w:r>
      <w:r>
        <w:rPr>
          <w:lang w:val="en-US"/>
        </w:rPr>
        <w:t>PLTCM</w:t>
      </w:r>
      <w:r w:rsidRPr="005F0306">
        <w:t>_</w:t>
      </w:r>
      <w:proofErr w:type="spellStart"/>
      <w:r>
        <w:rPr>
          <w:lang w:val="en-US"/>
        </w:rPr>
        <w:t>PsRdbNode</w:t>
      </w:r>
      <w:proofErr w:type="spellEnd"/>
      <w:r w:rsidRPr="005F0306">
        <w:t xml:space="preserve">. </w:t>
      </w:r>
      <w:r>
        <w:t xml:space="preserve">Если есть процессы в которых есть </w:t>
      </w:r>
      <w:r>
        <w:rPr>
          <w:lang w:val="en-US"/>
        </w:rPr>
        <w:t>[ERROR]</w:t>
      </w:r>
      <w:r>
        <w:t>****</w:t>
      </w:r>
    </w:p>
    <w:p w:rsidR="005F0306" w:rsidRPr="005F0306" w:rsidRDefault="005F0306" w:rsidP="005F0306">
      <w:pPr>
        <w:pStyle w:val="a3"/>
      </w:pPr>
      <w:r>
        <w:t>Необходимо просто закрыть его нажав на крестик. После процесс запуститься  сам!!</w:t>
      </w:r>
    </w:p>
    <w:sectPr w:rsidR="005F0306" w:rsidRPr="005F0306" w:rsidSect="00A212A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3B976216"/>
    <w:multiLevelType w:val="hybridMultilevel"/>
    <w:tmpl w:val="5B821A4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/>
  <w:defaultTabStop w:val="708"/>
  <w:characterSpacingControl w:val="doNotCompress"/>
  <w:compat/>
  <w:rsids>
    <w:rsidRoot w:val="005F0306"/>
    <w:rsid w:val="00287006"/>
    <w:rsid w:val="004001E8"/>
    <w:rsid w:val="005F0306"/>
    <w:rsid w:val="0090698C"/>
    <w:rsid w:val="00A212A4"/>
    <w:rsid w:val="00ED1E3C"/>
    <w:rsid w:val="00F2543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A212A4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5F0306"/>
    <w:pPr>
      <w:ind w:left="720"/>
      <w:contextualSpacing/>
    </w:pPr>
  </w:style>
  <w:style w:type="paragraph" w:styleId="a4">
    <w:name w:val="Balloon Text"/>
    <w:basedOn w:val="a"/>
    <w:link w:val="a5"/>
    <w:uiPriority w:val="99"/>
    <w:semiHidden/>
    <w:unhideWhenUsed/>
    <w:rsid w:val="005F030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5F0306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80</Words>
  <Characters>456</Characters>
  <Application>Microsoft Office Word</Application>
  <DocSecurity>0</DocSecurity>
  <Lines>3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MMK</Company>
  <LinksUpToDate>false</LinksUpToDate>
  <CharactersWithSpaces>535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simakov.is</dc:creator>
  <cp:keywords/>
  <dc:description/>
  <cp:lastModifiedBy>Alexey Ivanov</cp:lastModifiedBy>
  <cp:revision>2</cp:revision>
  <dcterms:created xsi:type="dcterms:W3CDTF">2016-05-26T06:56:00Z</dcterms:created>
  <dcterms:modified xsi:type="dcterms:W3CDTF">2020-06-01T04:36:00Z</dcterms:modified>
</cp:coreProperties>
</file>