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875" w:rsidRPr="00765D67" w:rsidRDefault="00330875" w:rsidP="0033087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36"/>
          <w:szCs w:val="32"/>
        </w:rPr>
      </w:pPr>
      <w:r w:rsidRPr="00765D67">
        <w:rPr>
          <w:rFonts w:ascii="Times New Roman" w:hAnsi="Times New Roman" w:cs="Times New Roman"/>
          <w:sz w:val="32"/>
          <w:szCs w:val="28"/>
        </w:rPr>
        <w:t xml:space="preserve">Инструкция в случае сбоя работы основного сервера </w:t>
      </w:r>
      <w:r w:rsidR="005D6595" w:rsidRPr="00765D67">
        <w:rPr>
          <w:rFonts w:ascii="Times New Roman" w:hAnsi="Times New Roman" w:cs="Times New Roman"/>
          <w:sz w:val="32"/>
          <w:szCs w:val="28"/>
          <w:lang w:val="en-US"/>
        </w:rPr>
        <w:t>HMI</w:t>
      </w:r>
      <w:r w:rsidR="00BB6235" w:rsidRPr="00765D67">
        <w:rPr>
          <w:rFonts w:ascii="Times New Roman" w:hAnsi="Times New Roman" w:cs="Times New Roman"/>
          <w:sz w:val="32"/>
          <w:szCs w:val="28"/>
        </w:rPr>
        <w:t xml:space="preserve"> агрегатов АНГЦ или АНО-ГЦ</w:t>
      </w:r>
      <w:r w:rsidRPr="00765D67">
        <w:rPr>
          <w:rFonts w:ascii="Times New Roman" w:hAnsi="Times New Roman" w:cs="Times New Roman"/>
          <w:sz w:val="32"/>
          <w:szCs w:val="28"/>
        </w:rPr>
        <w:t xml:space="preserve"> </w:t>
      </w:r>
      <w:r w:rsidR="00BB6235" w:rsidRPr="00765D67">
        <w:rPr>
          <w:rFonts w:ascii="Times New Roman" w:hAnsi="Times New Roman" w:cs="Times New Roman"/>
          <w:b/>
          <w:sz w:val="36"/>
          <w:szCs w:val="32"/>
        </w:rPr>
        <w:t>(</w:t>
      </w:r>
      <w:r w:rsidR="00BB6235" w:rsidRPr="00765D67">
        <w:rPr>
          <w:rFonts w:ascii="Times New Roman" w:hAnsi="Times New Roman" w:cs="Times New Roman"/>
          <w:b/>
          <w:sz w:val="36"/>
          <w:szCs w:val="32"/>
          <w:lang w:val="en-US"/>
        </w:rPr>
        <w:t>CGLHMISRV</w:t>
      </w:r>
      <w:r w:rsidR="00BB6235" w:rsidRPr="00765D67">
        <w:rPr>
          <w:rFonts w:ascii="Times New Roman" w:hAnsi="Times New Roman" w:cs="Times New Roman"/>
          <w:b/>
          <w:sz w:val="36"/>
          <w:szCs w:val="32"/>
        </w:rPr>
        <w:t xml:space="preserve">1 или </w:t>
      </w:r>
      <w:r w:rsidR="00BB6235" w:rsidRPr="00765D67">
        <w:rPr>
          <w:rFonts w:ascii="Times New Roman" w:hAnsi="Times New Roman" w:cs="Times New Roman"/>
          <w:b/>
          <w:sz w:val="36"/>
          <w:szCs w:val="32"/>
          <w:lang w:val="en-US"/>
        </w:rPr>
        <w:t>CALHMISRV</w:t>
      </w:r>
      <w:r w:rsidR="00BB6235" w:rsidRPr="00765D67">
        <w:rPr>
          <w:rFonts w:ascii="Times New Roman" w:hAnsi="Times New Roman" w:cs="Times New Roman"/>
          <w:b/>
          <w:sz w:val="36"/>
          <w:szCs w:val="32"/>
        </w:rPr>
        <w:t>1)</w:t>
      </w:r>
    </w:p>
    <w:p w:rsidR="00765D67" w:rsidRPr="00BB6235" w:rsidRDefault="00765D67" w:rsidP="0033087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a"/>
        <w:tblW w:w="0" w:type="auto"/>
        <w:jc w:val="center"/>
        <w:tblLook w:val="04A0"/>
      </w:tblPr>
      <w:tblGrid>
        <w:gridCol w:w="4785"/>
        <w:gridCol w:w="4786"/>
      </w:tblGrid>
      <w:tr w:rsidR="00BB6235" w:rsidTr="00BB6235">
        <w:trPr>
          <w:jc w:val="center"/>
        </w:trPr>
        <w:tc>
          <w:tcPr>
            <w:tcW w:w="4785" w:type="dxa"/>
          </w:tcPr>
          <w:p w:rsidR="00BB6235" w:rsidRDefault="00BB6235" w:rsidP="00BB623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CGLHMISRV</w:t>
            </w:r>
            <w:r w:rsidRPr="00BB6235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4786" w:type="dxa"/>
          </w:tcPr>
          <w:p w:rsidR="00BB6235" w:rsidRDefault="00BB6235" w:rsidP="00BB623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CALHMISRV</w:t>
            </w:r>
            <w:r w:rsidRPr="00BB6235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</w:tr>
      <w:tr w:rsidR="00BB6235" w:rsidTr="00BB6235">
        <w:trPr>
          <w:jc w:val="center"/>
        </w:trPr>
        <w:tc>
          <w:tcPr>
            <w:tcW w:w="4785" w:type="dxa"/>
          </w:tcPr>
          <w:p w:rsidR="00BB6235" w:rsidRPr="00857533" w:rsidRDefault="00BB6235" w:rsidP="00BB6235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адрес:  172.30.42.20</w:t>
            </w:r>
          </w:p>
          <w:p w:rsidR="006C6968" w:rsidRPr="006C6968" w:rsidRDefault="006C6968" w:rsidP="006C69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-пароль: !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B6235" w:rsidRPr="0033087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B6235" w:rsidRPr="006418CE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proofErr w:type="spellEnd"/>
            <w:r w:rsidRPr="00641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BB6235" w:rsidRPr="006418CE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="006418CE" w:rsidRPr="006418CE">
              <w:rPr>
                <w:rFonts w:ascii="Times New Roman" w:hAnsi="Times New Roman" w:cs="Times New Roman"/>
                <w:sz w:val="28"/>
                <w:szCs w:val="28"/>
              </w:rPr>
              <w:t>!Wincccgl1</w:t>
            </w:r>
          </w:p>
          <w:p w:rsidR="00BB6235" w:rsidRPr="00BB623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BB6235" w:rsidRPr="00BB623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asu_cgl</w:t>
            </w:r>
            <w:proofErr w:type="spellEnd"/>
          </w:p>
          <w:p w:rsidR="00BB6235" w:rsidRPr="00BB623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cglasu18</w:t>
            </w:r>
          </w:p>
        </w:tc>
        <w:tc>
          <w:tcPr>
            <w:tcW w:w="4786" w:type="dxa"/>
          </w:tcPr>
          <w:p w:rsidR="00BB6235" w:rsidRPr="00857533" w:rsidRDefault="00BB6235" w:rsidP="006C6968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адрес:  172.30.38.21</w:t>
            </w:r>
          </w:p>
          <w:p w:rsidR="006C6968" w:rsidRPr="00857533" w:rsidRDefault="006C6968" w:rsidP="006C69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-пароль: !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B6235" w:rsidRPr="0033087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B6235" w:rsidRPr="0033087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calcgl</w:t>
            </w:r>
            <w:proofErr w:type="spellEnd"/>
          </w:p>
          <w:p w:rsidR="00BB6235" w:rsidRPr="00BB623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="006418CE" w:rsidRPr="006418CE">
              <w:rPr>
                <w:rFonts w:ascii="Times New Roman" w:hAnsi="Times New Roman" w:cs="Times New Roman"/>
                <w:sz w:val="28"/>
                <w:szCs w:val="28"/>
              </w:rPr>
              <w:t>!Wincccalcgl1</w:t>
            </w:r>
          </w:p>
          <w:p w:rsidR="00BB6235" w:rsidRPr="006418CE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BB6235" w:rsidRPr="00B353BF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 w:rsid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mmkcalcgl</w:t>
            </w:r>
            <w:proofErr w:type="spellEnd"/>
          </w:p>
          <w:p w:rsidR="00BB6235" w:rsidRDefault="00BB6235" w:rsidP="00BB62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353BF"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mmk94017</w:t>
            </w:r>
          </w:p>
        </w:tc>
      </w:tr>
    </w:tbl>
    <w:p w:rsidR="00BB6235" w:rsidRDefault="00BB6235" w:rsidP="00BB62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20BDC" w:rsidRDefault="00720BDC" w:rsidP="002835F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BB6235">
        <w:rPr>
          <w:rFonts w:ascii="Times New Roman" w:hAnsi="Times New Roman" w:cs="Times New Roman"/>
          <w:sz w:val="28"/>
          <w:szCs w:val="28"/>
        </w:rPr>
        <w:t xml:space="preserve"> «зависания»</w:t>
      </w:r>
      <w:r w:rsidRPr="00720BDC">
        <w:rPr>
          <w:rFonts w:ascii="Times New Roman" w:hAnsi="Times New Roman" w:cs="Times New Roman"/>
          <w:sz w:val="28"/>
          <w:szCs w:val="28"/>
        </w:rPr>
        <w:t xml:space="preserve"> сервера ЧМИ </w:t>
      </w:r>
      <w:r w:rsidR="00BB6235">
        <w:rPr>
          <w:rFonts w:ascii="Times New Roman" w:hAnsi="Times New Roman" w:cs="Times New Roman"/>
          <w:sz w:val="28"/>
          <w:szCs w:val="28"/>
        </w:rPr>
        <w:t xml:space="preserve"> </w:t>
      </w:r>
      <w:r w:rsidR="00BB6235">
        <w:rPr>
          <w:rFonts w:ascii="Times New Roman" w:hAnsi="Times New Roman" w:cs="Times New Roman"/>
          <w:b/>
          <w:sz w:val="32"/>
          <w:szCs w:val="32"/>
          <w:lang w:val="en-US"/>
        </w:rPr>
        <w:t>CGLHMISRV</w:t>
      </w:r>
      <w:r w:rsidR="00BB6235" w:rsidRPr="00BB6235">
        <w:rPr>
          <w:rFonts w:ascii="Times New Roman" w:hAnsi="Times New Roman" w:cs="Times New Roman"/>
          <w:b/>
          <w:sz w:val="32"/>
          <w:szCs w:val="32"/>
        </w:rPr>
        <w:t>1</w:t>
      </w:r>
      <w:r w:rsidR="00B353BF">
        <w:rPr>
          <w:rFonts w:ascii="Times New Roman" w:hAnsi="Times New Roman" w:cs="Times New Roman"/>
          <w:b/>
          <w:sz w:val="32"/>
          <w:szCs w:val="32"/>
        </w:rPr>
        <w:t xml:space="preserve"> или </w:t>
      </w:r>
      <w:r w:rsidR="00B353BF">
        <w:rPr>
          <w:rFonts w:ascii="Times New Roman" w:hAnsi="Times New Roman" w:cs="Times New Roman"/>
          <w:b/>
          <w:sz w:val="32"/>
          <w:szCs w:val="32"/>
          <w:lang w:val="en-US"/>
        </w:rPr>
        <w:t>CALHMISRV</w:t>
      </w:r>
      <w:r w:rsidR="00B353BF" w:rsidRPr="00B353BF">
        <w:rPr>
          <w:rFonts w:ascii="Times New Roman" w:hAnsi="Times New Roman" w:cs="Times New Roman"/>
          <w:b/>
          <w:sz w:val="32"/>
          <w:szCs w:val="32"/>
        </w:rPr>
        <w:t>1</w:t>
      </w:r>
      <w:r w:rsidR="00BB623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20BDC">
        <w:rPr>
          <w:rFonts w:ascii="Times New Roman" w:hAnsi="Times New Roman" w:cs="Times New Roman"/>
          <w:sz w:val="28"/>
          <w:szCs w:val="28"/>
        </w:rPr>
        <w:t>необходимо:</w:t>
      </w:r>
    </w:p>
    <w:p w:rsidR="000B3329" w:rsidRDefault="000B3329" w:rsidP="00765D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статус связи с контроллерами:</w:t>
      </w:r>
    </w:p>
    <w:p w:rsidR="000B3329" w:rsidRPr="00A131B8" w:rsidRDefault="000B3329" w:rsidP="00765D67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Открыть</w:t>
      </w:r>
      <w:r w:rsidRPr="00A131B8">
        <w:rPr>
          <w:rFonts w:ascii="Times New Roman" w:hAnsi="Times New Roman" w:cs="Times New Roman"/>
          <w:sz w:val="28"/>
          <w:szCs w:val="28"/>
          <w:lang w:val="en-US"/>
        </w:rPr>
        <w:t xml:space="preserve"> Channel Diagnosis</w:t>
      </w:r>
      <w:r w:rsidR="00330875" w:rsidRPr="00A131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3329" w:rsidRPr="00A54875" w:rsidRDefault="000B3329" w:rsidP="00765D67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Start -&gt; SIMATIC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Tools -&gt; Channel Diagnosis </w:t>
      </w:r>
      <w:r w:rsidR="00A54875" w:rsidRPr="00A548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131B8">
        <w:rPr>
          <w:rFonts w:ascii="Times New Roman" w:hAnsi="Times New Roman" w:cs="Times New Roman"/>
          <w:sz w:val="28"/>
          <w:szCs w:val="28"/>
        </w:rPr>
        <w:t>р</w:t>
      </w:r>
      <w:r w:rsidR="00A54875">
        <w:rPr>
          <w:rFonts w:ascii="Times New Roman" w:hAnsi="Times New Roman" w:cs="Times New Roman"/>
          <w:sz w:val="28"/>
          <w:szCs w:val="28"/>
        </w:rPr>
        <w:t>ис</w:t>
      </w:r>
      <w:r w:rsidR="00A131B8" w:rsidRPr="00A131B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54875" w:rsidRPr="00A131B8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A54875" w:rsidRPr="00A548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B3329" w:rsidRPr="000B3329" w:rsidRDefault="000B3329" w:rsidP="000B3329">
      <w:pPr>
        <w:pStyle w:val="a3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2385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Pr="007C259F" w:rsidRDefault="007C259F" w:rsidP="007C259F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875"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 w:rsidR="00A131B8">
        <w:rPr>
          <w:rFonts w:ascii="Times New Roman" w:hAnsi="Times New Roman" w:cs="Times New Roman"/>
          <w:sz w:val="28"/>
          <w:szCs w:val="28"/>
        </w:rPr>
        <w:t xml:space="preserve"> – Проверка связи</w:t>
      </w:r>
    </w:p>
    <w:p w:rsidR="00330875" w:rsidRPr="00A131B8" w:rsidRDefault="007C259F" w:rsidP="00765D67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наличии связи статус соединения – зеленые галочки, </w:t>
      </w:r>
      <w:r w:rsidR="00BB6235">
        <w:rPr>
          <w:rFonts w:ascii="Times New Roman" w:hAnsi="Times New Roman" w:cs="Times New Roman"/>
          <w:sz w:val="28"/>
          <w:szCs w:val="28"/>
        </w:rPr>
        <w:t>отсутствие</w:t>
      </w:r>
      <w:r w:rsidR="00A131B8">
        <w:rPr>
          <w:rFonts w:ascii="Times New Roman" w:hAnsi="Times New Roman" w:cs="Times New Roman"/>
          <w:sz w:val="28"/>
          <w:szCs w:val="28"/>
        </w:rPr>
        <w:t xml:space="preserve"> связи – красные крестики</w:t>
      </w:r>
      <w:r w:rsidR="00330875" w:rsidRPr="007C259F">
        <w:rPr>
          <w:rFonts w:ascii="Times New Roman" w:hAnsi="Times New Roman" w:cs="Times New Roman"/>
          <w:sz w:val="28"/>
          <w:szCs w:val="28"/>
        </w:rPr>
        <w:t xml:space="preserve"> </w:t>
      </w:r>
      <w:r w:rsidR="00A54875" w:rsidRPr="00A131B8">
        <w:rPr>
          <w:rFonts w:ascii="Times New Roman" w:hAnsi="Times New Roman" w:cs="Times New Roman"/>
          <w:sz w:val="28"/>
          <w:szCs w:val="28"/>
        </w:rPr>
        <w:t>(</w:t>
      </w:r>
      <w:r w:rsidR="00A131B8">
        <w:rPr>
          <w:rFonts w:ascii="Times New Roman" w:hAnsi="Times New Roman" w:cs="Times New Roman"/>
          <w:sz w:val="28"/>
          <w:szCs w:val="28"/>
        </w:rPr>
        <w:t>р</w:t>
      </w:r>
      <w:r w:rsidR="00A54875">
        <w:rPr>
          <w:rFonts w:ascii="Times New Roman" w:hAnsi="Times New Roman" w:cs="Times New Roman"/>
          <w:sz w:val="28"/>
          <w:szCs w:val="28"/>
        </w:rPr>
        <w:t>ис</w:t>
      </w:r>
      <w:r w:rsidR="00A131B8">
        <w:rPr>
          <w:rFonts w:ascii="Times New Roman" w:hAnsi="Times New Roman" w:cs="Times New Roman"/>
          <w:sz w:val="28"/>
          <w:szCs w:val="28"/>
        </w:rPr>
        <w:t xml:space="preserve">. </w:t>
      </w:r>
      <w:r w:rsidR="00A54875">
        <w:rPr>
          <w:rFonts w:ascii="Times New Roman" w:hAnsi="Times New Roman" w:cs="Times New Roman"/>
          <w:sz w:val="28"/>
          <w:szCs w:val="28"/>
        </w:rPr>
        <w:t>2</w:t>
      </w:r>
      <w:r w:rsidR="00A54875" w:rsidRPr="00A131B8">
        <w:rPr>
          <w:rFonts w:ascii="Times New Roman" w:hAnsi="Times New Roman" w:cs="Times New Roman"/>
          <w:sz w:val="28"/>
          <w:szCs w:val="28"/>
        </w:rPr>
        <w:t>)</w:t>
      </w:r>
      <w:r w:rsidR="002F7CE8">
        <w:rPr>
          <w:rFonts w:ascii="Times New Roman" w:hAnsi="Times New Roman" w:cs="Times New Roman"/>
          <w:sz w:val="28"/>
          <w:szCs w:val="28"/>
        </w:rPr>
        <w:t xml:space="preserve"> (</w:t>
      </w:r>
      <w:r w:rsidR="00F70BCF">
        <w:rPr>
          <w:rFonts w:ascii="Times New Roman" w:hAnsi="Times New Roman" w:cs="Times New Roman"/>
          <w:sz w:val="28"/>
          <w:szCs w:val="28"/>
        </w:rPr>
        <w:t xml:space="preserve">на агрегате АНГЦ </w:t>
      </w:r>
      <w:r w:rsidR="002F7CE8">
        <w:rPr>
          <w:rFonts w:ascii="Times New Roman" w:hAnsi="Times New Roman" w:cs="Times New Roman"/>
          <w:sz w:val="28"/>
          <w:szCs w:val="28"/>
        </w:rPr>
        <w:t xml:space="preserve">для </w:t>
      </w:r>
      <w:r w:rsidR="002F7CE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F7CE8" w:rsidRPr="00F70BCF">
        <w:rPr>
          <w:rFonts w:ascii="Times New Roman" w:hAnsi="Times New Roman" w:cs="Times New Roman"/>
          <w:sz w:val="28"/>
          <w:szCs w:val="28"/>
        </w:rPr>
        <w:t>7_33_</w:t>
      </w:r>
      <w:r w:rsidR="002F7CE8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2F7CE8" w:rsidRPr="00F70BCF">
        <w:rPr>
          <w:rFonts w:ascii="Times New Roman" w:hAnsi="Times New Roman" w:cs="Times New Roman"/>
          <w:sz w:val="28"/>
          <w:szCs w:val="28"/>
        </w:rPr>
        <w:t xml:space="preserve">2 </w:t>
      </w:r>
      <w:r w:rsidR="002F7CE8">
        <w:rPr>
          <w:rFonts w:ascii="Times New Roman" w:hAnsi="Times New Roman" w:cs="Times New Roman"/>
          <w:sz w:val="28"/>
          <w:szCs w:val="28"/>
        </w:rPr>
        <w:t>красная галочка – это норма</w:t>
      </w:r>
      <w:r w:rsidR="00F70BCF">
        <w:rPr>
          <w:rFonts w:ascii="Times New Roman" w:hAnsi="Times New Roman" w:cs="Times New Roman"/>
          <w:sz w:val="28"/>
          <w:szCs w:val="28"/>
        </w:rPr>
        <w:t>; на агрегате АНО всё должно быть зелеными галочками</w:t>
      </w:r>
      <w:r w:rsidR="002F7CE8">
        <w:rPr>
          <w:rFonts w:ascii="Times New Roman" w:hAnsi="Times New Roman" w:cs="Times New Roman"/>
          <w:sz w:val="28"/>
          <w:szCs w:val="28"/>
        </w:rPr>
        <w:t>)</w:t>
      </w:r>
      <w:r w:rsidR="00A131B8">
        <w:rPr>
          <w:rFonts w:ascii="Times New Roman" w:hAnsi="Times New Roman" w:cs="Times New Roman"/>
          <w:sz w:val="28"/>
          <w:szCs w:val="28"/>
        </w:rPr>
        <w:t>.</w:t>
      </w:r>
    </w:p>
    <w:p w:rsidR="00A54875" w:rsidRPr="00A54875" w:rsidRDefault="00A54875" w:rsidP="00A54875">
      <w:pPr>
        <w:pStyle w:val="a3"/>
        <w:ind w:left="420"/>
        <w:rPr>
          <w:rFonts w:ascii="Times New Roman" w:hAnsi="Times New Roman" w:cs="Times New Roman"/>
          <w:sz w:val="28"/>
          <w:szCs w:val="28"/>
        </w:rPr>
      </w:pPr>
    </w:p>
    <w:p w:rsidR="00330875" w:rsidRDefault="002F7CE8" w:rsidP="002F7CE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13982" cy="25431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8060" t="18637" r="26243" b="46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888" cy="254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Default="00A54875" w:rsidP="00A54875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A131B8">
        <w:rPr>
          <w:rFonts w:ascii="Times New Roman" w:hAnsi="Times New Roman" w:cs="Times New Roman"/>
          <w:sz w:val="28"/>
          <w:szCs w:val="28"/>
        </w:rPr>
        <w:t xml:space="preserve"> – </w:t>
      </w:r>
      <w:r w:rsidR="00765D67">
        <w:rPr>
          <w:rFonts w:ascii="Times New Roman" w:hAnsi="Times New Roman" w:cs="Times New Roman"/>
          <w:sz w:val="28"/>
          <w:szCs w:val="28"/>
        </w:rPr>
        <w:t>Окно диагностики</w:t>
      </w:r>
    </w:p>
    <w:p w:rsidR="00A54875" w:rsidRDefault="00A54875" w:rsidP="00765D67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7C259F" w:rsidRDefault="007C259F" w:rsidP="00765D67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связь отсутствует или сервер все равно не отвечает, то выполнить следующие действия:</w:t>
      </w:r>
    </w:p>
    <w:p w:rsidR="00A131B8" w:rsidRDefault="00A131B8" w:rsidP="00A131B8">
      <w:pPr>
        <w:pStyle w:val="a3"/>
        <w:numPr>
          <w:ilvl w:val="0"/>
          <w:numId w:val="1"/>
        </w:numPr>
        <w:ind w:left="419" w:hanging="357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65D67">
        <w:rPr>
          <w:rFonts w:ascii="Times New Roman" w:hAnsi="Times New Roman" w:cs="Times New Roman"/>
          <w:b/>
          <w:color w:val="FF0000"/>
          <w:sz w:val="28"/>
          <w:szCs w:val="28"/>
        </w:rPr>
        <w:t>Перейти на резервный сервер:</w:t>
      </w:r>
    </w:p>
    <w:tbl>
      <w:tblPr>
        <w:tblStyle w:val="aa"/>
        <w:tblW w:w="0" w:type="auto"/>
        <w:jc w:val="center"/>
        <w:tblInd w:w="419" w:type="dxa"/>
        <w:tblLook w:val="04A0"/>
      </w:tblPr>
      <w:tblGrid>
        <w:gridCol w:w="4575"/>
        <w:gridCol w:w="4577"/>
      </w:tblGrid>
      <w:tr w:rsidR="00B353BF" w:rsidTr="00B353BF">
        <w:trPr>
          <w:jc w:val="center"/>
        </w:trPr>
        <w:tc>
          <w:tcPr>
            <w:tcW w:w="4785" w:type="dxa"/>
          </w:tcPr>
          <w:p w:rsidR="00B353BF" w:rsidRPr="00B353BF" w:rsidRDefault="00B353BF" w:rsidP="00B353B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1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CGLHMISRV3</w:t>
            </w:r>
          </w:p>
        </w:tc>
        <w:tc>
          <w:tcPr>
            <w:tcW w:w="4786" w:type="dxa"/>
          </w:tcPr>
          <w:p w:rsidR="00B353BF" w:rsidRDefault="00B353BF" w:rsidP="00B353BF">
            <w:pPr>
              <w:pStyle w:val="a3"/>
              <w:ind w:left="33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</w:t>
            </w:r>
            <w:r w:rsidRPr="00A131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LHMISRV3</w:t>
            </w:r>
          </w:p>
        </w:tc>
      </w:tr>
      <w:tr w:rsidR="00B353BF" w:rsidRPr="006C6968" w:rsidTr="00B353BF">
        <w:trPr>
          <w:jc w:val="center"/>
        </w:trPr>
        <w:tc>
          <w:tcPr>
            <w:tcW w:w="4785" w:type="dxa"/>
          </w:tcPr>
          <w:p w:rsidR="00B353BF" w:rsidRDefault="00B353BF" w:rsidP="00B353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адрес:  172.30.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50.121</w:t>
            </w:r>
          </w:p>
          <w:p w:rsidR="006C6968" w:rsidRPr="006C6968" w:rsidRDefault="006C6968" w:rsidP="006C69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353BF" w:rsidRPr="006C6968" w:rsidRDefault="00B353BF" w:rsidP="00B353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систему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:rsidR="00B353BF" w:rsidRPr="006C6968" w:rsidRDefault="00B353BF" w:rsidP="00B353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r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B353BF" w:rsidRPr="006C6968" w:rsidRDefault="00B353BF" w:rsidP="00B353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6C6968"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!Wincccgl1</w:t>
            </w:r>
          </w:p>
          <w:p w:rsidR="00B353BF" w:rsidRPr="006C6968" w:rsidRDefault="00B353BF" w:rsidP="00B353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):</w:t>
            </w:r>
          </w:p>
          <w:p w:rsidR="00B353BF" w:rsidRPr="00BB6235" w:rsidRDefault="00B353BF" w:rsidP="00B353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asu_cgl</w:t>
            </w:r>
            <w:proofErr w:type="spellEnd"/>
          </w:p>
          <w:p w:rsidR="00B353BF" w:rsidRPr="00B353BF" w:rsidRDefault="00B353BF" w:rsidP="00B353B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cglasu18</w:t>
            </w:r>
          </w:p>
        </w:tc>
        <w:tc>
          <w:tcPr>
            <w:tcW w:w="4786" w:type="dxa"/>
          </w:tcPr>
          <w:p w:rsidR="00B353BF" w:rsidRDefault="00B353BF" w:rsidP="00B353BF">
            <w:pPr>
              <w:ind w:left="3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адрес:  172.30.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50.12</w:t>
            </w:r>
            <w:r w:rsidRPr="00B353BF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  <w:p w:rsidR="006C6968" w:rsidRPr="006C6968" w:rsidRDefault="006C6968" w:rsidP="006C69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353BF" w:rsidRPr="006C6968" w:rsidRDefault="00B353BF" w:rsidP="00B353BF">
            <w:pPr>
              <w:ind w:left="3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систему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:rsidR="00B353BF" w:rsidRPr="006C6968" w:rsidRDefault="00B353BF" w:rsidP="00B353BF">
            <w:pPr>
              <w:ind w:left="3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mmkcalcgl</w:t>
            </w:r>
            <w:proofErr w:type="spellEnd"/>
          </w:p>
          <w:p w:rsidR="00B353BF" w:rsidRPr="006C6968" w:rsidRDefault="00B353BF" w:rsidP="00B353BF">
            <w:pPr>
              <w:ind w:left="3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6C6968" w:rsidRPr="006C69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!Wincccalcgl1</w:t>
            </w:r>
          </w:p>
          <w:p w:rsidR="00B353BF" w:rsidRPr="006C6968" w:rsidRDefault="00B353BF" w:rsidP="00B353BF">
            <w:pPr>
              <w:ind w:left="3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C696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):</w:t>
            </w:r>
          </w:p>
          <w:p w:rsidR="00B353BF" w:rsidRPr="00BB6235" w:rsidRDefault="00B353BF" w:rsidP="00B353BF">
            <w:pPr>
              <w:ind w:left="3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mmkcalcgl</w:t>
            </w:r>
            <w:proofErr w:type="spellEnd"/>
          </w:p>
          <w:p w:rsidR="00B353BF" w:rsidRPr="00B353BF" w:rsidRDefault="00B353BF" w:rsidP="00B353BF">
            <w:pPr>
              <w:pStyle w:val="a3"/>
              <w:ind w:left="33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B62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mmk94017</w:t>
            </w:r>
          </w:p>
        </w:tc>
      </w:tr>
    </w:tbl>
    <w:p w:rsidR="00B353BF" w:rsidRPr="006C6968" w:rsidRDefault="00B353BF" w:rsidP="00B353BF">
      <w:pPr>
        <w:pStyle w:val="a3"/>
        <w:ind w:left="419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A131B8" w:rsidRPr="006C6968" w:rsidRDefault="00A131B8" w:rsidP="00A131B8">
      <w:pPr>
        <w:pStyle w:val="a3"/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:rsidR="00A131B8" w:rsidRDefault="00765D67" w:rsidP="00765D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131B8">
        <w:rPr>
          <w:rFonts w:ascii="Times New Roman" w:hAnsi="Times New Roman" w:cs="Times New Roman"/>
          <w:sz w:val="28"/>
          <w:szCs w:val="28"/>
        </w:rPr>
        <w:t xml:space="preserve"> </w:t>
      </w:r>
      <w:r w:rsidR="00A131B8">
        <w:rPr>
          <w:rFonts w:ascii="Times New Roman" w:hAnsi="Times New Roman" w:cs="Times New Roman"/>
          <w:sz w:val="28"/>
          <w:szCs w:val="28"/>
          <w:lang w:val="en-US"/>
        </w:rPr>
        <w:t>Runtime</w:t>
      </w:r>
      <w:r w:rsidR="00A131B8" w:rsidRPr="00A131B8">
        <w:rPr>
          <w:rFonts w:ascii="Times New Roman" w:hAnsi="Times New Roman" w:cs="Times New Roman"/>
          <w:sz w:val="28"/>
          <w:szCs w:val="28"/>
        </w:rPr>
        <w:t xml:space="preserve"> </w:t>
      </w:r>
      <w:r w:rsidR="00A131B8">
        <w:rPr>
          <w:rFonts w:ascii="Times New Roman" w:hAnsi="Times New Roman" w:cs="Times New Roman"/>
          <w:sz w:val="28"/>
          <w:szCs w:val="28"/>
        </w:rPr>
        <w:t>в меню во вкладке «Диагност</w:t>
      </w:r>
      <w:proofErr w:type="gramStart"/>
      <w:r w:rsidR="00A131B8">
        <w:rPr>
          <w:rFonts w:ascii="Times New Roman" w:hAnsi="Times New Roman" w:cs="Times New Roman"/>
          <w:sz w:val="28"/>
          <w:szCs w:val="28"/>
        </w:rPr>
        <w:t xml:space="preserve">.» </w:t>
      </w:r>
      <w:proofErr w:type="gramEnd"/>
      <w:r w:rsidR="00A131B8">
        <w:rPr>
          <w:rFonts w:ascii="Times New Roman" w:hAnsi="Times New Roman" w:cs="Times New Roman"/>
          <w:sz w:val="28"/>
          <w:szCs w:val="28"/>
        </w:rPr>
        <w:t>перейти в</w:t>
      </w:r>
      <w:r>
        <w:rPr>
          <w:rFonts w:ascii="Times New Roman" w:hAnsi="Times New Roman" w:cs="Times New Roman"/>
          <w:sz w:val="28"/>
          <w:szCs w:val="28"/>
        </w:rPr>
        <w:t xml:space="preserve">о вкладку </w:t>
      </w:r>
      <w:r w:rsidR="00A131B8">
        <w:rPr>
          <w:rFonts w:ascii="Times New Roman" w:hAnsi="Times New Roman" w:cs="Times New Roman"/>
          <w:sz w:val="28"/>
          <w:szCs w:val="28"/>
        </w:rPr>
        <w:t xml:space="preserve"> «Диагностика сетей </w:t>
      </w:r>
      <w:r w:rsidR="00A131B8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A131B8" w:rsidRPr="00A131B8">
        <w:rPr>
          <w:rFonts w:ascii="Times New Roman" w:hAnsi="Times New Roman" w:cs="Times New Roman"/>
          <w:sz w:val="28"/>
          <w:szCs w:val="28"/>
        </w:rPr>
        <w:t xml:space="preserve"> </w:t>
      </w:r>
      <w:r w:rsidR="00A131B8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A131B8">
        <w:rPr>
          <w:rFonts w:ascii="Times New Roman" w:hAnsi="Times New Roman" w:cs="Times New Roman"/>
          <w:sz w:val="28"/>
          <w:szCs w:val="28"/>
          <w:lang w:val="en-US"/>
        </w:rPr>
        <w:t>Profibus</w:t>
      </w:r>
      <w:proofErr w:type="spellEnd"/>
      <w:r w:rsidR="00A131B8">
        <w:rPr>
          <w:rFonts w:ascii="Times New Roman" w:hAnsi="Times New Roman" w:cs="Times New Roman"/>
          <w:sz w:val="28"/>
          <w:szCs w:val="28"/>
        </w:rPr>
        <w:t xml:space="preserve">» (рис. 3) </w:t>
      </w:r>
    </w:p>
    <w:p w:rsidR="00A131B8" w:rsidRDefault="00765D67" w:rsidP="00765D67">
      <w:pPr>
        <w:pStyle w:val="a3"/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05425" cy="4411730"/>
            <wp:effectExtent l="19050" t="0" r="952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7360" t="7014" r="2671" b="30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41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1B8" w:rsidRPr="00A131B8" w:rsidRDefault="00A131B8" w:rsidP="00A131B8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Вкладка диагностики</w:t>
      </w:r>
    </w:p>
    <w:p w:rsidR="00765D67" w:rsidRDefault="00765D67" w:rsidP="00765D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нормальное состояние работы резервного сервера указано в значениях тегов </w:t>
      </w:r>
      <w:r w:rsidRPr="00765D67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765D67">
        <w:rPr>
          <w:rFonts w:ascii="Times New Roman" w:hAnsi="Times New Roman" w:cs="Times New Roman"/>
          <w:sz w:val="28"/>
          <w:szCs w:val="28"/>
        </w:rPr>
        <w:t>, @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65D67">
        <w:rPr>
          <w:rFonts w:ascii="Times New Roman" w:hAnsi="Times New Roman" w:cs="Times New Roman"/>
          <w:sz w:val="28"/>
          <w:szCs w:val="28"/>
        </w:rPr>
        <w:t>, @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65D67">
        <w:rPr>
          <w:rFonts w:ascii="Times New Roman" w:hAnsi="Times New Roman" w:cs="Times New Roman"/>
          <w:sz w:val="28"/>
          <w:szCs w:val="28"/>
        </w:rPr>
        <w:t>,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RedundantServerState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Кнопка «Смена сервера» должна быть серого цвета. Если все значения соответствуют рисунку 4, то нажимаем кнопку и переходим на резервный сервер (при этом кнопка станет зелёной). Если кнопка «Смена сервера» уже горит зеленым цветом, а значения тегов другие  (например, </w:t>
      </w:r>
      <w:r w:rsidRPr="00765D67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765D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65D6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CGLHMISRV</w:t>
      </w:r>
      <w:r w:rsidRPr="00765D6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65D67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RedundantServerState</w:t>
      </w:r>
      <w:proofErr w:type="spellEnd"/>
      <w:r w:rsidRPr="00765D67">
        <w:rPr>
          <w:rFonts w:ascii="Times New Roman" w:hAnsi="Times New Roman" w:cs="Times New Roman"/>
          <w:sz w:val="28"/>
          <w:szCs w:val="28"/>
        </w:rPr>
        <w:t xml:space="preserve"> = 1)</w:t>
      </w:r>
      <w:r>
        <w:rPr>
          <w:rFonts w:ascii="Times New Roman" w:hAnsi="Times New Roman" w:cs="Times New Roman"/>
          <w:sz w:val="28"/>
          <w:szCs w:val="28"/>
        </w:rPr>
        <w:t xml:space="preserve">, то вся система уже работает от резервного сервера, и делать ничего не нужно. </w:t>
      </w:r>
    </w:p>
    <w:p w:rsidR="00435431" w:rsidRDefault="00435431" w:rsidP="00435431">
      <w:pPr>
        <w:pStyle w:val="a3"/>
        <w:ind w:left="426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2915" cy="1447800"/>
            <wp:effectExtent l="19050" t="0" r="3235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5275" t="39279" r="23838" b="39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1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431" w:rsidRDefault="00435431" w:rsidP="00435431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Смена сервера</w:t>
      </w:r>
    </w:p>
    <w:p w:rsidR="000E47B5" w:rsidRPr="00765D67" w:rsidRDefault="000E47B5" w:rsidP="00435431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A54875" w:rsidRDefault="00720BDC" w:rsidP="00720B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4875">
        <w:rPr>
          <w:rFonts w:ascii="Times New Roman" w:hAnsi="Times New Roman" w:cs="Times New Roman"/>
          <w:sz w:val="28"/>
          <w:szCs w:val="28"/>
        </w:rPr>
        <w:lastRenderedPageBreak/>
        <w:t>Перезагрузить</w:t>
      </w:r>
      <w:r w:rsidR="00765D67">
        <w:rPr>
          <w:rFonts w:ascii="Times New Roman" w:hAnsi="Times New Roman" w:cs="Times New Roman"/>
          <w:sz w:val="28"/>
          <w:szCs w:val="28"/>
        </w:rPr>
        <w:t xml:space="preserve"> основной</w:t>
      </w:r>
      <w:r w:rsidRPr="00A54875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765D67">
        <w:rPr>
          <w:rFonts w:ascii="Times New Roman" w:hAnsi="Times New Roman" w:cs="Times New Roman"/>
          <w:sz w:val="28"/>
          <w:szCs w:val="28"/>
        </w:rPr>
        <w:t>:</w:t>
      </w:r>
    </w:p>
    <w:p w:rsidR="00765D67" w:rsidRDefault="00765D67" w:rsidP="00765D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</w:t>
      </w:r>
      <w:proofErr w:type="spellStart"/>
      <w:r w:rsidR="00435431">
        <w:rPr>
          <w:rFonts w:ascii="Times New Roman" w:hAnsi="Times New Roman" w:cs="Times New Roman"/>
          <w:sz w:val="28"/>
          <w:szCs w:val="28"/>
          <w:lang w:val="en-US"/>
        </w:rPr>
        <w:t>WinCC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proofErr w:type="spellEnd"/>
      <w:r w:rsidR="00435431">
        <w:rPr>
          <w:rFonts w:ascii="Times New Roman" w:hAnsi="Times New Roman" w:cs="Times New Roman"/>
          <w:sz w:val="28"/>
          <w:szCs w:val="28"/>
        </w:rPr>
        <w:t>, остановить проект (рис. 5)</w:t>
      </w:r>
    </w:p>
    <w:p w:rsidR="00435431" w:rsidRDefault="00435431" w:rsidP="00435431">
      <w:pPr>
        <w:pStyle w:val="a3"/>
        <w:ind w:left="114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00550" cy="2739965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0422" t="27856" r="41451" b="3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705" cy="2745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431" w:rsidRDefault="00435431" w:rsidP="00435431">
      <w:pPr>
        <w:pStyle w:val="a3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Остановка проекта</w:t>
      </w:r>
    </w:p>
    <w:p w:rsidR="00435431" w:rsidRDefault="00435431" w:rsidP="00435431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WinCCExplorer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 рабочем столе найти и запустить файл 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43543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6). Если вдруг такого файла нет, то он также находится по адресу: </w:t>
      </w:r>
      <w:r w:rsidRPr="00435431">
        <w:rPr>
          <w:rFonts w:ascii="Times New Roman" w:hAnsi="Times New Roman" w:cs="Times New Roman"/>
          <w:sz w:val="28"/>
          <w:szCs w:val="28"/>
        </w:rPr>
        <w:t xml:space="preserve">C:\Program </w:t>
      </w:r>
      <w:proofErr w:type="spellStart"/>
      <w:r w:rsidRPr="00435431">
        <w:rPr>
          <w:rFonts w:ascii="Times New Roman" w:hAnsi="Times New Roman" w:cs="Times New Roman"/>
          <w:sz w:val="28"/>
          <w:szCs w:val="28"/>
        </w:rPr>
        <w:t>Files\Siemens\WinCC\bin</w:t>
      </w:r>
      <w:proofErr w:type="spellEnd"/>
    </w:p>
    <w:p w:rsidR="00435431" w:rsidRDefault="00435431" w:rsidP="00435431">
      <w:pPr>
        <w:pStyle w:val="a3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81075" cy="81045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962" t="31062" r="93586" b="6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10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431" w:rsidRDefault="00435431" w:rsidP="0043543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перезагрузить машину</w:t>
      </w:r>
      <w:r w:rsidR="00735B28">
        <w:rPr>
          <w:rFonts w:ascii="Times New Roman" w:hAnsi="Times New Roman" w:cs="Times New Roman"/>
          <w:sz w:val="28"/>
          <w:szCs w:val="28"/>
        </w:rPr>
        <w:t xml:space="preserve"> и </w:t>
      </w:r>
      <w:r w:rsidR="00735B28" w:rsidRPr="00735B28">
        <w:rPr>
          <w:rFonts w:ascii="Times New Roman" w:hAnsi="Times New Roman" w:cs="Times New Roman"/>
          <w:b/>
          <w:sz w:val="28"/>
          <w:szCs w:val="28"/>
        </w:rPr>
        <w:t>ПОДОЖДАТЬ</w:t>
      </w:r>
      <w:r w:rsidR="00857533">
        <w:rPr>
          <w:rFonts w:ascii="Times New Roman" w:hAnsi="Times New Roman" w:cs="Times New Roman"/>
          <w:b/>
          <w:sz w:val="28"/>
          <w:szCs w:val="28"/>
        </w:rPr>
        <w:t xml:space="preserve"> пока запустится </w:t>
      </w:r>
      <w:r w:rsidR="00857533">
        <w:rPr>
          <w:rFonts w:ascii="Times New Roman" w:hAnsi="Times New Roman" w:cs="Times New Roman"/>
          <w:b/>
          <w:sz w:val="28"/>
          <w:szCs w:val="28"/>
          <w:lang w:val="en-US"/>
        </w:rPr>
        <w:t>VNC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5431">
        <w:rPr>
          <w:rFonts w:ascii="Times New Roman" w:hAnsi="Times New Roman" w:cs="Times New Roman"/>
          <w:b/>
          <w:color w:val="FF0000"/>
          <w:sz w:val="28"/>
          <w:szCs w:val="28"/>
        </w:rPr>
        <w:t>ВНИМАНИЕ!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7533">
        <w:rPr>
          <w:rFonts w:ascii="Times New Roman" w:hAnsi="Times New Roman" w:cs="Times New Roman"/>
          <w:sz w:val="28"/>
          <w:szCs w:val="28"/>
        </w:rPr>
        <w:t>Если п</w:t>
      </w:r>
      <w:r>
        <w:rPr>
          <w:rFonts w:ascii="Times New Roman" w:hAnsi="Times New Roman" w:cs="Times New Roman"/>
          <w:sz w:val="28"/>
          <w:szCs w:val="28"/>
        </w:rPr>
        <w:t xml:space="preserve">осле перезагрузки машины </w:t>
      </w:r>
      <w:r w:rsidR="00857533">
        <w:rPr>
          <w:rFonts w:ascii="Times New Roman" w:hAnsi="Times New Roman" w:cs="Times New Roman"/>
          <w:sz w:val="28"/>
          <w:szCs w:val="28"/>
        </w:rPr>
        <w:t>не запустился</w:t>
      </w:r>
      <w:r>
        <w:rPr>
          <w:rFonts w:ascii="Times New Roman" w:hAnsi="Times New Roman" w:cs="Times New Roman"/>
          <w:sz w:val="28"/>
          <w:szCs w:val="28"/>
        </w:rPr>
        <w:t xml:space="preserve"> удаленный доступ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VNC</w:t>
      </w:r>
      <w:r w:rsidR="00857533">
        <w:rPr>
          <w:rFonts w:ascii="Times New Roman" w:hAnsi="Times New Roman" w:cs="Times New Roman"/>
          <w:sz w:val="28"/>
          <w:szCs w:val="28"/>
        </w:rPr>
        <w:t xml:space="preserve"> и необходимо проверить</w:t>
      </w:r>
      <w:r>
        <w:rPr>
          <w:rFonts w:ascii="Times New Roman" w:hAnsi="Times New Roman" w:cs="Times New Roman"/>
          <w:sz w:val="28"/>
          <w:szCs w:val="28"/>
        </w:rPr>
        <w:t xml:space="preserve">, что сервер запустился нормально, а также произвести вход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 w:rsidR="008575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необходимо дойти до местоположения сервера</w:t>
      </w:r>
      <w:r w:rsidR="00735B28">
        <w:rPr>
          <w:rFonts w:ascii="Times New Roman" w:hAnsi="Times New Roman" w:cs="Times New Roman"/>
          <w:sz w:val="28"/>
          <w:szCs w:val="28"/>
        </w:rPr>
        <w:t xml:space="preserve"> (помещение 3</w:t>
      </w:r>
      <w:r w:rsidR="000E47B5">
        <w:rPr>
          <w:rFonts w:ascii="Times New Roman" w:hAnsi="Times New Roman" w:cs="Times New Roman"/>
          <w:sz w:val="28"/>
          <w:szCs w:val="28"/>
        </w:rPr>
        <w:t>/</w:t>
      </w:r>
      <w:r w:rsidR="00735B28">
        <w:rPr>
          <w:rFonts w:ascii="Times New Roman" w:hAnsi="Times New Roman" w:cs="Times New Roman"/>
          <w:sz w:val="28"/>
          <w:szCs w:val="28"/>
        </w:rPr>
        <w:t>4</w:t>
      </w:r>
      <w:r w:rsidR="00735B2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735B28">
        <w:rPr>
          <w:rFonts w:ascii="Times New Roman" w:hAnsi="Times New Roman" w:cs="Times New Roman"/>
          <w:sz w:val="28"/>
          <w:szCs w:val="28"/>
        </w:rPr>
        <w:t>2</w:t>
      </w:r>
      <w:r w:rsidR="00857533">
        <w:rPr>
          <w:rFonts w:ascii="Times New Roman" w:hAnsi="Times New Roman" w:cs="Times New Roman"/>
          <w:sz w:val="28"/>
          <w:szCs w:val="28"/>
        </w:rPr>
        <w:t xml:space="preserve"> для АНО и </w:t>
      </w:r>
      <w:r w:rsidR="00857533" w:rsidRPr="00857533">
        <w:rPr>
          <w:rFonts w:ascii="Times New Roman" w:hAnsi="Times New Roman" w:cs="Times New Roman"/>
          <w:sz w:val="28"/>
          <w:szCs w:val="28"/>
        </w:rPr>
        <w:t>4</w:t>
      </w:r>
      <w:r w:rsidR="00857533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57533" w:rsidRPr="00857533">
        <w:rPr>
          <w:rFonts w:ascii="Times New Roman" w:hAnsi="Times New Roman" w:cs="Times New Roman"/>
          <w:sz w:val="28"/>
          <w:szCs w:val="28"/>
        </w:rPr>
        <w:t>1</w:t>
      </w:r>
      <w:r w:rsidR="00857533">
        <w:rPr>
          <w:rFonts w:ascii="Times New Roman" w:hAnsi="Times New Roman" w:cs="Times New Roman"/>
          <w:sz w:val="28"/>
          <w:szCs w:val="28"/>
        </w:rPr>
        <w:t xml:space="preserve"> для АНГЦ</w:t>
      </w:r>
      <w:r w:rsidR="00735B28">
        <w:rPr>
          <w:rFonts w:ascii="Times New Roman" w:hAnsi="Times New Roman" w:cs="Times New Roman"/>
          <w:sz w:val="28"/>
          <w:szCs w:val="28"/>
        </w:rPr>
        <w:t>) и проверить всё на физической машине</w:t>
      </w:r>
      <w:r>
        <w:rPr>
          <w:rFonts w:ascii="Times New Roman" w:hAnsi="Times New Roman" w:cs="Times New Roman"/>
          <w:sz w:val="28"/>
          <w:szCs w:val="28"/>
        </w:rPr>
        <w:t xml:space="preserve">! </w:t>
      </w:r>
      <w:r w:rsidRPr="00735B28">
        <w:rPr>
          <w:rFonts w:ascii="Times New Roman" w:hAnsi="Times New Roman" w:cs="Times New Roman"/>
          <w:b/>
          <w:sz w:val="28"/>
          <w:szCs w:val="28"/>
        </w:rPr>
        <w:t xml:space="preserve">Категорически не рекомендуется запускать удаленный доступ через </w:t>
      </w:r>
      <w:r w:rsidRPr="00735B28">
        <w:rPr>
          <w:rFonts w:ascii="Times New Roman" w:hAnsi="Times New Roman" w:cs="Times New Roman"/>
          <w:b/>
          <w:sz w:val="28"/>
          <w:szCs w:val="28"/>
          <w:lang w:val="en-US"/>
        </w:rPr>
        <w:t>RDP</w:t>
      </w:r>
      <w:r w:rsidRPr="00735B28">
        <w:rPr>
          <w:rFonts w:ascii="Times New Roman" w:hAnsi="Times New Roman" w:cs="Times New Roman"/>
          <w:b/>
          <w:sz w:val="28"/>
          <w:szCs w:val="28"/>
        </w:rPr>
        <w:t xml:space="preserve"> (Подключение к удаленному рабочему столу), так как запускается вторая сессия, из-за этого возникнут ошибки!</w:t>
      </w:r>
    </w:p>
    <w:p w:rsidR="00720BDC" w:rsidRPr="00A54875" w:rsidRDefault="00720BDC" w:rsidP="00735B28">
      <w:pPr>
        <w:pStyle w:val="a3"/>
        <w:ind w:left="420"/>
        <w:rPr>
          <w:rFonts w:ascii="Times New Roman" w:hAnsi="Times New Roman" w:cs="Times New Roman"/>
          <w:sz w:val="28"/>
          <w:szCs w:val="28"/>
        </w:rPr>
      </w:pPr>
    </w:p>
    <w:p w:rsidR="007C259F" w:rsidRDefault="00720BDC" w:rsidP="00735B2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После успешной загрузки </w:t>
      </w:r>
      <w:r w:rsidR="00E16C9C">
        <w:rPr>
          <w:rFonts w:ascii="Times New Roman" w:hAnsi="Times New Roman" w:cs="Times New Roman"/>
          <w:sz w:val="28"/>
          <w:szCs w:val="28"/>
        </w:rPr>
        <w:t xml:space="preserve">нужно </w:t>
      </w:r>
      <w:r w:rsidR="00735B28">
        <w:rPr>
          <w:rFonts w:ascii="Times New Roman" w:hAnsi="Times New Roman" w:cs="Times New Roman"/>
          <w:sz w:val="28"/>
          <w:szCs w:val="28"/>
        </w:rPr>
        <w:t xml:space="preserve">произвести вход в </w:t>
      </w:r>
      <w:proofErr w:type="spellStart"/>
      <w:r w:rsidR="00735B28"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 w:rsidR="00735B28">
        <w:rPr>
          <w:rFonts w:ascii="Times New Roman" w:hAnsi="Times New Roman" w:cs="Times New Roman"/>
          <w:sz w:val="28"/>
          <w:szCs w:val="28"/>
        </w:rPr>
        <w:t>.</w:t>
      </w:r>
      <w:r w:rsidR="00735B28" w:rsidRPr="00735B28">
        <w:rPr>
          <w:rFonts w:ascii="Times New Roman" w:hAnsi="Times New Roman" w:cs="Times New Roman"/>
          <w:sz w:val="28"/>
          <w:szCs w:val="28"/>
        </w:rPr>
        <w:t xml:space="preserve"> </w:t>
      </w:r>
      <w:r w:rsidR="00735B28">
        <w:rPr>
          <w:rFonts w:ascii="Times New Roman" w:hAnsi="Times New Roman" w:cs="Times New Roman"/>
          <w:sz w:val="28"/>
          <w:szCs w:val="28"/>
        </w:rPr>
        <w:t xml:space="preserve">Проверьте цвет кнопки «Смена сервера». </w:t>
      </w:r>
      <w:r w:rsidR="00735B28" w:rsidRPr="00735B28">
        <w:rPr>
          <w:rFonts w:ascii="Times New Roman" w:hAnsi="Times New Roman" w:cs="Times New Roman"/>
          <w:sz w:val="28"/>
          <w:szCs w:val="28"/>
        </w:rPr>
        <w:t xml:space="preserve">Если </w:t>
      </w:r>
      <w:r w:rsidR="00735B28">
        <w:rPr>
          <w:rFonts w:ascii="Times New Roman" w:hAnsi="Times New Roman" w:cs="Times New Roman"/>
          <w:sz w:val="28"/>
          <w:szCs w:val="28"/>
        </w:rPr>
        <w:t>она</w:t>
      </w:r>
      <w:r w:rsidR="00735B28" w:rsidRPr="00735B28">
        <w:rPr>
          <w:rFonts w:ascii="Times New Roman" w:hAnsi="Times New Roman" w:cs="Times New Roman"/>
          <w:sz w:val="28"/>
          <w:szCs w:val="28"/>
        </w:rPr>
        <w:t xml:space="preserve"> серая, это значит, что основной сервер неактивен. </w:t>
      </w:r>
      <w:r w:rsidR="00735B28">
        <w:rPr>
          <w:rFonts w:ascii="Times New Roman" w:hAnsi="Times New Roman" w:cs="Times New Roman"/>
          <w:sz w:val="28"/>
          <w:szCs w:val="28"/>
        </w:rPr>
        <w:t>Чтобы активировать его,</w:t>
      </w:r>
      <w:r w:rsidR="00735B28" w:rsidRPr="00735B28">
        <w:rPr>
          <w:rFonts w:ascii="Times New Roman" w:hAnsi="Times New Roman" w:cs="Times New Roman"/>
          <w:sz w:val="28"/>
          <w:szCs w:val="28"/>
        </w:rPr>
        <w:t xml:space="preserve"> нажмите кнопку</w:t>
      </w:r>
      <w:r w:rsidR="00735B28">
        <w:rPr>
          <w:rFonts w:ascii="Times New Roman" w:hAnsi="Times New Roman" w:cs="Times New Roman"/>
          <w:sz w:val="28"/>
          <w:szCs w:val="28"/>
        </w:rPr>
        <w:t xml:space="preserve"> «Смена сервера» на основном сервере (местоположение то же, что и на резервном сервере). Она станет зеленой, а значение тегов</w:t>
      </w:r>
      <w:r w:rsidR="007C259F" w:rsidRPr="00735B28">
        <w:rPr>
          <w:rFonts w:ascii="Times New Roman" w:hAnsi="Times New Roman" w:cs="Times New Roman"/>
          <w:sz w:val="28"/>
          <w:szCs w:val="28"/>
        </w:rPr>
        <w:t xml:space="preserve"> </w:t>
      </w:r>
      <w:r w:rsidR="00735B28">
        <w:rPr>
          <w:rFonts w:ascii="Times New Roman" w:hAnsi="Times New Roman" w:cs="Times New Roman"/>
          <w:sz w:val="28"/>
          <w:szCs w:val="28"/>
        </w:rPr>
        <w:t xml:space="preserve">будет равно: </w:t>
      </w:r>
      <w:r w:rsidR="007C259F" w:rsidRPr="00735B28">
        <w:rPr>
          <w:rFonts w:ascii="Times New Roman" w:hAnsi="Times New Roman" w:cs="Times New Roman"/>
          <w:sz w:val="28"/>
          <w:szCs w:val="28"/>
        </w:rPr>
        <w:t>@</w:t>
      </w:r>
      <w:r w:rsidR="007C259F" w:rsidRPr="00735B28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7C259F" w:rsidRPr="00735B28">
        <w:rPr>
          <w:rFonts w:ascii="Times New Roman" w:hAnsi="Times New Roman" w:cs="Times New Roman"/>
          <w:sz w:val="28"/>
          <w:szCs w:val="28"/>
        </w:rPr>
        <w:t>_</w:t>
      </w:r>
      <w:r w:rsidR="007C259F" w:rsidRPr="00735B28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7C259F" w:rsidRPr="00735B28">
        <w:rPr>
          <w:rFonts w:ascii="Times New Roman" w:hAnsi="Times New Roman" w:cs="Times New Roman"/>
          <w:sz w:val="28"/>
          <w:szCs w:val="28"/>
        </w:rPr>
        <w:t>_</w:t>
      </w:r>
      <w:r w:rsidR="007C259F" w:rsidRPr="00735B2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735B28">
        <w:rPr>
          <w:rFonts w:ascii="Times New Roman" w:hAnsi="Times New Roman" w:cs="Times New Roman"/>
          <w:sz w:val="28"/>
          <w:szCs w:val="28"/>
        </w:rPr>
        <w:t xml:space="preserve"> = </w:t>
      </w:r>
      <w:r w:rsidR="00735B28">
        <w:rPr>
          <w:rFonts w:ascii="Times New Roman" w:hAnsi="Times New Roman" w:cs="Times New Roman"/>
          <w:sz w:val="28"/>
          <w:szCs w:val="28"/>
          <w:lang w:val="en-US"/>
        </w:rPr>
        <w:t>CGLHMISRV</w:t>
      </w:r>
      <w:r w:rsidR="00735B28">
        <w:rPr>
          <w:rFonts w:ascii="Times New Roman" w:hAnsi="Times New Roman" w:cs="Times New Roman"/>
          <w:sz w:val="28"/>
          <w:szCs w:val="28"/>
        </w:rPr>
        <w:t xml:space="preserve">1, </w:t>
      </w:r>
      <w:r w:rsidR="00735B28" w:rsidRPr="00765D67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735B28">
        <w:rPr>
          <w:rFonts w:ascii="Times New Roman" w:hAnsi="Times New Roman" w:cs="Times New Roman"/>
          <w:sz w:val="28"/>
          <w:szCs w:val="28"/>
          <w:lang w:val="en-US"/>
        </w:rPr>
        <w:t>RedundantServerState</w:t>
      </w:r>
      <w:proofErr w:type="spellEnd"/>
      <w:r w:rsidR="00735B28" w:rsidRPr="00765D67">
        <w:rPr>
          <w:rFonts w:ascii="Times New Roman" w:hAnsi="Times New Roman" w:cs="Times New Roman"/>
          <w:sz w:val="28"/>
          <w:szCs w:val="28"/>
        </w:rPr>
        <w:t xml:space="preserve"> = 1</w:t>
      </w:r>
      <w:r w:rsidR="00735B28">
        <w:rPr>
          <w:rFonts w:ascii="Times New Roman" w:hAnsi="Times New Roman" w:cs="Times New Roman"/>
          <w:sz w:val="28"/>
          <w:szCs w:val="28"/>
        </w:rPr>
        <w:t>. (всё будет как на рисунке 6).</w:t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67212" cy="20002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38001" t="49299" r="27021" b="30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90" cy="2003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Вид кнопки и значения тегов после перезагрузки сервера</w:t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735B28" w:rsidRDefault="00735B28" w:rsidP="00735B28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проверить связь с клиентами (рис. 7)</w:t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24300" cy="3577401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2346" t="15230" r="48982" b="40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57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Проверка связи с клиентами</w:t>
      </w: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735B28" w:rsidRDefault="00735B28" w:rsidP="00735B28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проверки связи Вы увидите следующее (рис. 8)</w:t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48025" cy="370698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35756" t="28858" r="34741" b="2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70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28" w:rsidRDefault="00735B28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Окно проверки связи с клиентами</w:t>
      </w:r>
    </w:p>
    <w:p w:rsidR="00B353BF" w:rsidRDefault="00B353BF" w:rsidP="00735B28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735B28" w:rsidRDefault="00735B28" w:rsidP="00735B28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проверим </w:t>
      </w:r>
      <w:r w:rsidR="00B353BF">
        <w:rPr>
          <w:rFonts w:ascii="Times New Roman" w:hAnsi="Times New Roman" w:cs="Times New Roman"/>
          <w:sz w:val="28"/>
          <w:szCs w:val="28"/>
        </w:rPr>
        <w:t>связь с контроллерами (рис. 9)</w:t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37785" cy="2381250"/>
            <wp:effectExtent l="19050" t="0" r="86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2827" t="15230" r="34580" b="4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981" cy="238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Проверка связи с контроллерами</w:t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окне проверки связи с контроллерами Вы увидите следующее (рис. 10): </w:t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29075" cy="2660994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1587" t="32265" r="25441" b="32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660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Окно проверки связи с контроллерами</w:t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B353BF" w:rsidRDefault="00B353BF" w:rsidP="00B353BF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Итак, все картинки совпадают, и нет никаких ошибок? </w:t>
      </w:r>
    </w:p>
    <w:p w:rsidR="00B353BF" w:rsidRPr="00B353BF" w:rsidRDefault="00B353BF" w:rsidP="00B353BF">
      <w:pPr>
        <w:pStyle w:val="a3"/>
        <w:ind w:left="0"/>
        <w:jc w:val="center"/>
        <w:rPr>
          <w:rFonts w:ascii="Times New Roman" w:hAnsi="Times New Roman" w:cs="Times New Roman"/>
          <w:i/>
          <w:sz w:val="32"/>
          <w:szCs w:val="28"/>
        </w:rPr>
      </w:pPr>
      <w:r w:rsidRPr="00B353BF">
        <w:rPr>
          <w:rFonts w:ascii="Times New Roman" w:hAnsi="Times New Roman" w:cs="Times New Roman"/>
          <w:i/>
          <w:sz w:val="32"/>
          <w:szCs w:val="28"/>
        </w:rPr>
        <w:t>Поздравляем!</w:t>
      </w:r>
    </w:p>
    <w:p w:rsidR="00B353BF" w:rsidRDefault="00B353BF" w:rsidP="00B353BF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успешно перезагрузили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HMI</w:t>
      </w:r>
      <w:r w:rsidRPr="00B353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агрегата АНГЦ! Хотите перезагрузить сервер агрегата АНО? Просто сделайте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всё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же самое! Удачи!</w:t>
      </w:r>
    </w:p>
    <w:p w:rsidR="00B353BF" w:rsidRDefault="00B353BF" w:rsidP="00B353BF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</w:p>
    <w:p w:rsidR="00720BDC" w:rsidRPr="00E16C9C" w:rsidRDefault="00720BDC" w:rsidP="00B353BF">
      <w:pPr>
        <w:rPr>
          <w:rFonts w:ascii="Times New Roman" w:hAnsi="Times New Roman" w:cs="Times New Roman"/>
          <w:sz w:val="28"/>
          <w:szCs w:val="28"/>
        </w:rPr>
      </w:pPr>
    </w:p>
    <w:sectPr w:rsidR="00720BDC" w:rsidRPr="00E16C9C" w:rsidSect="006E06FA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3D7C" w:rsidRDefault="000C3D7C" w:rsidP="006C00D3">
      <w:pPr>
        <w:spacing w:after="0" w:line="240" w:lineRule="auto"/>
      </w:pPr>
      <w:r>
        <w:separator/>
      </w:r>
    </w:p>
  </w:endnote>
  <w:endnote w:type="continuationSeparator" w:id="1">
    <w:p w:rsidR="000C3D7C" w:rsidRDefault="000C3D7C" w:rsidP="006C0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381892"/>
      <w:docPartObj>
        <w:docPartGallery w:val="Page Numbers (Bottom of Page)"/>
        <w:docPartUnique/>
      </w:docPartObj>
    </w:sdtPr>
    <w:sdtContent>
      <w:p w:rsidR="00735B28" w:rsidRDefault="00C77CDD">
        <w:pPr>
          <w:pStyle w:val="a8"/>
          <w:jc w:val="right"/>
        </w:pPr>
        <w:fldSimple w:instr=" PAGE   \* MERGEFORMAT ">
          <w:r w:rsidR="00857533">
            <w:rPr>
              <w:noProof/>
            </w:rPr>
            <w:t>6</w:t>
          </w:r>
        </w:fldSimple>
      </w:p>
    </w:sdtContent>
  </w:sdt>
  <w:p w:rsidR="00735B28" w:rsidRDefault="00735B28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3D7C" w:rsidRDefault="000C3D7C" w:rsidP="006C00D3">
      <w:pPr>
        <w:spacing w:after="0" w:line="240" w:lineRule="auto"/>
      </w:pPr>
      <w:r>
        <w:separator/>
      </w:r>
    </w:p>
  </w:footnote>
  <w:footnote w:type="continuationSeparator" w:id="1">
    <w:p w:rsidR="000C3D7C" w:rsidRDefault="000C3D7C" w:rsidP="006C0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3C25"/>
    <w:multiLevelType w:val="hybridMultilevel"/>
    <w:tmpl w:val="FD402DF6"/>
    <w:lvl w:ilvl="0" w:tplc="CB52C3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4F023F18"/>
    <w:multiLevelType w:val="hybridMultilevel"/>
    <w:tmpl w:val="C1707D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6BA97A70"/>
    <w:multiLevelType w:val="hybridMultilevel"/>
    <w:tmpl w:val="88B04B58"/>
    <w:lvl w:ilvl="0" w:tplc="F746045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20BDC"/>
    <w:rsid w:val="000B3329"/>
    <w:rsid w:val="000C3D7C"/>
    <w:rsid w:val="000E47B5"/>
    <w:rsid w:val="002835F5"/>
    <w:rsid w:val="002F7CE8"/>
    <w:rsid w:val="00330875"/>
    <w:rsid w:val="00435431"/>
    <w:rsid w:val="005D6595"/>
    <w:rsid w:val="006418CE"/>
    <w:rsid w:val="006C00D3"/>
    <w:rsid w:val="006C6968"/>
    <w:rsid w:val="006E06FA"/>
    <w:rsid w:val="00720BDC"/>
    <w:rsid w:val="00735B28"/>
    <w:rsid w:val="00765D67"/>
    <w:rsid w:val="007C259F"/>
    <w:rsid w:val="00857533"/>
    <w:rsid w:val="008D6793"/>
    <w:rsid w:val="009D29F4"/>
    <w:rsid w:val="00A131B8"/>
    <w:rsid w:val="00A54875"/>
    <w:rsid w:val="00A779EF"/>
    <w:rsid w:val="00B353BF"/>
    <w:rsid w:val="00BB6235"/>
    <w:rsid w:val="00C77CDD"/>
    <w:rsid w:val="00D91958"/>
    <w:rsid w:val="00E06383"/>
    <w:rsid w:val="00E16C9C"/>
    <w:rsid w:val="00F12990"/>
    <w:rsid w:val="00F70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1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BD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B3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332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6C00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6C00D3"/>
  </w:style>
  <w:style w:type="paragraph" w:styleId="a8">
    <w:name w:val="footer"/>
    <w:basedOn w:val="a"/>
    <w:link w:val="a9"/>
    <w:uiPriority w:val="99"/>
    <w:unhideWhenUsed/>
    <w:rsid w:val="006C00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C00D3"/>
  </w:style>
  <w:style w:type="table" w:styleId="aa">
    <w:name w:val="Table Grid"/>
    <w:basedOn w:val="a1"/>
    <w:uiPriority w:val="59"/>
    <w:rsid w:val="00BB62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endnote text"/>
    <w:basedOn w:val="a"/>
    <w:link w:val="ac"/>
    <w:uiPriority w:val="99"/>
    <w:semiHidden/>
    <w:unhideWhenUsed/>
    <w:rsid w:val="00765D67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765D67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765D6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922E5-B8F3-454A-931C-50863B731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Нестерова Жанна Сергеевна</dc:creator>
  <cp:lastModifiedBy>Skirpichnikova.aa</cp:lastModifiedBy>
  <cp:revision>4</cp:revision>
  <dcterms:created xsi:type="dcterms:W3CDTF">2018-06-15T00:55:00Z</dcterms:created>
  <dcterms:modified xsi:type="dcterms:W3CDTF">2018-12-17T02:23:00Z</dcterms:modified>
</cp:coreProperties>
</file>