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E9EDF" w14:textId="77777777" w:rsidR="000B1F3A" w:rsidRPr="000B1F3A" w:rsidRDefault="000B1F3A" w:rsidP="000B1F3A">
      <w:pPr>
        <w:rPr>
          <w:b/>
          <w:bCs/>
        </w:rPr>
      </w:pPr>
      <w:r w:rsidRPr="000B1F3A">
        <w:rPr>
          <w:rFonts w:ascii="Segoe UI Emoji" w:hAnsi="Segoe UI Emoji" w:cs="Segoe UI Emoji"/>
          <w:b/>
          <w:bCs/>
        </w:rPr>
        <w:t>📖</w:t>
      </w:r>
      <w:r w:rsidRPr="000B1F3A">
        <w:rPr>
          <w:b/>
          <w:bCs/>
        </w:rPr>
        <w:t xml:space="preserve"> FAN Training Manual (Structured Version)</w:t>
      </w:r>
    </w:p>
    <w:p w14:paraId="2411D736" w14:textId="77777777" w:rsidR="000B1F3A" w:rsidRPr="000B1F3A" w:rsidRDefault="000B1F3A" w:rsidP="000B1F3A">
      <w:r w:rsidRPr="000B1F3A">
        <w:pict w14:anchorId="49AE8411">
          <v:rect id="_x0000_i1043" style="width:0;height:1.5pt" o:hralign="center" o:hrstd="t" o:hr="t" fillcolor="#a0a0a0" stroked="f"/>
        </w:pict>
      </w:r>
    </w:p>
    <w:p w14:paraId="5B79F261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1. Introduction</w:t>
      </w:r>
    </w:p>
    <w:p w14:paraId="7054632E" w14:textId="77777777" w:rsidR="000B1F3A" w:rsidRPr="000B1F3A" w:rsidRDefault="000B1F3A" w:rsidP="000B1F3A">
      <w:r w:rsidRPr="000B1F3A">
        <w:t>• Purpose: Provide standardized procedures, recipes, and guidelines for all team members.</w:t>
      </w:r>
      <w:r w:rsidRPr="000B1F3A">
        <w:br/>
        <w:t>• Audience: All employees, from new hires to experienced staff.</w:t>
      </w:r>
      <w:r w:rsidRPr="000B1F3A">
        <w:br/>
        <w:t>• Goal: Ensure consistency, efficiency, and high-quality customer experiences.</w:t>
      </w:r>
    </w:p>
    <w:p w14:paraId="706DC3C9" w14:textId="77777777" w:rsidR="000B1F3A" w:rsidRPr="000B1F3A" w:rsidRDefault="000B1F3A" w:rsidP="000B1F3A">
      <w:r w:rsidRPr="000B1F3A">
        <w:pict w14:anchorId="470D5D89">
          <v:rect id="_x0000_i1044" style="width:0;height:1.5pt" o:hralign="center" o:hrstd="t" o:hr="t" fillcolor="#a0a0a0" stroked="f"/>
        </w:pict>
      </w:r>
    </w:p>
    <w:p w14:paraId="3DFCDB66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2. Daily Operations</w:t>
      </w:r>
    </w:p>
    <w:p w14:paraId="2879A8C1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2.1 Opening Checklist</w:t>
      </w:r>
    </w:p>
    <w:p w14:paraId="5E4BBFA4" w14:textId="77777777" w:rsidR="000B1F3A" w:rsidRPr="000B1F3A" w:rsidRDefault="000B1F3A" w:rsidP="000B1F3A">
      <w:r w:rsidRPr="000B1F3A">
        <w:t>• Step 1: Unlock the store and disarm the security system.</w:t>
      </w:r>
      <w:r w:rsidRPr="000B1F3A">
        <w:br/>
        <w:t>• Step 2: Turn on lights, music, and equipment (espresso machine, grinders, brewers).</w:t>
      </w:r>
      <w:r w:rsidRPr="000B1F3A">
        <w:br/>
        <w:t>• Step 3: Verify cash float in register matches logbook.</w:t>
      </w:r>
      <w:r w:rsidRPr="000B1F3A">
        <w:br/>
        <w:t>• Step 4: Stock milk fridge with all required milk types.</w:t>
      </w:r>
      <w:r w:rsidRPr="000B1F3A">
        <w:br/>
        <w:t>• Step 5: Ensure condiment bar is clean and fully stocked (sugar, stir sticks, napkins).</w:t>
      </w:r>
    </w:p>
    <w:p w14:paraId="1B03D404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2.2 Hourly Checklist</w:t>
      </w:r>
    </w:p>
    <w:p w14:paraId="7CE96455" w14:textId="77777777" w:rsidR="000B1F3A" w:rsidRPr="000B1F3A" w:rsidRDefault="000B1F3A" w:rsidP="000B1F3A">
      <w:r w:rsidRPr="000B1F3A">
        <w:t>• Restroom Check: Every hour, check cleanliness and restock toilet paper and soap.</w:t>
      </w:r>
      <w:r w:rsidRPr="000B1F3A">
        <w:br/>
        <w:t>• Restocking: Continuously monitor and restock condiment bar, milk fridge, and cup stations.</w:t>
      </w:r>
      <w:r w:rsidRPr="000B1F3A">
        <w:br/>
        <w:t>• Trash: Empty trash bins before they become full.</w:t>
      </w:r>
    </w:p>
    <w:p w14:paraId="20BB0AA4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2.3 Closing Checklist (The "Last Out")</w:t>
      </w:r>
    </w:p>
    <w:p w14:paraId="4293EF7F" w14:textId="77777777" w:rsidR="000B1F3A" w:rsidRPr="000B1F3A" w:rsidRDefault="000B1F3A" w:rsidP="000B1F3A">
      <w:r w:rsidRPr="000B1F3A">
        <w:t>• Step 1: Clean espresso machine thoroughly (see Section 5.1).</w:t>
      </w:r>
      <w:r w:rsidRPr="000B1F3A">
        <w:br/>
        <w:t>• Step 2: Empty and clean coffee grinders (see Section 5.2).</w:t>
      </w:r>
      <w:r w:rsidRPr="000B1F3A">
        <w:br/>
        <w:t>• Step 3: Empty and clean coffee brewers.</w:t>
      </w:r>
      <w:r w:rsidRPr="000B1F3A">
        <w:br/>
        <w:t>• Step 4: Restock milk fridge and barista station with all cups and sleeves.</w:t>
      </w:r>
      <w:r w:rsidRPr="000B1F3A">
        <w:br/>
        <w:t>• Step 5: Verify cash handling (count register drawer, confirm float amount).</w:t>
      </w:r>
      <w:r w:rsidRPr="000B1F3A">
        <w:br/>
        <w:t>• Step 6: Ensure all areas are restocked, clean, and ready for next shift.</w:t>
      </w:r>
    </w:p>
    <w:p w14:paraId="4057C4A3" w14:textId="77777777" w:rsidR="000B1F3A" w:rsidRPr="000B1F3A" w:rsidRDefault="000B1F3A" w:rsidP="000B1F3A">
      <w:r w:rsidRPr="000B1F3A">
        <w:pict w14:anchorId="66CA370B">
          <v:rect id="_x0000_i1045" style="width:0;height:1.5pt" o:hralign="center" o:hrstd="t" o:hr="t" fillcolor="#a0a0a0" stroked="f"/>
        </w:pict>
      </w:r>
    </w:p>
    <w:p w14:paraId="021F7178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3. Beverage Recipes &amp; Quality Standards</w:t>
      </w:r>
    </w:p>
    <w:p w14:paraId="0B50AA51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3.1 The FAN Espresso Standard</w:t>
      </w:r>
    </w:p>
    <w:p w14:paraId="30A28EDD" w14:textId="77777777" w:rsidR="000B1F3A" w:rsidRPr="000B1F3A" w:rsidRDefault="000B1F3A" w:rsidP="000B1F3A">
      <w:r w:rsidRPr="000B1F3A">
        <w:t>• Dose: 18 g finely ground coffee.</w:t>
      </w:r>
      <w:r w:rsidRPr="000B1F3A">
        <w:br/>
        <w:t>• Yield: 36 g liquid espresso.</w:t>
      </w:r>
      <w:r w:rsidRPr="000B1F3A">
        <w:br/>
        <w:t>• Time: 25–30 seconds to pull.</w:t>
      </w:r>
      <w:r w:rsidRPr="000B1F3A">
        <w:br/>
        <w:t>• Adjustment:</w:t>
      </w:r>
      <w:r w:rsidRPr="000B1F3A">
        <w:br/>
        <w:t>– If shot is too fast (&lt;25s), make grind finer.</w:t>
      </w:r>
      <w:r w:rsidRPr="000B1F3A">
        <w:br/>
        <w:t>– If shot is too slow (&gt;30s), make grind coarser.</w:t>
      </w:r>
    </w:p>
    <w:p w14:paraId="674F8FE9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3.2 Milk Steaming Standard</w:t>
      </w:r>
    </w:p>
    <w:p w14:paraId="7250D437" w14:textId="77777777" w:rsidR="000B1F3A" w:rsidRPr="000B1F3A" w:rsidRDefault="000B1F3A" w:rsidP="000B1F3A">
      <w:r w:rsidRPr="000B1F3A">
        <w:lastRenderedPageBreak/>
        <w:t>• Step 1: Pour cold milk into steaming pitcher (to the bottom of spout).</w:t>
      </w:r>
      <w:r w:rsidRPr="000B1F3A">
        <w:br/>
        <w:t>• Step 2: Place wand tip just below milk surface.</w:t>
      </w:r>
      <w:r w:rsidRPr="000B1F3A">
        <w:br/>
        <w:t>• Step 3: Stretch milk by introducing air until 37–40°C.</w:t>
      </w:r>
      <w:r w:rsidRPr="000B1F3A">
        <w:br/>
        <w:t>• Step 4: Submerge wand deeper, continue steaming to 60–65°C.</w:t>
      </w:r>
      <w:r w:rsidRPr="000B1F3A">
        <w:br/>
        <w:t>• Step 5: Tap pitcher to remove bubbles and swirl for glossy texture.</w:t>
      </w:r>
    </w:p>
    <w:p w14:paraId="21EA4029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3.3 Core Drink Recipes (for a 12 oz / 350 ml cup)</w:t>
      </w:r>
    </w:p>
    <w:p w14:paraId="32AC3A3D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3.3.1 Latte</w:t>
      </w:r>
    </w:p>
    <w:p w14:paraId="14430BBB" w14:textId="77777777" w:rsidR="000B1F3A" w:rsidRPr="000B1F3A" w:rsidRDefault="000B1F3A" w:rsidP="000B1F3A">
      <w:r w:rsidRPr="000B1F3A">
        <w:t>• Step 1: Prepare one double shot of espresso into the cup.</w:t>
      </w:r>
      <w:r w:rsidRPr="000B1F3A">
        <w:br/>
        <w:t>• Step 2: Steam milk to smooth, velvety texture with a thin layer of foam.</w:t>
      </w:r>
      <w:r w:rsidRPr="000B1F3A">
        <w:br/>
        <w:t>• Step 3: Pour steamed milk into the espresso.</w:t>
      </w:r>
    </w:p>
    <w:p w14:paraId="6B25C90B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3.3.2 Cappuccino</w:t>
      </w:r>
    </w:p>
    <w:p w14:paraId="239E891C" w14:textId="77777777" w:rsidR="000B1F3A" w:rsidRPr="000B1F3A" w:rsidRDefault="000B1F3A" w:rsidP="000B1F3A">
      <w:r w:rsidRPr="000B1F3A">
        <w:t>• Step 1: Prepare one double shot of espresso into the cup.</w:t>
      </w:r>
      <w:r w:rsidRPr="000B1F3A">
        <w:br/>
        <w:t>• Step 2: Steam milk, creating a thicker, airy layer of foam.</w:t>
      </w:r>
      <w:r w:rsidRPr="000B1F3A">
        <w:br/>
        <w:t>• Step 3: Pour to create a balanced mix:</w:t>
      </w:r>
      <w:r w:rsidRPr="000B1F3A">
        <w:br/>
        <w:t>– 1/3 espresso</w:t>
      </w:r>
      <w:r w:rsidRPr="000B1F3A">
        <w:br/>
        <w:t>– 1/3 steamed milk</w:t>
      </w:r>
      <w:r w:rsidRPr="000B1F3A">
        <w:br/>
        <w:t>– 1/3 foam</w:t>
      </w:r>
    </w:p>
    <w:p w14:paraId="13FEB00C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3.3.3 Americano</w:t>
      </w:r>
    </w:p>
    <w:p w14:paraId="2CB46AAB" w14:textId="77777777" w:rsidR="000B1F3A" w:rsidRPr="000B1F3A" w:rsidRDefault="000B1F3A" w:rsidP="000B1F3A">
      <w:r w:rsidRPr="000B1F3A">
        <w:t>• Step 1: Fill cup 2/3 with hot water.</w:t>
      </w:r>
      <w:r w:rsidRPr="000B1F3A">
        <w:br/>
        <w:t>• Step 2: Prepare one double shot of espresso.</w:t>
      </w:r>
      <w:r w:rsidRPr="000B1F3A">
        <w:br/>
        <w:t>• Step 3: Pour espresso on top of water.</w:t>
      </w:r>
    </w:p>
    <w:p w14:paraId="206CDF57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3.3.4 Mocha (Flavored Latte)</w:t>
      </w:r>
    </w:p>
    <w:p w14:paraId="0BC0CF72" w14:textId="77777777" w:rsidR="000B1F3A" w:rsidRDefault="000B1F3A" w:rsidP="000B1F3A">
      <w:r w:rsidRPr="000B1F3A">
        <w:t>• Step 1: Add 2 pumps of chocolate sauce into cup.</w:t>
      </w:r>
      <w:r w:rsidRPr="000B1F3A">
        <w:br/>
        <w:t>• Step 2: Prepare one double shot of espresso into the cup.</w:t>
      </w:r>
      <w:r w:rsidRPr="000B1F3A">
        <w:br/>
        <w:t>• Step 3: Stir to combine.</w:t>
      </w:r>
      <w:r w:rsidRPr="000B1F3A">
        <w:br/>
        <w:t>• Step 4: Steam and pour milk as for latte.</w:t>
      </w:r>
    </w:p>
    <w:p w14:paraId="0A6D47AD" w14:textId="08F3EE05" w:rsidR="000B1F3A" w:rsidRPr="000B1F3A" w:rsidRDefault="000B1F3A" w:rsidP="000B1F3A">
      <w:r w:rsidRPr="000B1F3A">
        <w:pict w14:anchorId="1D6363AF">
          <v:rect id="_x0000_i1089" style="width:0;height:1.5pt" o:hralign="center" o:hrstd="t" o:hr="t" fillcolor="#a0a0a0" stroked="f"/>
        </w:pict>
      </w:r>
    </w:p>
    <w:p w14:paraId="74D43A47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4. Customer Service Standards</w:t>
      </w:r>
    </w:p>
    <w:p w14:paraId="0CCCAC68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4.1 Greeting Customers</w:t>
      </w:r>
    </w:p>
    <w:p w14:paraId="22FED9F0" w14:textId="77777777" w:rsidR="000B1F3A" w:rsidRPr="000B1F3A" w:rsidRDefault="000B1F3A" w:rsidP="000B1F3A">
      <w:r w:rsidRPr="000B1F3A">
        <w:t>• Step 1: Smile and greet every customer within 5 seconds of arrival.</w:t>
      </w:r>
      <w:r w:rsidRPr="000B1F3A">
        <w:br/>
        <w:t>• Step 2: Use a friendly tone: “Hi, welcome to FAN! What can I get started for you today?”</w:t>
      </w:r>
      <w:r w:rsidRPr="000B1F3A">
        <w:br/>
        <w:t>• Step 3: Make eye contact and acknowledge the next customer in line.</w:t>
      </w:r>
    </w:p>
    <w:p w14:paraId="25FBA2F5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4.2 Taking Orders</w:t>
      </w:r>
    </w:p>
    <w:p w14:paraId="41A75184" w14:textId="77777777" w:rsidR="000B1F3A" w:rsidRPr="000B1F3A" w:rsidRDefault="000B1F3A" w:rsidP="000B1F3A">
      <w:r w:rsidRPr="000B1F3A">
        <w:t>• Step 1: Confirm drink size, type, and any modifications.</w:t>
      </w:r>
      <w:r w:rsidRPr="000B1F3A">
        <w:br/>
        <w:t>• Step 2: Repeat the order back to the customer.</w:t>
      </w:r>
      <w:r w:rsidRPr="000B1F3A">
        <w:br/>
      </w:r>
      <w:r w:rsidRPr="000B1F3A">
        <w:lastRenderedPageBreak/>
        <w:t>• Step 3: Suggest an upsell (e.g., “Would you like a pastry with your latte today?”).</w:t>
      </w:r>
      <w:r w:rsidRPr="000B1F3A">
        <w:br/>
        <w:t>• Step 4: Enter the order accurately in the POS system.</w:t>
      </w:r>
    </w:p>
    <w:p w14:paraId="4AEF1DDA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4.3 Handling Customer Complaints (L.A.S.T.)</w:t>
      </w:r>
    </w:p>
    <w:p w14:paraId="5259196C" w14:textId="77777777" w:rsidR="000B1F3A" w:rsidRPr="000B1F3A" w:rsidRDefault="000B1F3A" w:rsidP="000B1F3A">
      <w:r w:rsidRPr="000B1F3A">
        <w:t>• Listen: Let the customer explain without interruption.</w:t>
      </w:r>
      <w:r w:rsidRPr="000B1F3A">
        <w:br/>
        <w:t>• Apologize: Offer a sincere apology (“I’m so sorry that happened”).</w:t>
      </w:r>
      <w:r w:rsidRPr="000B1F3A">
        <w:br/>
        <w:t>• Solve: Offer a solution immediately (e.g., remake the drink).</w:t>
      </w:r>
      <w:r w:rsidRPr="000B1F3A">
        <w:br/>
        <w:t>• Thank: Thank the customer for bringing it to your attention.</w:t>
      </w:r>
    </w:p>
    <w:p w14:paraId="3F312D49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4.4 Refund Policy</w:t>
      </w:r>
    </w:p>
    <w:p w14:paraId="5CA31652" w14:textId="77777777" w:rsidR="000B1F3A" w:rsidRPr="000B1F3A" w:rsidRDefault="000B1F3A" w:rsidP="000B1F3A">
      <w:r w:rsidRPr="000B1F3A">
        <w:t>• Merchandise (mugs, coffee bags): 14-day return with valid receipt.</w:t>
      </w:r>
      <w:r w:rsidRPr="000B1F3A">
        <w:br/>
        <w:t>• Food/drinks: Remake or replace with item of equal value if unsatisfied.</w:t>
      </w:r>
      <w:r w:rsidRPr="000B1F3A">
        <w:br/>
        <w:t>• Manager Approval: Any cash refund &gt; $50 requires manager authorization in POS.</w:t>
      </w:r>
    </w:p>
    <w:p w14:paraId="779C2898" w14:textId="77777777" w:rsidR="000B1F3A" w:rsidRPr="000B1F3A" w:rsidRDefault="000B1F3A" w:rsidP="000B1F3A">
      <w:r w:rsidRPr="000B1F3A">
        <w:pict w14:anchorId="43581D20">
          <v:rect id="_x0000_i1079" style="width:0;height:1.5pt" o:hralign="center" o:hrstd="t" o:hr="t" fillcolor="#a0a0a0" stroked="f"/>
        </w:pict>
      </w:r>
    </w:p>
    <w:p w14:paraId="3CCE4322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5. Equipment Maintenance</w:t>
      </w:r>
    </w:p>
    <w:p w14:paraId="4FF24931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5.1 Espresso Machine</w:t>
      </w:r>
    </w:p>
    <w:p w14:paraId="1CEEAE7A" w14:textId="77777777" w:rsidR="000B1F3A" w:rsidRPr="000B1F3A" w:rsidRDefault="000B1F3A" w:rsidP="000B1F3A">
      <w:r w:rsidRPr="000B1F3A">
        <w:rPr>
          <w:b/>
          <w:bCs/>
        </w:rPr>
        <w:t>Daily (End of Day):</w:t>
      </w:r>
      <w:r w:rsidRPr="000B1F3A">
        <w:br/>
        <w:t>• Insert “blind” filter basket into portafilter.</w:t>
      </w:r>
      <w:r w:rsidRPr="000B1F3A">
        <w:br/>
        <w:t>• Run backflush cycle with water 5× for 10s each.</w:t>
      </w:r>
      <w:r w:rsidRPr="000B1F3A">
        <w:br/>
        <w:t>• Remove, rinse, and wipe group head screen.</w:t>
      </w:r>
    </w:p>
    <w:p w14:paraId="0BA8315A" w14:textId="77777777" w:rsidR="000B1F3A" w:rsidRPr="000B1F3A" w:rsidRDefault="000B1F3A" w:rsidP="000B1F3A">
      <w:r w:rsidRPr="000B1F3A">
        <w:rPr>
          <w:b/>
          <w:bCs/>
        </w:rPr>
        <w:t>Weekly:</w:t>
      </w:r>
      <w:r w:rsidRPr="000B1F3A">
        <w:br/>
        <w:t xml:space="preserve">• Perform chemical backflush (1 tsp </w:t>
      </w:r>
      <w:proofErr w:type="spellStart"/>
      <w:r w:rsidRPr="000B1F3A">
        <w:t>Cafiza</w:t>
      </w:r>
      <w:proofErr w:type="spellEnd"/>
      <w:r w:rsidRPr="000B1F3A">
        <w:t xml:space="preserve"> in blind filter, run cycle 5×).</w:t>
      </w:r>
      <w:r w:rsidRPr="000B1F3A">
        <w:br/>
        <w:t>• Rinse with water-only backflush cycle 5×.</w:t>
      </w:r>
      <w:r w:rsidRPr="000B1F3A">
        <w:br/>
        <w:t xml:space="preserve">• Soak portafilters/baskets in hot water with </w:t>
      </w:r>
      <w:proofErr w:type="spellStart"/>
      <w:r w:rsidRPr="000B1F3A">
        <w:t>Cafiza</w:t>
      </w:r>
      <w:proofErr w:type="spellEnd"/>
      <w:r w:rsidRPr="000B1F3A">
        <w:t xml:space="preserve"> (30 min), rinse.</w:t>
      </w:r>
    </w:p>
    <w:p w14:paraId="4E79F18E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5.2 Coffee Grinders</w:t>
      </w:r>
    </w:p>
    <w:p w14:paraId="3734C6B4" w14:textId="77777777" w:rsidR="000B1F3A" w:rsidRPr="000B1F3A" w:rsidRDefault="000B1F3A" w:rsidP="000B1F3A">
      <w:r w:rsidRPr="000B1F3A">
        <w:rPr>
          <w:b/>
          <w:bCs/>
        </w:rPr>
        <w:t>Daily:</w:t>
      </w:r>
      <w:r w:rsidRPr="000B1F3A">
        <w:br/>
        <w:t>• Brush dispensing chute to remove old grounds.</w:t>
      </w:r>
    </w:p>
    <w:p w14:paraId="7EB7B35D" w14:textId="77777777" w:rsidR="000B1F3A" w:rsidRPr="000B1F3A" w:rsidRDefault="000B1F3A" w:rsidP="000B1F3A">
      <w:r w:rsidRPr="000B1F3A">
        <w:rPr>
          <w:b/>
          <w:bCs/>
        </w:rPr>
        <w:t>Weekly:</w:t>
      </w:r>
      <w:r w:rsidRPr="000B1F3A">
        <w:br/>
        <w:t>• Empty hopper, clean thoroughly with damp cloth.</w:t>
      </w:r>
      <w:r w:rsidRPr="000B1F3A">
        <w:br/>
        <w:t>• Vacuum grind chamber.</w:t>
      </w:r>
    </w:p>
    <w:p w14:paraId="6868FE07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5.3 Brewers</w:t>
      </w:r>
    </w:p>
    <w:p w14:paraId="1EE64D81" w14:textId="77777777" w:rsidR="000B1F3A" w:rsidRPr="000B1F3A" w:rsidRDefault="000B1F3A" w:rsidP="000B1F3A">
      <w:r w:rsidRPr="000B1F3A">
        <w:rPr>
          <w:b/>
          <w:bCs/>
        </w:rPr>
        <w:t>Daily:</w:t>
      </w:r>
      <w:r w:rsidRPr="000B1F3A">
        <w:br/>
        <w:t>• Rinse brew baskets and servers after each use.</w:t>
      </w:r>
      <w:r w:rsidRPr="000B1F3A">
        <w:br/>
        <w:t>• Wipe exterior surfaces.</w:t>
      </w:r>
    </w:p>
    <w:p w14:paraId="0438041E" w14:textId="77777777" w:rsidR="000B1F3A" w:rsidRPr="000B1F3A" w:rsidRDefault="000B1F3A" w:rsidP="000B1F3A">
      <w:r w:rsidRPr="000B1F3A">
        <w:rPr>
          <w:b/>
          <w:bCs/>
        </w:rPr>
        <w:t>Weekly:</w:t>
      </w:r>
      <w:r w:rsidRPr="000B1F3A">
        <w:br/>
        <w:t>• Run cleaning cycle with approved detergent.</w:t>
      </w:r>
      <w:r w:rsidRPr="000B1F3A">
        <w:br/>
        <w:t>• Inspect spray heads for blockages.</w:t>
      </w:r>
    </w:p>
    <w:p w14:paraId="7402937D" w14:textId="77777777" w:rsidR="000B1F3A" w:rsidRPr="000B1F3A" w:rsidRDefault="000B1F3A" w:rsidP="000B1F3A">
      <w:r w:rsidRPr="000B1F3A">
        <w:lastRenderedPageBreak/>
        <w:pict w14:anchorId="26621B0F">
          <v:rect id="_x0000_i1080" style="width:0;height:1.5pt" o:hralign="center" o:hrstd="t" o:hr="t" fillcolor="#a0a0a0" stroked="f"/>
        </w:pict>
      </w:r>
    </w:p>
    <w:p w14:paraId="21E12324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6. Food Safety &amp; Hygiene</w:t>
      </w:r>
    </w:p>
    <w:p w14:paraId="550DD1F3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6.1 Personal Hygiene</w:t>
      </w:r>
    </w:p>
    <w:p w14:paraId="0E3C481F" w14:textId="77777777" w:rsidR="000B1F3A" w:rsidRPr="000B1F3A" w:rsidRDefault="000B1F3A" w:rsidP="000B1F3A">
      <w:r w:rsidRPr="000B1F3A">
        <w:t>• Wash hands before every shift, after breaks, and after handling trash.</w:t>
      </w:r>
      <w:r w:rsidRPr="000B1F3A">
        <w:br/>
        <w:t>• Wear clean uniform and name badge.</w:t>
      </w:r>
      <w:r w:rsidRPr="000B1F3A">
        <w:br/>
        <w:t>• Hair tied back; use cap or hairnet if necessary.</w:t>
      </w:r>
      <w:r w:rsidRPr="000B1F3A">
        <w:br/>
        <w:t>• Gloves required for handling ready-to-eat foods.</w:t>
      </w:r>
    </w:p>
    <w:p w14:paraId="39A795DE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6.2 Cleanliness Standards</w:t>
      </w:r>
    </w:p>
    <w:p w14:paraId="6D2D3FDC" w14:textId="77777777" w:rsidR="000B1F3A" w:rsidRPr="000B1F3A" w:rsidRDefault="000B1F3A" w:rsidP="000B1F3A">
      <w:r w:rsidRPr="000B1F3A">
        <w:t>• Workstations must be kept clean and clutter-free.</w:t>
      </w:r>
      <w:r w:rsidRPr="000B1F3A">
        <w:br/>
        <w:t>• Sanitize counters, handles, and POS surfaces every 2 hours.</w:t>
      </w:r>
      <w:r w:rsidRPr="000B1F3A">
        <w:br/>
        <w:t>• Use only approved cleaning supplies (see Appendix A).</w:t>
      </w:r>
    </w:p>
    <w:p w14:paraId="7BF7CF6F" w14:textId="77777777" w:rsidR="000B1F3A" w:rsidRPr="000B1F3A" w:rsidRDefault="000B1F3A" w:rsidP="000B1F3A">
      <w:r w:rsidRPr="000B1F3A">
        <w:pict w14:anchorId="1CB4DE66">
          <v:rect id="_x0000_i1081" style="width:0;height:1.5pt" o:hralign="center" o:hrstd="t" o:hr="t" fillcolor="#a0a0a0" stroked="f"/>
        </w:pict>
      </w:r>
    </w:p>
    <w:p w14:paraId="6CDDC08B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7. Health &amp; Safety</w:t>
      </w:r>
    </w:p>
    <w:p w14:paraId="12309201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7.1 Emergency Procedures</w:t>
      </w:r>
    </w:p>
    <w:p w14:paraId="6C5DED6D" w14:textId="77777777" w:rsidR="000B1F3A" w:rsidRPr="000B1F3A" w:rsidRDefault="000B1F3A" w:rsidP="000B1F3A">
      <w:r w:rsidRPr="000B1F3A">
        <w:t>• Fire: Pull alarm, evacuate customers, call 911.</w:t>
      </w:r>
      <w:r w:rsidRPr="000B1F3A">
        <w:br/>
        <w:t>• Medical: Call 911 immediately, then alert manager.</w:t>
      </w:r>
      <w:r w:rsidRPr="000B1F3A">
        <w:br/>
        <w:t>• Power Outage: Stop using equipment, follow manager’s instructions.</w:t>
      </w:r>
    </w:p>
    <w:p w14:paraId="6A6A7039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7.2 Safety in Daily Operations</w:t>
      </w:r>
    </w:p>
    <w:p w14:paraId="10601DD7" w14:textId="77777777" w:rsidR="000B1F3A" w:rsidRPr="000B1F3A" w:rsidRDefault="000B1F3A" w:rsidP="000B1F3A">
      <w:r w:rsidRPr="000B1F3A">
        <w:t>• Always use caution when handling hot liquids or steam wands.</w:t>
      </w:r>
      <w:r w:rsidRPr="000B1F3A">
        <w:br/>
        <w:t>• Store cleaning chemicals away from food prep areas.</w:t>
      </w:r>
      <w:r w:rsidRPr="000B1F3A">
        <w:br/>
        <w:t>• Use wet floor signs when mopping.</w:t>
      </w:r>
    </w:p>
    <w:p w14:paraId="5265807E" w14:textId="77777777" w:rsidR="000B1F3A" w:rsidRPr="000B1F3A" w:rsidRDefault="000B1F3A" w:rsidP="000B1F3A">
      <w:r w:rsidRPr="000B1F3A">
        <w:pict w14:anchorId="61C4C1A0">
          <v:rect id="_x0000_i1082" style="width:0;height:1.5pt" o:hralign="center" o:hrstd="t" o:hr="t" fillcolor="#a0a0a0" stroked="f"/>
        </w:pict>
      </w:r>
    </w:p>
    <w:p w14:paraId="1AFF553E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8. Training &amp; Development</w:t>
      </w:r>
    </w:p>
    <w:p w14:paraId="5075DB7A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8.1 Onboarding</w:t>
      </w:r>
    </w:p>
    <w:p w14:paraId="5471BAC0" w14:textId="77777777" w:rsidR="000B1F3A" w:rsidRPr="000B1F3A" w:rsidRDefault="000B1F3A" w:rsidP="000B1F3A">
      <w:r w:rsidRPr="000B1F3A">
        <w:t>• All new hires complete orientation and safety training before first shift.</w:t>
      </w:r>
      <w:r w:rsidRPr="000B1F3A">
        <w:br/>
        <w:t>• Shadow an experienced barista for at least 3 shifts.</w:t>
      </w:r>
      <w:r w:rsidRPr="000B1F3A">
        <w:br/>
        <w:t>• Pass initial skills assessment before working independently.</w:t>
      </w:r>
    </w:p>
    <w:p w14:paraId="2A163304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8.2 Continuous Learning</w:t>
      </w:r>
    </w:p>
    <w:p w14:paraId="30AFDD12" w14:textId="77777777" w:rsidR="000B1F3A" w:rsidRPr="000B1F3A" w:rsidRDefault="000B1F3A" w:rsidP="000B1F3A">
      <w:r w:rsidRPr="000B1F3A">
        <w:t>• Attend monthly refresher sessions on drinks, customer service, and safety.</w:t>
      </w:r>
      <w:r w:rsidRPr="000B1F3A">
        <w:br/>
        <w:t>• Complete e-learning modules as assigned.</w:t>
      </w:r>
      <w:r w:rsidRPr="000B1F3A">
        <w:br/>
        <w:t>• Participate in quarterly team reviews and feedback sessions.</w:t>
      </w:r>
    </w:p>
    <w:p w14:paraId="65C0D35A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8.3 Career Growth</w:t>
      </w:r>
    </w:p>
    <w:p w14:paraId="31791F67" w14:textId="77777777" w:rsidR="000B1F3A" w:rsidRPr="000B1F3A" w:rsidRDefault="000B1F3A" w:rsidP="000B1F3A">
      <w:r w:rsidRPr="000B1F3A">
        <w:t>• Barista → Shift Supervisor → Assistant Manager → Store Manager.</w:t>
      </w:r>
      <w:r w:rsidRPr="000B1F3A">
        <w:br/>
        <w:t>• Each promotion requires passing both skills and leadership assessments.</w:t>
      </w:r>
    </w:p>
    <w:p w14:paraId="0EB687FD" w14:textId="77777777" w:rsidR="000B1F3A" w:rsidRPr="000B1F3A" w:rsidRDefault="000B1F3A" w:rsidP="000B1F3A">
      <w:r w:rsidRPr="000B1F3A">
        <w:lastRenderedPageBreak/>
        <w:pict w14:anchorId="5444F768">
          <v:rect id="_x0000_i1083" style="width:0;height:1.5pt" o:hralign="center" o:hrstd="t" o:hr="t" fillcolor="#a0a0a0" stroked="f"/>
        </w:pict>
      </w:r>
    </w:p>
    <w:p w14:paraId="0B8BB906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9. Appendices</w:t>
      </w:r>
    </w:p>
    <w:p w14:paraId="0A45D2EE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Appendix A: Approved Cleaning Products</w:t>
      </w:r>
    </w:p>
    <w:p w14:paraId="33B9AD55" w14:textId="77777777" w:rsidR="000B1F3A" w:rsidRPr="000B1F3A" w:rsidRDefault="000B1F3A" w:rsidP="000B1F3A">
      <w:r w:rsidRPr="000B1F3A">
        <w:t xml:space="preserve">• </w:t>
      </w:r>
      <w:proofErr w:type="spellStart"/>
      <w:r w:rsidRPr="000B1F3A">
        <w:t>Cafiza</w:t>
      </w:r>
      <w:proofErr w:type="spellEnd"/>
      <w:r w:rsidRPr="000B1F3A">
        <w:t xml:space="preserve"> Cleaning Powder</w:t>
      </w:r>
      <w:r w:rsidRPr="000B1F3A">
        <w:br/>
        <w:t>• Food-safe sanitizer spray</w:t>
      </w:r>
      <w:r w:rsidRPr="000B1F3A">
        <w:br/>
        <w:t>• Coffee equipment brushes</w:t>
      </w:r>
      <w:r w:rsidRPr="000B1F3A">
        <w:br/>
        <w:t>• Microfiber cloths</w:t>
      </w:r>
    </w:p>
    <w:p w14:paraId="753B6A8C" w14:textId="77777777" w:rsidR="000B1F3A" w:rsidRPr="000B1F3A" w:rsidRDefault="000B1F3A" w:rsidP="000B1F3A">
      <w:pPr>
        <w:rPr>
          <w:b/>
          <w:bCs/>
        </w:rPr>
      </w:pPr>
      <w:r w:rsidRPr="000B1F3A">
        <w:rPr>
          <w:b/>
          <w:bCs/>
        </w:rPr>
        <w:t>Appendix B: Standard Abbreviations (for POS &amp; Cup Marking)</w:t>
      </w:r>
    </w:p>
    <w:p w14:paraId="03736071" w14:textId="77777777" w:rsidR="000B1F3A" w:rsidRPr="000B1F3A" w:rsidRDefault="000B1F3A" w:rsidP="000B1F3A">
      <w:r w:rsidRPr="000B1F3A">
        <w:t>• LAT = Latte</w:t>
      </w:r>
      <w:r w:rsidRPr="000B1F3A">
        <w:br/>
        <w:t>• CAP = Cappuccino</w:t>
      </w:r>
      <w:r w:rsidRPr="000B1F3A">
        <w:br/>
        <w:t>• AMER = Americano</w:t>
      </w:r>
      <w:r w:rsidRPr="000B1F3A">
        <w:br/>
        <w:t>• MOCH = Mocha</w:t>
      </w:r>
      <w:r w:rsidRPr="000B1F3A">
        <w:br/>
        <w:t>• ICED = Iced</w:t>
      </w:r>
    </w:p>
    <w:p w14:paraId="1DD32949" w14:textId="77777777" w:rsidR="00B47B2E" w:rsidRDefault="00B47B2E"/>
    <w:sectPr w:rsidR="00B47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3A"/>
    <w:rsid w:val="000B1F3A"/>
    <w:rsid w:val="00966F2A"/>
    <w:rsid w:val="00AC4A3F"/>
    <w:rsid w:val="00AF101B"/>
    <w:rsid w:val="00B47B2E"/>
    <w:rsid w:val="00D3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7C2A6"/>
  <w15:chartTrackingRefBased/>
  <w15:docId w15:val="{0642298C-F81B-4A0D-8569-2ABC88FE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3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F3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F3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1F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1F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1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985</Words>
  <Characters>5312</Characters>
  <Application>Microsoft Office Word</Application>
  <DocSecurity>0</DocSecurity>
  <Lines>152</Lines>
  <Paragraphs>65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krittaphas thanaphongphaisan</dc:creator>
  <cp:keywords/>
  <dc:description/>
  <cp:lastModifiedBy>krittaphas thanaphongphaisan</cp:lastModifiedBy>
  <cp:revision>1</cp:revision>
  <dcterms:created xsi:type="dcterms:W3CDTF">2025-09-16T04:55:00Z</dcterms:created>
  <dcterms:modified xsi:type="dcterms:W3CDTF">2025-09-16T04:57:00Z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77155488-58f4-4418-8fda-1a65215326a0</vt:lpwstr>
  </property>
</Properties>
</file>