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3BCE" w14:textId="506DCC7C" w:rsidR="00297AFA" w:rsidRPr="00E447DD" w:rsidRDefault="00791382" w:rsidP="00E447DD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E447DD">
        <w:rPr>
          <w:rFonts w:ascii="Times New Roman" w:hAnsi="Times New Roman" w:cs="Times New Roman"/>
          <w:b/>
          <w:bCs/>
          <w:lang w:val="ru-RU"/>
        </w:rPr>
        <w:t xml:space="preserve">Темы для проектов по </w:t>
      </w:r>
      <w:r w:rsidRPr="00E447DD">
        <w:rPr>
          <w:rFonts w:ascii="Times New Roman" w:hAnsi="Times New Roman" w:cs="Times New Roman"/>
          <w:b/>
          <w:bCs/>
          <w:lang w:val="en-US"/>
        </w:rPr>
        <w:t>ML</w:t>
      </w:r>
    </w:p>
    <w:p w14:paraId="21812093" w14:textId="1EF15119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Классификация изображений: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Создание модели для распознавания пород собак, видов растений или объектов на фотографиях.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  <w:lang w:val="kk-KZ"/>
        </w:rPr>
        <w:t xml:space="preserve"> 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  <w:lang w:val="en-US"/>
        </w:rPr>
        <w:t>(2)</w:t>
      </w:r>
    </w:p>
    <w:p w14:paraId="7431945D" w14:textId="45858066" w:rsidR="00791382" w:rsidRPr="005A2692" w:rsidRDefault="00791382" w:rsidP="005A2692">
      <w:pPr>
        <w:pStyle w:val="a7"/>
        <w:numPr>
          <w:ilvl w:val="0"/>
          <w:numId w:val="1"/>
        </w:numPr>
        <w:ind w:left="1416" w:hanging="1056"/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Детектирование объектов: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Разработка системы для обнаружения пешеходов, дорожных знаков или дефектов на производстве в реальном времени.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741CAEE0" w14:textId="32E5D4BD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</w:rPr>
        <w:t>Сегментация изображений: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</w:rPr>
        <w:t>Создание модели для точного выделения контуров объектов (например, опухолей на медицинских снимках или зданий на спутниковых фото).</w:t>
      </w:r>
    </w:p>
    <w:p w14:paraId="5F98CB5E" w14:textId="41C7A172" w:rsidR="00791382" w:rsidRPr="00C42760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C42760">
        <w:rPr>
          <w:rFonts w:ascii="Times New Roman" w:hAnsi="Times New Roman" w:cs="Times New Roman"/>
          <w:b/>
          <w:bCs/>
          <w:color w:val="000000"/>
          <w:highlight w:val="yellow"/>
        </w:rPr>
        <w:t>Распознавание лиц:</w:t>
      </w:r>
      <w:r w:rsidRPr="00C42760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Система для идентификации или верификации личности на основе черт лица. Dataset: </w:t>
      </w:r>
      <w:r w:rsidRPr="00C42760">
        <w:rPr>
          <w:rFonts w:ascii="Times New Roman" w:hAnsi="Times New Roman" w:cs="Times New Roman"/>
          <w:color w:val="000000"/>
          <w:sz w:val="27"/>
          <w:szCs w:val="27"/>
          <w:highlight w:val="yellow"/>
          <w:lang w:val="ru-RU"/>
        </w:rPr>
        <w:t>Ваша группа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  <w:lang w:val="en-US"/>
        </w:rPr>
        <w:t xml:space="preserve"> (2)</w:t>
      </w:r>
    </w:p>
    <w:p w14:paraId="1A56F1E2" w14:textId="36B0EA40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Генерация изображений (Style Transfer/GANs):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Использование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b/>
          <w:bCs/>
          <w:color w:val="000000"/>
        </w:rPr>
        <w:t>Generative Adversarial Networks (GANs)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для переноса стиля одного изображения на другое или генерации новых реалистичных изображений.</w:t>
      </w:r>
    </w:p>
    <w:p w14:paraId="705BF363" w14:textId="0766D692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Анализ жестов/поз: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Система для отслеживания и классификации движений человека (например, для фитнеса или управления).</w:t>
      </w:r>
    </w:p>
    <w:p w14:paraId="50CC3A6A" w14:textId="3373D17F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Оптическое распознавание символов (OCR):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Разработка более точной модели для извлечения текста из рукописных или некачественных документов.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2E12C99F" w14:textId="42A1FBF0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Анализ тональности (Sentiment Analysis):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Классификация отзывов, твитов или новостных статей по эмоциональной окраске (положительная, отрицательная, нейтральная).</w:t>
      </w:r>
    </w:p>
    <w:p w14:paraId="0A4598C4" w14:textId="435EA28E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Машинный перевод: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модели перевода для редкой языковой пары или специфической предметной области (например, юридических текстов).</w:t>
      </w:r>
    </w:p>
    <w:p w14:paraId="46BA7FF2" w14:textId="08DA2D91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Чат-бот/Виртуальный помощник: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Разработка диалогового агента, способного отвечать на вопросы или выполнять задачи.</w:t>
      </w:r>
    </w:p>
    <w:p w14:paraId="391F73A0" w14:textId="29B5D9C0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Суммирование текста: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Модель, которая автоматически создает краткое изложение длинных статей или документов.</w:t>
      </w:r>
    </w:p>
    <w:p w14:paraId="58FB3C19" w14:textId="295B209D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Извлечение именованных сущностей (NER):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Идентификация и классификация ключевых сущностей в тексте (имена, даты, местоположения, организации).</w:t>
      </w:r>
    </w:p>
    <w:p w14:paraId="608FB195" w14:textId="2C23816F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Классификация текстов: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Автоматическое распределение документов по категориям (например, спам/не спам, жанр статьи, тема обращения в поддержку).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048B0E3D" w14:textId="7FD0B357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Генерация текста: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Использование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b/>
          <w:bCs/>
          <w:color w:val="000000"/>
        </w:rPr>
        <w:t>трансформеров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(например, GPT) для создания связных статей, стихов или кода.</w:t>
      </w:r>
    </w:p>
    <w:p w14:paraId="33232E69" w14:textId="03C6C7D7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lastRenderedPageBreak/>
        <w:t>Прогнозирование цен на акции: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Создание модели для предсказания будущей стоимости конкретных ценных бумаг.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(1)</w:t>
      </w:r>
    </w:p>
    <w:p w14:paraId="4695DD92" w14:textId="665209DB" w:rsidR="00791382" w:rsidRPr="00C42760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C42760">
        <w:rPr>
          <w:rFonts w:ascii="Times New Roman" w:hAnsi="Times New Roman" w:cs="Times New Roman"/>
          <w:b/>
          <w:bCs/>
          <w:color w:val="000000"/>
          <w:highlight w:val="yellow"/>
        </w:rPr>
        <w:t>Прогнозирование спроса:</w:t>
      </w:r>
      <w:r w:rsidRPr="00C42760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Оценка количества товаров, которое будет куплено в магазине или онлайн-платформе.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(3)</w:t>
      </w:r>
    </w:p>
    <w:p w14:paraId="5F644B35" w14:textId="0562D1B5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Прогнозирование погоды: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Разработка локальной, высокоточной модели предсказания осадков или температуры.</w:t>
      </w:r>
    </w:p>
    <w:p w14:paraId="09085686" w14:textId="70CD0F9D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Прогнозирование трафика: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Оценка загруженности дорог в определенное время суток для навигационных систем.</w:t>
      </w:r>
    </w:p>
    <w:p w14:paraId="0D4D03D1" w14:textId="33965B7F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Рекомендация фильмов/сериалов: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Система, предлагающая контент на основе истории просмотров и оценок пользователя.</w:t>
      </w:r>
    </w:p>
    <w:p w14:paraId="434887FF" w14:textId="09C7F2F7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Рекомендация товаров: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Система для интернет-магазина, предлагающая сопутствующие или похожие продукты.</w:t>
      </w:r>
    </w:p>
    <w:p w14:paraId="0D29823C" w14:textId="22155EB0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Рекомендация музыки/плейлистов: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персонализированных музыкальных подборок.</w:t>
      </w:r>
    </w:p>
    <w:p w14:paraId="3E342652" w14:textId="12CB2276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Рекомендация вакансий: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Сопоставление навыков пользователя с подходящими предложениями о работе.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2376DFB7" w14:textId="713B95ED" w:rsidR="00791382" w:rsidRPr="005A2692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Диагностика заболеваний по изображениям: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Использование МО для обнаружения патологий на рентгеновских снимках, МРТ или КТ.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02DAFC39" w14:textId="281233C9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Прогнозирование риска заболеваний: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Оценка вероятности развития болезни на основе клинических и генетических данных.</w:t>
      </w:r>
    </w:p>
    <w:p w14:paraId="1BF056B7" w14:textId="0D789757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Анализ геномных данных: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Классификация или кластеризация ДНК-последовательностей.</w:t>
      </w:r>
    </w:p>
    <w:p w14:paraId="1154CBF4" w14:textId="2CAE82FB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Обнаружение новых лекарств: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Использование МО для предсказания свойств молекул или их взаимодействия с белками.</w:t>
      </w:r>
    </w:p>
    <w:p w14:paraId="30E34FEF" w14:textId="4A5FF4AC" w:rsidR="00791382" w:rsidRPr="00E447DD" w:rsidRDefault="00791382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Прогнозирование оттока клиентов (Churn Prediction):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Оценка вероятности того, что клиент прекратит пользоваться услугами.</w:t>
      </w:r>
    </w:p>
    <w:p w14:paraId="383226BD" w14:textId="00216025" w:rsidR="005B00EB" w:rsidRPr="005A2692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Кредитный скоринг: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Создание модели для оценки кредитоспособности заемщиков.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2638C247" w14:textId="73001681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Обнаружение мошенничества (Fraud Detection):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Идентификация нетипичных или подозрительных транзакций.</w:t>
      </w:r>
    </w:p>
    <w:p w14:paraId="60E96015" w14:textId="3E97B9E9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Кластеризация клиентов (Сегментация):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Группирование пользователей по схожим поведенческим характеристикам.</w:t>
      </w:r>
    </w:p>
    <w:p w14:paraId="4A537B98" w14:textId="7CD74C74" w:rsidR="005B00EB" w:rsidRPr="005A2692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t>Оценка стоимости недвижимости (Регрессия):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Прогнозирование цены дома или квартиры на основе его характеристик.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(1)</w:t>
      </w:r>
    </w:p>
    <w:p w14:paraId="4D317B1F" w14:textId="1646E371" w:rsidR="005B00EB" w:rsidRPr="009E75BB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9E75BB">
        <w:rPr>
          <w:rFonts w:ascii="Times New Roman" w:hAnsi="Times New Roman" w:cs="Times New Roman"/>
          <w:b/>
          <w:bCs/>
          <w:color w:val="000000"/>
          <w:highlight w:val="yellow"/>
        </w:rPr>
        <w:t>Игра AI:</w:t>
      </w:r>
      <w:r w:rsidRPr="009E75BB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9E75BB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Разработка агента, который обучается играть в сложные настольные или видеоигры (например, шахматы, Flappy Bird).</w:t>
      </w:r>
    </w:p>
    <w:p w14:paraId="7F3ABC65" w14:textId="72433D1B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Управление роботом: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алгоритма для обучения робота выполнению задач (например, захват объекта) в симулированной среде.</w:t>
      </w:r>
    </w:p>
    <w:p w14:paraId="090FCDC9" w14:textId="066EC79A" w:rsidR="005B00EB" w:rsidRPr="005A2692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highlight w:val="yellow"/>
          <w:lang w:val="ru-RU"/>
        </w:rPr>
      </w:pPr>
      <w:r w:rsidRPr="005A2692">
        <w:rPr>
          <w:rFonts w:ascii="Times New Roman" w:hAnsi="Times New Roman" w:cs="Times New Roman"/>
          <w:b/>
          <w:bCs/>
          <w:color w:val="000000"/>
          <w:highlight w:val="yellow"/>
        </w:rPr>
        <w:lastRenderedPageBreak/>
        <w:t>Оптимизация траектории:</w:t>
      </w:r>
      <w:r w:rsidRPr="005A2692">
        <w:rPr>
          <w:rStyle w:val="apple-converted-space"/>
          <w:rFonts w:ascii="Times New Roman" w:hAnsi="Times New Roman" w:cs="Times New Roman"/>
          <w:color w:val="000000"/>
          <w:sz w:val="27"/>
          <w:szCs w:val="27"/>
          <w:highlight w:val="yellow"/>
        </w:rPr>
        <w:t> </w:t>
      </w:r>
      <w:r w:rsidRPr="005A2692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>Использование RL для нахождения оптимального маршрута для автономного транспортного средства.</w:t>
      </w:r>
      <w:r w:rsidR="00C42760">
        <w:rPr>
          <w:rFonts w:ascii="Times New Roman" w:hAnsi="Times New Roman" w:cs="Times New Roman"/>
          <w:color w:val="000000"/>
          <w:sz w:val="27"/>
          <w:szCs w:val="27"/>
          <w:highlight w:val="yellow"/>
        </w:rPr>
        <w:t xml:space="preserve"> (2)</w:t>
      </w:r>
    </w:p>
    <w:p w14:paraId="4B1AAA04" w14:textId="5B0B0C3B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Оценка сложности кода: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модели для прогнозирования времени, необходимого на реализацию или отладку функции.</w:t>
      </w:r>
    </w:p>
    <w:p w14:paraId="56B0BA37" w14:textId="76675DE9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Обнаружение аномалий в данных сенсоров: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Идентификация нештатных ситуаций в данных, поступающих с промышленного оборудования.</w:t>
      </w:r>
    </w:p>
    <w:p w14:paraId="0BB3C920" w14:textId="3D910B2A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Деанонимизация данных: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Использование МО для сопоставления анонимизированных записей с реальными личностями.</w:t>
      </w:r>
    </w:p>
    <w:p w14:paraId="2ED59E25" w14:textId="316C6457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Обнаружение дипфейков: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Модель для определения, является ли видео или аудиозапись сгенерированной или подлинной.</w:t>
      </w:r>
    </w:p>
    <w:p w14:paraId="66798815" w14:textId="66D57210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b/>
          <w:bCs/>
          <w:color w:val="000000"/>
        </w:rPr>
        <w:t>Метаобучение (Meta-Learning):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модели, которая обучается "учиться", быстро адаптируясь к новым, незнакомым задачам с минимальным количеством данных.</w:t>
      </w:r>
    </w:p>
    <w:p w14:paraId="79DDA4BF" w14:textId="4A554265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Классификация звуков окружающей среды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модели для распознавания типов звуков (например, лай собаки, сирена, звонок телефона) в городской среде.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</w:p>
    <w:p w14:paraId="03988F68" w14:textId="238C9681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Детектирование изменений на спутниковых снимках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Автоматическое обнаружение нового строительства, вырубки лесов или повреждений инфраструктуры между двумя снимками, сделанными в разное время.</w:t>
      </w:r>
    </w:p>
    <w:p w14:paraId="69E820D3" w14:textId="4B3C5895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Style w:val="apple-converted-space"/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Обучение на малом наборе данных (Few-Shot Learning)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Разработка модели, которая может классифицировать новые объекты или категории после просмотра всего нескольких обучающих примеров.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</w:p>
    <w:p w14:paraId="0177DD2E" w14:textId="06C6E45F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Обнаружение инсайдерской торговли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Использование NLP и анализа временных рядов для поиска нетипичных паттернов в отчетах о сделках, которые могут указывать на инсайдерскую деятельность.</w:t>
      </w:r>
    </w:p>
    <w:p w14:paraId="32E0D6F3" w14:textId="5200F976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Квантование и дистилляция модели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Уменьшение размера и вычислительной сложности большой нейронной сети (например, для развертывания на мобильных устройствах) без существенной потери точности.</w:t>
      </w:r>
    </w:p>
    <w:p w14:paraId="67832A89" w14:textId="2761BFE5" w:rsidR="005B00EB" w:rsidRPr="00E447DD" w:rsidRDefault="005B00EB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Классификация вредоносного ПО (Malware Classification)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="00E447DD" w:rsidRPr="00E447DD">
        <w:rPr>
          <w:rFonts w:ascii="Times New Roman" w:hAnsi="Times New Roman" w:cs="Times New Roman"/>
          <w:color w:val="000000"/>
          <w:sz w:val="27"/>
          <w:szCs w:val="27"/>
        </w:rPr>
        <w:t>Анализ кода или поведения файлов для автоматической идентификации типа вредоносного программного обеспечения.</w:t>
      </w:r>
    </w:p>
    <w:p w14:paraId="2EF31CD0" w14:textId="1F6B4396" w:rsidR="00E447DD" w:rsidRPr="00E447DD" w:rsidRDefault="00E447DD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Прогнозирование вирусного распространения контента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Модель, которая предсказывает, станет ли пост, статья или мем "вирусным" на основе его начальных характеристик и скорости взаимодействия.</w:t>
      </w:r>
    </w:p>
    <w:p w14:paraId="62558BE6" w14:textId="237F0C93" w:rsidR="00E447DD" w:rsidRPr="00E447DD" w:rsidRDefault="00E447DD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Персонализация учебного плана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Система, использующая данные об успеваемости ученика, чтобы динамически рекомендовать следующие темы или задачи для изучения.</w:t>
      </w:r>
    </w:p>
    <w:p w14:paraId="73F477DD" w14:textId="71916940" w:rsidR="00E447DD" w:rsidRPr="00E447DD" w:rsidRDefault="00E447DD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lastRenderedPageBreak/>
        <w:t>Автоматическое заполнение пропущенных значений (Imputation)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Создание сложной модели (например, с использованием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b/>
          <w:bCs/>
          <w:color w:val="000000"/>
        </w:rPr>
        <w:t>GANs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или</w:t>
      </w:r>
      <w:r w:rsidRPr="00E447DD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r w:rsidRPr="00E447DD">
        <w:rPr>
          <w:rFonts w:ascii="Times New Roman" w:hAnsi="Times New Roman" w:cs="Times New Roman"/>
          <w:b/>
          <w:bCs/>
          <w:color w:val="000000"/>
        </w:rPr>
        <w:t>Autoencoders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), которая генерирует реалистичные и точные значения для отсутствующих данных в больших таблицах.</w:t>
      </w:r>
    </w:p>
    <w:p w14:paraId="0D475E73" w14:textId="0700AEF9" w:rsidR="00E447DD" w:rsidRPr="004956E5" w:rsidRDefault="00E447DD" w:rsidP="00E447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lang w:val="ru-RU"/>
        </w:rPr>
      </w:pPr>
      <w:r w:rsidRPr="00E447DD">
        <w:rPr>
          <w:rFonts w:ascii="Times New Roman" w:hAnsi="Times New Roman" w:cs="Times New Roman"/>
          <w:color w:val="000000"/>
          <w:sz w:val="27"/>
          <w:szCs w:val="27"/>
        </w:rPr>
        <w:t>Оценка загрязнения воздуха/воды</w:t>
      </w:r>
      <w:r w:rsidRPr="00E447DD">
        <w:rPr>
          <w:rFonts w:ascii="Times New Roman" w:hAnsi="Times New Roman" w:cs="Times New Roman"/>
          <w:color w:val="000000"/>
          <w:sz w:val="27"/>
          <w:szCs w:val="27"/>
          <w:lang w:val="ru-RU"/>
        </w:rPr>
        <w:t xml:space="preserve">: </w:t>
      </w:r>
      <w:r w:rsidRPr="00E447DD">
        <w:rPr>
          <w:rFonts w:ascii="Times New Roman" w:hAnsi="Times New Roman" w:cs="Times New Roman"/>
          <w:color w:val="000000"/>
          <w:sz w:val="27"/>
          <w:szCs w:val="27"/>
        </w:rPr>
        <w:t>Использование данных с датчиков (временные ряды) и спутниковых данных для прогнозирования или картирования уровня загрязнения в определенной области.</w:t>
      </w:r>
    </w:p>
    <w:p w14:paraId="2A45683E" w14:textId="77777777" w:rsidR="004956E5" w:rsidRDefault="004956E5" w:rsidP="004956E5">
      <w:pPr>
        <w:pStyle w:val="a7"/>
        <w:jc w:val="both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</w:p>
    <w:p w14:paraId="2EDFF858" w14:textId="150F5F2F" w:rsidR="004956E5" w:rsidRDefault="004956E5">
      <w:pPr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>
        <w:rPr>
          <w:rFonts w:ascii="Times New Roman" w:hAnsi="Times New Roman" w:cs="Times New Roman"/>
          <w:color w:val="000000"/>
          <w:sz w:val="27"/>
          <w:szCs w:val="27"/>
          <w:lang w:val="ru-RU"/>
        </w:rPr>
        <w:br w:type="page"/>
      </w:r>
    </w:p>
    <w:p w14:paraId="09C35017" w14:textId="7463CE5F" w:rsidR="004956E5" w:rsidRPr="004956E5" w:rsidRDefault="004956E5" w:rsidP="004956E5">
      <w:pPr>
        <w:pStyle w:val="a7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956E5">
        <w:rPr>
          <w:rFonts w:ascii="Times New Roman" w:hAnsi="Times New Roman" w:cs="Times New Roman"/>
          <w:color w:val="000000"/>
          <w:sz w:val="28"/>
          <w:szCs w:val="28"/>
        </w:rPr>
        <w:lastRenderedPageBreak/>
        <w:t>Критерии и Структура Проекта</w:t>
      </w:r>
    </w:p>
    <w:p w14:paraId="0555C009" w14:textId="1C43CD83" w:rsidR="004956E5" w:rsidRPr="004956E5" w:rsidRDefault="004956E5" w:rsidP="004956E5">
      <w:pPr>
        <w:pStyle w:val="a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956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Презентация</w:t>
      </w:r>
    </w:p>
    <w:p w14:paraId="28536AA3" w14:textId="4D6FA14D" w:rsidR="004956E5" w:rsidRPr="004956E5" w:rsidRDefault="004956E5" w:rsidP="004956E5">
      <w:pPr>
        <w:pStyle w:val="a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956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4956E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956E5">
        <w:rPr>
          <w:rFonts w:ascii="Times New Roman" w:hAnsi="Times New Roman" w:cs="Times New Roman"/>
          <w:color w:val="000000"/>
          <w:sz w:val="28"/>
          <w:szCs w:val="28"/>
        </w:rPr>
        <w:t>Четкое, отражающее суть решаемой задачи</w:t>
      </w:r>
    </w:p>
    <w:p w14:paraId="6D318704" w14:textId="79F2FBF4" w:rsidR="004956E5" w:rsidRPr="004956E5" w:rsidRDefault="004956E5" w:rsidP="004956E5">
      <w:pPr>
        <w:pStyle w:val="a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956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проекта:</w:t>
      </w:r>
      <w:r w:rsidRPr="004956E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956E5">
        <w:rPr>
          <w:rFonts w:ascii="Times New Roman" w:hAnsi="Times New Roman" w:cs="Times New Roman"/>
          <w:color w:val="000000"/>
          <w:sz w:val="28"/>
          <w:szCs w:val="28"/>
        </w:rPr>
        <w:t>Конечный желаемый результат. Что вы хотите достичь? (Например,</w:t>
      </w:r>
      <w:r w:rsidRPr="004956E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956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"Разработать модель МО"</w:t>
      </w:r>
      <w:r w:rsidRPr="004956E5">
        <w:rPr>
          <w:rFonts w:ascii="Times New Roman" w:hAnsi="Times New Roman" w:cs="Times New Roman"/>
          <w:color w:val="000000"/>
          <w:sz w:val="28"/>
          <w:szCs w:val="28"/>
        </w:rPr>
        <w:t>, которая с точностью выше 90% предсказывает уход клиента.)</w:t>
      </w:r>
    </w:p>
    <w:p w14:paraId="2F1D591E" w14:textId="097FD6B2" w:rsidR="004956E5" w:rsidRPr="004956E5" w:rsidRDefault="004956E5" w:rsidP="004956E5">
      <w:pPr>
        <w:pStyle w:val="a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956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проекта:</w:t>
      </w:r>
      <w:r w:rsidRPr="004956E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956E5">
        <w:rPr>
          <w:rFonts w:ascii="Times New Roman" w:hAnsi="Times New Roman" w:cs="Times New Roman"/>
          <w:color w:val="000000"/>
          <w:sz w:val="28"/>
          <w:szCs w:val="28"/>
        </w:rPr>
        <w:t>Конкретные шаги для достижения цели. Что нужно сделать?</w:t>
      </w:r>
      <w:r w:rsidRPr="004956E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4956E5">
        <w:rPr>
          <w:rFonts w:ascii="Times New Roman" w:hAnsi="Times New Roman" w:cs="Times New Roman"/>
          <w:color w:val="000000"/>
          <w:sz w:val="28"/>
          <w:szCs w:val="28"/>
        </w:rPr>
        <w:t>(Например: 1. Собрать и изучить датасет. 2. Очистить и подготовить данные. 3. Обучить три различные модели. 4. Сравнить их и выбрать лучшую.)</w:t>
      </w:r>
    </w:p>
    <w:p w14:paraId="52F092AB" w14:textId="397584E3" w:rsidR="004956E5" w:rsidRPr="004956E5" w:rsidRDefault="004956E5" w:rsidP="004956E5">
      <w:pPr>
        <w:pStyle w:val="a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956E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Актуальность:</w:t>
      </w:r>
      <w:r w:rsidRPr="004956E5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4956E5">
        <w:rPr>
          <w:rFonts w:ascii="Times New Roman" w:hAnsi="Times New Roman" w:cs="Times New Roman"/>
          <w:color w:val="000000"/>
          <w:sz w:val="28"/>
          <w:szCs w:val="28"/>
        </w:rPr>
        <w:t>Объяснение, почему этот проект важен для бизнеса, науки или общества. Какую проблему он решает? (Например: Снижение оттока клиентов экономит компании миллионы, делая проект экономически актуальным.)</w:t>
      </w:r>
    </w:p>
    <w:p w14:paraId="27CA1405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Датасет (Dataset):</w:t>
      </w:r>
    </w:p>
    <w:p w14:paraId="0E6ED052" w14:textId="77777777" w:rsidR="004956E5" w:rsidRPr="004956E5" w:rsidRDefault="004956E5" w:rsidP="004956E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Источник данных (Kaggle, собственный сбор, открытые API).</w:t>
      </w:r>
    </w:p>
    <w:p w14:paraId="4C3A9EB9" w14:textId="77777777" w:rsidR="004956E5" w:rsidRPr="004956E5" w:rsidRDefault="004956E5" w:rsidP="004956E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Краткое описание набора данных (количество строк, столбцов, типы данных).</w:t>
      </w:r>
    </w:p>
    <w:p w14:paraId="7FE7FD3D" w14:textId="77777777" w:rsidR="004956E5" w:rsidRPr="004956E5" w:rsidRDefault="004956E5" w:rsidP="004956E5">
      <w:pPr>
        <w:pStyle w:val="ac"/>
        <w:numPr>
          <w:ilvl w:val="0"/>
          <w:numId w:val="2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Ключевые переменные и их природа.</w:t>
      </w:r>
    </w:p>
    <w:p w14:paraId="5D15426B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Препроцессинг (Preprocessing) и EDA:</w:t>
      </w:r>
    </w:p>
    <w:p w14:paraId="13A1E3FB" w14:textId="77777777" w:rsidR="004956E5" w:rsidRPr="004956E5" w:rsidRDefault="004956E5" w:rsidP="004956E5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Очистка данных: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Обработка пропущенных значений (импутация, удаление).</w:t>
      </w:r>
    </w:p>
    <w:p w14:paraId="44B3D73F" w14:textId="77777777" w:rsidR="004956E5" w:rsidRPr="004956E5" w:rsidRDefault="004956E5" w:rsidP="004956E5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Обработка выбросов: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Методы их обнаружения и устранения.</w:t>
      </w:r>
    </w:p>
    <w:p w14:paraId="4255552B" w14:textId="77777777" w:rsidR="004956E5" w:rsidRPr="004956E5" w:rsidRDefault="004956E5" w:rsidP="004956E5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Кодирование категориальных признаков: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Использование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One-Hot Encoding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Label Encoding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или других методов.</w:t>
      </w:r>
    </w:p>
    <w:p w14:paraId="5EB11ED2" w14:textId="77777777" w:rsidR="004956E5" w:rsidRPr="004956E5" w:rsidRDefault="004956E5" w:rsidP="004956E5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Масштабирование/Нормализация: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Применение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StandardScaler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или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MinMaxScaler</w:t>
      </w:r>
      <w:r w:rsidRPr="004956E5">
        <w:rPr>
          <w:color w:val="000000"/>
          <w:sz w:val="28"/>
          <w:szCs w:val="28"/>
        </w:rPr>
        <w:t>.</w:t>
      </w:r>
    </w:p>
    <w:p w14:paraId="4BF85413" w14:textId="77777777" w:rsidR="004956E5" w:rsidRPr="004956E5" w:rsidRDefault="004956E5" w:rsidP="004956E5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Инженерия признаков (Feature Engineering):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Создание новых признаков, если применимо.</w:t>
      </w:r>
    </w:p>
    <w:p w14:paraId="10BE4B6D" w14:textId="77777777" w:rsidR="004956E5" w:rsidRPr="004956E5" w:rsidRDefault="004956E5" w:rsidP="004956E5">
      <w:pPr>
        <w:pStyle w:val="ac"/>
        <w:numPr>
          <w:ilvl w:val="0"/>
          <w:numId w:val="3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Визуализация EDA: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Ключевые графики и выводы, которые помогли принять решение по подготовке данных.</w:t>
      </w:r>
    </w:p>
    <w:p w14:paraId="2C358B12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Архитектура модели:</w:t>
      </w:r>
    </w:p>
    <w:p w14:paraId="1D250610" w14:textId="77777777" w:rsidR="004956E5" w:rsidRPr="004956E5" w:rsidRDefault="004956E5" w:rsidP="004956E5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Выбранные типы моделей (например,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Логистическая регрессия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Random Forest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XGBoost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CNN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или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RNN</w:t>
      </w:r>
      <w:r w:rsidRPr="004956E5">
        <w:rPr>
          <w:color w:val="000000"/>
          <w:sz w:val="28"/>
          <w:szCs w:val="28"/>
        </w:rPr>
        <w:t>).</w:t>
      </w:r>
    </w:p>
    <w:p w14:paraId="30664318" w14:textId="77777777" w:rsidR="004956E5" w:rsidRPr="004956E5" w:rsidRDefault="004956E5" w:rsidP="004956E5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Почему именно эти модели выбраны для данной задачи?</w:t>
      </w:r>
    </w:p>
    <w:p w14:paraId="5E28BACC" w14:textId="77777777" w:rsidR="004956E5" w:rsidRPr="004956E5" w:rsidRDefault="004956E5" w:rsidP="004956E5">
      <w:pPr>
        <w:pStyle w:val="ac"/>
        <w:numPr>
          <w:ilvl w:val="0"/>
          <w:numId w:val="4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lastRenderedPageBreak/>
        <w:t>Для нейронных сетей: описание слоев, функций активации, количества параметров.</w:t>
      </w:r>
    </w:p>
    <w:p w14:paraId="6CA6C6DD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Использованные методы:</w:t>
      </w:r>
    </w:p>
    <w:p w14:paraId="5527F735" w14:textId="77777777" w:rsidR="004956E5" w:rsidRPr="004956E5" w:rsidRDefault="004956E5" w:rsidP="004956E5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Разделение данных: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Описание соотношения для обучающей, валидационной и тестовой выборок.</w:t>
      </w:r>
    </w:p>
    <w:p w14:paraId="79438DE2" w14:textId="77777777" w:rsidR="004956E5" w:rsidRPr="004956E5" w:rsidRDefault="004956E5" w:rsidP="004956E5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Оптимизаторы и функции потерь: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Adam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SGD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MSE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Cross-Entropy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и т.д.</w:t>
      </w:r>
    </w:p>
    <w:p w14:paraId="2FA70AF1" w14:textId="77777777" w:rsidR="004956E5" w:rsidRPr="004956E5" w:rsidRDefault="004956E5" w:rsidP="004956E5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Кросс-валидация: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Если использовалась (например, K-Fold).</w:t>
      </w:r>
    </w:p>
    <w:p w14:paraId="365B9259" w14:textId="77777777" w:rsidR="004956E5" w:rsidRPr="004956E5" w:rsidRDefault="004956E5" w:rsidP="004956E5">
      <w:pPr>
        <w:pStyle w:val="ac"/>
        <w:numPr>
          <w:ilvl w:val="0"/>
          <w:numId w:val="5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Подбор гиперпараметров: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Методы (</w:t>
      </w:r>
      <w:r w:rsidRPr="004956E5">
        <w:rPr>
          <w:b/>
          <w:bCs/>
          <w:color w:val="000000"/>
          <w:sz w:val="28"/>
          <w:szCs w:val="28"/>
        </w:rPr>
        <w:t>Grid Search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Random Search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Bayesian Optimization</w:t>
      </w:r>
      <w:r w:rsidRPr="004956E5">
        <w:rPr>
          <w:color w:val="000000"/>
          <w:sz w:val="28"/>
          <w:szCs w:val="28"/>
        </w:rPr>
        <w:t>).</w:t>
      </w:r>
    </w:p>
    <w:p w14:paraId="7C434891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Ключевые метрики (Критерии оценивания):</w:t>
      </w:r>
    </w:p>
    <w:p w14:paraId="3C43E221" w14:textId="77777777" w:rsidR="004956E5" w:rsidRPr="004956E5" w:rsidRDefault="004956E5" w:rsidP="004956E5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Определение целевой метрики (например,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Accuracy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Precision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Recall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F1-Score</w:t>
      </w:r>
      <w:r w:rsidRPr="004956E5">
        <w:rPr>
          <w:color w:val="000000"/>
          <w:sz w:val="28"/>
          <w:szCs w:val="28"/>
        </w:rPr>
        <w:t>,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ROC AUC</w:t>
      </w:r>
      <w:r w:rsidRPr="004956E5">
        <w:rPr>
          <w:color w:val="000000"/>
          <w:sz w:val="28"/>
          <w:szCs w:val="28"/>
        </w:rPr>
        <w:t>).</w:t>
      </w:r>
    </w:p>
    <w:p w14:paraId="1346E4C8" w14:textId="77777777" w:rsidR="004956E5" w:rsidRPr="004956E5" w:rsidRDefault="004956E5" w:rsidP="004956E5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Объяснение, почему именно эта метрика важна для бизнес-задачи (например, для обнаружения мошенничества важнее высокий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Recall</w:t>
      </w:r>
      <w:r w:rsidRPr="004956E5">
        <w:rPr>
          <w:color w:val="000000"/>
          <w:sz w:val="28"/>
          <w:szCs w:val="28"/>
        </w:rPr>
        <w:t>, чем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Accuracy</w:t>
      </w:r>
      <w:r w:rsidRPr="004956E5">
        <w:rPr>
          <w:color w:val="000000"/>
          <w:sz w:val="28"/>
          <w:szCs w:val="28"/>
        </w:rPr>
        <w:t>).</w:t>
      </w:r>
    </w:p>
    <w:p w14:paraId="4E57476B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Сравнение моделей (если использовались несколько):</w:t>
      </w:r>
    </w:p>
    <w:p w14:paraId="055BA1CD" w14:textId="77777777" w:rsidR="004956E5" w:rsidRPr="004956E5" w:rsidRDefault="004956E5" w:rsidP="004956E5">
      <w:pPr>
        <w:pStyle w:val="ac"/>
        <w:numPr>
          <w:ilvl w:val="0"/>
          <w:numId w:val="7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Сводная таблица с результатами всех протестированных моделей по ключевым метрикам.</w:t>
      </w:r>
    </w:p>
    <w:p w14:paraId="275AE55B" w14:textId="77777777" w:rsidR="004956E5" w:rsidRPr="004956E5" w:rsidRDefault="004956E5" w:rsidP="004956E5">
      <w:pPr>
        <w:pStyle w:val="ac"/>
        <w:numPr>
          <w:ilvl w:val="0"/>
          <w:numId w:val="7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Обоснование выбора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лучшей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модели.</w:t>
      </w:r>
    </w:p>
    <w:p w14:paraId="345218D3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Визуализация результатов:</w:t>
      </w:r>
    </w:p>
    <w:p w14:paraId="4C8F275A" w14:textId="77777777" w:rsidR="004956E5" w:rsidRPr="004956E5" w:rsidRDefault="004956E5" w:rsidP="004956E5">
      <w:pPr>
        <w:pStyle w:val="ac"/>
        <w:numPr>
          <w:ilvl w:val="0"/>
          <w:numId w:val="8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Матрица ошибок (Confusion Matrix):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Обязательна для задач классификации.</w:t>
      </w:r>
    </w:p>
    <w:p w14:paraId="2AE5733A" w14:textId="77777777" w:rsidR="004956E5" w:rsidRPr="004956E5" w:rsidRDefault="004956E5" w:rsidP="004956E5">
      <w:pPr>
        <w:pStyle w:val="ac"/>
        <w:numPr>
          <w:ilvl w:val="0"/>
          <w:numId w:val="8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ROC-кривая и AUC: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Для оценки способности модели различать классы.</w:t>
      </w:r>
    </w:p>
    <w:p w14:paraId="3F822F25" w14:textId="77777777" w:rsidR="004956E5" w:rsidRPr="004956E5" w:rsidRDefault="004956E5" w:rsidP="004956E5">
      <w:pPr>
        <w:pStyle w:val="ac"/>
        <w:numPr>
          <w:ilvl w:val="0"/>
          <w:numId w:val="8"/>
        </w:numPr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Feature Importance: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График, показывающий, какие признаки оказали наибольшее влияние на предсказания.</w:t>
      </w:r>
    </w:p>
    <w:p w14:paraId="5E7D3359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Выводы:</w:t>
      </w:r>
    </w:p>
    <w:p w14:paraId="0427C257" w14:textId="77777777" w:rsidR="004956E5" w:rsidRPr="004956E5" w:rsidRDefault="004956E5" w:rsidP="004956E5">
      <w:pPr>
        <w:pStyle w:val="ac"/>
        <w:numPr>
          <w:ilvl w:val="0"/>
          <w:numId w:val="9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Финальная точность выбранной модели на тестовом наборе.</w:t>
      </w:r>
    </w:p>
    <w:p w14:paraId="04573164" w14:textId="77777777" w:rsidR="004956E5" w:rsidRPr="004956E5" w:rsidRDefault="004956E5" w:rsidP="004956E5">
      <w:pPr>
        <w:pStyle w:val="ac"/>
        <w:numPr>
          <w:ilvl w:val="0"/>
          <w:numId w:val="9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Достигнута ли первоначальная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Цель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проекта?</w:t>
      </w:r>
    </w:p>
    <w:p w14:paraId="1A30D5E6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Показ "Приложения" (Deployment):</w:t>
      </w:r>
    </w:p>
    <w:p w14:paraId="5E8AA129" w14:textId="77777777" w:rsidR="004956E5" w:rsidRPr="004956E5" w:rsidRDefault="004956E5" w:rsidP="004956E5">
      <w:pPr>
        <w:pStyle w:val="ac"/>
        <w:numPr>
          <w:ilvl w:val="0"/>
          <w:numId w:val="10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lastRenderedPageBreak/>
        <w:t>Если проект был развернут, даже локально (например, с помощью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Streamlit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или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Flask</w:t>
      </w:r>
      <w:r w:rsidRPr="004956E5">
        <w:rPr>
          <w:color w:val="000000"/>
          <w:sz w:val="28"/>
          <w:szCs w:val="28"/>
        </w:rPr>
        <w:t>), покажите, как это выглядит и работает.</w:t>
      </w:r>
    </w:p>
    <w:p w14:paraId="0BF2C701" w14:textId="77777777" w:rsidR="004956E5" w:rsidRPr="004956E5" w:rsidRDefault="004956E5" w:rsidP="004956E5">
      <w:pPr>
        <w:pStyle w:val="ac"/>
        <w:rPr>
          <w:color w:val="000000"/>
          <w:sz w:val="28"/>
          <w:szCs w:val="28"/>
        </w:rPr>
      </w:pPr>
      <w:r w:rsidRPr="004956E5">
        <w:rPr>
          <w:b/>
          <w:bCs/>
          <w:color w:val="000000"/>
          <w:sz w:val="28"/>
          <w:szCs w:val="28"/>
        </w:rPr>
        <w:t>Полный код (GitHub/Notebook):</w:t>
      </w:r>
    </w:p>
    <w:p w14:paraId="7BC91DF1" w14:textId="77777777" w:rsidR="004956E5" w:rsidRPr="004956E5" w:rsidRDefault="004956E5" w:rsidP="004956E5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Весь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рабочий код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проекта должен быть структурирован и доступен (например, в публичном репозитории GitHub или в виде Jupyter Notebook).</w:t>
      </w:r>
    </w:p>
    <w:p w14:paraId="6D8EA9AC" w14:textId="77777777" w:rsidR="004956E5" w:rsidRPr="004956E5" w:rsidRDefault="004956E5" w:rsidP="004956E5">
      <w:pPr>
        <w:pStyle w:val="ac"/>
        <w:numPr>
          <w:ilvl w:val="0"/>
          <w:numId w:val="11"/>
        </w:numPr>
        <w:rPr>
          <w:color w:val="000000"/>
          <w:sz w:val="28"/>
          <w:szCs w:val="28"/>
        </w:rPr>
      </w:pPr>
      <w:r w:rsidRPr="004956E5">
        <w:rPr>
          <w:color w:val="000000"/>
          <w:sz w:val="28"/>
          <w:szCs w:val="28"/>
        </w:rPr>
        <w:t>Код должен быть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задокументирован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(комментарии) и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b/>
          <w:bCs/>
          <w:color w:val="000000"/>
          <w:sz w:val="28"/>
          <w:szCs w:val="28"/>
        </w:rPr>
        <w:t>воспроизводим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color w:val="000000"/>
          <w:sz w:val="28"/>
          <w:szCs w:val="28"/>
        </w:rPr>
        <w:t>(включая файл</w:t>
      </w:r>
      <w:r w:rsidRPr="004956E5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4956E5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requirements.txt</w:t>
      </w:r>
      <w:r w:rsidRPr="004956E5">
        <w:rPr>
          <w:color w:val="000000"/>
          <w:sz w:val="28"/>
          <w:szCs w:val="28"/>
        </w:rPr>
        <w:t>).</w:t>
      </w:r>
    </w:p>
    <w:p w14:paraId="38E7E04B" w14:textId="77777777" w:rsidR="004956E5" w:rsidRPr="004956E5" w:rsidRDefault="004956E5" w:rsidP="004956E5">
      <w:pPr>
        <w:pStyle w:val="a7"/>
        <w:jc w:val="both"/>
        <w:rPr>
          <w:rFonts w:ascii="Times New Roman" w:hAnsi="Times New Roman" w:cs="Times New Roman"/>
        </w:rPr>
      </w:pPr>
    </w:p>
    <w:sectPr w:rsidR="004956E5" w:rsidRPr="00495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E43"/>
    <w:multiLevelType w:val="multilevel"/>
    <w:tmpl w:val="BD5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D534D"/>
    <w:multiLevelType w:val="multilevel"/>
    <w:tmpl w:val="D30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7657B"/>
    <w:multiLevelType w:val="multilevel"/>
    <w:tmpl w:val="DAE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6B6C"/>
    <w:multiLevelType w:val="multilevel"/>
    <w:tmpl w:val="A0E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D2A70"/>
    <w:multiLevelType w:val="multilevel"/>
    <w:tmpl w:val="A51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C3B36"/>
    <w:multiLevelType w:val="multilevel"/>
    <w:tmpl w:val="94D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77FF8"/>
    <w:multiLevelType w:val="multilevel"/>
    <w:tmpl w:val="514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B75FE"/>
    <w:multiLevelType w:val="multilevel"/>
    <w:tmpl w:val="C8E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4332A"/>
    <w:multiLevelType w:val="multilevel"/>
    <w:tmpl w:val="2AF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22415"/>
    <w:multiLevelType w:val="multilevel"/>
    <w:tmpl w:val="039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E2724"/>
    <w:multiLevelType w:val="hybridMultilevel"/>
    <w:tmpl w:val="AE044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73521">
    <w:abstractNumId w:val="10"/>
  </w:num>
  <w:num w:numId="2" w16cid:durableId="703939624">
    <w:abstractNumId w:val="7"/>
  </w:num>
  <w:num w:numId="3" w16cid:durableId="1627927657">
    <w:abstractNumId w:val="5"/>
  </w:num>
  <w:num w:numId="4" w16cid:durableId="2119786801">
    <w:abstractNumId w:val="4"/>
  </w:num>
  <w:num w:numId="5" w16cid:durableId="436365989">
    <w:abstractNumId w:val="1"/>
  </w:num>
  <w:num w:numId="6" w16cid:durableId="1326324095">
    <w:abstractNumId w:val="6"/>
  </w:num>
  <w:num w:numId="7" w16cid:durableId="1104228349">
    <w:abstractNumId w:val="8"/>
  </w:num>
  <w:num w:numId="8" w16cid:durableId="126631368">
    <w:abstractNumId w:val="2"/>
  </w:num>
  <w:num w:numId="9" w16cid:durableId="1956326586">
    <w:abstractNumId w:val="3"/>
  </w:num>
  <w:num w:numId="10" w16cid:durableId="1269853903">
    <w:abstractNumId w:val="0"/>
  </w:num>
  <w:num w:numId="11" w16cid:durableId="1306277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82"/>
    <w:rsid w:val="00235F3C"/>
    <w:rsid w:val="00297AFA"/>
    <w:rsid w:val="00307B8B"/>
    <w:rsid w:val="004571A1"/>
    <w:rsid w:val="004956E5"/>
    <w:rsid w:val="005A2692"/>
    <w:rsid w:val="005B00EB"/>
    <w:rsid w:val="00791382"/>
    <w:rsid w:val="007B43E0"/>
    <w:rsid w:val="008F6B14"/>
    <w:rsid w:val="009B0DEF"/>
    <w:rsid w:val="009E75BB"/>
    <w:rsid w:val="00A26AEB"/>
    <w:rsid w:val="00B56E1C"/>
    <w:rsid w:val="00C07C6C"/>
    <w:rsid w:val="00C42760"/>
    <w:rsid w:val="00E447DD"/>
    <w:rsid w:val="00F0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2D542"/>
  <w15:chartTrackingRefBased/>
  <w15:docId w15:val="{5424118D-D163-8B4C-8BE3-8CB1861F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3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3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3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3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3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3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3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3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3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3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138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791382"/>
  </w:style>
  <w:style w:type="paragraph" w:styleId="ac">
    <w:name w:val="Normal (Web)"/>
    <w:basedOn w:val="a"/>
    <w:uiPriority w:val="99"/>
    <w:semiHidden/>
    <w:unhideWhenUsed/>
    <w:rsid w:val="00495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95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T. Tursynova</dc:creator>
  <cp:keywords/>
  <dc:description/>
  <cp:lastModifiedBy>Azhar T. Tursynova</cp:lastModifiedBy>
  <cp:revision>3</cp:revision>
  <dcterms:created xsi:type="dcterms:W3CDTF">2025-12-08T14:30:00Z</dcterms:created>
  <dcterms:modified xsi:type="dcterms:W3CDTF">2025-12-09T08:57:00Z</dcterms:modified>
</cp:coreProperties>
</file>