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113" w:rsidRDefault="00F01113">
      <w:pPr>
        <w:ind w:left="7802"/>
        <w:rPr>
          <w:sz w:val="20"/>
        </w:rPr>
      </w:pPr>
    </w:p>
    <w:p w:rsidR="00F01113" w:rsidRDefault="004743F9">
      <w:pPr>
        <w:pStyle w:val="a3"/>
        <w:spacing w:before="82"/>
        <w:ind w:left="1242" w:right="10"/>
        <w:jc w:val="right"/>
        <w:rPr>
          <w:sz w:val="28"/>
          <w:szCs w:val="28"/>
        </w:rPr>
      </w:pPr>
      <w:r w:rsidRPr="004743F9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2131579" cy="1276350"/>
            <wp:effectExtent l="0" t="0" r="2540" b="0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160" cy="128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113" w:rsidRDefault="000B1E21">
      <w:pPr>
        <w:pStyle w:val="a3"/>
        <w:spacing w:before="82"/>
        <w:ind w:leftChars="564" w:left="1402" w:right="710" w:hangingChars="50" w:hanging="161"/>
      </w:pPr>
      <w:r>
        <w:t xml:space="preserve">ЖШС  </w:t>
      </w:r>
      <w:r>
        <w:t>«</w:t>
      </w:r>
      <w:r w:rsidR="004743F9">
        <w:t>Нұрзат</w:t>
      </w:r>
      <w:r>
        <w:t>» бөбекжай-бақшасының</w:t>
      </w:r>
      <w:r>
        <w:rPr>
          <w:spacing w:val="1"/>
        </w:rPr>
        <w:t xml:space="preserve"> </w:t>
      </w:r>
      <w:r>
        <w:t>202</w:t>
      </w:r>
      <w:r>
        <w:t>4</w:t>
      </w:r>
      <w:r>
        <w:t xml:space="preserve"> жығы </w:t>
      </w:r>
      <w:r>
        <w:t xml:space="preserve">  </w:t>
      </w:r>
      <w:r>
        <w:t>1-маусымнан</w:t>
      </w:r>
      <w:r>
        <w:rPr>
          <w:spacing w:val="-77"/>
        </w:rPr>
        <w:t xml:space="preserve"> </w:t>
      </w:r>
      <w:r>
        <w:t>31-тамыз</w:t>
      </w:r>
      <w:r>
        <w:rPr>
          <w:spacing w:val="-5"/>
        </w:rPr>
        <w:t xml:space="preserve"> </w:t>
      </w:r>
      <w:r>
        <w:t>айына</w:t>
      </w:r>
      <w:r>
        <w:rPr>
          <w:spacing w:val="-4"/>
        </w:rPr>
        <w:t xml:space="preserve"> </w:t>
      </w:r>
      <w:r>
        <w:t>арналған</w:t>
      </w:r>
      <w:r>
        <w:rPr>
          <w:spacing w:val="-3"/>
        </w:rPr>
        <w:t xml:space="preserve"> </w:t>
      </w:r>
      <w:r>
        <w:t>мейірбикенің жаздық</w:t>
      </w:r>
      <w:r>
        <w:rPr>
          <w:spacing w:val="-3"/>
        </w:rPr>
        <w:t xml:space="preserve"> </w:t>
      </w:r>
      <w:r>
        <w:t>сауықтыру</w:t>
      </w:r>
      <w:r>
        <w:t xml:space="preserve"> </w:t>
      </w:r>
      <w:r>
        <w:t>іс-шара</w:t>
      </w:r>
      <w:r>
        <w:rPr>
          <w:spacing w:val="-3"/>
        </w:rPr>
        <w:t xml:space="preserve"> </w:t>
      </w:r>
      <w:r>
        <w:t>жоспары</w:t>
      </w:r>
    </w:p>
    <w:p w:rsidR="00F01113" w:rsidRDefault="00F01113">
      <w:pPr>
        <w:rPr>
          <w:b/>
          <w:i/>
          <w:sz w:val="20"/>
        </w:rPr>
      </w:pPr>
    </w:p>
    <w:p w:rsidR="00F01113" w:rsidRDefault="00F01113">
      <w:pPr>
        <w:spacing w:before="10" w:after="1"/>
        <w:rPr>
          <w:b/>
          <w:i/>
          <w:sz w:val="11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5956"/>
        <w:gridCol w:w="2125"/>
        <w:gridCol w:w="2127"/>
      </w:tblGrid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before="2" w:line="240" w:lineRule="auto"/>
              <w:ind w:left="153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№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before="2" w:line="240" w:lineRule="auto"/>
              <w:ind w:left="131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Атқарылатын</w:t>
            </w:r>
            <w:r>
              <w:rPr>
                <w:b/>
                <w:i/>
                <w:spacing w:val="-5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іс-шаралар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before="2" w:line="240" w:lineRule="auto"/>
              <w:ind w:left="145" w:right="14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Мерзімі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before="2" w:line="240" w:lineRule="auto"/>
              <w:ind w:left="447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Жауапты</w:t>
            </w: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жаздық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күн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тәртібімен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жұмыс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істеуге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көшіру.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Маусым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08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7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7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Жаңа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келген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балалардың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құжаттарын,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өзін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тексеріп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алу.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7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Маусым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7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08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966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3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Барлық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тәрбие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жұмыстарын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отбасымен</w:t>
            </w:r>
          </w:p>
          <w:p w:rsidR="00F01113" w:rsidRDefault="000B1E21">
            <w:pPr>
              <w:pStyle w:val="TableParagraph"/>
              <w:spacing w:line="322" w:lineRule="exact"/>
              <w:ind w:right="147"/>
              <w:rPr>
                <w:i/>
                <w:sz w:val="28"/>
              </w:rPr>
            </w:pPr>
            <w:r>
              <w:rPr>
                <w:i/>
                <w:sz w:val="28"/>
              </w:rPr>
              <w:t>бірлесе отырып өткізу, ата-аналарды жаздық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іс-шарамен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таныстыру</w:t>
            </w:r>
          </w:p>
        </w:tc>
        <w:tc>
          <w:tcPr>
            <w:tcW w:w="2125" w:type="dxa"/>
          </w:tcPr>
          <w:p w:rsidR="00F01113" w:rsidRDefault="00F01113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594" w:right="410" w:hanging="159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Әдіскер</w:t>
            </w:r>
          </w:p>
          <w:p w:rsidR="00F01113" w:rsidRDefault="00F01113">
            <w:pPr>
              <w:pStyle w:val="TableParagraph"/>
              <w:spacing w:line="310" w:lineRule="exact"/>
              <w:ind w:left="500"/>
              <w:rPr>
                <w:i/>
                <w:sz w:val="28"/>
              </w:rPr>
            </w:pP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Асханадағы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аспаздардың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өткір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ішек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аурулары,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жеңіл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іріңді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жараға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тексеруін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08" w:lineRule="exact"/>
              <w:rPr>
                <w:i/>
                <w:sz w:val="28"/>
              </w:rPr>
            </w:pPr>
          </w:p>
        </w:tc>
      </w:tr>
      <w:tr w:rsidR="00F01113">
        <w:trPr>
          <w:trHeight w:val="1932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5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ind w:right="297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 сауықтыруға арналған іс-шаралар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түзу:</w:t>
            </w:r>
          </w:p>
          <w:p w:rsidR="00F01113" w:rsidRDefault="000B1E21">
            <w:pPr>
              <w:pStyle w:val="TableParagraph"/>
              <w:spacing w:line="242" w:lineRule="auto"/>
              <w:ind w:right="692" w:firstLine="69"/>
              <w:rPr>
                <w:i/>
                <w:sz w:val="28"/>
              </w:rPr>
            </w:pPr>
            <w:r>
              <w:rPr>
                <w:i/>
                <w:sz w:val="28"/>
              </w:rPr>
              <w:t>ауа ваннасы, құм үстімен жүру, ұсақ тас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үстімен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жүру,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аяқты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салқын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сумен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жуу,</w:t>
            </w:r>
          </w:p>
          <w:p w:rsidR="00F01113" w:rsidRDefault="000B1E21">
            <w:pPr>
              <w:pStyle w:val="TableParagraph"/>
              <w:spacing w:line="317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үстінен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су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құю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тәсілі,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хауызда шомылу,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ауыз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тамақ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қуысын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шаю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F01113">
            <w:pPr>
              <w:pStyle w:val="TableParagraph"/>
              <w:spacing w:before="4" w:line="240" w:lineRule="auto"/>
              <w:ind w:left="0"/>
              <w:rPr>
                <w:b/>
                <w:i/>
                <w:sz w:val="27"/>
              </w:rPr>
            </w:pPr>
          </w:p>
          <w:p w:rsidR="00F01113" w:rsidRDefault="000B1E21">
            <w:pPr>
              <w:pStyle w:val="TableParagraph"/>
              <w:spacing w:line="240" w:lineRule="auto"/>
              <w:ind w:left="310" w:right="303" w:firstLine="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Тәрбиешілер</w:t>
            </w: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6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Есеп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жұмыстарын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уақытылы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жүргізу,</w:t>
            </w:r>
          </w:p>
          <w:p w:rsidR="00F01113" w:rsidRDefault="000B1E21">
            <w:pPr>
              <w:pStyle w:val="TableParagraph"/>
              <w:spacing w:line="311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уақытылы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тапсыру.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5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Жоспарға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сай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1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96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7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Асхана ыдыстарын 0,015%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деохлор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ерітіндісімен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залалсыздандыру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жұмыстарына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бақылау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жасау.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6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Апасына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рет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8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Жазғы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дастархан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мәзірін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сапалы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тамақпен</w:t>
            </w:r>
          </w:p>
          <w:p w:rsidR="00F01113" w:rsidRDefault="000B1E21">
            <w:pPr>
              <w:pStyle w:val="TableParagraph"/>
              <w:spacing w:before="2"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қамтамасыз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ету.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before="2" w:line="308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9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Шынықтыру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процедурасын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қадағалау.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08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10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Балалардың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жеке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басының,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дене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терісінің</w:t>
            </w:r>
          </w:p>
          <w:p w:rsidR="00F01113" w:rsidRDefault="000B1E21">
            <w:pPr>
              <w:pStyle w:val="TableParagraph"/>
              <w:spacing w:line="311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тазалығын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қадағалау.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1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964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11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ind w:right="697"/>
              <w:rPr>
                <w:i/>
                <w:sz w:val="28"/>
              </w:rPr>
            </w:pPr>
            <w:r>
              <w:rPr>
                <w:i/>
                <w:sz w:val="28"/>
              </w:rPr>
              <w:t>Жатын бөлмелердің төсек жабдықтарын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күнделікті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қағып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төселуін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және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жуылып</w:t>
            </w:r>
          </w:p>
          <w:p w:rsidR="00F01113" w:rsidRDefault="000B1E21">
            <w:pPr>
              <w:pStyle w:val="TableParagraph"/>
              <w:spacing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өтектелуін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бақылау.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5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12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5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Бала-бақша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ауласын,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топтарды</w:t>
            </w:r>
          </w:p>
          <w:p w:rsidR="00F01113" w:rsidRDefault="000B1E21">
            <w:pPr>
              <w:pStyle w:val="TableParagraph"/>
              <w:spacing w:before="2" w:line="308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залалсыздандыру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жұмыстарын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жүргізу: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5" w:lineRule="exact"/>
              <w:ind w:left="146" w:right="13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Айына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рет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5" w:lineRule="exact"/>
              <w:ind w:left="241" w:right="235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0B1E21">
            <w:pPr>
              <w:pStyle w:val="TableParagraph"/>
              <w:spacing w:before="2" w:line="308" w:lineRule="exact"/>
              <w:ind w:left="238" w:right="235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Шаруа</w:t>
            </w:r>
          </w:p>
        </w:tc>
      </w:tr>
    </w:tbl>
    <w:p w:rsidR="00F01113" w:rsidRDefault="00F01113">
      <w:pPr>
        <w:spacing w:line="308" w:lineRule="exact"/>
        <w:jc w:val="center"/>
        <w:rPr>
          <w:sz w:val="28"/>
        </w:rPr>
        <w:sectPr w:rsidR="00F01113">
          <w:type w:val="continuous"/>
          <w:pgSz w:w="11910" w:h="16840"/>
          <w:pgMar w:top="1420" w:right="440" w:bottom="280" w:left="46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5956"/>
        <w:gridCol w:w="2125"/>
        <w:gridCol w:w="2127"/>
      </w:tblGrid>
      <w:tr w:rsidR="00F01113">
        <w:trPr>
          <w:trHeight w:val="645"/>
        </w:trPr>
        <w:tc>
          <w:tcPr>
            <w:tcW w:w="569" w:type="dxa"/>
          </w:tcPr>
          <w:p w:rsidR="00F01113" w:rsidRDefault="00F01113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2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тышқан,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құрт-құмырсқа,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шыбын-шіркей.</w:t>
            </w:r>
          </w:p>
        </w:tc>
        <w:tc>
          <w:tcPr>
            <w:tcW w:w="2125" w:type="dxa"/>
          </w:tcPr>
          <w:p w:rsidR="00F01113" w:rsidRDefault="00F01113"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2" w:lineRule="exact"/>
              <w:ind w:left="242" w:right="234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меңгеруші</w:t>
            </w:r>
          </w:p>
          <w:p w:rsidR="00F01113" w:rsidRDefault="00F01113">
            <w:pPr>
              <w:pStyle w:val="TableParagraph"/>
              <w:spacing w:line="314" w:lineRule="exact"/>
              <w:ind w:left="242" w:right="235"/>
              <w:jc w:val="center"/>
              <w:rPr>
                <w:i/>
                <w:sz w:val="28"/>
              </w:rPr>
            </w:pP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13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Топ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балаларына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антропометриялық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өлшеу.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6" w:right="13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Шілде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2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14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1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Дастархан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мәзіріне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қатысты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құжаттарды</w:t>
            </w:r>
          </w:p>
          <w:p w:rsidR="00F01113" w:rsidRDefault="000B1E21">
            <w:pPr>
              <w:pStyle w:val="TableParagraph"/>
              <w:spacing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толтыру.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2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1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1288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15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 таза ауаға шығарып ойнату,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айналамен таныстыру. Балалардың өсіп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жетілуіне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байланысты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дене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тәрбиесін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аулада</w:t>
            </w:r>
          </w:p>
          <w:p w:rsidR="00F01113" w:rsidRDefault="000B1E21">
            <w:pPr>
              <w:pStyle w:val="TableParagraph"/>
              <w:spacing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өткізу.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310" w:right="303" w:firstLine="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Тәрбиешілер</w:t>
            </w:r>
          </w:p>
        </w:tc>
      </w:tr>
      <w:tr w:rsidR="00F01113">
        <w:trPr>
          <w:trHeight w:val="643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16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дәрумендермен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қамтамасыз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ету.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966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17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«Конго-қырым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қанды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қызба»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алын-алу</w:t>
            </w:r>
          </w:p>
          <w:p w:rsidR="00F01113" w:rsidRDefault="000B1E21">
            <w:pPr>
              <w:pStyle w:val="TableParagraph"/>
              <w:spacing w:line="322" w:lineRule="exact"/>
              <w:ind w:right="103"/>
              <w:rPr>
                <w:i/>
                <w:sz w:val="28"/>
              </w:rPr>
            </w:pPr>
            <w:r>
              <w:rPr>
                <w:i/>
                <w:sz w:val="28"/>
              </w:rPr>
              <w:t>мақсатында санитарлық ағарту іс-шараларын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6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Тамыз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2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18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Балалардың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денешынықтыру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сабақтарына</w:t>
            </w:r>
          </w:p>
          <w:p w:rsidR="00F01113" w:rsidRDefault="000B1E21">
            <w:pPr>
              <w:pStyle w:val="TableParagraph"/>
              <w:spacing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қатысу.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966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19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Егудің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өз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уақытысында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жүргізіліп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жатқанын</w:t>
            </w:r>
          </w:p>
          <w:p w:rsidR="00F01113" w:rsidRDefault="000B1E21">
            <w:pPr>
              <w:pStyle w:val="TableParagraph"/>
              <w:spacing w:line="322" w:lineRule="exact"/>
              <w:ind w:right="297"/>
              <w:rPr>
                <w:i/>
                <w:sz w:val="28"/>
              </w:rPr>
            </w:pPr>
            <w:r>
              <w:rPr>
                <w:i/>
                <w:sz w:val="28"/>
              </w:rPr>
              <w:t>қадағалап, оларды ф26,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ф63 картасына</w:t>
            </w:r>
            <w:r>
              <w:rPr>
                <w:i/>
                <w:spacing w:val="-68"/>
                <w:sz w:val="28"/>
              </w:rPr>
              <w:t xml:space="preserve"> </w:t>
            </w:r>
            <w:r>
              <w:rPr>
                <w:i/>
                <w:sz w:val="28"/>
              </w:rPr>
              <w:t>тіркеп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отыру.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5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Жоспарға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сай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2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</w:p>
        </w:tc>
      </w:tr>
      <w:tr w:rsidR="00F01113">
        <w:trPr>
          <w:trHeight w:val="967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20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ind w:right="93"/>
              <w:rPr>
                <w:i/>
                <w:sz w:val="28"/>
              </w:rPr>
            </w:pPr>
            <w:r>
              <w:rPr>
                <w:i/>
                <w:sz w:val="28"/>
              </w:rPr>
              <w:t>Науқастанған балалармен жұмыс жасау және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балаларды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емханада алған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медициналық</w:t>
            </w:r>
          </w:p>
          <w:p w:rsidR="00F01113" w:rsidRDefault="000B1E21">
            <w:pPr>
              <w:pStyle w:val="TableParagraph"/>
              <w:spacing w:line="316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анықтамасы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болған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жағдайда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қабыдау.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  <w:r>
              <w:rPr>
                <w:i/>
                <w:spacing w:val="1"/>
                <w:sz w:val="28"/>
              </w:rPr>
              <w:t xml:space="preserve"> </w:t>
            </w:r>
          </w:p>
        </w:tc>
      </w:tr>
      <w:tr w:rsidR="00F01113">
        <w:trPr>
          <w:trHeight w:val="964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21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240" w:lineRule="auto"/>
              <w:ind w:right="262"/>
              <w:rPr>
                <w:i/>
                <w:sz w:val="28"/>
              </w:rPr>
            </w:pPr>
            <w:r>
              <w:rPr>
                <w:i/>
                <w:sz w:val="28"/>
              </w:rPr>
              <w:t>Сәби топтың тазалығын бақылау барысында</w:t>
            </w:r>
            <w:r>
              <w:rPr>
                <w:i/>
                <w:spacing w:val="-67"/>
                <w:sz w:val="28"/>
              </w:rPr>
              <w:t xml:space="preserve"> </w:t>
            </w:r>
            <w:r>
              <w:rPr>
                <w:i/>
                <w:sz w:val="28"/>
              </w:rPr>
              <w:t>түбектер,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ойыншықтардың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тазалығына</w:t>
            </w:r>
          </w:p>
          <w:p w:rsidR="00F01113" w:rsidRDefault="000B1E21">
            <w:pPr>
              <w:pStyle w:val="TableParagraph"/>
              <w:spacing w:line="313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қатаң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бақылау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240" w:lineRule="auto"/>
              <w:ind w:left="342" w:right="318" w:firstLine="93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22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«Д»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есепте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тұрған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балаларды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өз</w:t>
            </w:r>
          </w:p>
          <w:p w:rsidR="00F01113" w:rsidRDefault="000B1E21">
            <w:pPr>
              <w:pStyle w:val="TableParagraph"/>
              <w:spacing w:before="2"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уақытысында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тексеріп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отыру.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before="2"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2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23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Балалардың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өсіп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дамуына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бақылау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жасап</w:t>
            </w:r>
          </w:p>
          <w:p w:rsidR="00F01113" w:rsidRDefault="000B1E21">
            <w:pPr>
              <w:pStyle w:val="TableParagraph"/>
              <w:spacing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отыру.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5"/>
        </w:trPr>
        <w:tc>
          <w:tcPr>
            <w:tcW w:w="569" w:type="dxa"/>
          </w:tcPr>
          <w:p w:rsidR="00F01113" w:rsidRDefault="000B1E21">
            <w:pPr>
              <w:pStyle w:val="TableParagraph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24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rPr>
                <w:i/>
                <w:sz w:val="28"/>
              </w:rPr>
            </w:pPr>
            <w:r>
              <w:rPr>
                <w:i/>
                <w:sz w:val="28"/>
              </w:rPr>
              <w:t>Әжетхананың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залалсыздандыру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жұмыстарын</w:t>
            </w:r>
          </w:p>
          <w:p w:rsidR="00F01113" w:rsidRDefault="000B1E21">
            <w:pPr>
              <w:pStyle w:val="TableParagraph"/>
              <w:spacing w:line="316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жүргізуін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бақылау.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6" w:lineRule="exact"/>
              <w:ind w:left="342"/>
              <w:rPr>
                <w:i/>
                <w:sz w:val="28"/>
              </w:rPr>
            </w:pPr>
          </w:p>
        </w:tc>
      </w:tr>
      <w:tr w:rsidR="00F01113">
        <w:trPr>
          <w:trHeight w:val="643"/>
        </w:trPr>
        <w:tc>
          <w:tcPr>
            <w:tcW w:w="569" w:type="dxa"/>
          </w:tcPr>
          <w:p w:rsidR="00F01113" w:rsidRDefault="000B1E21">
            <w:pPr>
              <w:pStyle w:val="TableParagraph"/>
              <w:spacing w:line="310" w:lineRule="exact"/>
              <w:ind w:left="107"/>
              <w:rPr>
                <w:i/>
                <w:sz w:val="28"/>
              </w:rPr>
            </w:pPr>
            <w:r>
              <w:rPr>
                <w:i/>
                <w:sz w:val="28"/>
              </w:rPr>
              <w:t>25</w:t>
            </w:r>
          </w:p>
        </w:tc>
        <w:tc>
          <w:tcPr>
            <w:tcW w:w="5956" w:type="dxa"/>
          </w:tcPr>
          <w:p w:rsidR="00F01113" w:rsidRDefault="000B1E21">
            <w:pPr>
              <w:pStyle w:val="TableParagraph"/>
              <w:spacing w:line="310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Балалардың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өмірі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мен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денсаулығын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нығайту</w:t>
            </w:r>
          </w:p>
          <w:p w:rsidR="00F01113" w:rsidRDefault="000B1E21">
            <w:pPr>
              <w:pStyle w:val="TableParagraph"/>
              <w:spacing w:line="314" w:lineRule="exact"/>
              <w:rPr>
                <w:i/>
                <w:sz w:val="28"/>
              </w:rPr>
            </w:pPr>
            <w:r>
              <w:rPr>
                <w:i/>
                <w:sz w:val="28"/>
              </w:rPr>
              <w:t>және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шынықтыру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жұмыстарын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жүргізу.</w:t>
            </w:r>
          </w:p>
        </w:tc>
        <w:tc>
          <w:tcPr>
            <w:tcW w:w="2125" w:type="dxa"/>
          </w:tcPr>
          <w:p w:rsidR="00F01113" w:rsidRDefault="000B1E21">
            <w:pPr>
              <w:pStyle w:val="TableParagraph"/>
              <w:spacing w:line="310" w:lineRule="exact"/>
              <w:ind w:left="144" w:right="14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Күнделікті</w:t>
            </w:r>
          </w:p>
        </w:tc>
        <w:tc>
          <w:tcPr>
            <w:tcW w:w="2127" w:type="dxa"/>
          </w:tcPr>
          <w:p w:rsidR="00F01113" w:rsidRDefault="000B1E21">
            <w:pPr>
              <w:pStyle w:val="TableParagraph"/>
              <w:spacing w:line="310" w:lineRule="exact"/>
              <w:ind w:left="435"/>
              <w:rPr>
                <w:i/>
                <w:sz w:val="28"/>
              </w:rPr>
            </w:pPr>
            <w:r>
              <w:rPr>
                <w:i/>
                <w:sz w:val="28"/>
              </w:rPr>
              <w:t>Мейірбике</w:t>
            </w:r>
          </w:p>
          <w:p w:rsidR="00F01113" w:rsidRDefault="00F01113">
            <w:pPr>
              <w:pStyle w:val="TableParagraph"/>
              <w:spacing w:line="314" w:lineRule="exact"/>
              <w:ind w:left="342"/>
              <w:rPr>
                <w:i/>
                <w:sz w:val="28"/>
              </w:rPr>
            </w:pPr>
          </w:p>
        </w:tc>
      </w:tr>
    </w:tbl>
    <w:p w:rsidR="00F01113" w:rsidRDefault="000B1E21">
      <w:pPr>
        <w:rPr>
          <w:sz w:val="28"/>
          <w:szCs w:val="28"/>
        </w:rPr>
      </w:pPr>
      <w:r>
        <w:rPr>
          <w:i/>
          <w:sz w:val="28"/>
        </w:rPr>
        <w:t>Мейірбике:</w:t>
      </w:r>
      <w:r>
        <w:rPr>
          <w:sz w:val="28"/>
          <w:szCs w:val="28"/>
        </w:rPr>
        <w:t xml:space="preserve">  </w:t>
      </w:r>
      <w:r w:rsidR="004743F9">
        <w:rPr>
          <w:sz w:val="28"/>
          <w:szCs w:val="28"/>
        </w:rPr>
        <w:t xml:space="preserve"> Г.Серікбаева</w:t>
      </w:r>
    </w:p>
    <w:p w:rsidR="00F01113" w:rsidRDefault="00F01113">
      <w:pPr>
        <w:rPr>
          <w:sz w:val="28"/>
          <w:szCs w:val="28"/>
        </w:rPr>
      </w:pPr>
    </w:p>
    <w:p w:rsidR="00F01113" w:rsidRDefault="000B1E21">
      <w:pPr>
        <w:tabs>
          <w:tab w:val="left" w:pos="4334"/>
        </w:tabs>
        <w:spacing w:line="309" w:lineRule="exact"/>
        <w:ind w:left="1242"/>
        <w:rPr>
          <w:sz w:val="28"/>
        </w:rPr>
        <w:sectPr w:rsidR="00F01113">
          <w:pgSz w:w="11910" w:h="16840"/>
          <w:pgMar w:top="1120" w:right="440" w:bottom="280" w:left="460" w:header="720" w:footer="720" w:gutter="0"/>
          <w:cols w:space="720"/>
        </w:sectPr>
      </w:pPr>
      <w:bookmarkStart w:id="0" w:name="_GoBack"/>
      <w:bookmarkEnd w:id="0"/>
      <w:r>
        <w:rPr>
          <w:i/>
          <w:sz w:val="28"/>
        </w:rPr>
        <w:tab/>
      </w:r>
    </w:p>
    <w:p w:rsidR="00F01113" w:rsidRDefault="00F01113">
      <w:pPr>
        <w:spacing w:before="4"/>
        <w:rPr>
          <w:i/>
          <w:sz w:val="17"/>
        </w:rPr>
      </w:pPr>
    </w:p>
    <w:sectPr w:rsidR="00F01113">
      <w:pgSz w:w="11910" w:h="16840"/>
      <w:pgMar w:top="1580" w:right="44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1E21" w:rsidRDefault="000B1E21">
      <w:r>
        <w:separator/>
      </w:r>
    </w:p>
  </w:endnote>
  <w:endnote w:type="continuationSeparator" w:id="0">
    <w:p w:rsidR="000B1E21" w:rsidRDefault="000B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1E21" w:rsidRDefault="000B1E21">
      <w:r>
        <w:separator/>
      </w:r>
    </w:p>
  </w:footnote>
  <w:footnote w:type="continuationSeparator" w:id="0">
    <w:p w:rsidR="000B1E21" w:rsidRDefault="000B1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01113"/>
    <w:rsid w:val="000B1E21"/>
    <w:rsid w:val="004743F9"/>
    <w:rsid w:val="00F01113"/>
    <w:rsid w:val="15336C6E"/>
    <w:rsid w:val="5DC526CB"/>
    <w:rsid w:val="6313105A"/>
    <w:rsid w:val="6BA935CE"/>
    <w:rsid w:val="6DFC46B1"/>
    <w:rsid w:val="7F82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5A6CF-F633-4874-A20F-1D27B372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kk-KZ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i/>
      <w:i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9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</dc:creator>
  <cp:lastModifiedBy>Пользователь</cp:lastModifiedBy>
  <cp:revision>3</cp:revision>
  <cp:lastPrinted>2026-07-01T10:51:00Z</cp:lastPrinted>
  <dcterms:created xsi:type="dcterms:W3CDTF">2024-05-14T18:18:00Z</dcterms:created>
  <dcterms:modified xsi:type="dcterms:W3CDTF">2026-07-01T10:51:00Z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2024-05-14T00:00:00Z</vt:filetime>
  </property>
  <property fmtid="{D5CDD505-2E9C-101B-9397-08002B2CF9AE}" pid="5" name="KSOProductBuildVer">
    <vt:lpwstr>1049-12.2.0.23196</vt:lpwstr>
  </property>
  <property fmtid="{D5CDD505-2E9C-101B-9397-08002B2CF9AE}" pid="6" name="ICV">
    <vt:lpwstr>F2C7E7ACB85B49E4B5C519D74FF97CD6_12</vt:lpwstr>
  </property>
</Properties>
</file>