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A63DD" w14:textId="77777777" w:rsidR="0013314A" w:rsidRDefault="00B74A00">
      <w:pPr>
        <w:numPr>
          <w:ilvl w:val="0"/>
          <w:numId w:val="1"/>
        </w:numPr>
      </w:pPr>
      <w:r>
        <w:rPr>
          <w:rFonts w:hint="eastAsia"/>
        </w:rPr>
        <w:t>题设</w:t>
      </w:r>
    </w:p>
    <w:p w14:paraId="01E5F772" w14:textId="77777777" w:rsidR="0013314A" w:rsidRDefault="00B74A00">
      <w:pPr>
        <w:ind w:firstLine="420"/>
      </w:pPr>
      <w:r>
        <w:rPr>
          <w:rFonts w:hint="eastAsia"/>
        </w:rPr>
        <w:t>假设发端载波信号（便于分析，这里令其幅度为</w:t>
      </w:r>
      <w:r>
        <w:rPr>
          <w:rFonts w:hint="eastAsia"/>
        </w:rPr>
        <w:t>1</w:t>
      </w:r>
      <w:r>
        <w:rPr>
          <w:rFonts w:hint="eastAsia"/>
        </w:rPr>
        <w:t>）为：</w:t>
      </w:r>
      <w:r>
        <w:rPr>
          <w:rFonts w:hint="eastAsia"/>
          <w:position w:val="-10"/>
        </w:rPr>
        <w:object w:dxaOrig="1540" w:dyaOrig="320" w14:anchorId="7BBD91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15pt;height:15.9pt" o:ole="">
            <v:imagedata r:id="rId8" o:title=""/>
          </v:shape>
          <o:OLEObject Type="Embed" ProgID="Equation.DSMT4" ShapeID="_x0000_i1025" DrawAspect="Content" ObjectID="_1792159322" r:id="rId9"/>
        </w:object>
      </w:r>
      <w:r>
        <w:rPr>
          <w:rFonts w:hint="eastAsia"/>
        </w:rPr>
        <w:t>。</w:t>
      </w:r>
    </w:p>
    <w:p w14:paraId="6E5281F0" w14:textId="77777777" w:rsidR="0013314A" w:rsidRDefault="00B74A00">
      <w:pPr>
        <w:numPr>
          <w:ilvl w:val="0"/>
          <w:numId w:val="1"/>
        </w:numPr>
      </w:pPr>
      <w:r>
        <w:rPr>
          <w:rFonts w:hint="eastAsia"/>
        </w:rPr>
        <w:t>发送信号（</w:t>
      </w:r>
      <w:r>
        <w:rPr>
          <w:rFonts w:hint="eastAsia"/>
        </w:rPr>
        <w:t>FM</w:t>
      </w:r>
      <w:r>
        <w:rPr>
          <w:rFonts w:hint="eastAsia"/>
        </w:rPr>
        <w:t>、</w:t>
      </w:r>
      <w:r>
        <w:rPr>
          <w:rFonts w:hint="eastAsia"/>
        </w:rPr>
        <w:t>2FSK</w:t>
      </w:r>
      <w:r>
        <w:rPr>
          <w:rFonts w:hint="eastAsia"/>
        </w:rPr>
        <w:t>）</w:t>
      </w:r>
    </w:p>
    <w:p w14:paraId="6E4FD6DD" w14:textId="77777777" w:rsidR="0013314A" w:rsidRDefault="0013314A"/>
    <w:p w14:paraId="07F2C4D0" w14:textId="77777777" w:rsidR="0013314A" w:rsidRDefault="00B74A00">
      <w:pPr>
        <w:numPr>
          <w:ilvl w:val="0"/>
          <w:numId w:val="1"/>
        </w:numPr>
      </w:pPr>
      <w:r>
        <w:rPr>
          <w:rFonts w:hint="eastAsia"/>
        </w:rPr>
        <w:t>接收模型</w:t>
      </w:r>
    </w:p>
    <w:p w14:paraId="07752207" w14:textId="77777777" w:rsidR="0013314A" w:rsidRDefault="00B74A00">
      <w:pPr>
        <w:spacing w:line="440" w:lineRule="exact"/>
        <w:ind w:firstLine="420"/>
        <w:rPr>
          <w:position w:val="-10"/>
        </w:rPr>
      </w:pPr>
      <w:r>
        <w:rPr>
          <w:rFonts w:hint="eastAsia"/>
        </w:rPr>
        <w:t>接收</w:t>
      </w:r>
      <w:proofErr w:type="gramStart"/>
      <w:r>
        <w:rPr>
          <w:rFonts w:hint="eastAsia"/>
        </w:rPr>
        <w:t>端首先</w:t>
      </w:r>
      <w:proofErr w:type="gramEnd"/>
      <w:r>
        <w:rPr>
          <w:rFonts w:hint="eastAsia"/>
        </w:rPr>
        <w:t>将接收信号</w:t>
      </w:r>
      <w:r>
        <w:rPr>
          <w:rFonts w:hint="eastAsia"/>
          <w:position w:val="-10"/>
        </w:rPr>
        <w:object w:dxaOrig="420" w:dyaOrig="320" w14:anchorId="32929D96">
          <v:shape id="_x0000_i1026" type="#_x0000_t75" style="width:21.05pt;height:15.9pt" o:ole="">
            <v:imagedata r:id="rId10" o:title=""/>
            <o:lock v:ext="edit" aspectratio="f"/>
          </v:shape>
          <o:OLEObject Type="Embed" ProgID="Equation.DSMT4" ShapeID="_x0000_i1026" DrawAspect="Content" ObjectID="_1792159323" r:id="rId11"/>
        </w:object>
      </w:r>
      <w:r>
        <w:rPr>
          <w:rFonts w:hint="eastAsia"/>
        </w:rPr>
        <w:t>与正交载波相乘，正交载波假设为</w:t>
      </w:r>
      <w:r>
        <w:rPr>
          <w:rFonts w:hint="eastAsia"/>
          <w:position w:val="-10"/>
        </w:rPr>
        <w:object w:dxaOrig="2240" w:dyaOrig="320" w14:anchorId="3DB46187">
          <v:shape id="_x0000_i1027" type="#_x0000_t75" style="width:112.2pt;height:15.9pt" o:ole="">
            <v:imagedata r:id="rId12" o:title=""/>
          </v:shape>
          <o:OLEObject Type="Embed" ProgID="Equation.DSMT4" ShapeID="_x0000_i1027" DrawAspect="Content" ObjectID="_1792159324" r:id="rId13"/>
        </w:object>
      </w:r>
      <w:r>
        <w:rPr>
          <w:rFonts w:hint="eastAsia"/>
        </w:rPr>
        <w:t>和</w:t>
      </w:r>
      <w:r>
        <w:rPr>
          <w:rFonts w:hint="eastAsia"/>
          <w:position w:val="-10"/>
        </w:rPr>
        <w:object w:dxaOrig="2360" w:dyaOrig="320" w14:anchorId="4C0E504F">
          <v:shape id="_x0000_i1028" type="#_x0000_t75" style="width:117.8pt;height:15.9pt" o:ole="">
            <v:imagedata r:id="rId14" o:title=""/>
          </v:shape>
          <o:OLEObject Type="Embed" ProgID="Equation.DSMT4" ShapeID="_x0000_i1028" DrawAspect="Content" ObjectID="_1792159325" r:id="rId15"/>
        </w:object>
      </w:r>
      <w:r>
        <w:rPr>
          <w:rFonts w:hint="eastAsia"/>
        </w:rPr>
        <w:t>，其中</w:t>
      </w:r>
      <w:r>
        <w:rPr>
          <w:rFonts w:hint="eastAsia"/>
          <w:position w:val="-10"/>
        </w:rPr>
        <w:object w:dxaOrig="220" w:dyaOrig="260" w14:anchorId="5C2BBF7D">
          <v:shape id="_x0000_i1029" type="#_x0000_t75" style="width:11.2pt;height:13.1pt" o:ole="">
            <v:imagedata r:id="rId16" o:title=""/>
            <o:lock v:ext="edit" aspectratio="f"/>
          </v:shape>
          <o:OLEObject Type="Embed" ProgID="Equation.DSMT4" ShapeID="_x0000_i1029" DrawAspect="Content" ObjectID="_1792159326" r:id="rId17"/>
        </w:object>
      </w:r>
      <w:r>
        <w:rPr>
          <w:rFonts w:hint="eastAsia"/>
        </w:rPr>
        <w:t>为一固定相偏。将</w:t>
      </w:r>
      <w:r>
        <w:rPr>
          <w:rFonts w:hint="eastAsia"/>
          <w:position w:val="-10"/>
        </w:rPr>
        <w:object w:dxaOrig="420" w:dyaOrig="320" w14:anchorId="155E019E">
          <v:shape id="_x0000_i1030" type="#_x0000_t75" style="width:21.05pt;height:15.9pt" o:ole="">
            <v:imagedata r:id="rId18" o:title=""/>
            <o:lock v:ext="edit" aspectratio="f"/>
          </v:shape>
          <o:OLEObject Type="Embed" ProgID="Equation.DSMT4" ShapeID="_x0000_i1030" DrawAspect="Content" ObjectID="_1792159327" r:id="rId19"/>
        </w:object>
      </w:r>
      <w:r>
        <w:rPr>
          <w:rFonts w:hint="eastAsia"/>
        </w:rPr>
        <w:t>与</w:t>
      </w:r>
      <w:r>
        <w:rPr>
          <w:position w:val="-10"/>
        </w:rPr>
        <w:object w:dxaOrig="480" w:dyaOrig="320" w14:anchorId="5270D0C1">
          <v:shape id="_x0000_i1031" type="#_x0000_t75" style="width:23.85pt;height:15.9pt" o:ole="">
            <v:imagedata r:id="rId20" o:title=""/>
            <o:lock v:ext="edit" aspectratio="f"/>
          </v:shape>
          <o:OLEObject Type="Embed" ProgID="Equation.DSMT4" ShapeID="_x0000_i1031" DrawAspect="Content" ObjectID="_1792159328" r:id="rId21"/>
        </w:object>
      </w:r>
      <w:r>
        <w:rPr>
          <w:rFonts w:hint="eastAsia"/>
        </w:rPr>
        <w:t>和</w:t>
      </w:r>
      <w:r>
        <w:rPr>
          <w:position w:val="-10"/>
        </w:rPr>
        <w:object w:dxaOrig="499" w:dyaOrig="320" w14:anchorId="4D056B75">
          <v:shape id="_x0000_i1032" type="#_x0000_t75" style="width:24.8pt;height:15.9pt" o:ole="">
            <v:imagedata r:id="rId22" o:title=""/>
            <o:lock v:ext="edit" aspectratio="f"/>
          </v:shape>
          <o:OLEObject Type="Embed" ProgID="Equation.DSMT4" ShapeID="_x0000_i1032" DrawAspect="Content" ObjectID="_1792159329" r:id="rId23"/>
        </w:object>
      </w:r>
      <w:r>
        <w:rPr>
          <w:rFonts w:hint="eastAsia"/>
        </w:rPr>
        <w:t>相乘的结果分别通过两个仅保留基带成分的低通滤波器，并假设其结果分别为</w:t>
      </w:r>
      <w:r>
        <w:rPr>
          <w:position w:val="-10"/>
        </w:rPr>
        <w:object w:dxaOrig="440" w:dyaOrig="320" w14:anchorId="63F83E32">
          <v:shape id="_x0000_i1033" type="#_x0000_t75" style="width:21.95pt;height:15.9pt" o:ole="">
            <v:imagedata r:id="rId24" o:title=""/>
            <o:lock v:ext="edit" aspectratio="f"/>
          </v:shape>
          <o:OLEObject Type="Embed" ProgID="Equation.DSMT4" ShapeID="_x0000_i1033" DrawAspect="Content" ObjectID="_1792159330" r:id="rId25"/>
        </w:object>
      </w:r>
      <w:r>
        <w:rPr>
          <w:rFonts w:hint="eastAsia"/>
        </w:rPr>
        <w:t>和</w:t>
      </w:r>
      <w:r>
        <w:rPr>
          <w:position w:val="-10"/>
        </w:rPr>
        <w:object w:dxaOrig="499" w:dyaOrig="320" w14:anchorId="4576E413">
          <v:shape id="_x0000_i1034" type="#_x0000_t75" style="width:24.8pt;height:15.9pt" o:ole="">
            <v:imagedata r:id="rId26" o:title=""/>
            <o:lock v:ext="edit" aspectratio="f"/>
          </v:shape>
          <o:OLEObject Type="Embed" ProgID="Equation.DSMT4" ShapeID="_x0000_i1034" DrawAspect="Content" ObjectID="_1792159331" r:id="rId27"/>
        </w:object>
      </w:r>
      <w:r>
        <w:rPr>
          <w:rFonts w:hint="eastAsia"/>
        </w:rPr>
        <w:t>。</w:t>
      </w:r>
    </w:p>
    <w:p w14:paraId="33A71E71" w14:textId="77777777" w:rsidR="0013314A" w:rsidRDefault="00B74A00">
      <w:pPr>
        <w:spacing w:line="440" w:lineRule="exact"/>
        <w:ind w:firstLine="420"/>
      </w:pPr>
      <w:r>
        <w:rPr>
          <w:rFonts w:hint="eastAsia"/>
        </w:rPr>
        <w:t>随后，将</w:t>
      </w:r>
      <w:r>
        <w:rPr>
          <w:position w:val="-10"/>
        </w:rPr>
        <w:object w:dxaOrig="440" w:dyaOrig="320" w14:anchorId="7D18738E">
          <v:shape id="_x0000_i1035" type="#_x0000_t75" style="width:21.95pt;height:15.9pt" o:ole="">
            <v:imagedata r:id="rId28" o:title=""/>
            <o:lock v:ext="edit" aspectratio="f"/>
          </v:shape>
          <o:OLEObject Type="Embed" ProgID="Equation.DSMT4" ShapeID="_x0000_i1035" DrawAspect="Content" ObjectID="_1792159332" r:id="rId29"/>
        </w:object>
      </w:r>
      <w:r>
        <w:rPr>
          <w:rFonts w:hint="eastAsia"/>
        </w:rPr>
        <w:t>和</w:t>
      </w:r>
      <w:r>
        <w:rPr>
          <w:position w:val="-10"/>
        </w:rPr>
        <w:object w:dxaOrig="499" w:dyaOrig="320" w14:anchorId="2E1619CE">
          <v:shape id="_x0000_i1036" type="#_x0000_t75" style="width:24.8pt;height:15.9pt" o:ole="">
            <v:imagedata r:id="rId30" o:title=""/>
            <o:lock v:ext="edit" aspectratio="f"/>
          </v:shape>
          <o:OLEObject Type="Embed" ProgID="Equation.DSMT4" ShapeID="_x0000_i1036" DrawAspect="Content" ObjectID="_1792159333" r:id="rId31"/>
        </w:object>
      </w:r>
      <w:r>
        <w:rPr>
          <w:rFonts w:hint="eastAsia"/>
        </w:rPr>
        <w:t>两路输入到</w:t>
      </w:r>
      <w:r>
        <w:rPr>
          <w:rFonts w:hint="eastAsia"/>
        </w:rPr>
        <w:t>CORDIC</w:t>
      </w:r>
      <w:r>
        <w:rPr>
          <w:rFonts w:hint="eastAsia"/>
        </w:rPr>
        <w:t>模块，其输出以</w:t>
      </w:r>
      <w:r>
        <w:rPr>
          <w:position w:val="-10"/>
        </w:rPr>
        <w:object w:dxaOrig="440" w:dyaOrig="320" w14:anchorId="20E8BA32">
          <v:shape id="_x0000_i1037" type="#_x0000_t75" style="width:21.95pt;height:15.9pt" o:ole="">
            <v:imagedata r:id="rId32" o:title=""/>
            <o:lock v:ext="edit" aspectratio="f"/>
          </v:shape>
          <o:OLEObject Type="Embed" ProgID="Equation.DSMT4" ShapeID="_x0000_i1037" DrawAspect="Content" ObjectID="_1792159334" r:id="rId33"/>
        </w:object>
      </w:r>
      <w:r>
        <w:rPr>
          <w:rFonts w:hint="eastAsia"/>
        </w:rPr>
        <w:t>为实部，</w:t>
      </w:r>
      <w:r>
        <w:rPr>
          <w:position w:val="-10"/>
        </w:rPr>
        <w:object w:dxaOrig="499" w:dyaOrig="320" w14:anchorId="1B3BD926">
          <v:shape id="_x0000_i1038" type="#_x0000_t75" style="width:24.8pt;height:15.9pt" o:ole="">
            <v:imagedata r:id="rId34" o:title=""/>
            <o:lock v:ext="edit" aspectratio="f"/>
          </v:shape>
          <o:OLEObject Type="Embed" ProgID="Equation.DSMT4" ShapeID="_x0000_i1038" DrawAspect="Content" ObjectID="_1792159335" r:id="rId35"/>
        </w:object>
      </w:r>
      <w:r>
        <w:rPr>
          <w:rFonts w:hint="eastAsia"/>
        </w:rPr>
        <w:t>为虚部的复数的幅度和相位，即：</w:t>
      </w:r>
    </w:p>
    <w:p w14:paraId="2D479BDC" w14:textId="77777777" w:rsidR="0013314A" w:rsidRDefault="00B74A00">
      <w:pPr>
        <w:ind w:left="1680" w:firstLine="420"/>
        <w:rPr>
          <w:position w:val="-28"/>
        </w:rPr>
      </w:pPr>
      <w:r>
        <w:rPr>
          <w:position w:val="-12"/>
        </w:rPr>
        <w:object w:dxaOrig="2079" w:dyaOrig="440" w14:anchorId="62063722">
          <v:shape id="_x0000_i1039" type="#_x0000_t75" style="width:103.8pt;height:21.95pt" o:ole="">
            <v:imagedata r:id="rId36" o:title=""/>
            <o:lock v:ext="edit" aspectratio="f"/>
          </v:shape>
          <o:OLEObject Type="Embed" ProgID="Equation.DSMT4" ShapeID="_x0000_i1039" DrawAspect="Content" ObjectID="_1792159336" r:id="rId37"/>
        </w:object>
      </w:r>
      <w:r>
        <w:rPr>
          <w:rFonts w:hint="eastAsia"/>
          <w:position w:val="-12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position w:val="-10"/>
        </w:rPr>
        <w:object w:dxaOrig="1997" w:dyaOrig="320" w14:anchorId="237DF343">
          <v:shape id="_x0000_i1040" type="#_x0000_t75" style="width:100.05pt;height:15.9pt" o:ole="">
            <v:imagedata r:id="rId38" o:title=""/>
            <o:lock v:ext="edit" aspectratio="f"/>
          </v:shape>
          <o:OLEObject Type="Embed" ProgID="Equation.DSMT4" ShapeID="_x0000_i1040" DrawAspect="Content" ObjectID="_1792159337" r:id="rId39"/>
        </w:object>
      </w:r>
    </w:p>
    <w:p w14:paraId="2F33135A" w14:textId="77777777" w:rsidR="0013314A" w:rsidRDefault="00B74A00">
      <w:pPr>
        <w:spacing w:line="440" w:lineRule="exact"/>
        <w:ind w:firstLine="420"/>
      </w:pPr>
      <w:r>
        <w:rPr>
          <w:rFonts w:hint="eastAsia"/>
        </w:rPr>
        <w:t>对发送端发送信号类型的判断和解调，均基于这两个计算结果。当然，</w:t>
      </w:r>
      <w:r>
        <w:rPr>
          <w:rFonts w:hint="eastAsia"/>
        </w:rPr>
        <w:t>CORDIC</w:t>
      </w:r>
      <w:r>
        <w:rPr>
          <w:rFonts w:hint="eastAsia"/>
        </w:rPr>
        <w:t>算法得到的幅度和相位不完全精确，迭代次数越多，精确度越高。此外，需要注意相位的输出范围为</w:t>
      </w:r>
      <w:r>
        <w:rPr>
          <w:position w:val="-10"/>
        </w:rPr>
        <w:object w:dxaOrig="780" w:dyaOrig="320" w14:anchorId="31EA1800">
          <v:shape id="_x0000_i1041" type="#_x0000_t75" style="width:38.8pt;height:15.9pt" o:ole="">
            <v:imagedata r:id="rId40" o:title=""/>
            <o:lock v:ext="edit" aspectratio="f"/>
          </v:shape>
          <o:OLEObject Type="Embed" ProgID="Equation.DSMT4" ShapeID="_x0000_i1041" DrawAspect="Content" ObjectID="_1792159338" r:id="rId41"/>
        </w:object>
      </w:r>
      <w:r>
        <w:rPr>
          <w:rFonts w:hint="eastAsia"/>
        </w:rPr>
        <w:t>。</w:t>
      </w:r>
    </w:p>
    <w:p w14:paraId="557A21A9" w14:textId="77777777" w:rsidR="0013314A" w:rsidRDefault="0013314A">
      <w:pPr>
        <w:ind w:firstLine="420"/>
        <w:rPr>
          <w:position w:val="-28"/>
        </w:rPr>
      </w:pPr>
    </w:p>
    <w:p w14:paraId="496A328D" w14:textId="77777777" w:rsidR="0013314A" w:rsidRDefault="00B74A00">
      <w:pPr>
        <w:numPr>
          <w:ilvl w:val="0"/>
          <w:numId w:val="1"/>
        </w:numPr>
      </w:pPr>
      <w:r>
        <w:rPr>
          <w:rFonts w:hint="eastAsia"/>
        </w:rPr>
        <w:t>AM</w:t>
      </w:r>
      <w:r>
        <w:rPr>
          <w:rFonts w:hint="eastAsia"/>
        </w:rPr>
        <w:t>、</w:t>
      </w:r>
      <w:r>
        <w:rPr>
          <w:rFonts w:hint="eastAsia"/>
        </w:rPr>
        <w:t>2ASK</w:t>
      </w:r>
      <w:r>
        <w:rPr>
          <w:rFonts w:hint="eastAsia"/>
        </w:rPr>
        <w:t>信号的接收和解调</w:t>
      </w:r>
    </w:p>
    <w:p w14:paraId="0A22231E" w14:textId="77777777" w:rsidR="0013314A" w:rsidRDefault="00B74A00">
      <w:pPr>
        <w:ind w:firstLine="420"/>
        <w:rPr>
          <w:position w:val="-6"/>
        </w:rPr>
      </w:pPr>
      <w:r>
        <w:rPr>
          <w:rFonts w:hint="eastAsia"/>
        </w:rPr>
        <w:t>AM</w:t>
      </w:r>
      <w:r>
        <w:rPr>
          <w:rFonts w:hint="eastAsia"/>
        </w:rPr>
        <w:t>波</w:t>
      </w:r>
      <w:r>
        <w:rPr>
          <w:rFonts w:hint="eastAsia"/>
        </w:rPr>
        <w:t>：</w:t>
      </w:r>
      <w:r>
        <w:rPr>
          <w:rFonts w:hint="eastAsia"/>
          <w:position w:val="-10"/>
        </w:rPr>
        <w:object w:dxaOrig="3040" w:dyaOrig="320" w14:anchorId="7CA7767D">
          <v:shape id="_x0000_i1042" type="#_x0000_t75" style="width:151.95pt;height:15.9pt" o:ole="">
            <v:imagedata r:id="rId42" o:title=""/>
            <o:lock v:ext="edit" aspectratio="f"/>
          </v:shape>
          <o:OLEObject Type="Embed" ProgID="Equation.DSMT4" ShapeID="_x0000_i1042" DrawAspect="Content" ObjectID="_1792159339" r:id="rId43"/>
        </w:object>
      </w:r>
      <w:r>
        <w:rPr>
          <w:rFonts w:hint="eastAsia"/>
        </w:rPr>
        <w:t>，其中</w:t>
      </w:r>
      <w:r>
        <w:rPr>
          <w:position w:val="-10"/>
        </w:rPr>
        <w:object w:dxaOrig="499" w:dyaOrig="320" w14:anchorId="3F7985FB">
          <v:shape id="_x0000_i1043" type="#_x0000_t75" style="width:24.8pt;height:15.9pt" o:ole="">
            <v:imagedata r:id="rId44" o:title=""/>
            <o:lock v:ext="edit" aspectratio="f"/>
          </v:shape>
          <o:OLEObject Type="Embed" ProgID="Equation.DSMT4" ShapeID="_x0000_i1043" DrawAspect="Content" ObjectID="_1792159340" r:id="rId45"/>
        </w:object>
      </w:r>
      <w:r>
        <w:rPr>
          <w:rFonts w:hint="eastAsia"/>
        </w:rPr>
        <w:t>为幅度为</w:t>
      </w:r>
      <w:r>
        <w:rPr>
          <w:rFonts w:hint="eastAsia"/>
        </w:rPr>
        <w:t>1</w:t>
      </w:r>
      <w:r>
        <w:rPr>
          <w:rFonts w:hint="eastAsia"/>
        </w:rPr>
        <w:t>的正弦波，</w:t>
      </w:r>
      <w:r>
        <w:rPr>
          <w:rFonts w:hint="eastAsia"/>
          <w:position w:val="-6"/>
        </w:rPr>
        <w:object w:dxaOrig="1160" w:dyaOrig="279" w14:anchorId="3415CFAB">
          <v:shape id="_x0000_i1044" type="#_x0000_t75" style="width:57.95pt;height:14.05pt" o:ole="">
            <v:imagedata r:id="rId46" o:title=""/>
            <o:lock v:ext="edit" aspectratio="f"/>
          </v:shape>
          <o:OLEObject Type="Embed" ProgID="Equation.DSMT4" ShapeID="_x0000_i1044" DrawAspect="Content" ObjectID="_1792159341" r:id="rId47"/>
        </w:object>
      </w:r>
      <w:r>
        <w:rPr>
          <w:rFonts w:hint="eastAsia"/>
          <w:position w:val="-6"/>
        </w:rPr>
        <w:t>。</w:t>
      </w:r>
    </w:p>
    <w:p w14:paraId="5AA9EBD8" w14:textId="77777777" w:rsidR="0013314A" w:rsidRDefault="00B74A00">
      <w:pPr>
        <w:ind w:firstLine="420"/>
        <w:rPr>
          <w:position w:val="-6"/>
        </w:rPr>
      </w:pPr>
      <w:r>
        <w:rPr>
          <w:rFonts w:hint="eastAsia"/>
          <w:position w:val="-6"/>
        </w:rPr>
        <w:t>依据上述解调装置可得：</w:t>
      </w:r>
    </w:p>
    <w:p w14:paraId="43C9B547" w14:textId="77777777" w:rsidR="0013314A" w:rsidRDefault="00B74A00">
      <w:pPr>
        <w:ind w:left="1260" w:firstLine="420"/>
        <w:rPr>
          <w:position w:val="-28"/>
        </w:rPr>
      </w:pPr>
      <w:r>
        <w:rPr>
          <w:rFonts w:hint="eastAsia"/>
          <w:position w:val="-28"/>
        </w:rPr>
        <w:object w:dxaOrig="5120" w:dyaOrig="680" w14:anchorId="43CC92A9">
          <v:shape id="_x0000_i1045" type="#_x0000_t75" style="width:256.2pt;height:34.15pt" o:ole="">
            <v:imagedata r:id="rId48" o:title=""/>
            <o:lock v:ext="edit" aspectratio="f"/>
          </v:shape>
          <o:OLEObject Type="Embed" ProgID="Equation.DSMT4" ShapeID="_x0000_i1045" DrawAspect="Content" ObjectID="_1792159342" r:id="rId49"/>
        </w:object>
      </w:r>
      <w:r>
        <w:rPr>
          <w:rFonts w:hint="eastAsia"/>
          <w:position w:val="-28"/>
        </w:rPr>
        <w:tab/>
      </w:r>
      <w:r>
        <w:rPr>
          <w:rFonts w:hint="eastAsia"/>
          <w:position w:val="-28"/>
        </w:rPr>
        <w:object w:dxaOrig="5240" w:dyaOrig="680" w14:anchorId="1A23386F">
          <v:shape id="_x0000_i1046" type="#_x0000_t75" style="width:261.8pt;height:34.15pt" o:ole="">
            <v:imagedata r:id="rId50" o:title=""/>
            <o:lock v:ext="edit" aspectratio="f"/>
          </v:shape>
          <o:OLEObject Type="Embed" ProgID="Equation.DSMT4" ShapeID="_x0000_i1046" DrawAspect="Content" ObjectID="_1792159343" r:id="rId51"/>
        </w:object>
      </w:r>
    </w:p>
    <w:p w14:paraId="2C3C4FA4" w14:textId="77777777" w:rsidR="0013314A" w:rsidRDefault="00B74A00">
      <w:pPr>
        <w:ind w:firstLine="420"/>
      </w:pPr>
      <w:r>
        <w:rPr>
          <w:rFonts w:hint="eastAsia"/>
        </w:rPr>
        <w:t>经过保留基带成分的</w:t>
      </w:r>
      <w:r>
        <w:rPr>
          <w:rFonts w:hint="eastAsia"/>
        </w:rPr>
        <w:t>LPF</w:t>
      </w:r>
      <w:r>
        <w:rPr>
          <w:rFonts w:hint="eastAsia"/>
        </w:rPr>
        <w:t>得：</w:t>
      </w:r>
    </w:p>
    <w:p w14:paraId="20C8212B" w14:textId="77777777" w:rsidR="0013314A" w:rsidRDefault="00B74A00">
      <w:pPr>
        <w:ind w:left="2520" w:firstLine="420"/>
      </w:pPr>
      <w:r>
        <w:rPr>
          <w:position w:val="-10"/>
        </w:rPr>
        <w:object w:dxaOrig="2460" w:dyaOrig="320" w14:anchorId="5438C866">
          <v:shape id="_x0000_i1047" type="#_x0000_t75" style="width:122.95pt;height:15.9pt" o:ole="">
            <v:imagedata r:id="rId52" o:title=""/>
            <o:lock v:ext="edit" aspectratio="f"/>
          </v:shape>
          <o:OLEObject Type="Embed" ProgID="Equation.DSMT4" ShapeID="_x0000_i1047" DrawAspect="Content" ObjectID="_1792159344" r:id="rId53"/>
        </w:object>
      </w:r>
    </w:p>
    <w:p w14:paraId="38AD3940" w14:textId="77777777" w:rsidR="0013314A" w:rsidRDefault="00B74A00">
      <w:pPr>
        <w:ind w:left="2520" w:firstLine="420"/>
      </w:pPr>
      <w:r>
        <w:rPr>
          <w:position w:val="-10"/>
        </w:rPr>
        <w:object w:dxaOrig="2620" w:dyaOrig="320" w14:anchorId="216CD53C">
          <v:shape id="_x0000_i1048" type="#_x0000_t75" style="width:130.9pt;height:15.9pt" o:ole="">
            <v:imagedata r:id="rId54" o:title=""/>
            <o:lock v:ext="edit" aspectratio="f"/>
          </v:shape>
          <o:OLEObject Type="Embed" ProgID="Equation.DSMT4" ShapeID="_x0000_i1048" DrawAspect="Content" ObjectID="_1792159345" r:id="rId55"/>
        </w:object>
      </w:r>
    </w:p>
    <w:p w14:paraId="687A22CA" w14:textId="77777777" w:rsidR="0013314A" w:rsidRDefault="00B74A00">
      <w:pPr>
        <w:ind w:firstLine="420"/>
      </w:pPr>
      <w:r>
        <w:rPr>
          <w:rFonts w:hint="eastAsia"/>
        </w:rPr>
        <w:t>从而：</w:t>
      </w:r>
    </w:p>
    <w:p w14:paraId="309597B8" w14:textId="77777777" w:rsidR="0013314A" w:rsidRDefault="00B74A00">
      <w:pPr>
        <w:ind w:left="2520" w:firstLine="420"/>
      </w:pPr>
      <w:r>
        <w:rPr>
          <w:position w:val="-12"/>
        </w:rPr>
        <w:object w:dxaOrig="3592" w:dyaOrig="440" w14:anchorId="673D3304">
          <v:shape id="_x0000_i1049" type="#_x0000_t75" style="width:179.55pt;height:21.95pt" o:ole="">
            <v:imagedata r:id="rId56" o:title=""/>
            <o:lock v:ext="edit" aspectratio="f"/>
          </v:shape>
          <o:OLEObject Type="Embed" ProgID="Equation.DSMT4" ShapeID="_x0000_i1049" DrawAspect="Content" ObjectID="_1792159346" r:id="rId57"/>
        </w:object>
      </w:r>
    </w:p>
    <w:p w14:paraId="75EA3CBE" w14:textId="77777777" w:rsidR="0013314A" w:rsidRDefault="00B74A00">
      <w:pPr>
        <w:ind w:left="2520" w:firstLine="420"/>
      </w:pPr>
      <w:r>
        <w:rPr>
          <w:position w:val="-10"/>
        </w:rPr>
        <w:object w:dxaOrig="2458" w:dyaOrig="320" w14:anchorId="31DB0096">
          <v:shape id="_x0000_i1050" type="#_x0000_t75" style="width:122.95pt;height:15.9pt" o:ole="">
            <v:imagedata r:id="rId58" o:title=""/>
            <o:lock v:ext="edit" aspectratio="f"/>
          </v:shape>
          <o:OLEObject Type="Embed" ProgID="Equation.DSMT4" ShapeID="_x0000_i1050" DrawAspect="Content" ObjectID="_1792159347" r:id="rId59"/>
        </w:object>
      </w:r>
    </w:p>
    <w:p w14:paraId="36292921" w14:textId="77777777" w:rsidR="0013314A" w:rsidRDefault="00B74A00">
      <w:pPr>
        <w:ind w:firstLine="420"/>
      </w:pPr>
      <w:r>
        <w:rPr>
          <w:rFonts w:hint="eastAsia"/>
        </w:rPr>
        <w:t>可见从</w:t>
      </w:r>
      <w:r>
        <w:rPr>
          <w:rFonts w:hint="eastAsia"/>
        </w:rPr>
        <w:t>CORDIC</w:t>
      </w:r>
      <w:r>
        <w:rPr>
          <w:rFonts w:hint="eastAsia"/>
        </w:rPr>
        <w:t>模块的幅度处就能取出叠加了直流的</w:t>
      </w:r>
      <w:r>
        <w:rPr>
          <w:rFonts w:hint="eastAsia"/>
        </w:rPr>
        <w:t>AM</w:t>
      </w:r>
      <w:r>
        <w:rPr>
          <w:rFonts w:hint="eastAsia"/>
        </w:rPr>
        <w:t>波的调制信号，而相位处输出为一定值。</w:t>
      </w:r>
    </w:p>
    <w:p w14:paraId="641BA43D" w14:textId="77777777" w:rsidR="0013314A" w:rsidRDefault="00B74A00">
      <w:pPr>
        <w:ind w:firstLine="420"/>
      </w:pPr>
      <w:r>
        <w:rPr>
          <w:rFonts w:hint="eastAsia"/>
        </w:rPr>
        <w:t>2ASK</w:t>
      </w:r>
      <w:r>
        <w:rPr>
          <w:rFonts w:hint="eastAsia"/>
        </w:rPr>
        <w:t>（</w:t>
      </w:r>
      <w:r>
        <w:rPr>
          <w:rFonts w:hint="eastAsia"/>
        </w:rPr>
        <w:t>OOK</w:t>
      </w:r>
      <w:r>
        <w:rPr>
          <w:rFonts w:hint="eastAsia"/>
        </w:rPr>
        <w:t>）信号是一种特殊的</w:t>
      </w:r>
      <w:r>
        <w:rPr>
          <w:rFonts w:hint="eastAsia"/>
        </w:rPr>
        <w:t>AM</w:t>
      </w:r>
      <w:r>
        <w:rPr>
          <w:rFonts w:hint="eastAsia"/>
        </w:rPr>
        <w:t>信号，其表达式为：</w:t>
      </w:r>
    </w:p>
    <w:p w14:paraId="13789C6B" w14:textId="77777777" w:rsidR="0013314A" w:rsidRDefault="00B74A00">
      <w:pPr>
        <w:ind w:firstLine="420"/>
      </w:pPr>
      <w:r>
        <w:rPr>
          <w:position w:val="-30"/>
        </w:rPr>
        <w:object w:dxaOrig="7720" w:dyaOrig="720" w14:anchorId="39B2560E">
          <v:shape id="_x0000_i1051" type="#_x0000_t75" style="width:386.2pt;height:36pt" o:ole="">
            <v:imagedata r:id="rId60" o:title=""/>
            <o:lock v:ext="edit" aspectratio="f"/>
          </v:shape>
          <o:OLEObject Type="Embed" ProgID="Equation.DSMT4" ShapeID="_x0000_i1051" DrawAspect="Content" ObjectID="_1792159348" r:id="rId61"/>
        </w:object>
      </w:r>
    </w:p>
    <w:p w14:paraId="151569B3" w14:textId="77777777" w:rsidR="0013314A" w:rsidRDefault="00B74A00">
      <w:pPr>
        <w:spacing w:line="440" w:lineRule="exact"/>
        <w:ind w:firstLine="420"/>
      </w:pPr>
      <w:r>
        <w:rPr>
          <w:rFonts w:hint="eastAsia"/>
        </w:rPr>
        <w:t>对单极性</w:t>
      </w:r>
      <w:r>
        <w:rPr>
          <w:rFonts w:hint="eastAsia"/>
        </w:rPr>
        <w:t>NRZ</w:t>
      </w:r>
      <w:r>
        <w:rPr>
          <w:rFonts w:hint="eastAsia"/>
        </w:rPr>
        <w:t>码</w:t>
      </w:r>
      <w:r>
        <w:rPr>
          <w:position w:val="-10"/>
        </w:rPr>
        <w:object w:dxaOrig="440" w:dyaOrig="320" w14:anchorId="099C2F94">
          <v:shape id="_x0000_i1052" type="#_x0000_t75" style="width:21.95pt;height:15.9pt" o:ole="">
            <v:imagedata r:id="rId62" o:title=""/>
            <o:lock v:ext="edit" aspectratio="f"/>
          </v:shape>
          <o:OLEObject Type="Embed" ProgID="Equation.DSMT4" ShapeID="_x0000_i1052" DrawAspect="Content" ObjectID="_1792159349" r:id="rId63"/>
        </w:object>
      </w:r>
      <w:r>
        <w:rPr>
          <w:rFonts w:hint="eastAsia"/>
        </w:rPr>
        <w:t>，可将其表示为</w:t>
      </w:r>
      <w:r>
        <w:rPr>
          <w:position w:val="-10"/>
        </w:rPr>
        <w:object w:dxaOrig="1640" w:dyaOrig="320" w14:anchorId="47DA0819">
          <v:shape id="_x0000_i1053" type="#_x0000_t75" style="width:81.8pt;height:15.9pt" o:ole="">
            <v:imagedata r:id="rId64" o:title=""/>
            <o:lock v:ext="edit" aspectratio="f"/>
          </v:shape>
          <o:OLEObject Type="Embed" ProgID="Equation.DSMT4" ShapeID="_x0000_i1053" DrawAspect="Content" ObjectID="_1792159350" r:id="rId65"/>
        </w:object>
      </w:r>
      <w:r>
        <w:rPr>
          <w:rFonts w:hint="eastAsia"/>
        </w:rPr>
        <w:t>的形式，其中</w:t>
      </w:r>
      <w:r>
        <w:rPr>
          <w:position w:val="-10"/>
        </w:rPr>
        <w:object w:dxaOrig="499" w:dyaOrig="320" w14:anchorId="12757DED">
          <v:shape id="_x0000_i1054" type="#_x0000_t75" style="width:24.8pt;height:15.9pt" o:ole="">
            <v:imagedata r:id="rId66" o:title=""/>
            <o:lock v:ext="edit" aspectratio="f"/>
          </v:shape>
          <o:OLEObject Type="Embed" ProgID="Equation.DSMT4" ShapeID="_x0000_i1054" DrawAspect="Content" ObjectID="_1792159351" r:id="rId67"/>
        </w:object>
      </w:r>
      <w:r>
        <w:rPr>
          <w:rFonts w:hint="eastAsia"/>
        </w:rPr>
        <w:t>为幅度±</w:t>
      </w:r>
      <w:r>
        <w:rPr>
          <w:rFonts w:hint="eastAsia"/>
        </w:rPr>
        <w:t>1</w:t>
      </w:r>
      <w:r>
        <w:rPr>
          <w:rFonts w:hint="eastAsia"/>
        </w:rPr>
        <w:t>的双极性</w:t>
      </w:r>
      <w:r>
        <w:rPr>
          <w:rFonts w:hint="eastAsia"/>
        </w:rPr>
        <w:t>NRZ</w:t>
      </w:r>
      <w:r>
        <w:rPr>
          <w:rFonts w:hint="eastAsia"/>
        </w:rPr>
        <w:t>码，</w:t>
      </w:r>
      <w:r>
        <w:rPr>
          <w:position w:val="-6"/>
        </w:rPr>
        <w:object w:dxaOrig="639" w:dyaOrig="279" w14:anchorId="406CB494">
          <v:shape id="_x0000_i1055" type="#_x0000_t75" style="width:31.8pt;height:14.05pt" o:ole="">
            <v:imagedata r:id="rId68" o:title=""/>
            <o:lock v:ext="edit" aspectratio="f"/>
          </v:shape>
          <o:OLEObject Type="Embed" ProgID="Equation.DSMT4" ShapeID="_x0000_i1055" DrawAspect="Content" ObjectID="_1792159352" r:id="rId69"/>
        </w:object>
      </w:r>
      <w:r>
        <w:rPr>
          <w:rFonts w:hint="eastAsia"/>
        </w:rPr>
        <w:t>，因此</w:t>
      </w:r>
      <w:r>
        <w:rPr>
          <w:rFonts w:hint="eastAsia"/>
        </w:rPr>
        <w:t>2ASK</w:t>
      </w:r>
      <w:r>
        <w:rPr>
          <w:rFonts w:hint="eastAsia"/>
        </w:rPr>
        <w:t>信号与</w:t>
      </w:r>
      <w:r>
        <w:rPr>
          <w:rFonts w:hint="eastAsia"/>
        </w:rPr>
        <w:t>AM</w:t>
      </w:r>
      <w:r>
        <w:rPr>
          <w:rFonts w:hint="eastAsia"/>
        </w:rPr>
        <w:t>波的解调方式相同，从</w:t>
      </w:r>
      <w:r>
        <w:rPr>
          <w:rFonts w:hint="eastAsia"/>
        </w:rPr>
        <w:t>CORDIC</w:t>
      </w:r>
      <w:r>
        <w:rPr>
          <w:rFonts w:hint="eastAsia"/>
        </w:rPr>
        <w:t>模块的幅度处能够直接输出单极性</w:t>
      </w:r>
      <w:r>
        <w:rPr>
          <w:rFonts w:hint="eastAsia"/>
        </w:rPr>
        <w:t>NRZ</w:t>
      </w:r>
      <w:r>
        <w:rPr>
          <w:rFonts w:hint="eastAsia"/>
        </w:rPr>
        <w:t>码。</w:t>
      </w:r>
    </w:p>
    <w:p w14:paraId="7184ADAC" w14:textId="77777777" w:rsidR="0013314A" w:rsidRDefault="0013314A">
      <w:pPr>
        <w:spacing w:line="440" w:lineRule="exact"/>
        <w:ind w:firstLine="420"/>
      </w:pPr>
    </w:p>
    <w:p w14:paraId="0A07A1CA" w14:textId="77777777" w:rsidR="0013314A" w:rsidRDefault="00B74A00">
      <w:pPr>
        <w:numPr>
          <w:ilvl w:val="0"/>
          <w:numId w:val="1"/>
        </w:numPr>
      </w:pPr>
      <w:r>
        <w:rPr>
          <w:rFonts w:hint="eastAsia"/>
        </w:rPr>
        <w:t>连续载波（</w:t>
      </w:r>
      <w:r>
        <w:rPr>
          <w:rFonts w:hint="eastAsia"/>
        </w:rPr>
        <w:t>CW</w:t>
      </w:r>
      <w:r>
        <w:rPr>
          <w:rFonts w:hint="eastAsia"/>
        </w:rPr>
        <w:t>）的接收</w:t>
      </w:r>
    </w:p>
    <w:p w14:paraId="61D67110" w14:textId="77777777" w:rsidR="0013314A" w:rsidRDefault="00B74A00">
      <w:pPr>
        <w:spacing w:line="440" w:lineRule="exact"/>
        <w:ind w:firstLine="420"/>
      </w:pPr>
      <w:r>
        <w:rPr>
          <w:rFonts w:hint="eastAsia"/>
        </w:rPr>
        <w:t>连续载波：</w:t>
      </w:r>
      <w:r>
        <w:rPr>
          <w:rFonts w:hint="eastAsia"/>
          <w:position w:val="-10"/>
        </w:rPr>
        <w:object w:dxaOrig="2103" w:dyaOrig="324" w14:anchorId="2558768C">
          <v:shape id="_x0000_i1056" type="#_x0000_t75" style="width:105.2pt;height:16.35pt" o:ole="">
            <v:imagedata r:id="rId70" o:title=""/>
          </v:shape>
          <o:OLEObject Type="Embed" ProgID="Equation.DSMT4" ShapeID="_x0000_i1056" DrawAspect="Content" ObjectID="_1792159353" r:id="rId71"/>
        </w:object>
      </w:r>
      <w:r>
        <w:rPr>
          <w:rFonts w:hint="eastAsia"/>
        </w:rPr>
        <w:t>，则依据上述解调装置可得：</w:t>
      </w:r>
    </w:p>
    <w:p w14:paraId="7ABC52DE" w14:textId="77777777" w:rsidR="0013314A" w:rsidRDefault="00B74A00">
      <w:pPr>
        <w:ind w:left="1680" w:firstLine="420"/>
        <w:rPr>
          <w:position w:val="-28"/>
        </w:rPr>
      </w:pPr>
      <w:r>
        <w:rPr>
          <w:position w:val="-28"/>
        </w:rPr>
        <w:object w:dxaOrig="4376" w:dyaOrig="684" w14:anchorId="4DC89819">
          <v:shape id="_x0000_i1057" type="#_x0000_t75" style="width:218.8pt;height:34.15pt" o:ole="">
            <v:imagedata r:id="rId72" o:title=""/>
          </v:shape>
          <o:OLEObject Type="Embed" ProgID="Equation.DSMT4" ShapeID="_x0000_i1057" DrawAspect="Content" ObjectID="_1792159354" r:id="rId73"/>
        </w:object>
      </w:r>
    </w:p>
    <w:p w14:paraId="25C4099C" w14:textId="77777777" w:rsidR="0013314A" w:rsidRDefault="00B74A00">
      <w:pPr>
        <w:ind w:left="1680" w:firstLine="420"/>
        <w:rPr>
          <w:position w:val="-28"/>
        </w:rPr>
      </w:pPr>
      <w:r>
        <w:rPr>
          <w:position w:val="-28"/>
        </w:rPr>
        <w:object w:dxaOrig="4620" w:dyaOrig="684" w14:anchorId="237FDC9D">
          <v:shape id="_x0000_i1058" type="#_x0000_t75" style="width:230.95pt;height:34.15pt" o:ole="">
            <v:imagedata r:id="rId74" o:title=""/>
          </v:shape>
          <o:OLEObject Type="Embed" ProgID="Equation.DSMT4" ShapeID="_x0000_i1058" DrawAspect="Content" ObjectID="_1792159355" r:id="rId75"/>
        </w:object>
      </w:r>
    </w:p>
    <w:p w14:paraId="6CB15BFE" w14:textId="77777777" w:rsidR="0013314A" w:rsidRDefault="00B74A00">
      <w:pPr>
        <w:ind w:firstLine="420"/>
      </w:pPr>
      <w:r>
        <w:rPr>
          <w:rFonts w:hint="eastAsia"/>
        </w:rPr>
        <w:t>经过保留基带成分的</w:t>
      </w:r>
      <w:r>
        <w:rPr>
          <w:rFonts w:hint="eastAsia"/>
        </w:rPr>
        <w:t>LPF</w:t>
      </w:r>
      <w:r>
        <w:rPr>
          <w:rFonts w:hint="eastAsia"/>
        </w:rPr>
        <w:t>得：</w:t>
      </w:r>
    </w:p>
    <w:p w14:paraId="6B23138F" w14:textId="77777777" w:rsidR="0013314A" w:rsidRDefault="00B74A00">
      <w:pPr>
        <w:ind w:left="2940" w:firstLine="420"/>
      </w:pPr>
      <w:r>
        <w:rPr>
          <w:position w:val="-10"/>
        </w:rPr>
        <w:object w:dxaOrig="1160" w:dyaOrig="320" w14:anchorId="7B3F2B3A">
          <v:shape id="_x0000_i1059" type="#_x0000_t75" style="width:57.95pt;height:15.9pt" o:ole="">
            <v:imagedata r:id="rId76" o:title=""/>
            <o:lock v:ext="edit" aspectratio="f"/>
          </v:shape>
          <o:OLEObject Type="Embed" ProgID="Equation.DSMT4" ShapeID="_x0000_i1059" DrawAspect="Content" ObjectID="_1792159356" r:id="rId77"/>
        </w:object>
      </w:r>
    </w:p>
    <w:p w14:paraId="3BB2518E" w14:textId="77777777" w:rsidR="0013314A" w:rsidRDefault="00B74A00">
      <w:pPr>
        <w:ind w:left="2940" w:firstLine="420"/>
        <w:rPr>
          <w:position w:val="-10"/>
        </w:rPr>
      </w:pPr>
      <w:r>
        <w:rPr>
          <w:position w:val="-10"/>
        </w:rPr>
        <w:object w:dxaOrig="1359" w:dyaOrig="320" w14:anchorId="416A591D">
          <v:shape id="_x0000_i1060" type="#_x0000_t75" style="width:67.8pt;height:15.9pt" o:ole="">
            <v:imagedata r:id="rId78" o:title=""/>
            <o:lock v:ext="edit" aspectratio="f"/>
          </v:shape>
          <o:OLEObject Type="Embed" ProgID="Equation.DSMT4" ShapeID="_x0000_i1060" DrawAspect="Content" ObjectID="_1792159357" r:id="rId79"/>
        </w:object>
      </w:r>
    </w:p>
    <w:p w14:paraId="42EF911F" w14:textId="77777777" w:rsidR="0013314A" w:rsidRDefault="00B74A00">
      <w:pPr>
        <w:ind w:firstLine="420"/>
        <w:rPr>
          <w:position w:val="-10"/>
        </w:rPr>
      </w:pPr>
      <w:r>
        <w:rPr>
          <w:rFonts w:hint="eastAsia"/>
          <w:position w:val="-10"/>
        </w:rPr>
        <w:t>从而：</w:t>
      </w:r>
    </w:p>
    <w:p w14:paraId="7B9F389C" w14:textId="77777777" w:rsidR="0013314A" w:rsidRDefault="00B74A00">
      <w:pPr>
        <w:ind w:left="2520" w:firstLine="420"/>
      </w:pPr>
      <w:r>
        <w:rPr>
          <w:position w:val="-12"/>
        </w:rPr>
        <w:object w:dxaOrig="2504" w:dyaOrig="440" w14:anchorId="27E98FEB">
          <v:shape id="_x0000_i1061" type="#_x0000_t75" style="width:125.3pt;height:21.95pt" o:ole="">
            <v:imagedata r:id="rId80" o:title=""/>
            <o:lock v:ext="edit" aspectratio="f"/>
          </v:shape>
          <o:OLEObject Type="Embed" ProgID="Equation.DSMT4" ShapeID="_x0000_i1061" DrawAspect="Content" ObjectID="_1792159358" r:id="rId81"/>
        </w:object>
      </w:r>
    </w:p>
    <w:p w14:paraId="264BBD86" w14:textId="77777777" w:rsidR="0013314A" w:rsidRDefault="00B74A00">
      <w:pPr>
        <w:ind w:left="2520" w:firstLine="420"/>
      </w:pPr>
      <w:r>
        <w:rPr>
          <w:position w:val="-10"/>
        </w:rPr>
        <w:object w:dxaOrig="2458" w:dyaOrig="320" w14:anchorId="4642F0CE">
          <v:shape id="_x0000_i1062" type="#_x0000_t75" style="width:122.95pt;height:15.9pt" o:ole="">
            <v:imagedata r:id="rId82" o:title=""/>
            <o:lock v:ext="edit" aspectratio="f"/>
          </v:shape>
          <o:OLEObject Type="Embed" ProgID="Equation.DSMT4" ShapeID="_x0000_i1062" DrawAspect="Content" ObjectID="_1792159359" r:id="rId83"/>
        </w:object>
      </w:r>
    </w:p>
    <w:p w14:paraId="42B2731B" w14:textId="77777777" w:rsidR="0013314A" w:rsidRDefault="00B74A00">
      <w:pPr>
        <w:ind w:firstLine="420"/>
        <w:rPr>
          <w:position w:val="-28"/>
        </w:rPr>
      </w:pPr>
      <w:r>
        <w:rPr>
          <w:rFonts w:hint="eastAsia"/>
          <w:position w:val="-28"/>
        </w:rPr>
        <w:t>可见</w:t>
      </w:r>
      <w:r>
        <w:rPr>
          <w:rFonts w:hint="eastAsia"/>
          <w:position w:val="-28"/>
        </w:rPr>
        <w:t>CW</w:t>
      </w:r>
      <w:r>
        <w:rPr>
          <w:rFonts w:hint="eastAsia"/>
          <w:position w:val="-28"/>
        </w:rPr>
        <w:t>在</w:t>
      </w:r>
      <w:r>
        <w:rPr>
          <w:rFonts w:hint="eastAsia"/>
          <w:position w:val="-28"/>
        </w:rPr>
        <w:t>CORDIC</w:t>
      </w:r>
      <w:r>
        <w:rPr>
          <w:rFonts w:hint="eastAsia"/>
          <w:position w:val="-28"/>
        </w:rPr>
        <w:t>模块输出的幅度和相位都应为一定值，这是它区别于</w:t>
      </w:r>
      <w:r>
        <w:rPr>
          <w:rFonts w:hint="eastAsia"/>
          <w:position w:val="-28"/>
        </w:rPr>
        <w:t>AM</w:t>
      </w:r>
      <w:r>
        <w:rPr>
          <w:rFonts w:hint="eastAsia"/>
          <w:position w:val="-28"/>
        </w:rPr>
        <w:t>的特点。</w:t>
      </w:r>
    </w:p>
    <w:p w14:paraId="52F699D7" w14:textId="77777777" w:rsidR="0013314A" w:rsidRDefault="0013314A">
      <w:pPr>
        <w:ind w:firstLine="420"/>
      </w:pPr>
    </w:p>
    <w:p w14:paraId="5978AE70" w14:textId="77777777" w:rsidR="0013314A" w:rsidRDefault="00B74A00">
      <w:pPr>
        <w:numPr>
          <w:ilvl w:val="0"/>
          <w:numId w:val="1"/>
        </w:numPr>
      </w:pPr>
      <w:r>
        <w:rPr>
          <w:rFonts w:hint="eastAsia"/>
        </w:rPr>
        <w:t>FM</w:t>
      </w:r>
      <w:r>
        <w:rPr>
          <w:rFonts w:hint="eastAsia"/>
        </w:rPr>
        <w:t>波、</w:t>
      </w:r>
      <w:r>
        <w:rPr>
          <w:rFonts w:hint="eastAsia"/>
        </w:rPr>
        <w:t>2FSK</w:t>
      </w:r>
      <w:r>
        <w:rPr>
          <w:rFonts w:hint="eastAsia"/>
        </w:rPr>
        <w:t>的接收和解调</w:t>
      </w:r>
    </w:p>
    <w:p w14:paraId="05C8D6A8" w14:textId="77777777" w:rsidR="0013314A" w:rsidRDefault="00B74A00">
      <w:pPr>
        <w:spacing w:line="440" w:lineRule="exact"/>
        <w:ind w:firstLine="420"/>
      </w:pPr>
      <w:r>
        <w:rPr>
          <w:rFonts w:hint="eastAsia"/>
        </w:rPr>
        <w:t>FM</w:t>
      </w:r>
      <w:r>
        <w:rPr>
          <w:rFonts w:hint="eastAsia"/>
        </w:rPr>
        <w:t>波：</w:t>
      </w:r>
      <w:r>
        <w:rPr>
          <w:rFonts w:hint="eastAsia"/>
          <w:position w:val="-12"/>
        </w:rPr>
        <w:object w:dxaOrig="3836" w:dyaOrig="396" w14:anchorId="111CDECA">
          <v:shape id="_x0000_i1063" type="#_x0000_t75" style="width:191.7pt;height:19.65pt" o:ole="">
            <v:imagedata r:id="rId84" o:title=""/>
          </v:shape>
          <o:OLEObject Type="Embed" ProgID="Equation.DSMT4" ShapeID="_x0000_i1063" DrawAspect="Content" ObjectID="_1792159360" r:id="rId85"/>
        </w:object>
      </w:r>
      <w:r>
        <w:rPr>
          <w:rFonts w:hint="eastAsia"/>
        </w:rPr>
        <w:t>，其中</w:t>
      </w:r>
      <w:r>
        <w:rPr>
          <w:position w:val="-8"/>
        </w:rPr>
        <w:object w:dxaOrig="320" w:dyaOrig="300" w14:anchorId="1B9B9798">
          <v:shape id="_x0000_i1064" type="#_x0000_t75" style="width:15.9pt;height:14.95pt" o:ole="">
            <v:imagedata r:id="rId86" o:title=""/>
            <o:lock v:ext="edit" aspectratio="f"/>
          </v:shape>
          <o:OLEObject Type="Embed" ProgID="Equation.DSMT4" ShapeID="_x0000_i1064" DrawAspect="Content" ObjectID="_1792159361" r:id="rId87"/>
        </w:object>
      </w:r>
      <w:r>
        <w:rPr>
          <w:rFonts w:hint="eastAsia"/>
        </w:rPr>
        <w:t>为调频灵敏度，</w:t>
      </w:r>
      <w:r>
        <w:rPr>
          <w:position w:val="-10"/>
        </w:rPr>
        <w:object w:dxaOrig="499" w:dyaOrig="320" w14:anchorId="3B135C24">
          <v:shape id="_x0000_i1065" type="#_x0000_t75" style="width:24.8pt;height:15.9pt" o:ole="">
            <v:imagedata r:id="rId88" o:title=""/>
            <o:lock v:ext="edit" aspectratio="f"/>
          </v:shape>
          <o:OLEObject Type="Embed" ProgID="Equation.DSMT4" ShapeID="_x0000_i1065" DrawAspect="Content" ObjectID="_1792159362" r:id="rId89"/>
        </w:object>
      </w:r>
      <w:r>
        <w:rPr>
          <w:rFonts w:hint="eastAsia"/>
        </w:rPr>
        <w:t>为幅度为</w:t>
      </w:r>
      <w:r>
        <w:rPr>
          <w:rFonts w:hint="eastAsia"/>
        </w:rPr>
        <w:t>1</w:t>
      </w:r>
      <w:r>
        <w:rPr>
          <w:rFonts w:hint="eastAsia"/>
        </w:rPr>
        <w:t>的正弦波，则依据上述解调装置可得：</w:t>
      </w:r>
    </w:p>
    <w:p w14:paraId="04DFA7F4" w14:textId="77777777" w:rsidR="0013314A" w:rsidRDefault="00B74A00">
      <w:pPr>
        <w:ind w:left="420" w:firstLine="420"/>
      </w:pPr>
      <w:r>
        <w:rPr>
          <w:position w:val="-34"/>
        </w:rPr>
        <w:object w:dxaOrig="7445" w:dyaOrig="804" w14:anchorId="70C29436">
          <v:shape id="_x0000_i1066" type="#_x0000_t75" style="width:372.15pt;height:40.2pt" o:ole="">
            <v:imagedata r:id="rId90" o:title=""/>
          </v:shape>
          <o:OLEObject Type="Embed" ProgID="Equation.DSMT4" ShapeID="_x0000_i1066" DrawAspect="Content" ObjectID="_1792159363" r:id="rId91"/>
        </w:object>
      </w:r>
    </w:p>
    <w:p w14:paraId="133AE29B" w14:textId="77777777" w:rsidR="0013314A" w:rsidRDefault="00B74A00">
      <w:pPr>
        <w:ind w:left="420" w:firstLine="420"/>
      </w:pPr>
      <w:r>
        <w:rPr>
          <w:position w:val="-34"/>
        </w:rPr>
        <w:object w:dxaOrig="7525" w:dyaOrig="804" w14:anchorId="73BCD23A">
          <v:shape id="_x0000_i1067" type="#_x0000_t75" style="width:376.35pt;height:40.2pt" o:ole="">
            <v:imagedata r:id="rId92" o:title=""/>
          </v:shape>
          <o:OLEObject Type="Embed" ProgID="Equation.DSMT4" ShapeID="_x0000_i1067" DrawAspect="Content" ObjectID="_1792159364" r:id="rId93"/>
        </w:object>
      </w:r>
    </w:p>
    <w:p w14:paraId="5514192B" w14:textId="77777777" w:rsidR="0013314A" w:rsidRDefault="00B74A00">
      <w:pPr>
        <w:ind w:firstLine="420"/>
        <w:rPr>
          <w:position w:val="-10"/>
        </w:rPr>
      </w:pPr>
      <w:r>
        <w:rPr>
          <w:rFonts w:hint="eastAsia"/>
          <w:position w:val="-10"/>
        </w:rPr>
        <w:t>经过保留基带成分的</w:t>
      </w:r>
      <w:r>
        <w:rPr>
          <w:rFonts w:hint="eastAsia"/>
          <w:position w:val="-10"/>
        </w:rPr>
        <w:t>LPF</w:t>
      </w:r>
      <w:r>
        <w:rPr>
          <w:rFonts w:hint="eastAsia"/>
          <w:position w:val="-10"/>
        </w:rPr>
        <w:t>得：</w:t>
      </w:r>
    </w:p>
    <w:p w14:paraId="7F165DAF" w14:textId="77777777" w:rsidR="0013314A" w:rsidRDefault="00B74A00">
      <w:pPr>
        <w:ind w:left="2520" w:firstLine="420"/>
        <w:rPr>
          <w:position w:val="-34"/>
        </w:rPr>
      </w:pPr>
      <w:r>
        <w:rPr>
          <w:position w:val="-12"/>
        </w:rPr>
        <w:object w:dxaOrig="3184" w:dyaOrig="382" w14:anchorId="2DD9E997">
          <v:shape id="_x0000_i1068" type="#_x0000_t75" style="width:159.45pt;height:19.15pt" o:ole="">
            <v:imagedata r:id="rId94" o:title=""/>
          </v:shape>
          <o:OLEObject Type="Embed" ProgID="Equation.DSMT4" ShapeID="_x0000_i1068" DrawAspect="Content" ObjectID="_1792159365" r:id="rId95"/>
        </w:object>
      </w:r>
    </w:p>
    <w:p w14:paraId="18150554" w14:textId="77777777" w:rsidR="0013314A" w:rsidRDefault="00B74A00">
      <w:pPr>
        <w:ind w:left="2520" w:firstLine="420"/>
        <w:rPr>
          <w:position w:val="-34"/>
        </w:rPr>
      </w:pPr>
      <w:r>
        <w:rPr>
          <w:position w:val="-12"/>
        </w:rPr>
        <w:object w:dxaOrig="3187" w:dyaOrig="382" w14:anchorId="1BE31CB3">
          <v:shape id="_x0000_i1069" type="#_x0000_t75" style="width:159.45pt;height:19.15pt" o:ole="">
            <v:imagedata r:id="rId96" o:title=""/>
          </v:shape>
          <o:OLEObject Type="Embed" ProgID="Equation.DSMT4" ShapeID="_x0000_i1069" DrawAspect="Content" ObjectID="_1792159366" r:id="rId97"/>
        </w:object>
      </w:r>
    </w:p>
    <w:p w14:paraId="797A19A4" w14:textId="77777777" w:rsidR="0013314A" w:rsidRDefault="00B74A00">
      <w:pPr>
        <w:ind w:firstLine="420"/>
        <w:rPr>
          <w:position w:val="-34"/>
        </w:rPr>
      </w:pPr>
      <w:r>
        <w:rPr>
          <w:rFonts w:hint="eastAsia"/>
          <w:position w:val="-34"/>
        </w:rPr>
        <w:t>从而：</w:t>
      </w:r>
    </w:p>
    <w:p w14:paraId="5C369646" w14:textId="77777777" w:rsidR="0013314A" w:rsidRDefault="00B74A00">
      <w:pPr>
        <w:ind w:left="2520" w:firstLine="420"/>
        <w:rPr>
          <w:position w:val="-10"/>
        </w:rPr>
      </w:pPr>
      <w:r>
        <w:rPr>
          <w:position w:val="-10"/>
        </w:rPr>
        <w:object w:dxaOrig="885" w:dyaOrig="324" w14:anchorId="72D0C682">
          <v:shape id="_x0000_i1070" type="#_x0000_t75" style="width:44.4pt;height:16.35pt" o:ole="">
            <v:imagedata r:id="rId98" o:title=""/>
          </v:shape>
          <o:OLEObject Type="Embed" ProgID="Equation.DSMT4" ShapeID="_x0000_i1070" DrawAspect="Content" ObjectID="_1792159367" r:id="rId99"/>
        </w:object>
      </w:r>
    </w:p>
    <w:p w14:paraId="352FD246" w14:textId="77777777" w:rsidR="0013314A" w:rsidRDefault="00B74A00">
      <w:pPr>
        <w:ind w:left="2940"/>
        <w:rPr>
          <w:position w:val="-28"/>
        </w:rPr>
      </w:pPr>
      <w:r>
        <w:rPr>
          <w:position w:val="-12"/>
        </w:rPr>
        <w:object w:dxaOrig="4320" w:dyaOrig="380" w14:anchorId="4E5C4E01">
          <v:shape id="_x0000_i1071" type="#_x0000_t75" style="width:3in;height:19.15pt" o:ole="">
            <v:imagedata r:id="rId100" o:title=""/>
          </v:shape>
          <o:OLEObject Type="Embed" ProgID="Equation.DSMT4" ShapeID="_x0000_i1071" DrawAspect="Content" ObjectID="_1792159368" r:id="rId101"/>
        </w:object>
      </w:r>
    </w:p>
    <w:p w14:paraId="06A28EEA" w14:textId="77777777" w:rsidR="0013314A" w:rsidRDefault="00B74A00">
      <w:pPr>
        <w:ind w:firstLine="420"/>
      </w:pPr>
      <w:r>
        <w:rPr>
          <w:rFonts w:hint="eastAsia"/>
        </w:rPr>
        <w:t>可见对</w:t>
      </w:r>
      <w:r>
        <w:rPr>
          <w:rFonts w:hint="eastAsia"/>
        </w:rPr>
        <w:t>FM</w:t>
      </w:r>
      <w:r>
        <w:rPr>
          <w:rFonts w:hint="eastAsia"/>
        </w:rPr>
        <w:t>波，</w:t>
      </w:r>
      <w:r>
        <w:rPr>
          <w:rFonts w:hint="eastAsia"/>
        </w:rPr>
        <w:t>CORDIC</w:t>
      </w:r>
      <w:r>
        <w:rPr>
          <w:rFonts w:hint="eastAsia"/>
        </w:rPr>
        <w:t>模块的幅度处为一定值，而在相位处则随时间变化，这是它与</w:t>
      </w:r>
      <w:r>
        <w:rPr>
          <w:rFonts w:hint="eastAsia"/>
        </w:rPr>
        <w:t>AM</w:t>
      </w:r>
      <w:r>
        <w:rPr>
          <w:rFonts w:hint="eastAsia"/>
        </w:rPr>
        <w:t>波、</w:t>
      </w:r>
      <w:r>
        <w:rPr>
          <w:rFonts w:hint="eastAsia"/>
        </w:rPr>
        <w:t>CW</w:t>
      </w:r>
      <w:r>
        <w:rPr>
          <w:rFonts w:hint="eastAsia"/>
        </w:rPr>
        <w:t>的区别。进一步，对相位进行差分（近似微分）就能解调出</w:t>
      </w:r>
      <w:r>
        <w:rPr>
          <w:rFonts w:hint="eastAsia"/>
        </w:rPr>
        <w:t>FM</w:t>
      </w:r>
      <w:r>
        <w:rPr>
          <w:rFonts w:hint="eastAsia"/>
        </w:rPr>
        <w:t>波的调制信号。</w:t>
      </w:r>
    </w:p>
    <w:p w14:paraId="2551656D" w14:textId="77777777" w:rsidR="0013314A" w:rsidRDefault="00B74A00">
      <w:pPr>
        <w:ind w:firstLine="420"/>
      </w:pPr>
      <w:r>
        <w:rPr>
          <w:rFonts w:hint="eastAsia"/>
        </w:rPr>
        <w:t>2FSK</w:t>
      </w:r>
      <w:r>
        <w:rPr>
          <w:rFonts w:hint="eastAsia"/>
        </w:rPr>
        <w:t>信号是一种特殊的</w:t>
      </w:r>
      <w:r>
        <w:rPr>
          <w:rFonts w:hint="eastAsia"/>
        </w:rPr>
        <w:t>FM</w:t>
      </w:r>
      <w:r>
        <w:rPr>
          <w:rFonts w:hint="eastAsia"/>
        </w:rPr>
        <w:t>信号，其表达式为：</w:t>
      </w:r>
    </w:p>
    <w:p w14:paraId="3EACC5D6" w14:textId="77777777" w:rsidR="0013314A" w:rsidRDefault="00B74A00">
      <w:pPr>
        <w:ind w:firstLine="420"/>
      </w:pPr>
      <w:r>
        <w:rPr>
          <w:position w:val="-12"/>
        </w:rPr>
        <w:object w:dxaOrig="7760" w:dyaOrig="405" w14:anchorId="4629620A">
          <v:shape id="_x0000_i1072" type="#_x0000_t75" style="width:388.05pt;height:20.1pt" o:ole="">
            <v:imagedata r:id="rId102" o:title=""/>
          </v:shape>
          <o:OLEObject Type="Embed" ProgID="Equation.DSMT4" ShapeID="_x0000_i1072" DrawAspect="Content" ObjectID="_1792159369" r:id="rId103"/>
        </w:object>
      </w:r>
    </w:p>
    <w:p w14:paraId="052E8846" w14:textId="77777777" w:rsidR="0013314A" w:rsidRDefault="00B74A00">
      <w:pPr>
        <w:ind w:firstLine="420"/>
      </w:pPr>
      <w:r>
        <w:rPr>
          <w:rFonts w:hint="eastAsia"/>
        </w:rPr>
        <w:t>从而经过与</w:t>
      </w:r>
      <w:r>
        <w:rPr>
          <w:rFonts w:hint="eastAsia"/>
        </w:rPr>
        <w:t>FM</w:t>
      </w:r>
      <w:proofErr w:type="gramStart"/>
      <w:r>
        <w:rPr>
          <w:rFonts w:hint="eastAsia"/>
        </w:rPr>
        <w:t>波相同</w:t>
      </w:r>
      <w:proofErr w:type="gramEnd"/>
      <w:r>
        <w:rPr>
          <w:rFonts w:hint="eastAsia"/>
        </w:rPr>
        <w:t>的解调方式，也能对</w:t>
      </w:r>
      <w:r>
        <w:rPr>
          <w:rFonts w:hint="eastAsia"/>
        </w:rPr>
        <w:t>2FSK</w:t>
      </w:r>
      <w:r>
        <w:rPr>
          <w:rFonts w:hint="eastAsia"/>
        </w:rPr>
        <w:t>信号进行解调，得到单极性</w:t>
      </w:r>
      <w:r>
        <w:rPr>
          <w:rFonts w:hint="eastAsia"/>
        </w:rPr>
        <w:t>NRZ</w:t>
      </w:r>
      <w:r>
        <w:rPr>
          <w:rFonts w:hint="eastAsia"/>
        </w:rPr>
        <w:t>码。</w:t>
      </w:r>
    </w:p>
    <w:p w14:paraId="652E9DA0" w14:textId="77777777" w:rsidR="0013314A" w:rsidRDefault="0013314A"/>
    <w:p w14:paraId="4861E5CE" w14:textId="77777777" w:rsidR="0013314A" w:rsidRDefault="0013314A"/>
    <w:p w14:paraId="6EB9F224" w14:textId="77777777" w:rsidR="0013314A" w:rsidRDefault="00B74A00">
      <w:pPr>
        <w:numPr>
          <w:ilvl w:val="0"/>
          <w:numId w:val="1"/>
        </w:numPr>
      </w:pPr>
      <w:r>
        <w:rPr>
          <w:rFonts w:hint="eastAsia"/>
        </w:rPr>
        <w:t>2PSK</w:t>
      </w:r>
      <w:r>
        <w:rPr>
          <w:rFonts w:hint="eastAsia"/>
        </w:rPr>
        <w:t>的接收和解调</w:t>
      </w:r>
    </w:p>
    <w:p w14:paraId="6E8B34E7" w14:textId="77777777" w:rsidR="0013314A" w:rsidRDefault="00B74A00">
      <w:pPr>
        <w:ind w:firstLine="420"/>
        <w:rPr>
          <w:position w:val="-6"/>
        </w:rPr>
      </w:pPr>
      <w:r>
        <w:rPr>
          <w:position w:val="-30"/>
        </w:rPr>
        <w:object w:dxaOrig="8151" w:dyaOrig="729" w14:anchorId="3CA30621">
          <v:shape id="_x0000_i1073" type="#_x0000_t75" style="width:407.7pt;height:36.45pt" o:ole="">
            <v:imagedata r:id="rId104" o:title=""/>
          </v:shape>
          <o:OLEObject Type="Embed" ProgID="Equation.DSMT4" ShapeID="_x0000_i1073" DrawAspect="Content" ObjectID="_1792159370" r:id="rId105"/>
        </w:object>
      </w:r>
      <w:r>
        <w:rPr>
          <w:rFonts w:hint="eastAsia"/>
          <w:position w:val="-10"/>
        </w:rPr>
        <w:tab/>
      </w:r>
      <w:r>
        <w:rPr>
          <w:rFonts w:hint="eastAsia"/>
          <w:position w:val="-6"/>
        </w:rPr>
        <w:t>依据上述解调装置可得：</w:t>
      </w:r>
    </w:p>
    <w:p w14:paraId="6D797C6C" w14:textId="77777777" w:rsidR="0013314A" w:rsidRDefault="00B74A00">
      <w:pPr>
        <w:ind w:left="1260" w:firstLine="420"/>
        <w:rPr>
          <w:position w:val="-28"/>
        </w:rPr>
      </w:pPr>
      <w:r>
        <w:rPr>
          <w:rFonts w:hint="eastAsia"/>
          <w:position w:val="-28"/>
        </w:rPr>
        <w:object w:dxaOrig="4400" w:dyaOrig="680" w14:anchorId="552EFA6D">
          <v:shape id="_x0000_i1074" type="#_x0000_t75" style="width:220.2pt;height:34.15pt" o:ole="">
            <v:imagedata r:id="rId106" o:title=""/>
            <o:lock v:ext="edit" aspectratio="f"/>
          </v:shape>
          <o:OLEObject Type="Embed" ProgID="Equation.DSMT4" ShapeID="_x0000_i1074" DrawAspect="Content" ObjectID="_1792159371" r:id="rId107"/>
        </w:object>
      </w:r>
      <w:r>
        <w:rPr>
          <w:rFonts w:hint="eastAsia"/>
          <w:position w:val="-28"/>
        </w:rPr>
        <w:tab/>
      </w:r>
      <w:r>
        <w:rPr>
          <w:rFonts w:hint="eastAsia"/>
          <w:position w:val="-28"/>
        </w:rPr>
        <w:object w:dxaOrig="4520" w:dyaOrig="680" w14:anchorId="064A0AA8">
          <v:shape id="_x0000_i1075" type="#_x0000_t75" style="width:225.8pt;height:34.15pt" o:ole="">
            <v:imagedata r:id="rId108" o:title=""/>
            <o:lock v:ext="edit" aspectratio="f"/>
          </v:shape>
          <o:OLEObject Type="Embed" ProgID="Equation.DSMT4" ShapeID="_x0000_i1075" DrawAspect="Content" ObjectID="_1792159372" r:id="rId109"/>
        </w:object>
      </w:r>
    </w:p>
    <w:p w14:paraId="68A73AD6" w14:textId="77777777" w:rsidR="0013314A" w:rsidRDefault="00B74A00">
      <w:pPr>
        <w:ind w:firstLine="420"/>
        <w:rPr>
          <w:position w:val="-10"/>
        </w:rPr>
      </w:pPr>
      <w:r>
        <w:rPr>
          <w:rFonts w:hint="eastAsia"/>
          <w:position w:val="-10"/>
        </w:rPr>
        <w:t>经过保留基带成分的</w:t>
      </w:r>
      <w:r>
        <w:rPr>
          <w:rFonts w:hint="eastAsia"/>
          <w:position w:val="-10"/>
        </w:rPr>
        <w:t>LPF</w:t>
      </w:r>
      <w:r>
        <w:rPr>
          <w:rFonts w:hint="eastAsia"/>
          <w:position w:val="-10"/>
        </w:rPr>
        <w:t>得：</w:t>
      </w:r>
    </w:p>
    <w:p w14:paraId="72890A77" w14:textId="77777777" w:rsidR="0013314A" w:rsidRDefault="00B74A00">
      <w:pPr>
        <w:ind w:left="2520" w:firstLine="420"/>
      </w:pPr>
      <w:r>
        <w:rPr>
          <w:position w:val="-10"/>
        </w:rPr>
        <w:object w:dxaOrig="1740" w:dyaOrig="320" w14:anchorId="61878773">
          <v:shape id="_x0000_i1076" type="#_x0000_t75" style="width:86.95pt;height:15.9pt" o:ole="">
            <v:imagedata r:id="rId110" o:title=""/>
            <o:lock v:ext="edit" aspectratio="f"/>
          </v:shape>
          <o:OLEObject Type="Embed" ProgID="Equation.DSMT4" ShapeID="_x0000_i1076" DrawAspect="Content" ObjectID="_1792159373" r:id="rId111"/>
        </w:object>
      </w:r>
    </w:p>
    <w:p w14:paraId="0E63788F" w14:textId="77777777" w:rsidR="0013314A" w:rsidRDefault="00B74A00">
      <w:pPr>
        <w:ind w:left="2520" w:firstLine="420"/>
      </w:pPr>
      <w:r>
        <w:object w:dxaOrig="1900" w:dyaOrig="320" w14:anchorId="27643E5D">
          <v:shape id="_x0000_i1077" type="#_x0000_t75" style="width:94.9pt;height:15.9pt" o:ole="">
            <v:imagedata r:id="rId112" o:title=""/>
            <o:lock v:ext="edit" aspectratio="f"/>
          </v:shape>
          <o:OLEObject Type="Embed" ProgID="Equation.DSMT4" ShapeID="_x0000_i1077" DrawAspect="Content" ObjectID="_1792159374" r:id="rId113"/>
        </w:object>
      </w:r>
    </w:p>
    <w:p w14:paraId="1914CD35" w14:textId="77777777" w:rsidR="0013314A" w:rsidRDefault="00B74A00">
      <w:pPr>
        <w:ind w:firstLine="420"/>
      </w:pPr>
      <w:r>
        <w:rPr>
          <w:rFonts w:hint="eastAsia"/>
        </w:rPr>
        <w:t>从而：</w:t>
      </w:r>
    </w:p>
    <w:p w14:paraId="4E113A20" w14:textId="77777777" w:rsidR="0013314A" w:rsidRDefault="00B74A00">
      <w:pPr>
        <w:ind w:left="2520" w:firstLine="420"/>
      </w:pPr>
      <w:r>
        <w:rPr>
          <w:rFonts w:hint="eastAsia"/>
          <w:position w:val="-12"/>
        </w:rPr>
        <w:object w:dxaOrig="1933" w:dyaOrig="446" w14:anchorId="4BB94BBA">
          <v:shape id="_x0000_i1078" type="#_x0000_t75" style="width:96.8pt;height:22.45pt" o:ole="">
            <v:imagedata r:id="rId114" o:title=""/>
          </v:shape>
          <o:OLEObject Type="Embed" ProgID="Equation.DSMT4" ShapeID="_x0000_i1078" DrawAspect="Content" ObjectID="_1792159375" r:id="rId115"/>
        </w:object>
      </w:r>
    </w:p>
    <w:p w14:paraId="05EFCF98" w14:textId="77777777" w:rsidR="0013314A" w:rsidRDefault="00B74A00">
      <w:pPr>
        <w:ind w:left="2520" w:firstLine="420"/>
      </w:pPr>
      <w:r>
        <w:rPr>
          <w:rFonts w:hint="eastAsia"/>
        </w:rPr>
        <w:object w:dxaOrig="3540" w:dyaOrig="340" w14:anchorId="1E9B0586">
          <v:shape id="_x0000_i1079" type="#_x0000_t75" style="width:177.2pt;height:16.85pt" o:ole="">
            <v:imagedata r:id="rId116" o:title=""/>
          </v:shape>
          <o:OLEObject Type="Embed" ProgID="Equation.DSMT4" ShapeID="_x0000_i1079" DrawAspect="Content" ObjectID="_1792159376" r:id="rId117"/>
        </w:object>
      </w:r>
    </w:p>
    <w:p w14:paraId="5BFBB842" w14:textId="77777777" w:rsidR="0013314A" w:rsidRDefault="00B74A00">
      <w:pPr>
        <w:ind w:firstLine="420"/>
      </w:pPr>
      <w:r>
        <w:rPr>
          <w:rFonts w:hint="eastAsia"/>
        </w:rPr>
        <w:t>可见</w:t>
      </w:r>
      <w:r>
        <w:rPr>
          <w:rFonts w:hint="eastAsia"/>
        </w:rPr>
        <w:t>2PSK</w:t>
      </w:r>
      <w:r>
        <w:rPr>
          <w:rFonts w:hint="eastAsia"/>
        </w:rPr>
        <w:t>在</w:t>
      </w:r>
      <w:r>
        <w:rPr>
          <w:rFonts w:hint="eastAsia"/>
        </w:rPr>
        <w:t>CORDIC</w:t>
      </w:r>
      <w:r>
        <w:rPr>
          <w:rFonts w:hint="eastAsia"/>
        </w:rPr>
        <w:t>模块输出的幅度为一定值，相位在两个值之间跳变。这一点上与</w:t>
      </w:r>
      <w:r>
        <w:rPr>
          <w:rFonts w:hint="eastAsia"/>
        </w:rPr>
        <w:t>AM</w:t>
      </w:r>
      <w:r>
        <w:rPr>
          <w:rFonts w:hint="eastAsia"/>
        </w:rPr>
        <w:t>、</w:t>
      </w:r>
      <w:r>
        <w:rPr>
          <w:rFonts w:hint="eastAsia"/>
        </w:rPr>
        <w:t>FM</w:t>
      </w:r>
      <w:r>
        <w:rPr>
          <w:rFonts w:hint="eastAsia"/>
        </w:rPr>
        <w:t>等都不一致，从而可以区分出</w:t>
      </w:r>
      <w:r>
        <w:rPr>
          <w:rFonts w:hint="eastAsia"/>
        </w:rPr>
        <w:t>2PSK</w:t>
      </w:r>
      <w:r>
        <w:rPr>
          <w:rFonts w:hint="eastAsia"/>
        </w:rPr>
        <w:t>。进一步，由于相位模糊无法</w:t>
      </w:r>
      <w:r>
        <w:rPr>
          <w:rFonts w:hint="eastAsia"/>
        </w:rPr>
        <w:t>避免，可以直接从得到的相位结果进行判决，得到双极性</w:t>
      </w:r>
      <w:r>
        <w:rPr>
          <w:rFonts w:hint="eastAsia"/>
        </w:rPr>
        <w:t>NRZ</w:t>
      </w:r>
      <w:r>
        <w:rPr>
          <w:rFonts w:hint="eastAsia"/>
        </w:rPr>
        <w:t>码。</w:t>
      </w:r>
    </w:p>
    <w:p w14:paraId="62D8A519" w14:textId="77777777" w:rsidR="0013314A" w:rsidRDefault="0013314A">
      <w:pPr>
        <w:ind w:firstLine="420"/>
      </w:pPr>
    </w:p>
    <w:p w14:paraId="2C42AA37" w14:textId="77777777" w:rsidR="0013314A" w:rsidRDefault="0013314A">
      <w:pPr>
        <w:ind w:firstLine="420"/>
      </w:pPr>
    </w:p>
    <w:p w14:paraId="1488DCAB" w14:textId="77777777" w:rsidR="0013314A" w:rsidRDefault="0013314A">
      <w:pPr>
        <w:ind w:firstLine="420"/>
      </w:pPr>
    </w:p>
    <w:p w14:paraId="61865A0B" w14:textId="77777777" w:rsidR="0013314A" w:rsidRDefault="0013314A">
      <w:pPr>
        <w:ind w:firstLine="420"/>
      </w:pPr>
    </w:p>
    <w:p w14:paraId="7A395499" w14:textId="77777777" w:rsidR="0013314A" w:rsidRDefault="00B74A00">
      <w:pPr>
        <w:numPr>
          <w:ilvl w:val="0"/>
          <w:numId w:val="1"/>
        </w:numPr>
      </w:pPr>
      <w:r>
        <w:rPr>
          <w:rFonts w:hint="eastAsia"/>
        </w:rPr>
        <w:lastRenderedPageBreak/>
        <w:t>AM</w:t>
      </w:r>
      <w:r>
        <w:rPr>
          <w:rFonts w:hint="eastAsia"/>
        </w:rPr>
        <w:t>信号调幅系数的计算</w:t>
      </w:r>
    </w:p>
    <w:p w14:paraId="046F7469" w14:textId="77777777" w:rsidR="0013314A" w:rsidRDefault="00B74A00">
      <w:pPr>
        <w:ind w:firstLine="420"/>
      </w:pPr>
      <w:r>
        <w:rPr>
          <w:rFonts w:hint="eastAsia"/>
        </w:rPr>
        <w:t>首先要明确，信号在进入</w:t>
      </w:r>
      <w:r>
        <w:rPr>
          <w:rFonts w:hint="eastAsia"/>
        </w:rPr>
        <w:t>FPGA</w:t>
      </w:r>
      <w:r>
        <w:rPr>
          <w:rFonts w:hint="eastAsia"/>
        </w:rPr>
        <w:t>的过程当中，无法避免两个现象的发生：</w:t>
      </w:r>
    </w:p>
    <w:p w14:paraId="42D19951" w14:textId="77777777" w:rsidR="0013314A" w:rsidRDefault="00B74A00">
      <w:pPr>
        <w:ind w:firstLine="420"/>
      </w:pPr>
      <w:r>
        <w:rPr>
          <w:rFonts w:hint="eastAsia"/>
        </w:rPr>
        <w:t>其一，在量化过程中无法避免量化误差出现，随量化位数的增大误差减小；</w:t>
      </w:r>
    </w:p>
    <w:p w14:paraId="7DF3829A" w14:textId="77777777" w:rsidR="0013314A" w:rsidRDefault="00B74A00">
      <w:pPr>
        <w:ind w:firstLine="420"/>
      </w:pPr>
      <w:r>
        <w:rPr>
          <w:rFonts w:hint="eastAsia"/>
        </w:rPr>
        <w:t>其二，在量化、数字滤波、解调过程中幅度无法避免的发生变化。但这一变化对所有同类信号都存在且相同。</w:t>
      </w:r>
    </w:p>
    <w:p w14:paraId="01E64768" w14:textId="77777777" w:rsidR="0013314A" w:rsidRDefault="0013314A">
      <w:pPr>
        <w:ind w:firstLine="420"/>
      </w:pPr>
    </w:p>
    <w:p w14:paraId="7A4E2530" w14:textId="77777777" w:rsidR="0013314A" w:rsidRDefault="00B74A00">
      <w:pPr>
        <w:ind w:firstLine="420"/>
      </w:pPr>
      <w:r>
        <w:rPr>
          <w:rFonts w:hint="eastAsia"/>
        </w:rPr>
        <w:t>在具体分析过程中，我们假设量化误差不存在，同时假设在整个量化、滤波、解调过程中，某类信号受到的增益为一常数</w:t>
      </w:r>
      <w:r>
        <w:rPr>
          <w:position w:val="-4"/>
        </w:rPr>
        <w:object w:dxaOrig="260" w:dyaOrig="260" w14:anchorId="3C2FAF2F">
          <v:shape id="_x0000_i1080" type="#_x0000_t75" style="width:13.1pt;height:13.1pt" o:ole="">
            <v:imagedata r:id="rId118" o:title=""/>
            <o:lock v:ext="edit" aspectratio="f"/>
          </v:shape>
          <o:OLEObject Type="Embed" ProgID="Equation.DSMT4" ShapeID="_x0000_i1080" DrawAspect="Content" ObjectID="_1792159377" r:id="rId119"/>
        </w:object>
      </w:r>
      <w:r>
        <w:rPr>
          <w:rFonts w:hint="eastAsia"/>
        </w:rPr>
        <w:t>。</w:t>
      </w:r>
    </w:p>
    <w:p w14:paraId="22F59C6D" w14:textId="77777777" w:rsidR="0013314A" w:rsidRDefault="0013314A">
      <w:pPr>
        <w:ind w:firstLine="420"/>
      </w:pPr>
    </w:p>
    <w:p w14:paraId="437EC110" w14:textId="77777777" w:rsidR="0013314A" w:rsidRDefault="00B74A00">
      <w:pPr>
        <w:spacing w:line="440" w:lineRule="exact"/>
        <w:ind w:firstLine="420"/>
      </w:pPr>
      <w:r>
        <w:rPr>
          <w:rFonts w:hint="eastAsia"/>
        </w:rPr>
        <w:t>首先分析如何计算</w:t>
      </w:r>
      <w:r>
        <w:rPr>
          <w:rFonts w:hint="eastAsia"/>
        </w:rPr>
        <w:t>AM</w:t>
      </w:r>
      <w:r>
        <w:rPr>
          <w:rFonts w:hint="eastAsia"/>
        </w:rPr>
        <w:t>信号的调幅系数。对形为</w:t>
      </w:r>
      <w:r>
        <w:rPr>
          <w:rFonts w:hint="eastAsia"/>
          <w:position w:val="-10"/>
        </w:rPr>
        <w:object w:dxaOrig="3040" w:dyaOrig="320" w14:anchorId="0C607F2F">
          <v:shape id="_x0000_i1081" type="#_x0000_t75" style="width:151.95pt;height:15.9pt" o:ole="">
            <v:imagedata r:id="rId120" o:title=""/>
            <o:lock v:ext="edit" aspectratio="f"/>
          </v:shape>
          <o:OLEObject Type="Embed" ProgID="Equation.DSMT4" ShapeID="_x0000_i1081" DrawAspect="Content" ObjectID="_1792159378" r:id="rId121"/>
        </w:object>
      </w:r>
      <w:r>
        <w:rPr>
          <w:rFonts w:hint="eastAsia"/>
        </w:rPr>
        <w:t>的</w:t>
      </w:r>
      <w:r>
        <w:rPr>
          <w:rFonts w:hint="eastAsia"/>
        </w:rPr>
        <w:t>AM</w:t>
      </w:r>
      <w:r>
        <w:rPr>
          <w:rFonts w:hint="eastAsia"/>
        </w:rPr>
        <w:t>波（其中</w:t>
      </w:r>
      <w:r>
        <w:rPr>
          <w:rFonts w:hint="eastAsia"/>
          <w:position w:val="-10"/>
        </w:rPr>
        <w:object w:dxaOrig="499" w:dyaOrig="320" w14:anchorId="6CFBF122">
          <v:shape id="_x0000_i1082" type="#_x0000_t75" style="width:24.8pt;height:15.9pt" o:ole="">
            <v:imagedata r:id="rId122" o:title=""/>
            <o:lock v:ext="edit" aspectratio="f"/>
          </v:shape>
          <o:OLEObject Type="Embed" ProgID="Equation.DSMT4" ShapeID="_x0000_i1082" DrawAspect="Content" ObjectID="_1792159379" r:id="rId123"/>
        </w:object>
      </w:r>
      <w:r>
        <w:rPr>
          <w:rFonts w:hint="eastAsia"/>
        </w:rPr>
        <w:t>为幅度为</w:t>
      </w:r>
      <w:r>
        <w:rPr>
          <w:rFonts w:hint="eastAsia"/>
        </w:rPr>
        <w:t>1</w:t>
      </w:r>
      <w:r>
        <w:rPr>
          <w:rFonts w:hint="eastAsia"/>
        </w:rPr>
        <w:t>的正弦波），其调幅系数为</w:t>
      </w:r>
      <w:r>
        <w:rPr>
          <w:position w:val="-6"/>
        </w:rPr>
        <w:object w:dxaOrig="320" w:dyaOrig="220" w14:anchorId="185E94FF">
          <v:shape id="_x0000_i1083" type="#_x0000_t75" style="width:15.9pt;height:11.2pt" o:ole="">
            <v:imagedata r:id="rId124" o:title=""/>
            <o:lock v:ext="edit" aspectratio="f"/>
          </v:shape>
          <o:OLEObject Type="Embed" ProgID="Equation.DSMT4" ShapeID="_x0000_i1083" DrawAspect="Content" ObjectID="_1792159380" r:id="rId125"/>
        </w:object>
      </w:r>
      <w:r>
        <w:rPr>
          <w:rFonts w:hint="eastAsia"/>
        </w:rPr>
        <w:t>。假设通过解调得到的调制信号为</w:t>
      </w:r>
      <w:r>
        <w:rPr>
          <w:position w:val="-10"/>
        </w:rPr>
        <w:object w:dxaOrig="2360" w:dyaOrig="320" w14:anchorId="7F86C6FC">
          <v:shape id="_x0000_i1084" type="#_x0000_t75" style="width:117.8pt;height:15.9pt" o:ole="">
            <v:imagedata r:id="rId126" o:title=""/>
            <o:lock v:ext="edit" aspectratio="f"/>
          </v:shape>
          <o:OLEObject Type="Embed" ProgID="Equation.DSMT4" ShapeID="_x0000_i1084" DrawAspect="Content" ObjectID="_1792159381" r:id="rId127"/>
        </w:object>
      </w:r>
      <w:r>
        <w:rPr>
          <w:rFonts w:hint="eastAsia"/>
        </w:rPr>
        <w:t>，则可以通过以下方法</w:t>
      </w:r>
      <w:r>
        <w:rPr>
          <w:rFonts w:hint="eastAsia"/>
        </w:rPr>
        <w:t>计算调幅系数：</w:t>
      </w:r>
    </w:p>
    <w:p w14:paraId="70C156E1" w14:textId="77777777" w:rsidR="0013314A" w:rsidRDefault="00B74A00">
      <w:pPr>
        <w:spacing w:line="440" w:lineRule="exact"/>
        <w:ind w:firstLine="420"/>
      </w:pPr>
      <w:r>
        <w:rPr>
          <w:rFonts w:hint="eastAsia"/>
        </w:rPr>
        <w:t>由于</w:t>
      </w:r>
      <w:r>
        <w:rPr>
          <w:rFonts w:hint="eastAsia"/>
          <w:position w:val="-10"/>
        </w:rPr>
        <w:object w:dxaOrig="499" w:dyaOrig="320" w14:anchorId="708CB545">
          <v:shape id="_x0000_i1085" type="#_x0000_t75" style="width:24.8pt;height:15.9pt" o:ole="">
            <v:imagedata r:id="rId122" o:title=""/>
            <o:lock v:ext="edit" aspectratio="f"/>
          </v:shape>
          <o:OLEObject Type="Embed" ProgID="Equation.DSMT4" ShapeID="_x0000_i1085" DrawAspect="Content" ObjectID="_1792159382" r:id="rId128"/>
        </w:object>
      </w:r>
      <w:r>
        <w:rPr>
          <w:rFonts w:hint="eastAsia"/>
        </w:rPr>
        <w:t>为幅度为</w:t>
      </w:r>
      <w:r>
        <w:rPr>
          <w:rFonts w:hint="eastAsia"/>
        </w:rPr>
        <w:t>1</w:t>
      </w:r>
      <w:r>
        <w:rPr>
          <w:rFonts w:hint="eastAsia"/>
        </w:rPr>
        <w:t>的正弦波，有：</w:t>
      </w:r>
    </w:p>
    <w:p w14:paraId="442EEE4C" w14:textId="77777777" w:rsidR="0013314A" w:rsidRDefault="00B74A00">
      <w:pPr>
        <w:spacing w:line="440" w:lineRule="exact"/>
        <w:ind w:left="420" w:firstLine="420"/>
        <w:jc w:val="center"/>
        <w:rPr>
          <w:position w:val="-10"/>
        </w:rPr>
      </w:pPr>
      <w:r>
        <w:rPr>
          <w:position w:val="-10"/>
        </w:rPr>
        <w:object w:dxaOrig="1760" w:dyaOrig="320" w14:anchorId="6112FE7E">
          <v:shape id="_x0000_i1086" type="#_x0000_t75" style="width:87.9pt;height:15.9pt" o:ole="">
            <v:imagedata r:id="rId129" o:title=""/>
            <o:lock v:ext="edit" aspectratio="f"/>
          </v:shape>
          <o:OLEObject Type="Embed" ProgID="Equation.DSMT4" ShapeID="_x0000_i1086" DrawAspect="Content" ObjectID="_1792159383" r:id="rId130"/>
        </w:object>
      </w:r>
    </w:p>
    <w:p w14:paraId="5778BD7D" w14:textId="77777777" w:rsidR="0013314A" w:rsidRDefault="00B74A00">
      <w:pPr>
        <w:spacing w:line="440" w:lineRule="exact"/>
        <w:ind w:left="420" w:firstLine="420"/>
        <w:jc w:val="center"/>
        <w:rPr>
          <w:position w:val="-10"/>
        </w:rPr>
      </w:pPr>
      <w:r>
        <w:rPr>
          <w:position w:val="-10"/>
        </w:rPr>
        <w:object w:dxaOrig="1800" w:dyaOrig="320" w14:anchorId="30BA0D4D">
          <v:shape id="_x0000_i1087" type="#_x0000_t75" style="width:90.25pt;height:15.9pt" o:ole="">
            <v:imagedata r:id="rId131" o:title=""/>
            <o:lock v:ext="edit" aspectratio="f"/>
          </v:shape>
          <o:OLEObject Type="Embed" ProgID="Equation.DSMT4" ShapeID="_x0000_i1087" DrawAspect="Content" ObjectID="_1792159384" r:id="rId132"/>
        </w:object>
      </w:r>
    </w:p>
    <w:p w14:paraId="4E0A431E" w14:textId="77777777" w:rsidR="0013314A" w:rsidRDefault="00B74A00">
      <w:pPr>
        <w:ind w:left="420" w:firstLine="420"/>
        <w:jc w:val="center"/>
        <w:rPr>
          <w:position w:val="-28"/>
        </w:rPr>
      </w:pPr>
      <w:r>
        <w:rPr>
          <w:position w:val="-28"/>
        </w:rPr>
        <w:object w:dxaOrig="4860" w:dyaOrig="660" w14:anchorId="6C9D2188">
          <v:shape id="_x0000_i1088" type="#_x0000_t75" style="width:243.1pt;height:33.2pt" o:ole="">
            <v:imagedata r:id="rId133" o:title=""/>
            <o:lock v:ext="edit" aspectratio="f"/>
          </v:shape>
          <o:OLEObject Type="Embed" ProgID="Equation.DSMT4" ShapeID="_x0000_i1088" DrawAspect="Content" ObjectID="_1792159385" r:id="rId134"/>
        </w:object>
      </w:r>
    </w:p>
    <w:p w14:paraId="7ABDC683" w14:textId="77777777" w:rsidR="0013314A" w:rsidRDefault="00B74A00">
      <w:pPr>
        <w:spacing w:line="440" w:lineRule="exact"/>
        <w:ind w:firstLine="420"/>
      </w:pPr>
      <w:r>
        <w:rPr>
          <w:rFonts w:hint="eastAsia"/>
        </w:rPr>
        <w:t>由此，不论</w:t>
      </w:r>
      <w:r>
        <w:rPr>
          <w:rFonts w:hint="eastAsia"/>
        </w:rPr>
        <w:t>K</w:t>
      </w:r>
      <w:r>
        <w:rPr>
          <w:rFonts w:hint="eastAsia"/>
        </w:rPr>
        <w:t>值为何，只需对</w:t>
      </w:r>
      <w:r>
        <w:rPr>
          <w:rFonts w:hint="eastAsia"/>
        </w:rPr>
        <w:t>AM</w:t>
      </w:r>
      <w:r>
        <w:rPr>
          <w:rFonts w:hint="eastAsia"/>
        </w:rPr>
        <w:t>波解调出的调制信号取最大值和最小值，就可以计算得到调幅系数。</w:t>
      </w:r>
    </w:p>
    <w:p w14:paraId="5D759004" w14:textId="77777777" w:rsidR="0013314A" w:rsidRDefault="0013314A">
      <w:pPr>
        <w:spacing w:line="440" w:lineRule="exact"/>
        <w:ind w:firstLine="420"/>
      </w:pPr>
    </w:p>
    <w:p w14:paraId="0222D02F" w14:textId="77777777" w:rsidR="0013314A" w:rsidRDefault="00B74A00">
      <w:pPr>
        <w:numPr>
          <w:ilvl w:val="0"/>
          <w:numId w:val="1"/>
        </w:numPr>
      </w:pPr>
      <w:r>
        <w:rPr>
          <w:rFonts w:hint="eastAsia"/>
        </w:rPr>
        <w:t>FM</w:t>
      </w:r>
      <w:r>
        <w:rPr>
          <w:rFonts w:hint="eastAsia"/>
        </w:rPr>
        <w:t>信号最大频偏的计算</w:t>
      </w:r>
    </w:p>
    <w:p w14:paraId="0C994FAD" w14:textId="77777777" w:rsidR="0013314A" w:rsidRDefault="00B74A00">
      <w:pPr>
        <w:ind w:firstLine="420"/>
        <w:rPr>
          <w:position w:val="-28"/>
        </w:rPr>
      </w:pPr>
      <w:r>
        <w:rPr>
          <w:rFonts w:hint="eastAsia"/>
        </w:rPr>
        <w:t>对形为</w:t>
      </w:r>
      <w:r>
        <w:rPr>
          <w:rFonts w:hint="eastAsia"/>
          <w:position w:val="-12"/>
        </w:rPr>
        <w:object w:dxaOrig="3836" w:dyaOrig="396" w14:anchorId="631C4116">
          <v:shape id="_x0000_i1089" type="#_x0000_t75" style="width:191.7pt;height:19.65pt" o:ole="">
            <v:imagedata r:id="rId135" o:title=""/>
          </v:shape>
          <o:OLEObject Type="Embed" ProgID="Equation.DSMT4" ShapeID="_x0000_i1089" DrawAspect="Content" ObjectID="_1792159386" r:id="rId136"/>
        </w:object>
      </w:r>
      <w:r>
        <w:rPr>
          <w:rFonts w:hint="eastAsia"/>
        </w:rPr>
        <w:t>的</w:t>
      </w:r>
      <w:r>
        <w:rPr>
          <w:rFonts w:hint="eastAsia"/>
        </w:rPr>
        <w:t>FM</w:t>
      </w:r>
      <w:r>
        <w:rPr>
          <w:rFonts w:hint="eastAsia"/>
        </w:rPr>
        <w:t>波（其中</w:t>
      </w:r>
      <w:r>
        <w:rPr>
          <w:rFonts w:hint="eastAsia"/>
          <w:position w:val="-10"/>
        </w:rPr>
        <w:object w:dxaOrig="499" w:dyaOrig="320" w14:anchorId="4DF9CB5F">
          <v:shape id="_x0000_i1090" type="#_x0000_t75" style="width:24.8pt;height:15.9pt" o:ole="">
            <v:imagedata r:id="rId122" o:title=""/>
            <o:lock v:ext="edit" aspectratio="f"/>
          </v:shape>
          <o:OLEObject Type="Embed" ProgID="Equation.DSMT4" ShapeID="_x0000_i1090" DrawAspect="Content" ObjectID="_1792159387" r:id="rId137"/>
        </w:object>
      </w:r>
      <w:r>
        <w:rPr>
          <w:rFonts w:hint="eastAsia"/>
        </w:rPr>
        <w:t>为幅度为</w:t>
      </w:r>
      <w:r>
        <w:rPr>
          <w:rFonts w:hint="eastAsia"/>
        </w:rPr>
        <w:t>1</w:t>
      </w:r>
      <w:r>
        <w:rPr>
          <w:rFonts w:hint="eastAsia"/>
        </w:rPr>
        <w:t>的正弦波），其最大频偏为</w:t>
      </w:r>
      <w:r>
        <w:rPr>
          <w:rFonts w:hint="eastAsia"/>
          <w:position w:val="-14"/>
        </w:rPr>
        <w:object w:dxaOrig="2400" w:dyaOrig="396" w14:anchorId="02FBE850">
          <v:shape id="_x0000_i1091" type="#_x0000_t75" style="width:120.15pt;height:19.65pt" o:ole="">
            <v:imagedata r:id="rId138" o:title=""/>
          </v:shape>
          <o:OLEObject Type="Embed" ProgID="Equation.DSMT4" ShapeID="_x0000_i1091" DrawAspect="Content" ObjectID="_1792159388" r:id="rId139"/>
        </w:object>
      </w:r>
      <w:r>
        <w:rPr>
          <w:rFonts w:hint="eastAsia"/>
        </w:rPr>
        <w:t>，设正弦波的频率为</w:t>
      </w:r>
      <w:r>
        <w:rPr>
          <w:position w:val="-10"/>
        </w:rPr>
        <w:object w:dxaOrig="300" w:dyaOrig="320" w14:anchorId="150BEEA7">
          <v:shape id="_x0000_i1092" type="#_x0000_t75" style="width:14.95pt;height:15.9pt" o:ole="">
            <v:imagedata r:id="rId140" o:title=""/>
            <o:lock v:ext="edit" aspectratio="f"/>
          </v:shape>
          <o:OLEObject Type="Embed" ProgID="Equation.DSMT4" ShapeID="_x0000_i1092" DrawAspect="Content" ObjectID="_1792159389" r:id="rId141"/>
        </w:object>
      </w:r>
      <w:r>
        <w:rPr>
          <w:rFonts w:hint="eastAsia"/>
        </w:rPr>
        <w:t>，则调频系数为：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position w:val="-28"/>
        </w:rPr>
        <w:object w:dxaOrig="840" w:dyaOrig="660" w14:anchorId="05CF28E2">
          <v:shape id="_x0000_i1093" type="#_x0000_t75" style="width:42.1pt;height:33.2pt" o:ole="">
            <v:imagedata r:id="rId142" o:title=""/>
            <o:lock v:ext="edit" aspectratio="f"/>
          </v:shape>
          <o:OLEObject Type="Embed" ProgID="Equation.DSMT4" ShapeID="_x0000_i1093" DrawAspect="Content" ObjectID="_1792159390" r:id="rId143"/>
        </w:object>
      </w:r>
    </w:p>
    <w:p w14:paraId="709266F4" w14:textId="77777777" w:rsidR="0013314A" w:rsidRDefault="00B74A00">
      <w:pPr>
        <w:spacing w:line="440" w:lineRule="exact"/>
        <w:ind w:firstLine="420"/>
      </w:pPr>
      <w:r>
        <w:rPr>
          <w:rFonts w:hint="eastAsia"/>
        </w:rPr>
        <w:t>而接收端进行解调的过程中，解调得到的</w:t>
      </w:r>
      <w:r>
        <w:rPr>
          <w:rFonts w:hint="eastAsia"/>
        </w:rPr>
        <w:t>FM</w:t>
      </w:r>
      <w:r>
        <w:rPr>
          <w:rFonts w:hint="eastAsia"/>
        </w:rPr>
        <w:t>波调制信号可以表示为</w:t>
      </w:r>
      <w:r>
        <w:rPr>
          <w:position w:val="-10"/>
        </w:rPr>
        <w:object w:dxaOrig="1280" w:dyaOrig="320" w14:anchorId="776010A8">
          <v:shape id="_x0000_i1094" type="#_x0000_t75" style="width:64.05pt;height:15.9pt" o:ole="">
            <v:imagedata r:id="rId144" o:title=""/>
            <o:lock v:ext="edit" aspectratio="f"/>
          </v:shape>
          <o:OLEObject Type="Embed" ProgID="Equation.DSMT4" ShapeID="_x0000_i1094" DrawAspect="Content" ObjectID="_1792159391" r:id="rId145"/>
        </w:object>
      </w:r>
      <w:r>
        <w:rPr>
          <w:rFonts w:hint="eastAsia"/>
        </w:rPr>
        <w:t>，其中</w:t>
      </w:r>
      <w:r>
        <w:rPr>
          <w:position w:val="-4"/>
        </w:rPr>
        <w:object w:dxaOrig="260" w:dyaOrig="260" w14:anchorId="3B6C03D4">
          <v:shape id="_x0000_i1095" type="#_x0000_t75" style="width:13.1pt;height:13.1pt" o:ole="">
            <v:imagedata r:id="rId146" o:title=""/>
            <o:lock v:ext="edit" aspectratio="f"/>
          </v:shape>
          <o:OLEObject Type="Embed" ProgID="Equation.DSMT4" ShapeID="_x0000_i1095" DrawAspect="Content" ObjectID="_1792159392" r:id="rId147"/>
        </w:object>
      </w:r>
      <w:r>
        <w:rPr>
          <w:rFonts w:hint="eastAsia"/>
        </w:rPr>
        <w:t>与</w:t>
      </w:r>
      <w:r>
        <w:rPr>
          <w:rFonts w:hint="eastAsia"/>
        </w:rPr>
        <w:t>FM</w:t>
      </w:r>
      <w:proofErr w:type="gramStart"/>
      <w:r>
        <w:rPr>
          <w:rFonts w:hint="eastAsia"/>
        </w:rPr>
        <w:t>波本身</w:t>
      </w:r>
      <w:proofErr w:type="gramEnd"/>
      <w:r>
        <w:rPr>
          <w:rFonts w:hint="eastAsia"/>
        </w:rPr>
        <w:t>无关，而与量化、滤波、解调过程有关。</w:t>
      </w:r>
      <w:r>
        <w:rPr>
          <w:rFonts w:hint="eastAsia"/>
        </w:rPr>
        <w:t>因而无法仅凭解调结果判断最大频偏。</w:t>
      </w:r>
    </w:p>
    <w:p w14:paraId="3B849DEF" w14:textId="77777777" w:rsidR="0013314A" w:rsidRDefault="00B74A00">
      <w:pPr>
        <w:spacing w:line="440" w:lineRule="exact"/>
        <w:ind w:firstLine="420"/>
      </w:pPr>
      <w:r>
        <w:rPr>
          <w:rFonts w:hint="eastAsia"/>
        </w:rPr>
        <w:t>可以看到，最大频偏与调频灵敏度和调制信号的幅度有关。为了排除</w:t>
      </w:r>
      <w:r>
        <w:rPr>
          <w:position w:val="-4"/>
        </w:rPr>
        <w:object w:dxaOrig="260" w:dyaOrig="260" w14:anchorId="39DBAD2A">
          <v:shape id="_x0000_i1096" type="#_x0000_t75" style="width:13.1pt;height:13.1pt" o:ole="">
            <v:imagedata r:id="rId146" o:title=""/>
            <o:lock v:ext="edit" aspectratio="f"/>
          </v:shape>
          <o:OLEObject Type="Embed" ProgID="Equation.DSMT4" ShapeID="_x0000_i1096" DrawAspect="Content" ObjectID="_1792159393" r:id="rId148"/>
        </w:object>
      </w:r>
      <w:r>
        <w:rPr>
          <w:rFonts w:hint="eastAsia"/>
        </w:rPr>
        <w:t>的影响，我们不妨利用标准的调制信号和固定的调频灵敏度生成一个标准</w:t>
      </w:r>
      <w:r>
        <w:rPr>
          <w:rFonts w:hint="eastAsia"/>
        </w:rPr>
        <w:t>FM</w:t>
      </w:r>
      <w:r>
        <w:rPr>
          <w:rFonts w:hint="eastAsia"/>
        </w:rPr>
        <w:t>波。</w:t>
      </w:r>
    </w:p>
    <w:p w14:paraId="69ABBBC1" w14:textId="77777777" w:rsidR="0013314A" w:rsidRDefault="00B74A00">
      <w:pPr>
        <w:spacing w:line="440" w:lineRule="exact"/>
        <w:ind w:firstLine="420"/>
      </w:pPr>
      <w:r>
        <w:rPr>
          <w:rFonts w:hint="eastAsia"/>
        </w:rPr>
        <w:t>这里设标准调制信号为直流信号</w:t>
      </w:r>
      <w:r>
        <w:rPr>
          <w:position w:val="-10"/>
        </w:rPr>
        <w:object w:dxaOrig="880" w:dyaOrig="320" w14:anchorId="3B8EF33C">
          <v:shape id="_x0000_i1097" type="#_x0000_t75" style="width:43.95pt;height:15.9pt" o:ole="">
            <v:imagedata r:id="rId149" o:title=""/>
            <o:lock v:ext="edit" aspectratio="f"/>
          </v:shape>
          <o:OLEObject Type="Embed" ProgID="Equation.DSMT4" ShapeID="_x0000_i1097" DrawAspect="Content" ObjectID="_1792159394" r:id="rId150"/>
        </w:object>
      </w:r>
      <w:r>
        <w:rPr>
          <w:rFonts w:hint="eastAsia"/>
        </w:rPr>
        <w:t>，并使用</w:t>
      </w:r>
      <w:r>
        <w:rPr>
          <w:position w:val="-8"/>
        </w:rPr>
        <w:object w:dxaOrig="1420" w:dyaOrig="300" w14:anchorId="76160981">
          <v:shape id="_x0000_i1098" type="#_x0000_t75" style="width:71.05pt;height:14.95pt" o:ole="">
            <v:imagedata r:id="rId151" o:title=""/>
            <o:lock v:ext="edit" aspectratio="f"/>
          </v:shape>
          <o:OLEObject Type="Embed" ProgID="Equation.DSMT4" ShapeID="_x0000_i1098" DrawAspect="Content" ObjectID="_1792159395" r:id="rId152"/>
        </w:object>
      </w:r>
      <w:r>
        <w:rPr>
          <w:rFonts w:hint="eastAsia"/>
        </w:rPr>
        <w:t>的标准调频灵敏度进行调频得到标准</w:t>
      </w:r>
      <w:r>
        <w:rPr>
          <w:rFonts w:hint="eastAsia"/>
        </w:rPr>
        <w:t>FM</w:t>
      </w:r>
      <w:r>
        <w:rPr>
          <w:rFonts w:hint="eastAsia"/>
        </w:rPr>
        <w:t>波，此</w:t>
      </w:r>
      <w:r>
        <w:rPr>
          <w:rFonts w:hint="eastAsia"/>
        </w:rPr>
        <w:t>FM</w:t>
      </w:r>
      <w:r>
        <w:rPr>
          <w:rFonts w:hint="eastAsia"/>
        </w:rPr>
        <w:t>波的频偏固定，为</w:t>
      </w:r>
      <w:r>
        <w:rPr>
          <w:rFonts w:hint="eastAsia"/>
          <w:position w:val="-10"/>
        </w:rPr>
        <w:object w:dxaOrig="1120" w:dyaOrig="317" w14:anchorId="4677895B">
          <v:shape id="_x0000_i1099" type="#_x0000_t75" style="width:56.1pt;height:15.9pt" o:ole="">
            <v:imagedata r:id="rId153" o:title=""/>
          </v:shape>
          <o:OLEObject Type="Embed" ProgID="Equation.DSMT4" ShapeID="_x0000_i1099" DrawAspect="Content" ObjectID="_1792159396" r:id="rId154"/>
        </w:object>
      </w:r>
      <w:r>
        <w:rPr>
          <w:rFonts w:hint="eastAsia"/>
        </w:rPr>
        <w:t>。此时</w:t>
      </w:r>
      <w:r>
        <w:rPr>
          <w:rFonts w:hint="eastAsia"/>
        </w:rPr>
        <w:t>FM</w:t>
      </w:r>
      <w:r>
        <w:rPr>
          <w:rFonts w:hint="eastAsia"/>
        </w:rPr>
        <w:t>波就相当于一个频率固定偏移</w:t>
      </w:r>
      <w:r>
        <w:rPr>
          <w:rFonts w:hint="eastAsia"/>
        </w:rPr>
        <w:t>的载波信号，即：</w:t>
      </w:r>
      <w:r>
        <w:rPr>
          <w:rFonts w:hint="eastAsia"/>
          <w:position w:val="-10"/>
        </w:rPr>
        <w:object w:dxaOrig="2885" w:dyaOrig="324" w14:anchorId="72DD4CAF">
          <v:shape id="_x0000_i1100" type="#_x0000_t75" style="width:144.45pt;height:16.35pt" o:ole="">
            <v:imagedata r:id="rId155" o:title=""/>
          </v:shape>
          <o:OLEObject Type="Embed" ProgID="Equation.DSMT4" ShapeID="_x0000_i1100" DrawAspect="Content" ObjectID="_1792159397" r:id="rId156"/>
        </w:object>
      </w:r>
      <w:r>
        <w:rPr>
          <w:rFonts w:hint="eastAsia"/>
        </w:rPr>
        <w:t>。</w:t>
      </w:r>
    </w:p>
    <w:p w14:paraId="7C4EC476" w14:textId="77777777" w:rsidR="0013314A" w:rsidRDefault="00B74A00">
      <w:pPr>
        <w:spacing w:line="440" w:lineRule="exact"/>
        <w:ind w:firstLine="420"/>
      </w:pPr>
      <w:r>
        <w:rPr>
          <w:rFonts w:hint="eastAsia"/>
        </w:rPr>
        <w:lastRenderedPageBreak/>
        <w:t>当我们对该</w:t>
      </w:r>
      <w:r>
        <w:rPr>
          <w:rFonts w:hint="eastAsia"/>
        </w:rPr>
        <w:t>FM</w:t>
      </w:r>
      <w:r>
        <w:rPr>
          <w:rFonts w:hint="eastAsia"/>
        </w:rPr>
        <w:t>波进行解调时，将得到</w:t>
      </w:r>
      <w:r>
        <w:rPr>
          <w:position w:val="-10"/>
        </w:rPr>
        <w:object w:dxaOrig="2380" w:dyaOrig="320" w14:anchorId="2ED3D39B">
          <v:shape id="_x0000_i1101" type="#_x0000_t75" style="width:119.2pt;height:15.9pt" o:ole="">
            <v:imagedata r:id="rId157" o:title=""/>
            <o:lock v:ext="edit" aspectratio="f"/>
          </v:shape>
          <o:OLEObject Type="Embed" ProgID="Equation.DSMT4" ShapeID="_x0000_i1101" DrawAspect="Content" ObjectID="_1792159398" r:id="rId158"/>
        </w:object>
      </w:r>
      <w:r>
        <w:rPr>
          <w:rFonts w:hint="eastAsia"/>
        </w:rPr>
        <w:t>。在程序中，我们预先记录下这个值的大小，这样当解调实际的</w:t>
      </w:r>
      <w:r>
        <w:rPr>
          <w:rFonts w:hint="eastAsia"/>
        </w:rPr>
        <w:t>FM</w:t>
      </w:r>
      <w:r>
        <w:rPr>
          <w:rFonts w:hint="eastAsia"/>
        </w:rPr>
        <w:t>波时，我们取解调结果的最大绝对值</w:t>
      </w:r>
      <w:r>
        <w:rPr>
          <w:position w:val="-14"/>
        </w:rPr>
        <w:object w:dxaOrig="1640" w:dyaOrig="400" w14:anchorId="0F69A8DE">
          <v:shape id="_x0000_i1102" type="#_x0000_t75" style="width:81.8pt;height:20.1pt" o:ole="">
            <v:imagedata r:id="rId159" o:title=""/>
            <o:lock v:ext="edit" aspectratio="f"/>
          </v:shape>
          <o:OLEObject Type="Embed" ProgID="Equation.DSMT4" ShapeID="_x0000_i1102" DrawAspect="Content" ObjectID="_1792159399" r:id="rId160"/>
        </w:object>
      </w:r>
      <w:r>
        <w:rPr>
          <w:rFonts w:hint="eastAsia"/>
        </w:rPr>
        <w:t>，并将该值与记录的值做比，就能得到：</w:t>
      </w:r>
    </w:p>
    <w:p w14:paraId="74D3CB8A" w14:textId="77777777" w:rsidR="0013314A" w:rsidRDefault="00B74A00">
      <w:pPr>
        <w:ind w:left="1680" w:firstLine="420"/>
        <w:rPr>
          <w:position w:val="-28"/>
        </w:rPr>
      </w:pPr>
      <w:r>
        <w:rPr>
          <w:position w:val="-28"/>
        </w:rPr>
        <w:object w:dxaOrig="3980" w:dyaOrig="700" w14:anchorId="63801208">
          <v:shape id="_x0000_i1103" type="#_x0000_t75" style="width:199.15pt;height:35.05pt" o:ole="">
            <v:imagedata r:id="rId161" o:title=""/>
            <o:lock v:ext="edit" aspectratio="f"/>
          </v:shape>
          <o:OLEObject Type="Embed" ProgID="Equation.DSMT4" ShapeID="_x0000_i1103" DrawAspect="Content" ObjectID="_1792159400" r:id="rId162"/>
        </w:object>
      </w:r>
    </w:p>
    <w:p w14:paraId="7C3463E4" w14:textId="77777777" w:rsidR="0013314A" w:rsidRDefault="00B74A00">
      <w:pPr>
        <w:spacing w:line="440" w:lineRule="exact"/>
        <w:ind w:firstLine="420"/>
      </w:pPr>
      <w:r>
        <w:rPr>
          <w:rFonts w:hint="eastAsia"/>
        </w:rPr>
        <w:t>从而根据</w:t>
      </w:r>
      <w:r>
        <w:rPr>
          <w:rFonts w:hint="eastAsia"/>
          <w:position w:val="-10"/>
        </w:rPr>
        <w:object w:dxaOrig="420" w:dyaOrig="317" w14:anchorId="43409E63">
          <v:shape id="_x0000_i1104" type="#_x0000_t75" style="width:21.05pt;height:15.9pt" o:ole="">
            <v:imagedata r:id="rId163" o:title=""/>
          </v:shape>
          <o:OLEObject Type="Embed" ProgID="Equation.DSMT4" ShapeID="_x0000_i1104" DrawAspect="Content" ObjectID="_1792159401" r:id="rId164"/>
        </w:object>
      </w:r>
      <w:r>
        <w:rPr>
          <w:rFonts w:hint="eastAsia"/>
        </w:rPr>
        <w:t>求得</w:t>
      </w:r>
      <w:r>
        <w:rPr>
          <w:position w:val="-10"/>
        </w:rPr>
        <w:object w:dxaOrig="620" w:dyaOrig="320" w14:anchorId="210921DF">
          <v:shape id="_x0000_i1105" type="#_x0000_t75" style="width:30.85pt;height:15.9pt" o:ole="">
            <v:imagedata r:id="rId165" o:title=""/>
            <o:lock v:ext="edit" aspectratio="f"/>
          </v:shape>
          <o:OLEObject Type="Embed" ProgID="Equation.DSMT4" ShapeID="_x0000_i1105" DrawAspect="Content" ObjectID="_1792159402" r:id="rId166"/>
        </w:object>
      </w:r>
      <w:r>
        <w:rPr>
          <w:rFonts w:hint="eastAsia"/>
        </w:rPr>
        <w:t>。进一步，根据调制信号的频率与最大频偏就能求得调制指数。</w:t>
      </w:r>
    </w:p>
    <w:p w14:paraId="00E91E4A" w14:textId="77777777" w:rsidR="0013314A" w:rsidRDefault="0013314A">
      <w:pPr>
        <w:spacing w:line="440" w:lineRule="exact"/>
        <w:ind w:firstLine="420"/>
      </w:pPr>
    </w:p>
    <w:p w14:paraId="0A3BA51F" w14:textId="77777777" w:rsidR="0013314A" w:rsidRDefault="00B74A00">
      <w:pPr>
        <w:spacing w:line="440" w:lineRule="exact"/>
        <w:ind w:firstLine="420"/>
      </w:pPr>
      <w:r>
        <w:rPr>
          <w:rFonts w:hint="eastAsia"/>
        </w:rPr>
        <w:t>2FSK</w:t>
      </w:r>
      <w:r>
        <w:rPr>
          <w:rFonts w:hint="eastAsia"/>
        </w:rPr>
        <w:t>信号是</w:t>
      </w:r>
      <w:r>
        <w:rPr>
          <w:rFonts w:hint="eastAsia"/>
        </w:rPr>
        <w:t>FM</w:t>
      </w:r>
      <w:r>
        <w:rPr>
          <w:rFonts w:hint="eastAsia"/>
        </w:rPr>
        <w:t>波的特殊情况，其调制信号是单极性</w:t>
      </w:r>
      <w:r>
        <w:rPr>
          <w:rFonts w:hint="eastAsia"/>
        </w:rPr>
        <w:t>NRZ</w:t>
      </w:r>
      <w:r>
        <w:rPr>
          <w:rFonts w:hint="eastAsia"/>
        </w:rPr>
        <w:t>码。我们假设</w:t>
      </w:r>
      <w:r>
        <w:rPr>
          <w:rFonts w:hint="eastAsia"/>
        </w:rPr>
        <w:t>2FSK</w:t>
      </w:r>
      <w:r>
        <w:rPr>
          <w:rFonts w:hint="eastAsia"/>
        </w:rPr>
        <w:t>信号包含</w:t>
      </w:r>
      <w:r>
        <w:rPr>
          <w:rFonts w:hint="eastAsia"/>
          <w:position w:val="-10"/>
        </w:rPr>
        <w:object w:dxaOrig="1100" w:dyaOrig="317" w14:anchorId="76651CAF">
          <v:shape id="_x0000_i1106" type="#_x0000_t75" style="width:55.15pt;height:15.9pt" o:ole="">
            <v:imagedata r:id="rId167" o:title=""/>
          </v:shape>
          <o:OLEObject Type="Embed" ProgID="Equation.DSMT4" ShapeID="_x0000_i1106" DrawAspect="Content" ObjectID="_1792159403" r:id="rId168"/>
        </w:object>
      </w:r>
      <w:r>
        <w:rPr>
          <w:rFonts w:hint="eastAsia"/>
        </w:rPr>
        <w:t>和</w:t>
      </w:r>
      <w:r>
        <w:rPr>
          <w:position w:val="-10"/>
        </w:rPr>
        <w:object w:dxaOrig="1219" w:dyaOrig="320" w14:anchorId="200A5A04">
          <v:shape id="_x0000_i1107" type="#_x0000_t75" style="width:60.8pt;height:15.9pt" o:ole="">
            <v:imagedata r:id="rId169" o:title=""/>
            <o:lock v:ext="edit" aspectratio="f"/>
          </v:shape>
          <o:OLEObject Type="Embed" ProgID="Equation.DSMT4" ShapeID="_x0000_i1107" DrawAspect="Content" ObjectID="_1792159404" r:id="rId170"/>
        </w:object>
      </w:r>
      <w:r>
        <w:rPr>
          <w:rFonts w:hint="eastAsia"/>
        </w:rPr>
        <w:t>两个离散频点。则通过与上述类似的流程可以得到</w:t>
      </w:r>
      <w:r>
        <w:object w:dxaOrig="340" w:dyaOrig="320" w14:anchorId="482C096B">
          <v:shape id="_x0000_i1108" type="#_x0000_t75" style="width:16.85pt;height:15.9pt" o:ole="">
            <v:imagedata r:id="rId171" o:title=""/>
            <o:lock v:ext="edit" aspectratio="f"/>
          </v:shape>
          <o:OLEObject Type="Embed" ProgID="Equation.DSMT4" ShapeID="_x0000_i1108" DrawAspect="Content" ObjectID="_1792159405" r:id="rId172"/>
        </w:object>
      </w:r>
      <w:r>
        <w:rPr>
          <w:rFonts w:hint="eastAsia"/>
        </w:rPr>
        <w:t>。从而在得到符号速率</w:t>
      </w:r>
      <w:r>
        <w:rPr>
          <w:position w:val="-6"/>
        </w:rPr>
        <w:object w:dxaOrig="300" w:dyaOrig="279" w14:anchorId="5C723007">
          <v:shape id="_x0000_i1109" type="#_x0000_t75" style="width:14.95pt;height:14.05pt" o:ole="">
            <v:imagedata r:id="rId173" o:title=""/>
            <o:lock v:ext="edit" aspectratio="f"/>
          </v:shape>
          <o:OLEObject Type="Embed" ProgID="Equation.DSMT4" ShapeID="_x0000_i1109" DrawAspect="Content" ObjectID="_1792159406" r:id="rId174"/>
        </w:object>
      </w:r>
      <w:r>
        <w:rPr>
          <w:rFonts w:hint="eastAsia"/>
        </w:rPr>
        <w:t>的情况下求得频移键控系数：</w:t>
      </w:r>
    </w:p>
    <w:p w14:paraId="2D3A5E7F" w14:textId="77777777" w:rsidR="0013314A" w:rsidRDefault="00B74A00">
      <w:pPr>
        <w:ind w:left="3362" w:firstLine="420"/>
      </w:pPr>
      <w:r>
        <w:rPr>
          <w:position w:val="-24"/>
        </w:rPr>
        <w:object w:dxaOrig="740" w:dyaOrig="620" w14:anchorId="23A95470">
          <v:shape id="_x0000_i1110" type="#_x0000_t75" style="width:36.95pt;height:30.85pt" o:ole="">
            <v:imagedata r:id="rId175" o:title=""/>
            <o:lock v:ext="edit" aspectratio="f"/>
          </v:shape>
          <o:OLEObject Type="Embed" ProgID="Equation.DSMT4" ShapeID="_x0000_i1110" DrawAspect="Content" ObjectID="_1792159407" r:id="rId176"/>
        </w:object>
      </w:r>
    </w:p>
    <w:p w14:paraId="3347F103" w14:textId="77777777" w:rsidR="0013314A" w:rsidRDefault="00B74A00">
      <w:pPr>
        <w:numPr>
          <w:ilvl w:val="0"/>
          <w:numId w:val="1"/>
        </w:numPr>
      </w:pPr>
      <w:r>
        <w:rPr>
          <w:rFonts w:hint="eastAsia"/>
        </w:rPr>
        <w:t>FM</w:t>
      </w:r>
      <w:r>
        <w:rPr>
          <w:rFonts w:hint="eastAsia"/>
        </w:rPr>
        <w:t>信号最大频偏的计算（二）</w:t>
      </w:r>
    </w:p>
    <w:p w14:paraId="69F5CB21" w14:textId="77777777" w:rsidR="0013314A" w:rsidRDefault="00B74A00">
      <w:pPr>
        <w:spacing w:line="440" w:lineRule="exact"/>
        <w:ind w:firstLine="420"/>
      </w:pPr>
      <w:r>
        <w:rPr>
          <w:rFonts w:hint="eastAsia"/>
        </w:rPr>
        <w:t>FM</w:t>
      </w:r>
      <w:r>
        <w:rPr>
          <w:rFonts w:hint="eastAsia"/>
        </w:rPr>
        <w:t>波表达式：</w:t>
      </w:r>
      <w:r>
        <w:rPr>
          <w:rFonts w:hint="eastAsia"/>
          <w:position w:val="-12"/>
        </w:rPr>
        <w:object w:dxaOrig="4320" w:dyaOrig="380" w14:anchorId="321902A3">
          <v:shape id="_x0000_i1111" type="#_x0000_t75" style="width:3in;height:19.15pt" o:ole="">
            <v:imagedata r:id="rId177" o:title=""/>
          </v:shape>
          <o:OLEObject Type="Embed" ProgID="Equation.DSMT4" ShapeID="_x0000_i1111" DrawAspect="Content" ObjectID="_1792159408" r:id="rId178"/>
        </w:object>
      </w:r>
      <w:r>
        <w:rPr>
          <w:rFonts w:hint="eastAsia"/>
        </w:rPr>
        <w:t>，其中为单频正弦波，幅度为</w:t>
      </w:r>
      <w:r>
        <w:rPr>
          <w:rFonts w:hint="eastAsia"/>
        </w:rPr>
        <w:t>1</w:t>
      </w:r>
      <w:r>
        <w:rPr>
          <w:rFonts w:hint="eastAsia"/>
        </w:rPr>
        <w:t>，即：</w:t>
      </w:r>
      <w:r>
        <w:rPr>
          <w:position w:val="-10"/>
        </w:rPr>
        <w:object w:dxaOrig="2120" w:dyaOrig="320" w14:anchorId="0486F8AA">
          <v:shape id="_x0000_i1112" type="#_x0000_t75" style="width:106.15pt;height:15.9pt" o:ole="">
            <v:imagedata r:id="rId179" o:title=""/>
            <o:lock v:ext="edit" aspectratio="f"/>
          </v:shape>
          <o:OLEObject Type="Embed" ProgID="Equation.DSMT4" ShapeID="_x0000_i1112" DrawAspect="Content" ObjectID="_1792159409" r:id="rId180"/>
        </w:object>
      </w:r>
      <w:r>
        <w:rPr>
          <w:rFonts w:hint="eastAsia"/>
        </w:rPr>
        <w:t>；由此可进一步推导相位表达式，得：</w:t>
      </w:r>
    </w:p>
    <w:p w14:paraId="157E9AAD" w14:textId="77777777" w:rsidR="0013314A" w:rsidRDefault="00B74A00">
      <w:pPr>
        <w:ind w:left="1680" w:firstLineChars="300" w:firstLine="630"/>
      </w:pPr>
      <w:r>
        <w:rPr>
          <w:rFonts w:hint="eastAsia"/>
          <w:position w:val="-98"/>
        </w:rPr>
        <w:object w:dxaOrig="3420" w:dyaOrig="1780" w14:anchorId="48FE563E">
          <v:shape id="_x0000_i1113" type="#_x0000_t75" style="width:171.1pt;height:88.85pt" o:ole="">
            <v:imagedata r:id="rId181" o:title=""/>
          </v:shape>
          <o:OLEObject Type="Embed" ProgID="Equation.DSMT4" ShapeID="_x0000_i1113" DrawAspect="Content" ObjectID="_1792159410" r:id="rId182"/>
        </w:object>
      </w:r>
    </w:p>
    <w:p w14:paraId="3500AD60" w14:textId="77777777" w:rsidR="0013314A" w:rsidRDefault="00B74A00">
      <w:pPr>
        <w:spacing w:line="440" w:lineRule="exact"/>
        <w:ind w:firstLine="420"/>
      </w:pPr>
      <w:r>
        <w:rPr>
          <w:rFonts w:hint="eastAsia"/>
        </w:rPr>
        <w:t>由此可见，解调得到的相位值是一个有直流偏置的正弦波，正弦波的幅度为</w:t>
      </w:r>
      <w:r>
        <w:rPr>
          <w:position w:val="-10"/>
        </w:rPr>
        <w:object w:dxaOrig="642" w:dyaOrig="355" w14:anchorId="603F631C">
          <v:shape id="_x0000_i1114" type="#_x0000_t75" style="width:32.25pt;height:17.75pt" o:ole="">
            <v:imagedata r:id="rId183" o:title=""/>
            <o:lock v:ext="edit" aspectratio="f"/>
          </v:shape>
          <o:OLEObject Type="Embed" ProgID="Equation.DSMT4" ShapeID="_x0000_i1114" DrawAspect="Content" ObjectID="_1792159411" r:id="rId184"/>
        </w:object>
      </w:r>
      <w:r>
        <w:rPr>
          <w:rFonts w:hint="eastAsia"/>
        </w:rPr>
        <w:t>，其正是当调制信号幅度为</w:t>
      </w:r>
      <w:r>
        <w:rPr>
          <w:rFonts w:hint="eastAsia"/>
        </w:rPr>
        <w:t>1</w:t>
      </w:r>
      <w:r>
        <w:rPr>
          <w:rFonts w:hint="eastAsia"/>
        </w:rPr>
        <w:t>时的调频指数</w:t>
      </w:r>
      <w:r>
        <w:rPr>
          <w:position w:val="-8"/>
        </w:rPr>
        <w:object w:dxaOrig="391" w:dyaOrig="286" w14:anchorId="7ACA1A29">
          <v:shape id="_x0000_i1115" type="#_x0000_t75" style="width:19.65pt;height:14.5pt" o:ole="">
            <v:imagedata r:id="rId185" o:title=""/>
            <o:lock v:ext="edit" aspectratio="f"/>
          </v:shape>
          <o:OLEObject Type="Embed" ProgID="Equation.DSMT4" ShapeID="_x0000_i1115" DrawAspect="Content" ObjectID="_1792159412" r:id="rId186"/>
        </w:object>
      </w:r>
      <w:r>
        <w:rPr>
          <w:rFonts w:hint="eastAsia"/>
        </w:rPr>
        <w:t>。对</w:t>
      </w:r>
      <w:r>
        <w:rPr>
          <w:rFonts w:hint="eastAsia"/>
        </w:rPr>
        <w:t>FM</w:t>
      </w:r>
      <w:r>
        <w:rPr>
          <w:rFonts w:hint="eastAsia"/>
        </w:rPr>
        <w:t>波进行参数估计时，可以先对</w:t>
      </w:r>
      <w:r>
        <w:rPr>
          <w:rFonts w:hint="eastAsia"/>
        </w:rPr>
        <w:t>PM</w:t>
      </w:r>
      <w:r>
        <w:rPr>
          <w:rFonts w:hint="eastAsia"/>
        </w:rPr>
        <w:t>解调的结果——有直流偏置的</w:t>
      </w:r>
      <w:proofErr w:type="gramStart"/>
      <w:r>
        <w:rPr>
          <w:rFonts w:hint="eastAsia"/>
        </w:rPr>
        <w:t>正弦波求峰峰值</w:t>
      </w:r>
      <w:proofErr w:type="gramEnd"/>
      <w:r>
        <w:rPr>
          <w:rFonts w:hint="eastAsia"/>
        </w:rPr>
        <w:t>，从而得到调频指数，再进一步根据调制信号频率得到最大频偏。</w:t>
      </w:r>
    </w:p>
    <w:p w14:paraId="7607FD22" w14:textId="77777777" w:rsidR="0013314A" w:rsidRDefault="0013314A">
      <w:pPr>
        <w:spacing w:line="440" w:lineRule="exact"/>
        <w:ind w:firstLine="420"/>
      </w:pPr>
    </w:p>
    <w:p w14:paraId="2B870993" w14:textId="77777777" w:rsidR="0013314A" w:rsidRDefault="00B74A00">
      <w:pPr>
        <w:spacing w:line="440" w:lineRule="exact"/>
        <w:ind w:firstLine="420"/>
      </w:pPr>
      <w:r>
        <w:rPr>
          <w:rFonts w:hint="eastAsia"/>
        </w:rPr>
        <w:t>使用相同的思路，也可以对</w:t>
      </w:r>
      <w:r>
        <w:rPr>
          <w:rFonts w:hint="eastAsia"/>
        </w:rPr>
        <w:t>2FSK</w:t>
      </w:r>
      <w:r>
        <w:rPr>
          <w:rFonts w:hint="eastAsia"/>
        </w:rPr>
        <w:t>信号的移频键控系数</w:t>
      </w:r>
      <w:r>
        <w:rPr>
          <w:rFonts w:hint="eastAsia"/>
        </w:rPr>
        <w:t>h</w:t>
      </w:r>
      <w:r>
        <w:rPr>
          <w:rFonts w:hint="eastAsia"/>
        </w:rPr>
        <w:t>进行计算。</w:t>
      </w:r>
    </w:p>
    <w:p w14:paraId="76870891" w14:textId="77777777" w:rsidR="0013314A" w:rsidRDefault="00B74A00">
      <w:pPr>
        <w:spacing w:line="440" w:lineRule="exact"/>
        <w:ind w:firstLine="420"/>
      </w:pPr>
      <w:r>
        <w:rPr>
          <w:rFonts w:hint="eastAsia"/>
        </w:rPr>
        <w:t>假设</w:t>
      </w:r>
      <w:r>
        <w:rPr>
          <w:rFonts w:hint="eastAsia"/>
        </w:rPr>
        <w:t>2FSK</w:t>
      </w:r>
      <w:r>
        <w:rPr>
          <w:rFonts w:hint="eastAsia"/>
        </w:rPr>
        <w:t>信号的两个离散频点分别为</w:t>
      </w:r>
      <w:r>
        <w:rPr>
          <w:position w:val="-10"/>
        </w:rPr>
        <w:object w:dxaOrig="1500" w:dyaOrig="320" w14:anchorId="365A93CD">
          <v:shape id="_x0000_i1116" type="#_x0000_t75" style="width:74.8pt;height:15.9pt" o:ole="">
            <v:imagedata r:id="rId187" o:title=""/>
            <o:lock v:ext="edit" aspectratio="f"/>
          </v:shape>
          <o:OLEObject Type="Embed" ProgID="Equation.DSMT4" ShapeID="_x0000_i1116" DrawAspect="Content" ObjectID="_1792159413" r:id="rId188"/>
        </w:object>
      </w:r>
      <w:r>
        <w:rPr>
          <w:rFonts w:hint="eastAsia"/>
        </w:rPr>
        <w:t>和</w:t>
      </w:r>
      <w:r>
        <w:rPr>
          <w:position w:val="-10"/>
        </w:rPr>
        <w:object w:dxaOrig="1500" w:dyaOrig="320" w14:anchorId="4BE4F185">
          <v:shape id="_x0000_i1117" type="#_x0000_t75" style="width:74.8pt;height:15.9pt" o:ole="">
            <v:imagedata r:id="rId189" o:title=""/>
            <o:lock v:ext="edit" aspectratio="f"/>
          </v:shape>
          <o:OLEObject Type="Embed" ProgID="Equation.DSMT4" ShapeID="_x0000_i1117" DrawAspect="Content" ObjectID="_1792159414" r:id="rId190"/>
        </w:object>
      </w:r>
      <w:r>
        <w:rPr>
          <w:rFonts w:hint="eastAsia"/>
        </w:rPr>
        <w:t>，那么</w:t>
      </w:r>
      <w:r>
        <w:rPr>
          <w:rFonts w:hint="eastAsia"/>
        </w:rPr>
        <w:t>2FSK</w:t>
      </w:r>
      <w:r>
        <w:rPr>
          <w:rFonts w:hint="eastAsia"/>
        </w:rPr>
        <w:t>信号就相当于使用双极性</w:t>
      </w:r>
      <w:r>
        <w:rPr>
          <w:rFonts w:hint="eastAsia"/>
        </w:rPr>
        <w:t>NRZ</w:t>
      </w:r>
      <w:r>
        <w:rPr>
          <w:rFonts w:hint="eastAsia"/>
        </w:rPr>
        <w:t>码进行调频，其表达式为：</w:t>
      </w:r>
    </w:p>
    <w:p w14:paraId="35609D69" w14:textId="77777777" w:rsidR="0013314A" w:rsidRDefault="00B74A00">
      <w:r>
        <w:rPr>
          <w:rFonts w:hint="eastAsia"/>
          <w:position w:val="-30"/>
        </w:rPr>
        <w:object w:dxaOrig="9434" w:dyaOrig="713" w14:anchorId="29125130">
          <v:shape id="_x0000_i1118" type="#_x0000_t75" style="width:471.75pt;height:35.55pt" o:ole="">
            <v:imagedata r:id="rId191" o:title=""/>
          </v:shape>
          <o:OLEObject Type="Embed" ProgID="Equation.DSMT4" ShapeID="_x0000_i1118" DrawAspect="Content" ObjectID="_1792159415" r:id="rId192"/>
        </w:object>
      </w:r>
      <w:r>
        <w:rPr>
          <w:rFonts w:hint="eastAsia"/>
        </w:rPr>
        <w:tab/>
      </w:r>
      <w:r>
        <w:rPr>
          <w:rFonts w:hint="eastAsia"/>
        </w:rPr>
        <w:t>更进一步的，信号发生器生成</w:t>
      </w:r>
      <w:r>
        <w:rPr>
          <w:rFonts w:hint="eastAsia"/>
        </w:rPr>
        <w:t>2FSK</w:t>
      </w:r>
      <w:r>
        <w:rPr>
          <w:rFonts w:hint="eastAsia"/>
        </w:rPr>
        <w:t>信号使用的双极性</w:t>
      </w:r>
      <w:r>
        <w:rPr>
          <w:rFonts w:hint="eastAsia"/>
        </w:rPr>
        <w:t>NRZ</w:t>
      </w:r>
      <w:proofErr w:type="gramStart"/>
      <w:r>
        <w:rPr>
          <w:rFonts w:hint="eastAsia"/>
        </w:rPr>
        <w:t>码就是</w:t>
      </w:r>
      <w:proofErr w:type="gramEnd"/>
      <w:r>
        <w:rPr>
          <w:rFonts w:hint="eastAsia"/>
        </w:rPr>
        <w:t>交替的±</w:t>
      </w:r>
      <w:r>
        <w:rPr>
          <w:rFonts w:hint="eastAsia"/>
        </w:rPr>
        <w:t>1</w:t>
      </w:r>
      <w:r>
        <w:rPr>
          <w:rFonts w:hint="eastAsia"/>
        </w:rPr>
        <w:t>，这使得积分</w:t>
      </w:r>
      <w:r>
        <w:rPr>
          <w:position w:val="-12"/>
        </w:rPr>
        <w:object w:dxaOrig="1020" w:dyaOrig="400" w14:anchorId="3EC1580F">
          <v:shape id="_x0000_i1119" type="#_x0000_t75" style="width:50.95pt;height:20.1pt" o:ole="">
            <v:imagedata r:id="rId193" o:title=""/>
            <o:lock v:ext="edit" aspectratio="f"/>
          </v:shape>
          <o:OLEObject Type="Embed" ProgID="Equation.DSMT4" ShapeID="_x0000_i1119" DrawAspect="Content" ObjectID="_1792159416" r:id="rId194"/>
        </w:object>
      </w:r>
      <w:r>
        <w:rPr>
          <w:rFonts w:hint="eastAsia"/>
        </w:rPr>
        <w:t>不会单向增大或减小，而是相互交替。这里考虑该积分的最大值与最小值之差，对于码速率</w:t>
      </w:r>
      <w:proofErr w:type="spellStart"/>
      <w:r>
        <w:rPr>
          <w:rFonts w:hint="eastAsia"/>
        </w:rPr>
        <w:t>Rc</w:t>
      </w:r>
      <w:proofErr w:type="spellEnd"/>
      <w:r>
        <w:rPr>
          <w:rFonts w:hint="eastAsia"/>
        </w:rPr>
        <w:t>，持续时间</w:t>
      </w:r>
      <w:r>
        <w:rPr>
          <w:rFonts w:hint="eastAsia"/>
        </w:rPr>
        <w:t>Tc</w:t>
      </w:r>
      <w:r>
        <w:rPr>
          <w:rFonts w:hint="eastAsia"/>
        </w:rPr>
        <w:t>的交替±</w:t>
      </w:r>
      <w:r>
        <w:rPr>
          <w:rFonts w:hint="eastAsia"/>
        </w:rPr>
        <w:t>1</w:t>
      </w:r>
      <w:r>
        <w:rPr>
          <w:rFonts w:hint="eastAsia"/>
        </w:rPr>
        <w:t>序列，该差值就等于</w:t>
      </w:r>
      <w:r>
        <w:rPr>
          <w:rFonts w:hint="eastAsia"/>
        </w:rPr>
        <w:t>Tc</w:t>
      </w:r>
      <w:r>
        <w:rPr>
          <w:rFonts w:hint="eastAsia"/>
        </w:rPr>
        <w:t>。从而可以得到</w:t>
      </w:r>
      <w:r>
        <w:rPr>
          <w:rFonts w:hint="eastAsia"/>
        </w:rPr>
        <w:t>2FSK</w:t>
      </w:r>
      <w:r>
        <w:rPr>
          <w:rFonts w:hint="eastAsia"/>
        </w:rPr>
        <w:t>信</w:t>
      </w:r>
      <w:r>
        <w:rPr>
          <w:rFonts w:hint="eastAsia"/>
        </w:rPr>
        <w:lastRenderedPageBreak/>
        <w:t>号的最高瞬时相位与最小瞬时相位之差：</w:t>
      </w:r>
    </w:p>
    <w:p w14:paraId="56838D00" w14:textId="77777777" w:rsidR="0013314A" w:rsidRDefault="00B74A00">
      <w:pPr>
        <w:ind w:left="3360" w:firstLine="420"/>
        <w:rPr>
          <w:position w:val="-10"/>
        </w:rPr>
      </w:pPr>
      <w:r>
        <w:rPr>
          <w:position w:val="-10"/>
        </w:rPr>
        <w:object w:dxaOrig="1400" w:dyaOrig="320" w14:anchorId="1A5C0514">
          <v:shape id="_x0000_i1120" type="#_x0000_t75" style="width:70.15pt;height:15.9pt" o:ole="">
            <v:imagedata r:id="rId195" o:title=""/>
            <o:lock v:ext="edit" aspectratio="f"/>
          </v:shape>
          <o:OLEObject Type="Embed" ProgID="Equation.DSMT4" ShapeID="_x0000_i1120" DrawAspect="Content" ObjectID="_1792159417" r:id="rId196"/>
        </w:object>
      </w:r>
    </w:p>
    <w:p w14:paraId="0FC51A43" w14:textId="77777777" w:rsidR="0013314A" w:rsidRDefault="00B74A00">
      <w:r>
        <w:rPr>
          <w:rFonts w:hint="eastAsia"/>
        </w:rPr>
        <w:t>进一步带入</w:t>
      </w:r>
      <w:r>
        <w:rPr>
          <w:rFonts w:hint="eastAsia"/>
          <w:position w:val="-10"/>
        </w:rPr>
        <w:object w:dxaOrig="1960" w:dyaOrig="320" w14:anchorId="573B8AA2">
          <v:shape id="_x0000_i1121" type="#_x0000_t75" style="width:98.2pt;height:15.9pt" o:ole="">
            <v:imagedata r:id="rId197" o:title=""/>
          </v:shape>
          <o:OLEObject Type="Embed" ProgID="Equation.DSMT4" ShapeID="_x0000_i1121" DrawAspect="Content" ObjectID="_1792159418" r:id="rId198"/>
        </w:object>
      </w:r>
      <w:r>
        <w:rPr>
          <w:rFonts w:hint="eastAsia"/>
        </w:rPr>
        <w:t>，则有：</w:t>
      </w:r>
    </w:p>
    <w:p w14:paraId="178D26FA" w14:textId="77777777" w:rsidR="0013314A" w:rsidRDefault="00B74A00">
      <w:pPr>
        <w:ind w:left="3360" w:firstLine="420"/>
        <w:rPr>
          <w:position w:val="-6"/>
        </w:rPr>
      </w:pPr>
      <w:r>
        <w:rPr>
          <w:position w:val="-6"/>
        </w:rPr>
        <w:object w:dxaOrig="900" w:dyaOrig="279" w14:anchorId="224255CD">
          <v:shape id="_x0000_i1122" type="#_x0000_t75" style="width:44.9pt;height:14.05pt" o:ole="">
            <v:imagedata r:id="rId199" o:title=""/>
            <o:lock v:ext="edit" aspectratio="f"/>
          </v:shape>
          <o:OLEObject Type="Embed" ProgID="Equation.DSMT4" ShapeID="_x0000_i1122" DrawAspect="Content" ObjectID="_1792159419" r:id="rId200"/>
        </w:object>
      </w:r>
    </w:p>
    <w:p w14:paraId="1D1D05DC" w14:textId="77777777" w:rsidR="0013314A" w:rsidRDefault="00B74A00">
      <w:pPr>
        <w:ind w:firstLine="420"/>
        <w:rPr>
          <w:position w:val="-6"/>
        </w:rPr>
      </w:pPr>
      <w:r>
        <w:rPr>
          <w:rFonts w:hint="eastAsia"/>
          <w:position w:val="-6"/>
        </w:rPr>
        <w:t>可见，与</w:t>
      </w:r>
      <w:r>
        <w:rPr>
          <w:rFonts w:hint="eastAsia"/>
          <w:position w:val="-6"/>
        </w:rPr>
        <w:t>FM</w:t>
      </w:r>
      <w:r>
        <w:rPr>
          <w:rFonts w:hint="eastAsia"/>
          <w:position w:val="-6"/>
        </w:rPr>
        <w:t>信号一致，</w:t>
      </w:r>
      <w:r>
        <w:rPr>
          <w:rFonts w:hint="eastAsia"/>
          <w:position w:val="-6"/>
        </w:rPr>
        <w:t>2FSK</w:t>
      </w:r>
      <w:r>
        <w:rPr>
          <w:rFonts w:hint="eastAsia"/>
          <w:position w:val="-6"/>
        </w:rPr>
        <w:t>信号的移频键控系数也可以通过计算瞬时相位的极差得到。</w:t>
      </w:r>
    </w:p>
    <w:p w14:paraId="7D7695DF" w14:textId="77777777" w:rsidR="0013314A" w:rsidRDefault="0013314A">
      <w:pPr>
        <w:ind w:firstLine="420"/>
      </w:pPr>
    </w:p>
    <w:p w14:paraId="49607AC1" w14:textId="77777777" w:rsidR="0013314A" w:rsidRDefault="0013314A">
      <w:pPr>
        <w:spacing w:line="440" w:lineRule="exact"/>
        <w:ind w:firstLine="420"/>
      </w:pPr>
    </w:p>
    <w:p w14:paraId="155229F0" w14:textId="77777777" w:rsidR="0013314A" w:rsidRDefault="00B74A00">
      <w:pPr>
        <w:numPr>
          <w:ilvl w:val="0"/>
          <w:numId w:val="1"/>
        </w:numPr>
        <w:spacing w:line="440" w:lineRule="exact"/>
      </w:pPr>
      <w:r>
        <w:rPr>
          <w:rFonts w:hint="eastAsia"/>
        </w:rPr>
        <w:t>正弦信号频率的计算</w:t>
      </w:r>
    </w:p>
    <w:p w14:paraId="0C1F9E47" w14:textId="77777777" w:rsidR="0013314A" w:rsidRDefault="0013314A">
      <w:pPr>
        <w:spacing w:line="440" w:lineRule="exact"/>
        <w:ind w:firstLine="420"/>
      </w:pPr>
    </w:p>
    <w:p w14:paraId="3407C536" w14:textId="77777777" w:rsidR="0013314A" w:rsidRDefault="00B74A00">
      <w:pPr>
        <w:numPr>
          <w:ilvl w:val="0"/>
          <w:numId w:val="1"/>
        </w:numPr>
        <w:spacing w:line="440" w:lineRule="exact"/>
      </w:pPr>
      <w:r>
        <w:rPr>
          <w:rFonts w:hint="eastAsia"/>
        </w:rPr>
        <w:t>单极性</w:t>
      </w:r>
      <w:r>
        <w:rPr>
          <w:rFonts w:hint="eastAsia"/>
        </w:rPr>
        <w:t>NRZ</w:t>
      </w:r>
      <w:r>
        <w:rPr>
          <w:rFonts w:hint="eastAsia"/>
        </w:rPr>
        <w:t>码符号速率的计算</w:t>
      </w:r>
    </w:p>
    <w:p w14:paraId="29258408" w14:textId="77777777" w:rsidR="0013314A" w:rsidRDefault="0013314A">
      <w:pPr>
        <w:spacing w:line="440" w:lineRule="exact"/>
      </w:pPr>
    </w:p>
    <w:p w14:paraId="1F46F176" w14:textId="77777777" w:rsidR="0013314A" w:rsidRDefault="0013314A">
      <w:pPr>
        <w:spacing w:line="440" w:lineRule="exact"/>
      </w:pPr>
    </w:p>
    <w:p w14:paraId="7FAA0B70" w14:textId="77777777" w:rsidR="0013314A" w:rsidRDefault="0013314A">
      <w:pPr>
        <w:spacing w:line="440" w:lineRule="exact"/>
      </w:pPr>
    </w:p>
    <w:p w14:paraId="3985C425" w14:textId="77777777" w:rsidR="0013314A" w:rsidRDefault="00B74A00">
      <w:pPr>
        <w:spacing w:line="440" w:lineRule="exact"/>
      </w:pPr>
      <w:r>
        <w:rPr>
          <w:rFonts w:hint="eastAsia"/>
        </w:rPr>
        <w:t>幅度判断直流：</w:t>
      </w:r>
      <w:r>
        <w:rPr>
          <w:rFonts w:hint="eastAsia"/>
        </w:rPr>
        <w:t>2ms</w:t>
      </w:r>
    </w:p>
    <w:p w14:paraId="5BC28E0A" w14:textId="77777777" w:rsidR="0013314A" w:rsidRDefault="00B74A00">
      <w:pPr>
        <w:spacing w:line="440" w:lineRule="exact"/>
      </w:pPr>
      <w:r>
        <w:rPr>
          <w:rFonts w:hint="eastAsia"/>
        </w:rPr>
        <w:t>频率判断直流：</w:t>
      </w:r>
      <w:r>
        <w:rPr>
          <w:rFonts w:hint="eastAsia"/>
        </w:rPr>
        <w:t>2ms</w:t>
      </w:r>
    </w:p>
    <w:p w14:paraId="51D0043A" w14:textId="77777777" w:rsidR="0013314A" w:rsidRDefault="00B74A00">
      <w:pPr>
        <w:spacing w:line="440" w:lineRule="exact"/>
      </w:pPr>
      <w:r>
        <w:rPr>
          <w:rFonts w:hint="eastAsia"/>
        </w:rPr>
        <w:t>幅度、频率判断方波：</w:t>
      </w:r>
      <w:r>
        <w:rPr>
          <w:rFonts w:hint="eastAsia"/>
        </w:rPr>
        <w:t>2ms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13314A" w14:paraId="0D4B1B34" w14:textId="77777777">
        <w:tc>
          <w:tcPr>
            <w:tcW w:w="1704" w:type="dxa"/>
          </w:tcPr>
          <w:p w14:paraId="343F02CF" w14:textId="77777777" w:rsidR="0013314A" w:rsidRDefault="0013314A">
            <w:pPr>
              <w:spacing w:line="440" w:lineRule="exact"/>
            </w:pPr>
          </w:p>
        </w:tc>
        <w:tc>
          <w:tcPr>
            <w:tcW w:w="1704" w:type="dxa"/>
          </w:tcPr>
          <w:p w14:paraId="705B7B97" w14:textId="77777777" w:rsidR="0013314A" w:rsidRDefault="00B74A00">
            <w:pPr>
              <w:spacing w:line="440" w:lineRule="exact"/>
            </w:pPr>
            <w:r>
              <w:rPr>
                <w:rFonts w:hint="eastAsia"/>
              </w:rPr>
              <w:t>幅度直流</w:t>
            </w:r>
          </w:p>
        </w:tc>
        <w:tc>
          <w:tcPr>
            <w:tcW w:w="1704" w:type="dxa"/>
          </w:tcPr>
          <w:p w14:paraId="00A13922" w14:textId="77777777" w:rsidR="0013314A" w:rsidRDefault="00B74A00">
            <w:pPr>
              <w:tabs>
                <w:tab w:val="center" w:pos="744"/>
              </w:tabs>
              <w:spacing w:line="440" w:lineRule="exact"/>
            </w:pPr>
            <w:r>
              <w:rPr>
                <w:rFonts w:hint="eastAsia"/>
              </w:rPr>
              <w:t>幅度方波</w:t>
            </w:r>
          </w:p>
        </w:tc>
        <w:tc>
          <w:tcPr>
            <w:tcW w:w="1705" w:type="dxa"/>
          </w:tcPr>
          <w:p w14:paraId="441988C5" w14:textId="77777777" w:rsidR="0013314A" w:rsidRDefault="00B74A00">
            <w:pPr>
              <w:spacing w:line="440" w:lineRule="exact"/>
            </w:pPr>
            <w:r>
              <w:rPr>
                <w:rFonts w:hint="eastAsia"/>
              </w:rPr>
              <w:t>频率直流</w:t>
            </w:r>
          </w:p>
        </w:tc>
        <w:tc>
          <w:tcPr>
            <w:tcW w:w="1705" w:type="dxa"/>
          </w:tcPr>
          <w:p w14:paraId="22A0C8FB" w14:textId="77777777" w:rsidR="0013314A" w:rsidRDefault="00B74A00">
            <w:pPr>
              <w:spacing w:line="440" w:lineRule="exact"/>
            </w:pPr>
            <w:r>
              <w:rPr>
                <w:rFonts w:hint="eastAsia"/>
              </w:rPr>
              <w:t>频率方波</w:t>
            </w:r>
          </w:p>
        </w:tc>
      </w:tr>
      <w:tr w:rsidR="0013314A" w14:paraId="6259A7F4" w14:textId="77777777">
        <w:tc>
          <w:tcPr>
            <w:tcW w:w="1704" w:type="dxa"/>
          </w:tcPr>
          <w:p w14:paraId="155F6173" w14:textId="77777777" w:rsidR="0013314A" w:rsidRDefault="00B74A00">
            <w:pPr>
              <w:spacing w:line="440" w:lineRule="exact"/>
            </w:pPr>
            <w:r>
              <w:rPr>
                <w:rFonts w:hint="eastAsia"/>
              </w:rPr>
              <w:t>AM</w:t>
            </w:r>
          </w:p>
        </w:tc>
        <w:tc>
          <w:tcPr>
            <w:tcW w:w="1704" w:type="dxa"/>
          </w:tcPr>
          <w:p w14:paraId="072A3E2A" w14:textId="77777777" w:rsidR="0013314A" w:rsidRDefault="00B74A00">
            <w:pPr>
              <w:spacing w:line="440" w:lineRule="exact"/>
            </w:pPr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14:paraId="7A9F8C5F" w14:textId="77777777" w:rsidR="0013314A" w:rsidRDefault="00B74A00">
            <w:pPr>
              <w:spacing w:line="440" w:lineRule="exact"/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55D924C7" w14:textId="77777777" w:rsidR="0013314A" w:rsidRDefault="00B74A00">
            <w:pPr>
              <w:spacing w:line="440" w:lineRule="exact"/>
            </w:pP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14:paraId="0664C156" w14:textId="77777777" w:rsidR="0013314A" w:rsidRDefault="00B74A00">
            <w:pPr>
              <w:spacing w:line="440" w:lineRule="exact"/>
            </w:pPr>
            <w:r>
              <w:rPr>
                <w:rFonts w:hint="eastAsia"/>
              </w:rPr>
              <w:t>0</w:t>
            </w:r>
          </w:p>
        </w:tc>
      </w:tr>
      <w:tr w:rsidR="0013314A" w14:paraId="2B793CF7" w14:textId="77777777">
        <w:tc>
          <w:tcPr>
            <w:tcW w:w="1704" w:type="dxa"/>
          </w:tcPr>
          <w:p w14:paraId="248D1FD2" w14:textId="77777777" w:rsidR="0013314A" w:rsidRDefault="00B74A00">
            <w:pPr>
              <w:spacing w:line="440" w:lineRule="exact"/>
            </w:pPr>
            <w:r>
              <w:rPr>
                <w:rFonts w:hint="eastAsia"/>
              </w:rPr>
              <w:t>FM</w:t>
            </w:r>
          </w:p>
        </w:tc>
        <w:tc>
          <w:tcPr>
            <w:tcW w:w="1704" w:type="dxa"/>
          </w:tcPr>
          <w:p w14:paraId="550A8F82" w14:textId="77777777" w:rsidR="0013314A" w:rsidRDefault="00B74A00">
            <w:pPr>
              <w:spacing w:line="440" w:lineRule="exact"/>
            </w:pP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14:paraId="11304E5D" w14:textId="77777777" w:rsidR="0013314A" w:rsidRDefault="00B74A00">
            <w:pPr>
              <w:spacing w:line="440" w:lineRule="exact"/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053AFAFD" w14:textId="77777777" w:rsidR="0013314A" w:rsidRDefault="00B74A00">
            <w:pPr>
              <w:spacing w:line="440" w:lineRule="exact"/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42BB6E0A" w14:textId="77777777" w:rsidR="0013314A" w:rsidRDefault="00B74A00">
            <w:pPr>
              <w:spacing w:line="440" w:lineRule="exact"/>
            </w:pPr>
            <w:r>
              <w:rPr>
                <w:rFonts w:hint="eastAsia"/>
              </w:rPr>
              <w:t>0</w:t>
            </w:r>
          </w:p>
        </w:tc>
      </w:tr>
      <w:tr w:rsidR="0013314A" w14:paraId="7015B4E9" w14:textId="77777777">
        <w:tc>
          <w:tcPr>
            <w:tcW w:w="1704" w:type="dxa"/>
          </w:tcPr>
          <w:p w14:paraId="6524A692" w14:textId="77777777" w:rsidR="0013314A" w:rsidRDefault="00B74A00">
            <w:pPr>
              <w:spacing w:line="440" w:lineRule="exact"/>
            </w:pPr>
            <w:r>
              <w:rPr>
                <w:rFonts w:hint="eastAsia"/>
              </w:rPr>
              <w:t>CW</w:t>
            </w:r>
          </w:p>
        </w:tc>
        <w:tc>
          <w:tcPr>
            <w:tcW w:w="1704" w:type="dxa"/>
          </w:tcPr>
          <w:p w14:paraId="4A171CE2" w14:textId="77777777" w:rsidR="0013314A" w:rsidRDefault="00B74A00">
            <w:pPr>
              <w:spacing w:line="440" w:lineRule="exact"/>
            </w:pP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14:paraId="73BBEEE1" w14:textId="77777777" w:rsidR="0013314A" w:rsidRDefault="00B74A00">
            <w:pPr>
              <w:spacing w:line="440" w:lineRule="exact"/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0BC81358" w14:textId="77777777" w:rsidR="0013314A" w:rsidRDefault="00B74A00">
            <w:pPr>
              <w:spacing w:line="440" w:lineRule="exact"/>
            </w:pP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14:paraId="159AD623" w14:textId="77777777" w:rsidR="0013314A" w:rsidRDefault="00B74A00">
            <w:pPr>
              <w:spacing w:line="440" w:lineRule="exact"/>
            </w:pPr>
            <w:r>
              <w:rPr>
                <w:rFonts w:hint="eastAsia"/>
              </w:rPr>
              <w:t>0</w:t>
            </w:r>
          </w:p>
        </w:tc>
      </w:tr>
      <w:tr w:rsidR="0013314A" w14:paraId="234A2E22" w14:textId="77777777">
        <w:tc>
          <w:tcPr>
            <w:tcW w:w="1704" w:type="dxa"/>
          </w:tcPr>
          <w:p w14:paraId="0BCA3154" w14:textId="77777777" w:rsidR="0013314A" w:rsidRDefault="00B74A00">
            <w:pPr>
              <w:spacing w:line="440" w:lineRule="exact"/>
            </w:pPr>
            <w:r>
              <w:rPr>
                <w:rFonts w:hint="eastAsia"/>
              </w:rPr>
              <w:t>2ASK</w:t>
            </w:r>
          </w:p>
        </w:tc>
        <w:tc>
          <w:tcPr>
            <w:tcW w:w="1704" w:type="dxa"/>
          </w:tcPr>
          <w:p w14:paraId="66D31F88" w14:textId="77777777" w:rsidR="0013314A" w:rsidRDefault="00B74A00">
            <w:pPr>
              <w:spacing w:line="440" w:lineRule="exact"/>
            </w:pPr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14:paraId="4C6D9134" w14:textId="77777777" w:rsidR="0013314A" w:rsidRDefault="00B74A00">
            <w:pPr>
              <w:spacing w:line="440" w:lineRule="exact"/>
            </w:pP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14:paraId="226847D7" w14:textId="77777777" w:rsidR="0013314A" w:rsidRDefault="00B74A00">
            <w:pPr>
              <w:spacing w:line="440" w:lineRule="exact"/>
            </w:pPr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14:paraId="1598D5AE" w14:textId="77777777" w:rsidR="0013314A" w:rsidRDefault="00B74A00">
            <w:pPr>
              <w:spacing w:line="440" w:lineRule="exact"/>
            </w:pPr>
            <w:r>
              <w:rPr>
                <w:rFonts w:hint="eastAsia"/>
              </w:rPr>
              <w:t>0</w:t>
            </w:r>
          </w:p>
        </w:tc>
      </w:tr>
      <w:tr w:rsidR="0013314A" w14:paraId="1904C5EC" w14:textId="77777777">
        <w:tc>
          <w:tcPr>
            <w:tcW w:w="1704" w:type="dxa"/>
          </w:tcPr>
          <w:p w14:paraId="6FD8917C" w14:textId="77777777" w:rsidR="0013314A" w:rsidRDefault="00B74A00">
            <w:pPr>
              <w:spacing w:line="440" w:lineRule="exact"/>
            </w:pPr>
            <w:r>
              <w:rPr>
                <w:rFonts w:hint="eastAsia"/>
              </w:rPr>
              <w:t>2FSK</w:t>
            </w:r>
          </w:p>
        </w:tc>
        <w:tc>
          <w:tcPr>
            <w:tcW w:w="1704" w:type="dxa"/>
          </w:tcPr>
          <w:p w14:paraId="625238A8" w14:textId="77777777" w:rsidR="0013314A" w:rsidRDefault="00B74A00">
            <w:pPr>
              <w:spacing w:line="440" w:lineRule="exact"/>
            </w:pP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14:paraId="0754738E" w14:textId="77777777" w:rsidR="0013314A" w:rsidRDefault="00B74A00">
            <w:pPr>
              <w:spacing w:line="440" w:lineRule="exact"/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4DE1BEFD" w14:textId="77777777" w:rsidR="0013314A" w:rsidRDefault="00B74A00">
            <w:pPr>
              <w:spacing w:line="440" w:lineRule="exact"/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6868D6C9" w14:textId="77777777" w:rsidR="0013314A" w:rsidRDefault="00B74A00">
            <w:pPr>
              <w:spacing w:line="440" w:lineRule="exact"/>
            </w:pPr>
            <w:r>
              <w:rPr>
                <w:rFonts w:hint="eastAsia"/>
              </w:rPr>
              <w:t>1</w:t>
            </w:r>
          </w:p>
        </w:tc>
      </w:tr>
      <w:tr w:rsidR="0013314A" w14:paraId="657282C6" w14:textId="77777777">
        <w:tc>
          <w:tcPr>
            <w:tcW w:w="1704" w:type="dxa"/>
          </w:tcPr>
          <w:p w14:paraId="6729AD99" w14:textId="77777777" w:rsidR="0013314A" w:rsidRDefault="00B74A00">
            <w:pPr>
              <w:spacing w:line="440" w:lineRule="exact"/>
            </w:pPr>
            <w:r>
              <w:rPr>
                <w:rFonts w:hint="eastAsia"/>
              </w:rPr>
              <w:t>2PSK</w:t>
            </w:r>
          </w:p>
        </w:tc>
        <w:tc>
          <w:tcPr>
            <w:tcW w:w="1704" w:type="dxa"/>
          </w:tcPr>
          <w:p w14:paraId="44F5AFA2" w14:textId="77777777" w:rsidR="0013314A" w:rsidRDefault="00B74A00">
            <w:pPr>
              <w:tabs>
                <w:tab w:val="left" w:pos="452"/>
              </w:tabs>
              <w:spacing w:line="440" w:lineRule="exact"/>
            </w:pPr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14:paraId="205FA6A8" w14:textId="77777777" w:rsidR="0013314A" w:rsidRDefault="00B74A00">
            <w:pPr>
              <w:spacing w:line="440" w:lineRule="exact"/>
            </w:pPr>
            <w:r>
              <w:rPr>
                <w:rFonts w:hint="eastAsia"/>
              </w:rPr>
              <w:t>？</w:t>
            </w:r>
          </w:p>
        </w:tc>
        <w:tc>
          <w:tcPr>
            <w:tcW w:w="1705" w:type="dxa"/>
          </w:tcPr>
          <w:p w14:paraId="1089357B" w14:textId="77777777" w:rsidR="0013314A" w:rsidRDefault="00B74A00">
            <w:pPr>
              <w:spacing w:line="440" w:lineRule="exact"/>
            </w:pP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14:paraId="7AD556DE" w14:textId="77777777" w:rsidR="0013314A" w:rsidRDefault="00B74A00">
            <w:pPr>
              <w:spacing w:line="440" w:lineRule="exact"/>
            </w:pPr>
            <w:r>
              <w:rPr>
                <w:rFonts w:hint="eastAsia"/>
              </w:rPr>
              <w:t>？</w:t>
            </w:r>
          </w:p>
        </w:tc>
      </w:tr>
    </w:tbl>
    <w:p w14:paraId="750FD725" w14:textId="77777777" w:rsidR="0013314A" w:rsidRDefault="0013314A">
      <w:pPr>
        <w:spacing w:line="440" w:lineRule="exact"/>
      </w:pPr>
    </w:p>
    <w:sectPr w:rsidR="001331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D">
      <wne:macro wne:macroName="MATHTYPECOMMANDS.UILIB.MTCOMMAND_MATHINPUTCONTROL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451">
      <wne:macro wne:macroName="MATHTYPECOMMANDS.UILIB.MTCOMMAND_INSERTDISPEQN"/>
    </wne:keymap>
    <wne:keymap wne:kcmPrimary="04DC">
      <wne:macro wne:macroName="MATHTYPECOMMANDS.UILIB.MTCOMMAND_TEXTOGGLE"/>
    </wne:keymap>
    <wne:keymap wne:kcmPrimary="0551">
      <wne:macro wne:macroName="MATHTYPECOMMANDS.UILIB.MTCOMMAND_INSERTRIGHTNUMBEREDDISPEQN"/>
    </wne:keymap>
    <wne:keymap wne:kcmPrimary="0651">
      <wne:macro wne:macroName="MATHTYPECOMMANDS.UILIB.MTCOMMAND_INSERTINLINEEQN"/>
    </wne:keymap>
    <wne:keymap wne:kcmPrimary="0751">
      <wne:macro wne:macroName="MATHTYPECOMMANDS.UILIB.MTCOMMAND_INSERTLEFTNUMBEREDDISPEQN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5250A" w14:textId="77777777" w:rsidR="00B74A00" w:rsidRDefault="00B74A00" w:rsidP="00CD5C00">
      <w:r>
        <w:separator/>
      </w:r>
    </w:p>
  </w:endnote>
  <w:endnote w:type="continuationSeparator" w:id="0">
    <w:p w14:paraId="552775A5" w14:textId="77777777" w:rsidR="00B74A00" w:rsidRDefault="00B74A00" w:rsidP="00CD5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28B7F" w14:textId="77777777" w:rsidR="00B74A00" w:rsidRDefault="00B74A00" w:rsidP="00CD5C00">
      <w:r>
        <w:separator/>
      </w:r>
    </w:p>
  </w:footnote>
  <w:footnote w:type="continuationSeparator" w:id="0">
    <w:p w14:paraId="691AC2D1" w14:textId="77777777" w:rsidR="00B74A00" w:rsidRDefault="00B74A00" w:rsidP="00CD5C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F77A"/>
    <w:multiLevelType w:val="singleLevel"/>
    <w:tmpl w:val="04C7F77A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FlYzU0ZWY2OTk0M2IwOGI2OGY0MWEzNDNiOWM4ODYifQ=="/>
  </w:docVars>
  <w:rsids>
    <w:rsidRoot w:val="0013314A"/>
    <w:rsid w:val="0013314A"/>
    <w:rsid w:val="00262258"/>
    <w:rsid w:val="00445F0C"/>
    <w:rsid w:val="00510B10"/>
    <w:rsid w:val="00574D3F"/>
    <w:rsid w:val="00B74A00"/>
    <w:rsid w:val="00CD5C00"/>
    <w:rsid w:val="00EC5C36"/>
    <w:rsid w:val="013E2686"/>
    <w:rsid w:val="02160F0D"/>
    <w:rsid w:val="021F6013"/>
    <w:rsid w:val="024B2DAF"/>
    <w:rsid w:val="031C69F7"/>
    <w:rsid w:val="04C141AF"/>
    <w:rsid w:val="04E41122"/>
    <w:rsid w:val="05121E5F"/>
    <w:rsid w:val="052E47BF"/>
    <w:rsid w:val="05AC4062"/>
    <w:rsid w:val="05C07B0D"/>
    <w:rsid w:val="06425213"/>
    <w:rsid w:val="066E0546"/>
    <w:rsid w:val="06DD649D"/>
    <w:rsid w:val="06E710CA"/>
    <w:rsid w:val="078F3529"/>
    <w:rsid w:val="0906702E"/>
    <w:rsid w:val="09C000DC"/>
    <w:rsid w:val="09F204B1"/>
    <w:rsid w:val="0A9926DB"/>
    <w:rsid w:val="0AA01CBB"/>
    <w:rsid w:val="0B554854"/>
    <w:rsid w:val="0B5E289E"/>
    <w:rsid w:val="0B8415DD"/>
    <w:rsid w:val="0B931810"/>
    <w:rsid w:val="0C4900DF"/>
    <w:rsid w:val="0C531993"/>
    <w:rsid w:val="0CAC0566"/>
    <w:rsid w:val="0DAF0B93"/>
    <w:rsid w:val="0E4D5CB6"/>
    <w:rsid w:val="0E866CD7"/>
    <w:rsid w:val="0EAF071F"/>
    <w:rsid w:val="0EC34AD4"/>
    <w:rsid w:val="0F275385"/>
    <w:rsid w:val="0F8C5F99"/>
    <w:rsid w:val="10507CE0"/>
    <w:rsid w:val="109A4423"/>
    <w:rsid w:val="11162CD7"/>
    <w:rsid w:val="11567578"/>
    <w:rsid w:val="11C95F9C"/>
    <w:rsid w:val="11CE746F"/>
    <w:rsid w:val="11FF19BD"/>
    <w:rsid w:val="12940358"/>
    <w:rsid w:val="1300260E"/>
    <w:rsid w:val="1497412F"/>
    <w:rsid w:val="14BD60C0"/>
    <w:rsid w:val="14FB2910"/>
    <w:rsid w:val="15080B89"/>
    <w:rsid w:val="154F0566"/>
    <w:rsid w:val="155F6B7B"/>
    <w:rsid w:val="156617B2"/>
    <w:rsid w:val="15BE749A"/>
    <w:rsid w:val="17D66D1D"/>
    <w:rsid w:val="18004856"/>
    <w:rsid w:val="18743B51"/>
    <w:rsid w:val="19341070"/>
    <w:rsid w:val="194B491A"/>
    <w:rsid w:val="199D26FE"/>
    <w:rsid w:val="1A8B4C12"/>
    <w:rsid w:val="1C981F6B"/>
    <w:rsid w:val="1D862F93"/>
    <w:rsid w:val="1DAC3548"/>
    <w:rsid w:val="1DE57CB9"/>
    <w:rsid w:val="1E0C661C"/>
    <w:rsid w:val="1E641526"/>
    <w:rsid w:val="1E960B39"/>
    <w:rsid w:val="1EC65D3D"/>
    <w:rsid w:val="1F175906"/>
    <w:rsid w:val="1F8B663F"/>
    <w:rsid w:val="1F8F4478"/>
    <w:rsid w:val="1F9E45C4"/>
    <w:rsid w:val="2007660D"/>
    <w:rsid w:val="2017552F"/>
    <w:rsid w:val="203171E6"/>
    <w:rsid w:val="20D64231"/>
    <w:rsid w:val="20DD111C"/>
    <w:rsid w:val="21FE57EE"/>
    <w:rsid w:val="21FF3314"/>
    <w:rsid w:val="22446336"/>
    <w:rsid w:val="22706402"/>
    <w:rsid w:val="22993768"/>
    <w:rsid w:val="229D08A0"/>
    <w:rsid w:val="22BE4F7D"/>
    <w:rsid w:val="22CE51C0"/>
    <w:rsid w:val="22D45FC6"/>
    <w:rsid w:val="234611FA"/>
    <w:rsid w:val="23D20CE0"/>
    <w:rsid w:val="2483647E"/>
    <w:rsid w:val="248A3369"/>
    <w:rsid w:val="24B14D99"/>
    <w:rsid w:val="24F42ED8"/>
    <w:rsid w:val="259C15A5"/>
    <w:rsid w:val="25E76599"/>
    <w:rsid w:val="2690510D"/>
    <w:rsid w:val="26C7447F"/>
    <w:rsid w:val="27225ADA"/>
    <w:rsid w:val="275B2FCC"/>
    <w:rsid w:val="27736336"/>
    <w:rsid w:val="278E3170"/>
    <w:rsid w:val="28B0470A"/>
    <w:rsid w:val="28DD01E7"/>
    <w:rsid w:val="29283150"/>
    <w:rsid w:val="29656C0E"/>
    <w:rsid w:val="29BA46F0"/>
    <w:rsid w:val="2A2B55D0"/>
    <w:rsid w:val="2A4368C5"/>
    <w:rsid w:val="2AAC181C"/>
    <w:rsid w:val="2ADA66CC"/>
    <w:rsid w:val="2BDB6BA0"/>
    <w:rsid w:val="2BEC2B5B"/>
    <w:rsid w:val="2DCF1479"/>
    <w:rsid w:val="2DFA19C5"/>
    <w:rsid w:val="2E1A575D"/>
    <w:rsid w:val="2E4E5407"/>
    <w:rsid w:val="2E7C6529"/>
    <w:rsid w:val="2EE73A53"/>
    <w:rsid w:val="2EE858F4"/>
    <w:rsid w:val="2EF31870"/>
    <w:rsid w:val="2F2B7FC7"/>
    <w:rsid w:val="2F46564B"/>
    <w:rsid w:val="2F5D19C6"/>
    <w:rsid w:val="2F8F1C84"/>
    <w:rsid w:val="2FBC3872"/>
    <w:rsid w:val="30201025"/>
    <w:rsid w:val="31B1462B"/>
    <w:rsid w:val="31F2254D"/>
    <w:rsid w:val="322841C1"/>
    <w:rsid w:val="327F0285"/>
    <w:rsid w:val="32A60981"/>
    <w:rsid w:val="32D74F8B"/>
    <w:rsid w:val="331C0B77"/>
    <w:rsid w:val="33925D96"/>
    <w:rsid w:val="33EF143A"/>
    <w:rsid w:val="33F82EC5"/>
    <w:rsid w:val="34983880"/>
    <w:rsid w:val="34E27C8C"/>
    <w:rsid w:val="35204032"/>
    <w:rsid w:val="35481B8C"/>
    <w:rsid w:val="35995577"/>
    <w:rsid w:val="35C506A4"/>
    <w:rsid w:val="35D82677"/>
    <w:rsid w:val="375A7BFF"/>
    <w:rsid w:val="37F12C1A"/>
    <w:rsid w:val="38127B00"/>
    <w:rsid w:val="3867564D"/>
    <w:rsid w:val="38743CBC"/>
    <w:rsid w:val="38B92017"/>
    <w:rsid w:val="38EC5F48"/>
    <w:rsid w:val="392842A9"/>
    <w:rsid w:val="392C27E9"/>
    <w:rsid w:val="39657AA9"/>
    <w:rsid w:val="3A6E5CA8"/>
    <w:rsid w:val="3AAE58B3"/>
    <w:rsid w:val="3ADA3505"/>
    <w:rsid w:val="3B2C6AD0"/>
    <w:rsid w:val="3BBC42F8"/>
    <w:rsid w:val="3BF54F98"/>
    <w:rsid w:val="3C432323"/>
    <w:rsid w:val="3C836BC3"/>
    <w:rsid w:val="3C8D3764"/>
    <w:rsid w:val="3D1E4B3E"/>
    <w:rsid w:val="3DD75419"/>
    <w:rsid w:val="3DEC0798"/>
    <w:rsid w:val="3EA34825"/>
    <w:rsid w:val="3F0044FB"/>
    <w:rsid w:val="4064171F"/>
    <w:rsid w:val="40FA626B"/>
    <w:rsid w:val="4130498B"/>
    <w:rsid w:val="4162149D"/>
    <w:rsid w:val="421545D9"/>
    <w:rsid w:val="43055ADD"/>
    <w:rsid w:val="43340C18"/>
    <w:rsid w:val="433504EC"/>
    <w:rsid w:val="434846C3"/>
    <w:rsid w:val="440C6FD6"/>
    <w:rsid w:val="44FA19ED"/>
    <w:rsid w:val="45196317"/>
    <w:rsid w:val="4568104C"/>
    <w:rsid w:val="45796DB6"/>
    <w:rsid w:val="45B1654F"/>
    <w:rsid w:val="4645313C"/>
    <w:rsid w:val="464B69A4"/>
    <w:rsid w:val="46733805"/>
    <w:rsid w:val="46B1432D"/>
    <w:rsid w:val="46D53DA4"/>
    <w:rsid w:val="46D673C9"/>
    <w:rsid w:val="46F50B99"/>
    <w:rsid w:val="471349C7"/>
    <w:rsid w:val="471C3E9C"/>
    <w:rsid w:val="488A4659"/>
    <w:rsid w:val="494B44F0"/>
    <w:rsid w:val="494E2307"/>
    <w:rsid w:val="49661852"/>
    <w:rsid w:val="49A2349F"/>
    <w:rsid w:val="49CA7BE0"/>
    <w:rsid w:val="49F11610"/>
    <w:rsid w:val="4A1C2F41"/>
    <w:rsid w:val="4B0B04B0"/>
    <w:rsid w:val="4B1D2688"/>
    <w:rsid w:val="4B985147"/>
    <w:rsid w:val="4B990304"/>
    <w:rsid w:val="4BE77D9B"/>
    <w:rsid w:val="4C1D713C"/>
    <w:rsid w:val="4C7D0850"/>
    <w:rsid w:val="4C9E5354"/>
    <w:rsid w:val="4CF60CEC"/>
    <w:rsid w:val="4D5812A7"/>
    <w:rsid w:val="4D901140"/>
    <w:rsid w:val="4DCF7EBB"/>
    <w:rsid w:val="4DE63297"/>
    <w:rsid w:val="4DF53699"/>
    <w:rsid w:val="4DF551E8"/>
    <w:rsid w:val="4EB40E5E"/>
    <w:rsid w:val="4ED82D9F"/>
    <w:rsid w:val="4EF15C0F"/>
    <w:rsid w:val="4F231B40"/>
    <w:rsid w:val="508B3E41"/>
    <w:rsid w:val="50DC4E4F"/>
    <w:rsid w:val="513E2C61"/>
    <w:rsid w:val="515F3303"/>
    <w:rsid w:val="519E38E7"/>
    <w:rsid w:val="520143BB"/>
    <w:rsid w:val="520C4646"/>
    <w:rsid w:val="522105B9"/>
    <w:rsid w:val="523B0D32"/>
    <w:rsid w:val="529A4B46"/>
    <w:rsid w:val="52DE46FC"/>
    <w:rsid w:val="53065A01"/>
    <w:rsid w:val="530C3678"/>
    <w:rsid w:val="532365B3"/>
    <w:rsid w:val="535D3873"/>
    <w:rsid w:val="54544E81"/>
    <w:rsid w:val="546D21DB"/>
    <w:rsid w:val="54CE480A"/>
    <w:rsid w:val="55981B26"/>
    <w:rsid w:val="55AF05D2"/>
    <w:rsid w:val="55E262B1"/>
    <w:rsid w:val="566D62CB"/>
    <w:rsid w:val="5697495F"/>
    <w:rsid w:val="56DC0F52"/>
    <w:rsid w:val="5765363E"/>
    <w:rsid w:val="57B813CA"/>
    <w:rsid w:val="58EB36CF"/>
    <w:rsid w:val="59151B75"/>
    <w:rsid w:val="591A3FB4"/>
    <w:rsid w:val="59957B52"/>
    <w:rsid w:val="59DC230F"/>
    <w:rsid w:val="59E24AD2"/>
    <w:rsid w:val="59F023FC"/>
    <w:rsid w:val="5A274BDA"/>
    <w:rsid w:val="5A5D05FC"/>
    <w:rsid w:val="5AEE56F8"/>
    <w:rsid w:val="5AF32D0E"/>
    <w:rsid w:val="5B254A66"/>
    <w:rsid w:val="5BE75664"/>
    <w:rsid w:val="5C5F065B"/>
    <w:rsid w:val="5C7E46C1"/>
    <w:rsid w:val="5D6A375C"/>
    <w:rsid w:val="5DEB22AC"/>
    <w:rsid w:val="5E7128C8"/>
    <w:rsid w:val="5EAC5CC5"/>
    <w:rsid w:val="5F0411EF"/>
    <w:rsid w:val="5F217E4A"/>
    <w:rsid w:val="5F335DCF"/>
    <w:rsid w:val="60BE084B"/>
    <w:rsid w:val="60E92BEA"/>
    <w:rsid w:val="61CB6793"/>
    <w:rsid w:val="6223037D"/>
    <w:rsid w:val="62EC64BB"/>
    <w:rsid w:val="62F51D1A"/>
    <w:rsid w:val="6305198A"/>
    <w:rsid w:val="63295788"/>
    <w:rsid w:val="63BC6393"/>
    <w:rsid w:val="644F13EC"/>
    <w:rsid w:val="64777776"/>
    <w:rsid w:val="647C54E3"/>
    <w:rsid w:val="64A915EF"/>
    <w:rsid w:val="64DB4467"/>
    <w:rsid w:val="656E190F"/>
    <w:rsid w:val="657C215B"/>
    <w:rsid w:val="658D78E4"/>
    <w:rsid w:val="65DF280D"/>
    <w:rsid w:val="65F55B8D"/>
    <w:rsid w:val="660202AA"/>
    <w:rsid w:val="66805D9E"/>
    <w:rsid w:val="66894F0B"/>
    <w:rsid w:val="668D04BB"/>
    <w:rsid w:val="668F5FE1"/>
    <w:rsid w:val="66F67E0E"/>
    <w:rsid w:val="67112E9A"/>
    <w:rsid w:val="67BC7247"/>
    <w:rsid w:val="6AAB680A"/>
    <w:rsid w:val="6AC00E5F"/>
    <w:rsid w:val="6ADE7537"/>
    <w:rsid w:val="6AF34D3B"/>
    <w:rsid w:val="6B1A45E2"/>
    <w:rsid w:val="6BF3491C"/>
    <w:rsid w:val="6C0F0DFC"/>
    <w:rsid w:val="6CDE381E"/>
    <w:rsid w:val="6D1F7993"/>
    <w:rsid w:val="6D350F65"/>
    <w:rsid w:val="6DA560EA"/>
    <w:rsid w:val="6E00693F"/>
    <w:rsid w:val="6E1F7D5F"/>
    <w:rsid w:val="6E386F5E"/>
    <w:rsid w:val="6E3F209B"/>
    <w:rsid w:val="703035C0"/>
    <w:rsid w:val="70F73101"/>
    <w:rsid w:val="71353C29"/>
    <w:rsid w:val="718D5813"/>
    <w:rsid w:val="71AD26E3"/>
    <w:rsid w:val="72071122"/>
    <w:rsid w:val="72395053"/>
    <w:rsid w:val="728B4FA7"/>
    <w:rsid w:val="729A3D44"/>
    <w:rsid w:val="72EE408F"/>
    <w:rsid w:val="72F35B4A"/>
    <w:rsid w:val="73012015"/>
    <w:rsid w:val="739509AF"/>
    <w:rsid w:val="73DE2356"/>
    <w:rsid w:val="744A3547"/>
    <w:rsid w:val="74684F3B"/>
    <w:rsid w:val="75510906"/>
    <w:rsid w:val="75E01633"/>
    <w:rsid w:val="77950683"/>
    <w:rsid w:val="78247F45"/>
    <w:rsid w:val="783F0EE9"/>
    <w:rsid w:val="789D5404"/>
    <w:rsid w:val="78E6261E"/>
    <w:rsid w:val="796055BB"/>
    <w:rsid w:val="79766B8D"/>
    <w:rsid w:val="799A26AE"/>
    <w:rsid w:val="79C13F1B"/>
    <w:rsid w:val="7AAA4D40"/>
    <w:rsid w:val="7AF1296F"/>
    <w:rsid w:val="7B366F41"/>
    <w:rsid w:val="7BA94FF8"/>
    <w:rsid w:val="7BB8348D"/>
    <w:rsid w:val="7C2720BC"/>
    <w:rsid w:val="7CA67789"/>
    <w:rsid w:val="7CB1685A"/>
    <w:rsid w:val="7CC97586"/>
    <w:rsid w:val="7D2B7277"/>
    <w:rsid w:val="7DA168CE"/>
    <w:rsid w:val="7DB14637"/>
    <w:rsid w:val="7DBC4EC9"/>
    <w:rsid w:val="7DE20C95"/>
    <w:rsid w:val="7DF75804"/>
    <w:rsid w:val="7E2272E3"/>
    <w:rsid w:val="7E4971D6"/>
    <w:rsid w:val="7E613FEE"/>
    <w:rsid w:val="7E88396C"/>
    <w:rsid w:val="7EF96031"/>
    <w:rsid w:val="7F722A72"/>
    <w:rsid w:val="7FF7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4A10F7"/>
  <w15:docId w15:val="{9FDD219A-8B61-43C6-8EF1-7C2664469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CD5C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CD5C00"/>
    <w:rPr>
      <w:kern w:val="2"/>
      <w:sz w:val="18"/>
      <w:szCs w:val="18"/>
    </w:rPr>
  </w:style>
  <w:style w:type="paragraph" w:styleId="a6">
    <w:name w:val="footer"/>
    <w:basedOn w:val="a"/>
    <w:link w:val="a7"/>
    <w:rsid w:val="00CD5C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CD5C0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5.wmf"/><Relationship Id="rId159" Type="http://schemas.openxmlformats.org/officeDocument/2006/relationships/image" Target="media/image75.wmf"/><Relationship Id="rId170" Type="http://schemas.openxmlformats.org/officeDocument/2006/relationships/oleObject" Target="embeddings/oleObject83.bin"/><Relationship Id="rId191" Type="http://schemas.openxmlformats.org/officeDocument/2006/relationships/image" Target="media/image91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61.bin"/><Relationship Id="rId149" Type="http://schemas.openxmlformats.org/officeDocument/2006/relationships/image" Target="media/image70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8.bin"/><Relationship Id="rId181" Type="http://schemas.openxmlformats.org/officeDocument/2006/relationships/image" Target="media/image86.wmf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7.bin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3.bin"/><Relationship Id="rId171" Type="http://schemas.openxmlformats.org/officeDocument/2006/relationships/image" Target="media/image81.wmf"/><Relationship Id="rId192" Type="http://schemas.openxmlformats.org/officeDocument/2006/relationships/oleObject" Target="embeddings/oleObject94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image" Target="media/image61.wmf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image" Target="media/image66.wmf"/><Relationship Id="rId161" Type="http://schemas.openxmlformats.org/officeDocument/2006/relationships/image" Target="media/image76.wmf"/><Relationship Id="rId182" Type="http://schemas.openxmlformats.org/officeDocument/2006/relationships/oleObject" Target="embeddings/oleObject89.bin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oleObject" Target="embeddings/oleObject62.bin"/><Relationship Id="rId151" Type="http://schemas.openxmlformats.org/officeDocument/2006/relationships/image" Target="media/image71.wmf"/><Relationship Id="rId172" Type="http://schemas.openxmlformats.org/officeDocument/2006/relationships/oleObject" Target="embeddings/oleObject84.bin"/><Relationship Id="rId193" Type="http://schemas.openxmlformats.org/officeDocument/2006/relationships/image" Target="media/image92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68.bin"/><Relationship Id="rId7" Type="http://schemas.openxmlformats.org/officeDocument/2006/relationships/endnotes" Target="endnotes.xml"/><Relationship Id="rId162" Type="http://schemas.openxmlformats.org/officeDocument/2006/relationships/oleObject" Target="embeddings/oleObject79.bin"/><Relationship Id="rId183" Type="http://schemas.openxmlformats.org/officeDocument/2006/relationships/image" Target="media/image87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image" Target="media/image62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4.wmf"/><Relationship Id="rId178" Type="http://schemas.openxmlformats.org/officeDocument/2006/relationships/oleObject" Target="embeddings/oleObject87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oleObject" Target="embeddings/oleObject74.bin"/><Relationship Id="rId173" Type="http://schemas.openxmlformats.org/officeDocument/2006/relationships/image" Target="media/image82.wmf"/><Relationship Id="rId194" Type="http://schemas.openxmlformats.org/officeDocument/2006/relationships/oleObject" Target="embeddings/oleObject95.bin"/><Relationship Id="rId199" Type="http://schemas.openxmlformats.org/officeDocument/2006/relationships/image" Target="media/image95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1.bin"/><Relationship Id="rId168" Type="http://schemas.openxmlformats.org/officeDocument/2006/relationships/oleObject" Target="embeddings/oleObject82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7.wmf"/><Relationship Id="rId163" Type="http://schemas.openxmlformats.org/officeDocument/2006/relationships/image" Target="media/image77.wmf"/><Relationship Id="rId184" Type="http://schemas.openxmlformats.org/officeDocument/2006/relationships/oleObject" Target="embeddings/oleObject90.bin"/><Relationship Id="rId189" Type="http://schemas.openxmlformats.org/officeDocument/2006/relationships/image" Target="media/image90.wmf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6.bin"/><Relationship Id="rId158" Type="http://schemas.openxmlformats.org/officeDocument/2006/relationships/oleObject" Target="embeddings/oleObject77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oleObject" Target="embeddings/oleObject63.bin"/><Relationship Id="rId153" Type="http://schemas.openxmlformats.org/officeDocument/2006/relationships/image" Target="media/image72.wmf"/><Relationship Id="rId174" Type="http://schemas.openxmlformats.org/officeDocument/2006/relationships/oleObject" Target="embeddings/oleObject85.bin"/><Relationship Id="rId179" Type="http://schemas.openxmlformats.org/officeDocument/2006/relationships/image" Target="media/image85.wmf"/><Relationship Id="rId195" Type="http://schemas.openxmlformats.org/officeDocument/2006/relationships/image" Target="media/image93.wmf"/><Relationship Id="rId190" Type="http://schemas.openxmlformats.org/officeDocument/2006/relationships/oleObject" Target="embeddings/oleObject93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9.bin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0.bin"/><Relationship Id="rId169" Type="http://schemas.openxmlformats.org/officeDocument/2006/relationships/image" Target="media/image80.wmf"/><Relationship Id="rId185" Type="http://schemas.openxmlformats.org/officeDocument/2006/relationships/image" Target="media/image88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8.bin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image" Target="media/image63.wmf"/><Relationship Id="rId154" Type="http://schemas.openxmlformats.org/officeDocument/2006/relationships/oleObject" Target="embeddings/oleObject75.bin"/><Relationship Id="rId175" Type="http://schemas.openxmlformats.org/officeDocument/2006/relationships/image" Target="media/image83.wmf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image" Target="media/image5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8.wmf"/><Relationship Id="rId90" Type="http://schemas.openxmlformats.org/officeDocument/2006/relationships/image" Target="media/image42.wmf"/><Relationship Id="rId165" Type="http://schemas.openxmlformats.org/officeDocument/2006/relationships/image" Target="media/image78.wmf"/><Relationship Id="rId186" Type="http://schemas.openxmlformats.org/officeDocument/2006/relationships/oleObject" Target="embeddings/oleObject91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oleObject" Target="embeddings/oleObject64.bin"/><Relationship Id="rId80" Type="http://schemas.openxmlformats.org/officeDocument/2006/relationships/image" Target="media/image37.wmf"/><Relationship Id="rId155" Type="http://schemas.openxmlformats.org/officeDocument/2006/relationships/image" Target="media/image73.wmf"/><Relationship Id="rId176" Type="http://schemas.openxmlformats.org/officeDocument/2006/relationships/oleObject" Target="embeddings/oleObject86.bin"/><Relationship Id="rId197" Type="http://schemas.openxmlformats.org/officeDocument/2006/relationships/image" Target="media/image94.wmf"/><Relationship Id="rId201" Type="http://schemas.openxmlformats.org/officeDocument/2006/relationships/fontTable" Target="fontTable.xml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70.bin"/><Relationship Id="rId166" Type="http://schemas.openxmlformats.org/officeDocument/2006/relationships/oleObject" Target="embeddings/oleObject81.bin"/><Relationship Id="rId187" Type="http://schemas.openxmlformats.org/officeDocument/2006/relationships/image" Target="media/image89.wmf"/><Relationship Id="rId1" Type="http://schemas.microsoft.com/office/2006/relationships/keyMapCustomizations" Target="customizations.xml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image" Target="media/image64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4.wmf"/><Relationship Id="rId198" Type="http://schemas.openxmlformats.org/officeDocument/2006/relationships/oleObject" Target="embeddings/oleObject97.bin"/><Relationship Id="rId202" Type="http://schemas.openxmlformats.org/officeDocument/2006/relationships/theme" Target="theme/theme1.xml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69.wmf"/><Relationship Id="rId167" Type="http://schemas.openxmlformats.org/officeDocument/2006/relationships/image" Target="media/image79.wmf"/><Relationship Id="rId188" Type="http://schemas.openxmlformats.org/officeDocument/2006/relationships/oleObject" Target="embeddings/oleObject92.bin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742</Words>
  <Characters>4230</Characters>
  <Application>Microsoft Office Word</Application>
  <DocSecurity>0</DocSecurity>
  <Lines>35</Lines>
  <Paragraphs>9</Paragraphs>
  <ScaleCrop>false</ScaleCrop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86183</dc:creator>
  <cp:lastModifiedBy>李 占涛</cp:lastModifiedBy>
  <cp:revision>3</cp:revision>
  <dcterms:created xsi:type="dcterms:W3CDTF">2022-06-13T06:11:00Z</dcterms:created>
  <dcterms:modified xsi:type="dcterms:W3CDTF">2024-11-03T09:12:00Z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52FA825172A8480AAD0DD5AB0FACC136</vt:lpwstr>
  </property>
</Properties>
</file>