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C2475" w14:textId="77777777" w:rsidR="001454FD" w:rsidRDefault="00000000">
      <w:pPr>
        <w:tabs>
          <w:tab w:val="left" w:pos="377"/>
        </w:tabs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E188AD" wp14:editId="63452252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829175" cy="1752600"/>
            <wp:effectExtent l="19050" t="0" r="9525" b="0"/>
            <wp:wrapSquare wrapText="bothSides"/>
            <wp:docPr id="395824597" name="图片 395824597" descr="C:\Users\Peter\Desktop\校徽2.png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824597" name="图片 395824597" descr="C:\Users\Peter\Desktop\校徽2.png校徽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AF65A2" w14:textId="77777777" w:rsidR="001454FD" w:rsidRDefault="001454FD">
      <w:pPr>
        <w:tabs>
          <w:tab w:val="left" w:pos="377"/>
        </w:tabs>
        <w:rPr>
          <w:rFonts w:ascii="华文行楷" w:eastAsia="华文行楷"/>
          <w:b/>
          <w:sz w:val="52"/>
          <w:szCs w:val="52"/>
        </w:rPr>
      </w:pPr>
    </w:p>
    <w:p w14:paraId="5EDADC7B" w14:textId="77777777" w:rsidR="001454FD" w:rsidRDefault="001454FD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</w:p>
    <w:p w14:paraId="0D49325A" w14:textId="77777777" w:rsidR="001454FD" w:rsidRDefault="001454FD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</w:p>
    <w:p w14:paraId="4C1D6E1A" w14:textId="77777777" w:rsidR="001454FD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语音信号处理</w:t>
      </w:r>
    </w:p>
    <w:p w14:paraId="2015B942" w14:textId="77777777" w:rsidR="001454FD" w:rsidRDefault="00000000">
      <w:pPr>
        <w:tabs>
          <w:tab w:val="left" w:pos="377"/>
        </w:tabs>
        <w:spacing w:before="120" w:after="120"/>
        <w:jc w:val="center"/>
        <w:rPr>
          <w:rFonts w:ascii="黑体" w:eastAsia="黑体" w:hAnsi="黑体"/>
          <w:b/>
          <w:bCs/>
          <w:spacing w:val="60"/>
          <w:sz w:val="52"/>
          <w:szCs w:val="52"/>
        </w:rPr>
      </w:pPr>
      <w:r>
        <w:rPr>
          <w:rFonts w:ascii="黑体" w:eastAsia="黑体" w:hAnsi="黑体" w:hint="eastAsia"/>
          <w:b/>
          <w:bCs/>
          <w:spacing w:val="60"/>
          <w:sz w:val="52"/>
          <w:szCs w:val="52"/>
        </w:rPr>
        <w:t>实验报告</w:t>
      </w:r>
    </w:p>
    <w:p w14:paraId="7C70DC55" w14:textId="77777777" w:rsidR="001454FD" w:rsidRDefault="001454FD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10C1B466" w14:textId="77777777" w:rsidR="001454FD" w:rsidRDefault="001454FD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723268EB" w14:textId="77777777" w:rsidR="001454FD" w:rsidRDefault="001454FD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12F00499" w14:textId="77777777" w:rsidR="001454FD" w:rsidRDefault="001454FD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1CED1390" w14:textId="77777777" w:rsidR="001454FD" w:rsidRDefault="001454FD">
      <w:pPr>
        <w:tabs>
          <w:tab w:val="left" w:pos="377"/>
        </w:tabs>
        <w:ind w:firstLineChars="400" w:firstLine="1120"/>
        <w:rPr>
          <w:rFonts w:ascii="宋体" w:hAnsi="宋体"/>
          <w:bCs/>
          <w:sz w:val="28"/>
          <w:szCs w:val="28"/>
        </w:rPr>
      </w:pPr>
    </w:p>
    <w:p w14:paraId="4E1434B5" w14:textId="113A01EE" w:rsidR="001454FD" w:rsidRDefault="00000000">
      <w:pPr>
        <w:tabs>
          <w:tab w:val="left" w:pos="377"/>
        </w:tabs>
        <w:spacing w:line="360" w:lineRule="auto"/>
        <w:ind w:firstLineChars="600" w:firstLine="1920"/>
        <w:rPr>
          <w:rFonts w:ascii="仿宋_GB2312" w:eastAsia="仿宋_GB2312" w:hAnsi="仿宋_GB2312" w:cs="仿宋_GB2312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实验名称：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   录制语音信号        </w:t>
      </w:r>
    </w:p>
    <w:p w14:paraId="7836E2D6" w14:textId="59EDC20B" w:rsidR="001454FD" w:rsidRDefault="00000000">
      <w:pPr>
        <w:tabs>
          <w:tab w:val="left" w:pos="377"/>
        </w:tabs>
        <w:ind w:firstLineChars="600" w:firstLine="1920"/>
        <w:rPr>
          <w:rFonts w:ascii="仿宋_GB2312" w:eastAsia="仿宋_GB2312" w:hAnsi="仿宋_GB2312" w:cs="仿宋_GB2312"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学生姓名：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 w:rsidR="00D330E5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赵展文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学号：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D330E5">
        <w:rPr>
          <w:rFonts w:ascii="仿宋_GB2312" w:eastAsia="仿宋_GB2312" w:hAnsi="仿宋_GB2312" w:cs="仿宋_GB2312"/>
          <w:b/>
          <w:sz w:val="32"/>
          <w:szCs w:val="32"/>
          <w:u w:val="single"/>
        </w:rPr>
        <w:t>2024360809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</w:p>
    <w:p w14:paraId="6CA918D6" w14:textId="72CA6767" w:rsidR="001454FD" w:rsidRDefault="00000000">
      <w:pPr>
        <w:tabs>
          <w:tab w:val="left" w:pos="377"/>
        </w:tabs>
        <w:spacing w:line="480" w:lineRule="auto"/>
        <w:ind w:firstLineChars="600" w:firstLine="1920"/>
        <w:rPr>
          <w:rFonts w:ascii="仿宋_GB2312" w:eastAsia="仿宋_GB2312" w:hAnsi="仿宋_GB2312" w:cs="仿宋_GB2312"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授课教师：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马英     </w:t>
      </w:r>
      <w:r>
        <w:rPr>
          <w:rFonts w:ascii="仿宋_GB2312" w:eastAsia="仿宋_GB2312" w:hAnsi="仿宋_GB2312" w:cs="仿宋_GB2312" w:hint="eastAsia"/>
          <w:b/>
          <w:sz w:val="32"/>
          <w:szCs w:val="32"/>
        </w:rPr>
        <w:t xml:space="preserve">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职称：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教授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</w:t>
      </w:r>
    </w:p>
    <w:p w14:paraId="2E2AB591" w14:textId="77777777" w:rsidR="001454FD" w:rsidRDefault="00000000">
      <w:pPr>
        <w:tabs>
          <w:tab w:val="left" w:pos="377"/>
        </w:tabs>
        <w:spacing w:line="480" w:lineRule="auto"/>
        <w:ind w:firstLineChars="600" w:firstLine="1920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院    系：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  智能科学与工程学院     </w:t>
      </w:r>
    </w:p>
    <w:p w14:paraId="37843DD7" w14:textId="7968CA72" w:rsidR="001454FD" w:rsidRDefault="00000000">
      <w:pPr>
        <w:tabs>
          <w:tab w:val="left" w:pos="377"/>
        </w:tabs>
        <w:spacing w:line="360" w:lineRule="auto"/>
        <w:ind w:firstLineChars="600" w:firstLine="1920"/>
        <w:rPr>
          <w:rFonts w:ascii="仿宋_GB2312" w:eastAsia="仿宋_GB2312" w:hAnsi="仿宋_GB2312" w:cs="仿宋_GB2312"/>
          <w:b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sz w:val="32"/>
          <w:szCs w:val="32"/>
        </w:rPr>
        <w:t>专业班级：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</w:t>
      </w:r>
      <w:r w:rsidR="00D330E5">
        <w:rPr>
          <w:rFonts w:ascii="仿宋_GB2312" w:eastAsia="仿宋_GB2312" w:hAnsi="仿宋_GB2312" w:cs="仿宋_GB2312"/>
          <w:b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</w:t>
      </w:r>
      <w:r w:rsidR="00D330E5">
        <w:rPr>
          <w:rFonts w:ascii="仿宋_GB2312" w:eastAsia="仿宋_GB2312" w:hAnsi="仿宋_GB2312" w:cs="仿宋_GB2312"/>
          <w:b/>
          <w:sz w:val="32"/>
          <w:szCs w:val="32"/>
          <w:u w:val="single"/>
        </w:rPr>
        <w:t>2024</w:t>
      </w:r>
      <w:r w:rsidR="00D330E5"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>级集成电路工程</w:t>
      </w:r>
      <w:r>
        <w:rPr>
          <w:rFonts w:ascii="仿宋_GB2312" w:eastAsia="仿宋_GB2312" w:hAnsi="仿宋_GB2312" w:cs="仿宋_GB2312" w:hint="eastAsia"/>
          <w:b/>
          <w:sz w:val="32"/>
          <w:szCs w:val="32"/>
          <w:u w:val="single"/>
        </w:rPr>
        <w:t xml:space="preserve">     </w:t>
      </w:r>
    </w:p>
    <w:p w14:paraId="6745237D" w14:textId="77777777" w:rsidR="001454FD" w:rsidRDefault="001454FD">
      <w:pPr>
        <w:tabs>
          <w:tab w:val="left" w:pos="377"/>
        </w:tabs>
        <w:spacing w:line="360" w:lineRule="auto"/>
        <w:rPr>
          <w:sz w:val="28"/>
          <w:szCs w:val="28"/>
          <w:u w:val="single"/>
        </w:rPr>
      </w:pPr>
    </w:p>
    <w:p w14:paraId="626F7010" w14:textId="77777777" w:rsidR="001454FD" w:rsidRDefault="001454FD">
      <w:pPr>
        <w:tabs>
          <w:tab w:val="left" w:pos="377"/>
        </w:tabs>
        <w:spacing w:line="360" w:lineRule="auto"/>
        <w:jc w:val="center"/>
        <w:rPr>
          <w:sz w:val="28"/>
          <w:szCs w:val="28"/>
        </w:rPr>
      </w:pPr>
    </w:p>
    <w:p w14:paraId="682B071A" w14:textId="77777777" w:rsidR="001454FD" w:rsidRDefault="001454FD">
      <w:pPr>
        <w:tabs>
          <w:tab w:val="left" w:pos="377"/>
        </w:tabs>
        <w:jc w:val="center"/>
        <w:rPr>
          <w:sz w:val="28"/>
          <w:szCs w:val="28"/>
        </w:rPr>
      </w:pPr>
    </w:p>
    <w:p w14:paraId="372979C6" w14:textId="5E733607" w:rsidR="001454FD" w:rsidRPr="008D02A7" w:rsidRDefault="00000000" w:rsidP="008D02A7">
      <w:pPr>
        <w:widowControl/>
        <w:jc w:val="left"/>
        <w:rPr>
          <w:rFonts w:ascii="仿宋_GB2312" w:eastAsia="仿宋_GB2312" w:hAnsi="Times New Roman" w:hint="eastAsia"/>
          <w:sz w:val="24"/>
          <w:szCs w:val="24"/>
        </w:rPr>
      </w:pPr>
      <w:r>
        <w:rPr>
          <w:sz w:val="28"/>
          <w:szCs w:val="28"/>
        </w:rPr>
        <w:br w:type="page"/>
      </w:r>
      <w:r>
        <w:rPr>
          <w:rFonts w:ascii="仿宋_GB2312" w:eastAsia="仿宋_GB2312" w:hAnsi="Times New Roman" w:hint="eastAsia"/>
          <w:b/>
          <w:sz w:val="24"/>
          <w:szCs w:val="24"/>
        </w:rPr>
        <w:lastRenderedPageBreak/>
        <w:t>一.</w:t>
      </w:r>
      <w:r>
        <w:rPr>
          <w:rFonts w:ascii="仿宋_GB2312" w:eastAsia="仿宋_GB2312" w:hAnsi="宋体" w:cs="宋体" w:hint="eastAsia"/>
          <w:b/>
          <w:bCs/>
          <w:sz w:val="24"/>
          <w:szCs w:val="24"/>
        </w:rPr>
        <w:t xml:space="preserve"> 录制一段噪声比较小的语音，时长5—1</w:t>
      </w:r>
      <w:r>
        <w:rPr>
          <w:rFonts w:ascii="仿宋_GB2312" w:eastAsia="仿宋_GB2312" w:hAnsi="宋体" w:cs="宋体"/>
          <w:b/>
          <w:bCs/>
          <w:sz w:val="24"/>
          <w:szCs w:val="24"/>
        </w:rPr>
        <w:t>0</w:t>
      </w:r>
      <w:r>
        <w:rPr>
          <w:rFonts w:ascii="仿宋_GB2312" w:eastAsia="仿宋_GB2312" w:hAnsi="宋体" w:cs="宋体" w:hint="eastAsia"/>
          <w:b/>
          <w:bCs/>
          <w:sz w:val="24"/>
          <w:szCs w:val="24"/>
        </w:rPr>
        <w:t>秒，存储格式为 *.wav 。</w:t>
      </w:r>
    </w:p>
    <w:p w14:paraId="4D317154" w14:textId="77777777" w:rsidR="001454FD" w:rsidRDefault="00000000">
      <w:pPr>
        <w:spacing w:line="400" w:lineRule="exact"/>
        <w:jc w:val="left"/>
        <w:rPr>
          <w:rFonts w:ascii="仿宋_GB2312" w:eastAsia="仿宋_GB2312" w:hAnsi="Times New Roman"/>
          <w:b/>
          <w:sz w:val="24"/>
          <w:szCs w:val="24"/>
        </w:rPr>
      </w:pPr>
      <w:r>
        <w:rPr>
          <w:rFonts w:ascii="仿宋_GB2312" w:eastAsia="仿宋_GB2312" w:hAnsi="Times New Roman" w:hint="eastAsia"/>
          <w:b/>
          <w:sz w:val="24"/>
          <w:szCs w:val="24"/>
        </w:rPr>
        <w:t>录音内容：</w:t>
      </w:r>
    </w:p>
    <w:p w14:paraId="24A44454" w14:textId="5BB8B6AB" w:rsidR="001454FD" w:rsidRPr="008D02A7" w:rsidRDefault="008D02A7" w:rsidP="008D02A7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bCs/>
          <w:sz w:val="24"/>
          <w:szCs w:val="24"/>
        </w:rPr>
      </w:pPr>
      <w:r w:rsidRPr="008D02A7">
        <w:rPr>
          <w:rFonts w:ascii="宋体" w:eastAsia="宋体" w:hAnsi="宋体" w:hint="eastAsia"/>
          <w:bCs/>
          <w:sz w:val="24"/>
          <w:szCs w:val="24"/>
        </w:rPr>
        <w:t>大家好</w:t>
      </w:r>
    </w:p>
    <w:p w14:paraId="4CDE0FF9" w14:textId="77777777" w:rsidR="001454FD" w:rsidRDefault="00000000">
      <w:pPr>
        <w:spacing w:line="400" w:lineRule="exact"/>
        <w:jc w:val="left"/>
        <w:rPr>
          <w:rFonts w:ascii="仿宋_GB2312" w:eastAsia="仿宋_GB2312" w:hAnsi="Times New Roman"/>
          <w:b/>
          <w:sz w:val="24"/>
          <w:szCs w:val="24"/>
        </w:rPr>
      </w:pPr>
      <w:r>
        <w:rPr>
          <w:rFonts w:ascii="仿宋_GB2312" w:eastAsia="仿宋_GB2312" w:hAnsi="Times New Roman" w:hint="eastAsia"/>
          <w:b/>
          <w:sz w:val="24"/>
          <w:szCs w:val="24"/>
        </w:rPr>
        <w:t>语音特点：</w:t>
      </w:r>
    </w:p>
    <w:p w14:paraId="784EA591" w14:textId="0D9DD72C" w:rsidR="001454FD" w:rsidRPr="000907A5" w:rsidRDefault="000907A5" w:rsidP="00D61567">
      <w:pPr>
        <w:spacing w:line="400" w:lineRule="exact"/>
        <w:ind w:firstLineChars="200" w:firstLine="480"/>
        <w:jc w:val="left"/>
        <w:rPr>
          <w:rFonts w:ascii="宋体" w:eastAsia="宋体" w:hAnsi="宋体"/>
          <w:bCs/>
          <w:sz w:val="24"/>
          <w:szCs w:val="24"/>
        </w:rPr>
      </w:pPr>
      <w:r>
        <w:rPr>
          <w:rFonts w:ascii="宋体" w:eastAsia="宋体" w:hAnsi="宋体" w:hint="eastAsia"/>
          <w:bCs/>
          <w:sz w:val="24"/>
          <w:szCs w:val="24"/>
        </w:rPr>
        <w:t>通过分析</w:t>
      </w:r>
      <w:r w:rsidRPr="000907A5">
        <w:rPr>
          <w:rFonts w:ascii="宋体" w:eastAsia="宋体" w:hAnsi="宋体" w:hint="eastAsia"/>
          <w:bCs/>
          <w:sz w:val="24"/>
          <w:szCs w:val="24"/>
        </w:rPr>
        <w:t>可以看到，语音</w:t>
      </w:r>
      <w:r>
        <w:rPr>
          <w:rFonts w:ascii="宋体" w:eastAsia="宋体" w:hAnsi="宋体" w:hint="eastAsia"/>
          <w:bCs/>
          <w:sz w:val="24"/>
          <w:szCs w:val="24"/>
        </w:rPr>
        <w:t>信号</w:t>
      </w:r>
      <w:r w:rsidRPr="000907A5">
        <w:rPr>
          <w:rFonts w:ascii="宋体" w:eastAsia="宋体" w:hAnsi="宋体" w:hint="eastAsia"/>
          <w:bCs/>
          <w:sz w:val="24"/>
          <w:szCs w:val="24"/>
        </w:rPr>
        <w:t>的能量在不同时间段有明显的波动</w:t>
      </w:r>
      <w:r>
        <w:rPr>
          <w:rFonts w:ascii="宋体" w:eastAsia="宋体" w:hAnsi="宋体" w:hint="eastAsia"/>
          <w:bCs/>
          <w:sz w:val="24"/>
          <w:szCs w:val="24"/>
        </w:rPr>
        <w:t>，</w:t>
      </w:r>
      <w:r w:rsidRPr="000907A5">
        <w:rPr>
          <w:rFonts w:ascii="宋体" w:eastAsia="宋体" w:hAnsi="宋体" w:hint="eastAsia"/>
          <w:bCs/>
          <w:sz w:val="24"/>
          <w:szCs w:val="24"/>
        </w:rPr>
        <w:t>存在短暂的停顿和能量衰减，表明语句中存在自然的停顿和断句。</w:t>
      </w:r>
    </w:p>
    <w:p w14:paraId="7C32A475" w14:textId="77777777" w:rsidR="001454FD" w:rsidRDefault="00000000">
      <w:pPr>
        <w:spacing w:line="400" w:lineRule="exact"/>
        <w:jc w:val="left"/>
        <w:rPr>
          <w:rFonts w:ascii="仿宋_GB2312" w:eastAsia="仿宋_GB2312" w:hAnsi="Times New Roman"/>
          <w:b/>
          <w:sz w:val="24"/>
          <w:szCs w:val="24"/>
        </w:rPr>
      </w:pPr>
      <w:r>
        <w:rPr>
          <w:rFonts w:ascii="仿宋_GB2312" w:eastAsia="仿宋_GB2312" w:hAnsi="Times New Roman" w:hint="eastAsia"/>
          <w:b/>
          <w:sz w:val="24"/>
          <w:szCs w:val="24"/>
        </w:rPr>
        <w:t>二.在Matlab中观察语音的波形参数</w:t>
      </w:r>
    </w:p>
    <w:p w14:paraId="3DDC1537" w14:textId="77777777" w:rsidR="001454FD" w:rsidRDefault="00000000">
      <w:pPr>
        <w:spacing w:line="400" w:lineRule="exact"/>
        <w:jc w:val="left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2.1程序代码</w:t>
      </w:r>
    </w:p>
    <w:p w14:paraId="33CC94A7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clear;</w:t>
      </w:r>
    </w:p>
    <w:p w14:paraId="374369B2" w14:textId="5E7F0D73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 xml:space="preserve">close 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all</w:t>
      </w:r>
      <w:r w:rsidRPr="00BF1DA0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303A9061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BF1DA0">
        <w:rPr>
          <w:rFonts w:ascii="Consolas" w:eastAsia="宋体" w:hAnsi="Consolas" w:cs="宋体"/>
          <w:color w:val="008013"/>
          <w:kern w:val="0"/>
          <w:sz w:val="20"/>
          <w:szCs w:val="20"/>
        </w:rPr>
        <w:t>读取音频文件</w:t>
      </w:r>
    </w:p>
    <w:p w14:paraId="51C1B45A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[file, path] = uigetfile(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'*.wav'</w:t>
      </w:r>
      <w:r w:rsidRPr="00BF1DA0">
        <w:rPr>
          <w:rFonts w:ascii="Consolas" w:eastAsia="宋体" w:hAnsi="Consolas" w:cs="宋体"/>
          <w:kern w:val="0"/>
          <w:sz w:val="20"/>
          <w:szCs w:val="20"/>
        </w:rPr>
        <w:t xml:space="preserve">, 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选择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WAV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文件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F1DA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0F30B5BE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filename = fullfile(path, file);</w:t>
      </w:r>
    </w:p>
    <w:p w14:paraId="046AAE71" w14:textId="0CFCEF90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[y, fs] = audioread(filename);</w:t>
      </w:r>
    </w:p>
    <w:p w14:paraId="0BB2DB4D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BF1DA0">
        <w:rPr>
          <w:rFonts w:ascii="Consolas" w:eastAsia="宋体" w:hAnsi="Consolas" w:cs="宋体"/>
          <w:color w:val="008013"/>
          <w:kern w:val="0"/>
          <w:sz w:val="20"/>
          <w:szCs w:val="20"/>
        </w:rPr>
        <w:t>计算波形参数</w:t>
      </w:r>
    </w:p>
    <w:p w14:paraId="6793DFED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time = (0:length(y)-1) / fs;</w:t>
      </w:r>
    </w:p>
    <w:p w14:paraId="2F0287D3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signal_length = length(y);</w:t>
      </w:r>
    </w:p>
    <w:p w14:paraId="0F2185BE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duration = signal_length / fs;</w:t>
      </w:r>
    </w:p>
    <w:p w14:paraId="14148692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max_amplitude = max(abs(y));</w:t>
      </w:r>
    </w:p>
    <w:p w14:paraId="7C5AA324" w14:textId="11EEB0AF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rms_amplitude = rms(y);</w:t>
      </w:r>
    </w:p>
    <w:p w14:paraId="3C3197C9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BF1DA0">
        <w:rPr>
          <w:rFonts w:ascii="Consolas" w:eastAsia="宋体" w:hAnsi="Consolas" w:cs="宋体"/>
          <w:color w:val="008013"/>
          <w:kern w:val="0"/>
          <w:sz w:val="20"/>
          <w:szCs w:val="20"/>
        </w:rPr>
        <w:t>绘制语音波形</w:t>
      </w:r>
    </w:p>
    <w:p w14:paraId="5598CFA9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figure;</w:t>
      </w:r>
    </w:p>
    <w:p w14:paraId="626377D6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plot(time, y);</w:t>
      </w:r>
    </w:p>
    <w:p w14:paraId="1CF926BC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'Time (s)'</w:t>
      </w:r>
      <w:r w:rsidRPr="00BF1DA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D4FB38B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'Amplitude'</w:t>
      </w:r>
      <w:r w:rsidRPr="00BF1DA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15A7ACA5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title(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'Voice Signal Wave'</w:t>
      </w:r>
      <w:r w:rsidRPr="00BF1DA0">
        <w:rPr>
          <w:rFonts w:ascii="Consolas" w:eastAsia="宋体" w:hAnsi="Consolas" w:cs="宋体"/>
          <w:kern w:val="0"/>
          <w:sz w:val="20"/>
          <w:szCs w:val="20"/>
        </w:rPr>
        <w:t>);</w:t>
      </w:r>
    </w:p>
    <w:p w14:paraId="28A47015" w14:textId="4B33E013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 xml:space="preserve">grid 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on</w:t>
      </w:r>
      <w:r w:rsidRPr="00BF1DA0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476C9EC2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color w:val="008013"/>
          <w:kern w:val="0"/>
          <w:sz w:val="20"/>
          <w:szCs w:val="20"/>
        </w:rPr>
        <w:t xml:space="preserve">%% </w:t>
      </w:r>
      <w:r w:rsidRPr="00BF1DA0">
        <w:rPr>
          <w:rFonts w:ascii="Consolas" w:eastAsia="宋体" w:hAnsi="Consolas" w:cs="宋体"/>
          <w:color w:val="008013"/>
          <w:kern w:val="0"/>
          <w:sz w:val="20"/>
          <w:szCs w:val="20"/>
        </w:rPr>
        <w:t>显示基本参数</w:t>
      </w:r>
    </w:p>
    <w:p w14:paraId="2D135D1B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fprintf(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采样率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: %d Hz\n'</w:t>
      </w:r>
      <w:r w:rsidRPr="00BF1DA0">
        <w:rPr>
          <w:rFonts w:ascii="Consolas" w:eastAsia="宋体" w:hAnsi="Consolas" w:cs="宋体"/>
          <w:kern w:val="0"/>
          <w:sz w:val="20"/>
          <w:szCs w:val="20"/>
        </w:rPr>
        <w:t>, fs);</w:t>
      </w:r>
    </w:p>
    <w:p w14:paraId="5AE7AC79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fprintf(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信号长度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: %d 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样本点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\n'</w:t>
      </w:r>
      <w:r w:rsidRPr="00BF1DA0">
        <w:rPr>
          <w:rFonts w:ascii="Consolas" w:eastAsia="宋体" w:hAnsi="Consolas" w:cs="宋体"/>
          <w:kern w:val="0"/>
          <w:sz w:val="20"/>
          <w:szCs w:val="20"/>
        </w:rPr>
        <w:t>, signal_length);</w:t>
      </w:r>
    </w:p>
    <w:p w14:paraId="04D08BBB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fprintf(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音频时长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 xml:space="preserve">: %.2f 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秒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\n'</w:t>
      </w:r>
      <w:r w:rsidRPr="00BF1DA0">
        <w:rPr>
          <w:rFonts w:ascii="Consolas" w:eastAsia="宋体" w:hAnsi="Consolas" w:cs="宋体"/>
          <w:kern w:val="0"/>
          <w:sz w:val="20"/>
          <w:szCs w:val="20"/>
        </w:rPr>
        <w:t>, duration);</w:t>
      </w:r>
    </w:p>
    <w:p w14:paraId="4F8D3C61" w14:textId="77777777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fprintf(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最大振幅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: %.4f\n'</w:t>
      </w:r>
      <w:r w:rsidRPr="00BF1DA0">
        <w:rPr>
          <w:rFonts w:ascii="Consolas" w:eastAsia="宋体" w:hAnsi="Consolas" w:cs="宋体"/>
          <w:kern w:val="0"/>
          <w:sz w:val="20"/>
          <w:szCs w:val="20"/>
        </w:rPr>
        <w:t>, max_amplitude);</w:t>
      </w:r>
    </w:p>
    <w:p w14:paraId="5D43F1B8" w14:textId="202816F1" w:rsidR="00BF1DA0" w:rsidRPr="00BF1DA0" w:rsidRDefault="00BF1DA0" w:rsidP="00FE0806">
      <w:pPr>
        <w:widowControl/>
        <w:ind w:firstLineChars="200" w:firstLine="400"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  <w:r w:rsidRPr="00BF1DA0">
        <w:rPr>
          <w:rFonts w:ascii="Consolas" w:eastAsia="宋体" w:hAnsi="Consolas" w:cs="宋体"/>
          <w:kern w:val="0"/>
          <w:sz w:val="20"/>
          <w:szCs w:val="20"/>
        </w:rPr>
        <w:t>fprintf(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'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均方根振幅</w:t>
      </w:r>
      <w:r w:rsidRPr="00BF1DA0">
        <w:rPr>
          <w:rFonts w:ascii="Consolas" w:eastAsia="宋体" w:hAnsi="Consolas" w:cs="宋体"/>
          <w:color w:val="A709F5"/>
          <w:kern w:val="0"/>
          <w:sz w:val="20"/>
          <w:szCs w:val="20"/>
        </w:rPr>
        <w:t>: %.4f\n'</w:t>
      </w:r>
      <w:r w:rsidRPr="00BF1DA0">
        <w:rPr>
          <w:rFonts w:ascii="Consolas" w:eastAsia="宋体" w:hAnsi="Consolas" w:cs="宋体"/>
          <w:kern w:val="0"/>
          <w:sz w:val="20"/>
          <w:szCs w:val="20"/>
        </w:rPr>
        <w:t>, rms_amplitude);</w:t>
      </w:r>
    </w:p>
    <w:p w14:paraId="74088857" w14:textId="2DFBF687" w:rsidR="001454FD" w:rsidRDefault="00000000">
      <w:pPr>
        <w:spacing w:line="400" w:lineRule="exact"/>
        <w:jc w:val="left"/>
        <w:rPr>
          <w:rFonts w:ascii="仿宋_GB2312" w:eastAsia="仿宋_GB2312" w:hAnsi="Times New Roman"/>
          <w:sz w:val="24"/>
          <w:szCs w:val="24"/>
        </w:rPr>
      </w:pPr>
      <w:r>
        <w:rPr>
          <w:rFonts w:ascii="仿宋_GB2312" w:eastAsia="仿宋_GB2312" w:hAnsi="Times New Roman" w:hint="eastAsia"/>
          <w:sz w:val="24"/>
          <w:szCs w:val="24"/>
        </w:rPr>
        <w:t>2.2语音波形及参数（采样频率、码长等）</w:t>
      </w:r>
    </w:p>
    <w:p w14:paraId="30F68697" w14:textId="67335927" w:rsidR="00BF1DA0" w:rsidRPr="00BF1DA0" w:rsidRDefault="00BF1DA0" w:rsidP="00BF1DA0">
      <w:pPr>
        <w:spacing w:line="400" w:lineRule="exact"/>
        <w:ind w:firstLineChars="200" w:firstLine="480"/>
        <w:jc w:val="left"/>
        <w:rPr>
          <w:rFonts w:ascii="宋体" w:eastAsia="宋体" w:hAnsi="宋体"/>
          <w:bCs/>
          <w:sz w:val="24"/>
          <w:szCs w:val="24"/>
        </w:rPr>
      </w:pPr>
      <w:r w:rsidRPr="00BF1DA0">
        <w:rPr>
          <w:rFonts w:ascii="宋体" w:eastAsia="宋体" w:hAnsi="宋体" w:hint="eastAsia"/>
          <w:bCs/>
          <w:sz w:val="24"/>
          <w:szCs w:val="24"/>
        </w:rPr>
        <w:t>采样率</w:t>
      </w:r>
      <w:r w:rsidRPr="00BF1DA0">
        <w:rPr>
          <w:rFonts w:ascii="宋体" w:eastAsia="宋体" w:hAnsi="宋体"/>
          <w:bCs/>
          <w:sz w:val="24"/>
          <w:szCs w:val="24"/>
        </w:rPr>
        <w:t xml:space="preserve">: </w:t>
      </w:r>
      <w:r w:rsidR="00EF228C">
        <w:rPr>
          <w:rFonts w:ascii="宋体" w:eastAsia="宋体" w:hAnsi="宋体"/>
          <w:bCs/>
          <w:sz w:val="24"/>
          <w:szCs w:val="24"/>
        </w:rPr>
        <w:t>48</w:t>
      </w:r>
      <w:r w:rsidR="00EF228C">
        <w:rPr>
          <w:rFonts w:ascii="宋体" w:eastAsia="宋体" w:hAnsi="宋体" w:hint="eastAsia"/>
          <w:bCs/>
          <w:sz w:val="24"/>
          <w:szCs w:val="24"/>
        </w:rPr>
        <w:t>k</w:t>
      </w:r>
      <w:r w:rsidRPr="00BF1DA0">
        <w:rPr>
          <w:rFonts w:ascii="宋体" w:eastAsia="宋体" w:hAnsi="宋体"/>
          <w:bCs/>
          <w:sz w:val="24"/>
          <w:szCs w:val="24"/>
        </w:rPr>
        <w:t>Hz</w:t>
      </w:r>
    </w:p>
    <w:p w14:paraId="7C961A6A" w14:textId="77777777" w:rsidR="00BF1DA0" w:rsidRPr="00BF1DA0" w:rsidRDefault="00BF1DA0" w:rsidP="00BF1DA0">
      <w:pPr>
        <w:spacing w:line="400" w:lineRule="exact"/>
        <w:ind w:firstLineChars="200" w:firstLine="480"/>
        <w:jc w:val="left"/>
        <w:rPr>
          <w:rFonts w:ascii="宋体" w:eastAsia="宋体" w:hAnsi="宋体"/>
          <w:bCs/>
          <w:sz w:val="24"/>
          <w:szCs w:val="24"/>
        </w:rPr>
      </w:pPr>
      <w:r w:rsidRPr="00BF1DA0">
        <w:rPr>
          <w:rFonts w:ascii="宋体" w:eastAsia="宋体" w:hAnsi="宋体" w:hint="eastAsia"/>
          <w:bCs/>
          <w:sz w:val="24"/>
          <w:szCs w:val="24"/>
        </w:rPr>
        <w:t>信号长度</w:t>
      </w:r>
      <w:r w:rsidRPr="00BF1DA0">
        <w:rPr>
          <w:rFonts w:ascii="宋体" w:eastAsia="宋体" w:hAnsi="宋体"/>
          <w:bCs/>
          <w:sz w:val="24"/>
          <w:szCs w:val="24"/>
        </w:rPr>
        <w:t>: 193534 样本点</w:t>
      </w:r>
    </w:p>
    <w:p w14:paraId="25805A55" w14:textId="77777777" w:rsidR="00BF1DA0" w:rsidRPr="00BF1DA0" w:rsidRDefault="00BF1DA0" w:rsidP="00BF1DA0">
      <w:pPr>
        <w:spacing w:line="400" w:lineRule="exact"/>
        <w:ind w:firstLineChars="200" w:firstLine="480"/>
        <w:jc w:val="left"/>
        <w:rPr>
          <w:rFonts w:ascii="宋体" w:eastAsia="宋体" w:hAnsi="宋体"/>
          <w:bCs/>
          <w:sz w:val="24"/>
          <w:szCs w:val="24"/>
        </w:rPr>
      </w:pPr>
      <w:r w:rsidRPr="00BF1DA0">
        <w:rPr>
          <w:rFonts w:ascii="宋体" w:eastAsia="宋体" w:hAnsi="宋体" w:hint="eastAsia"/>
          <w:bCs/>
          <w:sz w:val="24"/>
          <w:szCs w:val="24"/>
        </w:rPr>
        <w:t>音频时长</w:t>
      </w:r>
      <w:r w:rsidRPr="00BF1DA0">
        <w:rPr>
          <w:rFonts w:ascii="宋体" w:eastAsia="宋体" w:hAnsi="宋体"/>
          <w:bCs/>
          <w:sz w:val="24"/>
          <w:szCs w:val="24"/>
        </w:rPr>
        <w:t>: 4.03 秒</w:t>
      </w:r>
    </w:p>
    <w:p w14:paraId="4816323D" w14:textId="77777777" w:rsidR="00BF1DA0" w:rsidRPr="00BF1DA0" w:rsidRDefault="00BF1DA0" w:rsidP="00BF1DA0">
      <w:pPr>
        <w:spacing w:line="400" w:lineRule="exact"/>
        <w:ind w:firstLineChars="200" w:firstLine="480"/>
        <w:jc w:val="left"/>
        <w:rPr>
          <w:rFonts w:ascii="宋体" w:eastAsia="宋体" w:hAnsi="宋体"/>
          <w:bCs/>
          <w:sz w:val="24"/>
          <w:szCs w:val="24"/>
        </w:rPr>
      </w:pPr>
      <w:r w:rsidRPr="00BF1DA0">
        <w:rPr>
          <w:rFonts w:ascii="宋体" w:eastAsia="宋体" w:hAnsi="宋体" w:hint="eastAsia"/>
          <w:bCs/>
          <w:sz w:val="24"/>
          <w:szCs w:val="24"/>
        </w:rPr>
        <w:t>最大振幅</w:t>
      </w:r>
      <w:r w:rsidRPr="00BF1DA0">
        <w:rPr>
          <w:rFonts w:ascii="宋体" w:eastAsia="宋体" w:hAnsi="宋体"/>
          <w:bCs/>
          <w:sz w:val="24"/>
          <w:szCs w:val="24"/>
        </w:rPr>
        <w:t>: 0.5224</w:t>
      </w:r>
    </w:p>
    <w:p w14:paraId="362D6638" w14:textId="16923351" w:rsidR="00BF1DA0" w:rsidRPr="00BF1DA0" w:rsidRDefault="00BF1DA0" w:rsidP="00BF1DA0">
      <w:pPr>
        <w:spacing w:line="400" w:lineRule="exact"/>
        <w:ind w:firstLineChars="200" w:firstLine="480"/>
        <w:jc w:val="left"/>
        <w:rPr>
          <w:rFonts w:ascii="宋体" w:eastAsia="宋体" w:hAnsi="宋体" w:hint="eastAsia"/>
          <w:bCs/>
          <w:sz w:val="24"/>
          <w:szCs w:val="24"/>
        </w:rPr>
      </w:pPr>
      <w:r w:rsidRPr="00BF1DA0">
        <w:rPr>
          <w:rFonts w:ascii="宋体" w:eastAsia="宋体" w:hAnsi="宋体" w:hint="eastAsia"/>
          <w:bCs/>
          <w:sz w:val="24"/>
          <w:szCs w:val="24"/>
        </w:rPr>
        <w:t>均方根振幅</w:t>
      </w:r>
      <w:r w:rsidRPr="00BF1DA0">
        <w:rPr>
          <w:rFonts w:ascii="宋体" w:eastAsia="宋体" w:hAnsi="宋体"/>
          <w:bCs/>
          <w:sz w:val="24"/>
          <w:szCs w:val="24"/>
        </w:rPr>
        <w:t>: 0.0563</w:t>
      </w:r>
    </w:p>
    <w:p w14:paraId="06635C88" w14:textId="33E96FCD" w:rsidR="001454FD" w:rsidRDefault="008D02A7" w:rsidP="008D02A7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9B892E" wp14:editId="49C59297">
            <wp:extent cx="5274310" cy="29025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5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27A8B" w14:textId="77777777" w:rsidR="007532FF" w:rsidRDefault="007532FF" w:rsidP="00D330E5">
      <w:r>
        <w:separator/>
      </w:r>
    </w:p>
  </w:endnote>
  <w:endnote w:type="continuationSeparator" w:id="0">
    <w:p w14:paraId="48AB2A3D" w14:textId="77777777" w:rsidR="007532FF" w:rsidRDefault="007532FF" w:rsidP="00D330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02DD7" w14:textId="77777777" w:rsidR="007532FF" w:rsidRDefault="007532FF" w:rsidP="00D330E5">
      <w:r>
        <w:separator/>
      </w:r>
    </w:p>
  </w:footnote>
  <w:footnote w:type="continuationSeparator" w:id="0">
    <w:p w14:paraId="1C39055F" w14:textId="77777777" w:rsidR="007532FF" w:rsidRDefault="007532FF" w:rsidP="00D330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152"/>
    <w:rsid w:val="000907A5"/>
    <w:rsid w:val="001454FD"/>
    <w:rsid w:val="007532FF"/>
    <w:rsid w:val="008D02A7"/>
    <w:rsid w:val="00924152"/>
    <w:rsid w:val="00993F01"/>
    <w:rsid w:val="00BF1DA0"/>
    <w:rsid w:val="00D330E5"/>
    <w:rsid w:val="00D61567"/>
    <w:rsid w:val="00EF228C"/>
    <w:rsid w:val="00FE0806"/>
    <w:rsid w:val="07DF211D"/>
    <w:rsid w:val="18882117"/>
    <w:rsid w:val="50F0247F"/>
    <w:rsid w:val="58AA3B8B"/>
    <w:rsid w:val="58CE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9C179BF"/>
  <w15:docId w15:val="{2B3072A9-5FE1-4B14-9048-41D1E9E34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30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30E5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30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30E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9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英 小</dc:creator>
  <cp:lastModifiedBy>展文 赵</cp:lastModifiedBy>
  <cp:revision>8</cp:revision>
  <dcterms:created xsi:type="dcterms:W3CDTF">2025-03-22T02:37:00Z</dcterms:created>
  <dcterms:modified xsi:type="dcterms:W3CDTF">2025-03-22T02:46:00Z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eyJoZGlkIjoiMWVlNjY4Y2I5NWZmNGFlNThhOWJmZTdkYjM1ZWI3NGMiLCJ1c2VySWQiOiI0NDM4NTI5MjkifQ==</vt:lpwstr>
  </property>
  <property fmtid="{D5CDD505-2E9C-101B-9397-08002B2CF9AE}" pid="3" name="KSOProductBuildVer">
    <vt:lpwstr>2052-12.1.0.20305</vt:lpwstr>
  </property>
  <property fmtid="{D5CDD505-2E9C-101B-9397-08002B2CF9AE}" pid="4" name="ICV">
    <vt:lpwstr>594CD9FF9C884C459F97B84D7AA6490F_12</vt:lpwstr>
  </property>
</Properties>
</file>