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workbook6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344420"/>
            <wp:effectExtent l="0" t="0" r="5715" b="17780"/>
            <wp:docPr id="1" name="图片 1" descr="164761861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4761861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"https://blog.csdn.net/qq_40712151/article/details/105339335"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https://blog.csdn.net/qq_40712151/article/details/105339335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一、THREE.AmbientLight</w:t>
      </w:r>
      <w:r>
        <w:rPr>
          <w:rFonts w:hint="eastAsia"/>
          <w:b/>
          <w:bCs/>
          <w:sz w:val="28"/>
          <w:szCs w:val="28"/>
          <w:lang w:val="en-US" w:eastAsia="zh-CN"/>
        </w:rPr>
        <w:t>环境光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THREE.AmbientLight创建的光源，颜色会被应用至全局。该光源没有特定来源方向，并且不会产生阴影。通常不会单独使用它，而是配合其他光源同时使用，目的是弱化阴影或给场景添加一些额外的颜色。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  创建环境光非常简单，只需new THREE.AmbientLight(),然后将其添加到场景中即可，无需设置光照位置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环境光会均匀的照亮场景中的所有物体。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var light = new THREE.AmbientLight( 0x404040 ，1); // 白光，灯光强度为1；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THREE.PointLight</w:t>
      </w:r>
      <w:r>
        <w:rPr>
          <w:rFonts w:hint="eastAsia"/>
          <w:b/>
          <w:bCs/>
          <w:sz w:val="28"/>
          <w:szCs w:val="28"/>
          <w:lang w:val="en-US" w:eastAsia="zh-CN"/>
        </w:rPr>
        <w:t>点光源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点光源。一种单点发光、照射所有方向的光源。例如蜡烛。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var light = new THREE.PointLight(颜色，强度，距离)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 THREE.PointLight属性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51960" cy="1898015"/>
            <wp:effectExtent l="0" t="0" r="15240" b="6985"/>
            <wp:docPr id="2" name="图片 2" descr="16476689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47668939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3949065"/>
            <wp:effectExtent l="0" t="0" r="6350" b="13335"/>
            <wp:docPr id="5" name="图片 5" descr="16476699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47669984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THREE.SpotLight</w:t>
      </w:r>
      <w:r>
        <w:rPr>
          <w:rFonts w:hint="eastAsia"/>
          <w:b/>
          <w:bCs/>
          <w:sz w:val="28"/>
          <w:szCs w:val="28"/>
          <w:lang w:val="en-US" w:eastAsia="zh-CN"/>
        </w:rPr>
        <w:t>聚光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var light = new THREE.new THREE.SpotLight(颜色, 强度, 距离, 夹角, 衰减指数);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聚光灯(具有锥形效果的光源)</w:t>
      </w:r>
      <w:r>
        <w:rPr>
          <w:rFonts w:hint="eastAsia"/>
          <w:lang w:val="en-US" w:eastAsia="zh-CN"/>
        </w:rPr>
        <w:t xml:space="preserve"> 最常用的光源。锥形效果的光源，例如手电筒。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跟点光源差别不大,差别是castShadow设置为true可以有阴影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可以只传入颜色参数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设置target属性可以决定光源对准某个物体照射的对象(即使对象在移动,也会对准)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如果不想对准某个物体而是指定的某一点可以创建一个空的THREE.Object3D()实例如下: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target = new THREE.Object3D();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target.position = new THREE.Vector3(5,0,0);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SpotLight.target = target; //设置光源的target属性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THREE.SpotLight属性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4255135" cy="2981325"/>
            <wp:effectExtent l="0" t="0" r="12065" b="9525"/>
            <wp:docPr id="3" name="图片 3" descr="164766981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47669815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513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THREE.DirectionalLight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平行光源，常用来模拟太阳光。由特点方向发出的光，产生的光线都是平行的，太阳光可近似看为平行光。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var light = new THREE.DirectionalLight(颜色，亮度)；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4.1THREE.DirectionalLight的属性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19650" cy="1943100"/>
            <wp:effectExtent l="0" t="0" r="0" b="0"/>
            <wp:docPr id="4" name="图片 4" descr="164766987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47669877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Three的Material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3259455"/>
            <wp:effectExtent l="0" t="0" r="8890" b="17145"/>
            <wp:docPr id="6" name="图片 6" descr="164767678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47676785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76575" cy="1933575"/>
            <wp:effectExtent l="0" t="0" r="9525" b="9525"/>
            <wp:docPr id="7" name="图片 7" descr="164767698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47676981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Box 06-02-02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1 pt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move the yellow cube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Box 06-04-03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5 pt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stacking the boxes as described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Box 06-05-03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4 pt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add lights to scene so that sides of the cubes appear in different colors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Box 06-06-01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5 pt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give each sphere a different, non-white material (1/2 pt each, 1/2 pt for all different)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Box 06-08-01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3 pt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Visible Objects (requires lights, camera, at least some shapes)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Box 06-08-01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2 pt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Different materials used (everything isn't the same color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Box 06-08-01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 pt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There is a ground, Snowman on ground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Box 06-08-01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4 pt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Snowman Body as 3 stacked spheres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Box 06-08-01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4 pt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Snowman Face (eyes, nose, mouth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Box 06-09-01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 pt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Museum cameras work (1/2 pt per camera)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Box 06-09-01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 pt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Museum objects (1 pt for each object that is more than a simple primitive)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Box 06-09-01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 pt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Museum objects correctly placed (1 pt per new object)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Box 06-09-01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 pt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Museum objects move correctly (1 pt per new object), not all the same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Box 06-09-01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 pt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Museum objects each have spotlights (1/2 pt per object)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Box 06-09-01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 pt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Each new object has its own material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Advanced points (9 possible, of which you can earn a maximum of 7):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Box 06-08-01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 pt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Animated snowman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Box 06-08-01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 pt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Second, creative snowman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Box 06-09-01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 pt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 least one object has articulated motion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Box 06-09-01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1 pt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Artistic merit: Cool museum objects (grader's discretion)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Box 06-09-01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1 pt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Artistic merit: Cool museum object motions (grader's discretion)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@ts-check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* as T from "../libs/CS559-Three/build/three.module.js";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OrbitControls } from "../libs/CS559-Three/examples/jsm/controls/OrbitControls.js";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renderer = new T.WebGLRenderer();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renderer.setSize(500, 500);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document.getElementById("div1").appendChild(renderer.domElement);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student does the rest.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scene = new T.Scene();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camera = new T.PerspectiveCamera();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camera.position.z = 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camera.position.y = 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camera.position.x = 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camera.lookAt(0, 3, 0);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since we're animating, add OrbitControls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controls = new OrbitControls(camera, renderer.domElement);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make lights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scene.add(new T.AmbientLight("white", 0.2));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point1 = new T.PointLight("white", 1, 0, 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point1.position.set(20, 10, 15);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scene.add(point1);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point2 = new T.PointLight("white", 1, 0, 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point2.position.set(-20, -10, 15);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scene.add(point2);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make a ground plane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groundBox = new T.BoxGeometry(10, 0.2, 10);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groundMesh = new T.Mesh(groundBox, new T.MeshLambertMaterial({ color: 0x888888 }));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groundMesh.position.y = -0.1;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scene.add(groundMesh);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            snowman1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make 2 bodies for the snowman1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bodyMaterials1 = new T.MeshStandardMaterial();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bodyGeometry1 = new T.SphereBufferGeometry(0.9, 20, 20);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body1 = new T.Mesh(bodyGeometry1, bodyMaterials1);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body1.position.set(-0.3, 1, 4);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scene.add(body1);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bodyMaterials2 = new T.MeshStandardMaterial();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bodyGeometry2 = new T.SphereBufferGeometry(0.7, 20, 20);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body2 = new T.Mesh(bodyGeometry2, bodyMaterials2);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body2.position.set(-0.3, 2.6, 4);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scene.add(body2);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//make head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headMaterials = new T.MeshStandardMaterial();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headGeometry = new T.SphereBufferGeometry(0.5, 10, 10);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head = new T.Mesh(headGeometry, headMaterials);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head.position.set(-0.3, 3.8, 4);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scene.add(head);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//make face(eyes, nose, mouth)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//eyes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eyeMaterials1 = new T.MeshStandardMaterial({color:"black"});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eyeGeometry1 = new T.SphereBufferGeometry(0.05, 10, 10);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eye1 = new T.Mesh(eyeGeometry1, eyeMaterials1);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eye1.position.set(-0.1, 3.8, 4.5);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scene.add(eye1);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eyeMaterials2 = new T.MeshStandardMaterial({color:"black"});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eyeGeometry2 = new T.SphereBufferGeometry(0.05, 10, 10);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eye2 = new T.Mesh(eyeGeometry2, eyeMaterials2);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eye2.position.set(-0.5, 3.8, 4.5);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scene.add(eye2);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//mouth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mouthMaterials = new T.MeshStandardMaterial({color:"red"});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mouthGeometry = new T.BoxGeometry(0.2,0,0.2);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mouth = new T.Mesh(mouthGeometry, mouthMaterials);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mouth.position.set(-0.3, 3.55, 4.43);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scene.add(mouth);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//nose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noseGeometry = new T.ConeGeometry(0.05, 0.3);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noseMaterial = new T.MeshStandardMaterial({color:"orange"});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nose = new T.Mesh(noseGeometry, noseMaterial);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nose.position.set(-0.3, 3.7, 4.7);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nose.rotateX(Math.PI/2);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scene.add(nose);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body1.position.y -= 0.25;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body2.position.y -= 0.25;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head.position.y -= 0.25;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eye1.position.y -= 0.25;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eye2.position.y -= 0.25;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nose.position.y -= 0.25;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mouth.position.y -= 0.25;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            snowman2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make 2 bodies for the snowman2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bodyMaterials1ForMan2 = new T.MeshStandardMaterial();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bodyGeometry1ForMan2 = new T.SphereBufferGeometry(0.9, 20, 20);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body1ForMan2 = new T.Mesh(bodyGeometry1ForMan2, bodyMaterials1ForMan2);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body1ForMan2.position.set(3, 1, 4);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scene.add(body1ForMan2);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bodyMaterials2ForMan2 = new T.MeshStandardMaterial();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bodyGeometry2ForMan2 = new T.SphereBufferGeometry(0.7, 20, 20);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body2ForMan2 = new T.Mesh(bodyGeometry2ForMan2, bodyMaterials2ForMan2);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body2ForMan2.position.set(3, 2.6, 4);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scene.add(body2ForMan2);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//make head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headMaterialsForMan2 = new T.MeshStandardMaterial();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headGeometryForMan2 = new T.SphereBufferGeometry(0.5, 10, 10);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headForMan2 = new T.Mesh(headGeometryForMan2, headMaterialsForMan2);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headForMan2.position.set(3, 3.8, 4);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scene.add(headForMan2);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//make face(eyes, nose, mouth)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//eyes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eyeMaterials1ForMan2 = new T.MeshStandardMaterial({color:"black"});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eyeGeometry1ForMan2 = new T.SphereBufferGeometry(0.05, 10, 10);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eye1ForMan2 = new T.Mesh(eyeGeometry1ForMan2, eyeMaterials1ForMan2);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eye1ForMan2.position.set(3.2, 3.8, 4.5);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scene.add(eye1ForMan2);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eyeMaterials2ForMan2 = new T.MeshStandardMaterial({color:"black"});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eyeGeometry2ForMan2 = new T.SphereBufferGeometry(0.05, 10, 10);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eye2ForMan2 = new T.Mesh(eyeGeometry2ForMan2, eyeMaterials2ForMan2);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eye2ForMan2.position.set(2.8, 3.8, 4.5);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scene.add(eye2ForMan2);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//mouth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mouthMaterialsForMan2 = new T.MeshStandardMaterial({color:"red"});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mouthGeometryForMan2 = new T.BoxGeometry(0.2,0,0.2);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mouthForMan2 = new T.Mesh(mouthGeometryForMan2, mouthMaterialsForMan2);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mouthForMan2.position.set(3, 3.55, 4.43);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scene.add(mouthForMan2);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//nose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noseGeometryForMan2 = new T.ConeGeometry(0.05, 0.3);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noseMaterialForMan2 = new T.MeshStandardMaterial({color:"orange"});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noseForMan2 = new T.Mesh(noseGeometryForMan2, noseMaterialForMan2);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noseForMan2.position.set(3, 3.7, 4.7);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noseForMan2.rotateX(Math.PI/2);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scene.add(noseForMan2);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lastTimestamp; // undefined to start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animate(timestamp)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Convert time change from milliseconds to seconds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lastTimestamp = timestamp;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console.log(timestamp);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Slide the cube back and forth over the course of a second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t_x = (0.001 * timestamp) % 1.0;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x = Math.cos(Math.PI  * t_x);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(x &lt; 0) x *= 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body1.position.y +=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body2.position.y +=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head.position.y +=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eye1.position.y +=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eye2.position.y +=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nose.position.y +=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mouth.position.y +=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renderer.render(scene, camera);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body1.position.y -=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body2.position.y -=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head.position.y -=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eye1.position.y -=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eye2.position.y -=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nose.position.y -=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mouth.position.y -=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window.requestAnimationFrame(animate);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window.requestAnimationFrame(animate);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renderer.render(scene, camera);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@ts-check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* as T from "../libs/CS559-Three/build/three.module.js";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Vector3 } from "../libs/CS559-Three/build/three.module.js";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OrbitControls } from "../libs/CS559-Three/examples/jsm/controls/OrbitControls.js";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setupBasicScene } from "./06-09-01-helpers.js";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students can use the object loader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uncomment this if necessary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import { OBJLoader } from "../libs/CS559-Three/examples/jsm/loaders/OBJLoader.js";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 Setup the window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 @type{number}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wid = 670; // window.innerWidth;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 @type{number}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ht = 500; // window.innerHeight;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 @type{T.WebGLRenderer}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renderer = new T.WebGLRenderer();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renderer.setSize(wid, ht);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renderer.shadowMap.enabled = true;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document.getElementById("museum_area").appendChild(renderer.domElement);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setupBasicScene creates a scene and puts the pedestals in place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 @type{T.Scene}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scene = setupBasicScene();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Here, we add a basic, simple first object to the museum.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/**@type{T.Material}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material = new T.MeshPhongMaterial({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color: "#00aa00",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shininess: 15,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specular: "#00ff00",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/**@type{T.BufferGeometry}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geometry = new T.BoxGeometry(0.5, 0.5, 0.5);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/**@type{T.Mesh}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cube = new T.Mesh(geometry, material);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cube.position.set(2, 1.35, 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cube.rotation.set(Math.PI / 4, 0, Math.PI / 4);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cube.castShadow = true;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TODO: You need to create three more objects, and place them on pedestals.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Objetc1: Robot with moving hand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Object2: Jumping balls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ballMaterials1 = new T.MeshStandardMaterial();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ballGeometry1 = new T.SphereBufferGeometry(0.4, 20, 20);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ball1 = new T.Mesh(ballGeometry1, ballMaterials1);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ball1.position.set(2, 1.46, -2);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scene.add(ball1);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ballMaterials2 = new T.MeshStandardMaterial();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ballGeometry2 = new T.SphereBufferGeometry(0.3, 20, 20);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ball2 = new T.Mesh(ballGeometry2, ballMaterials2);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ball2.position.set(2, 2.06, -2);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scene.add(ball2);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ballMaterials3 = new T.MeshStandardMaterial();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ballGeometry3 = new T.SphereBufferGeometry(0.2, 20, 20);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ball3 = new T.Mesh(ballGeometry3, ballMaterials3);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ball3.position.set(2, 2.46, -2);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scene.add(ball3);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Object3: Quadcopter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planeMaterials = new T.MeshStandardMaterial({color:"yellow"});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planeGeometry = new T.BoxBufferGeometry(1,0.5,0.7);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plane = new T.Mesh(planeGeometry, planeMaterials);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plane.position.set(-2, 1.5, -2);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plane.rotateY(-Math.PI/4);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scene.add(plane);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stickMaterials = new T.MeshStandardMaterial({color:"green"});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stickGeometry = new T.BoxBufferGeometry(0.1,0.3,0.1);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stick = new T.Mesh(stickGeometry, stickMaterials);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stick.position.set(-2, 1.9, -2);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stick.rotateY(-Math.PI/4);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scene.add(stick);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rotorMaterials1 = new T.MeshStandardMaterial({color:"red"});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rotorGeometry1 = new T.BoxBufferGeometry(1.3,0.1,0.1);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rotor1 = new T.Mesh(rotorGeometry1, rotorMaterials1);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rotor1.position.set(-2, 2.1, -2);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rotor1.rotateY(-Math.PI/4);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scene.add(rotor1);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rotorMaterials2 = new T.MeshStandardMaterial({color:"red"});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rotorGeometry2 = new T.BoxBufferGeometry(1.3,0.1,0.1);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rotor2 = new T.Mesh(rotorGeometry2, rotorMaterials2);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rotor2.position.set(-2, 2.1, -2);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rotor2.rotateY(Math.PI/4);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scene.add(rotor2);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put a spotlight on the first object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/**@type{T.SpotLight}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spotlight_1 = new T.SpotLight(0xaaaaff, 0.5);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spotlight_1.angle = Math.PI / 16;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spotlight_1.position.set(2, 5, 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spotlight_1.target = cube;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spotlight_1.castShadow =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scene.add(spotlight_1);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TODO: You need to place the lights.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spotlight_2 = new T.SpotLight(0xaaaaff, 0.5);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spotlight_2.angle = Math.PI / 16;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spotlight_2.castShadow =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spotlight_2.position.set(-2, 5, 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spotlight_2.target.position.set(-2, 0, 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scene.add(spotlight_2.target);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scene.add(spotlight_2);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spotlight_3 = new T.SpotLight(0xaaaaff, 0.5);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spotlight_3.angle = Math.PI / 16;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spotlight_3.castShadow =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spotlight_3.position.set(-2, 5, -2);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spotlight_3.target.position.set(-2, 0, -2);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scene.add(spotlight_3.target);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scene.add(spotlight_3);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spotlight_4 = new T.SpotLight(0xaaaaff, 0.5);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spotlight_4.angle = Math.PI / 16;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spotlight_4.castShadow =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spotlight_4.position.set(2, 5, -2);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spotlight_4.target.position.set(2, 0, -2);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scene.add(spotlight_4.target);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scene.add(spotlight_4);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 create a "main camera"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 @type{T.PerspectiveCamera}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main_camera = new T.PerspectiveCamera(60, wid / ht, 1, 100);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main_camera.position.set(0, 4, 6);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main_camera.rotation.set(-0.5, 0, 0);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 this will be the "current camera" - we will switch when a button is pressed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active_camera = main_camera;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TODO: You need to place these cameras.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camera_1 = new T.PerspectiveCamera(60, wid / ht, 1, 100);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camera_1.position.set(2, 2.6, 4.5);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camera_1.rotation.set(-0.5, 0, 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camera_2 = new T.PerspectiveCamera(60, wid / ht, 1, 100);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camera_2.position.set(-2, 4, 2.3);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camera_2.rotation.set(-0.5, 0, 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camera_3 = new T.PerspectiveCamera(60, wid / ht, 1, 100);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camera_3.position.set(2, 3.5, 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camera_3.rotation.set(-0.5, 0, 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camera_4 = new T.PerspectiveCamera(60, wid / ht, 1, 100);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camera_4.position.set(-2, 3.5, 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camera_4.rotation.set(-0.5, 0, 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scene.add(cube);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add orbit controls - but only to the main camera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controls = new OrbitControls(main_camera, renderer.domElement);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 Tie the buttons to the cameras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setupCamButton(name, camera)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 button = document.getElementById(name);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(!(button instanceof HTMLButtonElement))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throw new Error(`Button ${name} doesn't exist`);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button.onclick = function 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active_camera = camera;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renderer.render(scene, active_camera);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setupCamButton("main_cam", main_camera);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setupCamButton("cam_1", camera_1);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setupCamButton("cam_2", camera_2);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setupCamButton("cam_3", camera_3);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setupCamButton("cam_4", camera_4);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finally, draw the scene. Also, add animation.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renderer.render(scene, active_camera);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lastTimestamp; // undefined to start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animate(timestamp)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Convert time change from milliseconds to seconds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let timeDelta = 0.001 * (lastTimestamp ? timestamp - lastTimestamp : 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lastTimestamp = timestamp;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Animate the cube (basic 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cube.rotateOnWorldAxis(new T.Vector3(0, 1, 0), timeDelta);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TODO: animate your objects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let t_x = (0.001 * timestamp/2.4) % 1.0;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x = Math.cos(Math.PI  * t_x);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(x &lt; 0) x *= 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ball1.position.y += x/2;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ball2.position.y += x/2;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ball3.position.y += x/2;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draw and loop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renderer.render(scene, active_camera);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ball1.position.y -= x/2;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ball2.position.y -= x/2;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ball3.position.y -= x/2;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window.requestAnimationFrame(animate);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window.requestAnimationFrame(animate);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6894CA"/>
    <w:multiLevelType w:val="singleLevel"/>
    <w:tmpl w:val="B26894C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56043"/>
    <w:rsid w:val="04542644"/>
    <w:rsid w:val="06F7539A"/>
    <w:rsid w:val="11252523"/>
    <w:rsid w:val="11370089"/>
    <w:rsid w:val="1F2678E9"/>
    <w:rsid w:val="273533E4"/>
    <w:rsid w:val="2EF95138"/>
    <w:rsid w:val="2F32199C"/>
    <w:rsid w:val="39995EBE"/>
    <w:rsid w:val="3E3004A5"/>
    <w:rsid w:val="41775674"/>
    <w:rsid w:val="46FC4263"/>
    <w:rsid w:val="58562601"/>
    <w:rsid w:val="5FD56043"/>
    <w:rsid w:val="67027F41"/>
    <w:rsid w:val="68D573F4"/>
    <w:rsid w:val="6F5B04DA"/>
    <w:rsid w:val="6FB34120"/>
    <w:rsid w:val="7F06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2022-03-18T15:50:00Z</dcterms:created>
  <dc:creator>湛</dc:creator>
  <cp:lastModifiedBy>湛</cp:lastModifiedBy>
  <dcterms:modified xsi:type="dcterms:W3CDTF">2022-03-19T18:02:07Z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84D0EFBBBA714228838FBA0B834F4373</vt:lpwstr>
  </property>
</Properties>
</file>