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E0545" w14:textId="1983CC0E" w:rsidR="00CE7D2D" w:rsidRPr="00CE7D2D" w:rsidRDefault="00CE7D2D" w:rsidP="00CE7D2D">
      <w:pPr>
        <w:pStyle w:val="a"/>
        <w:ind w:left="600" w:hangingChars="250" w:hanging="600"/>
        <w:contextualSpacing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7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Zhan Yu</w:t>
      </w:r>
    </w:p>
    <w:p w14:paraId="557D251F" w14:textId="77777777" w:rsidR="00CE7D2D" w:rsidRPr="00CE7D2D" w:rsidRDefault="00CE7D2D" w:rsidP="00CE7D2D">
      <w:pPr>
        <w:pStyle w:val="a"/>
        <w:ind w:left="600" w:hangingChars="250" w:hanging="60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7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ESL118-Terry Nuckolls</w:t>
      </w:r>
    </w:p>
    <w:p w14:paraId="3D05F63F" w14:textId="77777777" w:rsidR="00CE7D2D" w:rsidRPr="00CE7D2D" w:rsidRDefault="00CE7D2D" w:rsidP="00CE7D2D">
      <w:pPr>
        <w:pStyle w:val="a"/>
        <w:ind w:left="600" w:hangingChars="250" w:hanging="60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7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IRP Working Bibliography</w:t>
      </w:r>
    </w:p>
    <w:p w14:paraId="28C49C84" w14:textId="3CB3F4B3" w:rsidR="00CE7D2D" w:rsidRPr="00CE7D2D" w:rsidRDefault="00CE7D2D" w:rsidP="00CE7D2D">
      <w:pPr>
        <w:pStyle w:val="a"/>
        <w:ind w:left="600" w:hangingChars="250" w:hanging="60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Nov.</w:t>
      </w:r>
      <w:r w:rsidRPr="00CE7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6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CE7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</w:p>
    <w:p w14:paraId="533E35B1" w14:textId="5FCE2A98" w:rsidR="000E2A00" w:rsidRPr="0092454E" w:rsidRDefault="00CE7D2D" w:rsidP="0092454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454E">
        <w:rPr>
          <w:rFonts w:ascii="Times New Roman" w:hAnsi="Times New Roman" w:cs="Times New Roman"/>
          <w:sz w:val="24"/>
          <w:szCs w:val="24"/>
          <w:shd w:val="clear" w:color="auto" w:fill="FFFFFF"/>
        </w:rPr>
        <w:t>IRP Working Bibliography</w:t>
      </w:r>
    </w:p>
    <w:p w14:paraId="28934A22" w14:textId="77777777" w:rsidR="00581716" w:rsidRDefault="00581716" w:rsidP="00581716">
      <w:pPr>
        <w:pStyle w:val="a"/>
        <w:widowControl/>
        <w:spacing w:line="480" w:lineRule="auto"/>
        <w:ind w:left="708" w:hangingChars="295" w:hanging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4C178C">
        <w:rPr>
          <w:rFonts w:ascii="Times New Roman" w:hAnsi="Times New Roman" w:cs="Times New Roman"/>
          <w:sz w:val="24"/>
          <w:szCs w:val="24"/>
        </w:rPr>
        <w:t xml:space="preserve">Black, A., White, B., Viner, M., &amp; Simmons, K. (2013). Bariatric surgery for obese children and adolescents: a systematic review and meta-analysis. </w:t>
      </w:r>
      <w:r w:rsidRPr="00556149">
        <w:rPr>
          <w:rFonts w:ascii="Times New Roman" w:hAnsi="Times New Roman" w:cs="Times New Roman"/>
          <w:i/>
          <w:iCs/>
          <w:sz w:val="24"/>
          <w:szCs w:val="24"/>
        </w:rPr>
        <w:t>Obesity reviews: an official journal of the International Association for the Study of Obesity, 14</w:t>
      </w:r>
      <w:r w:rsidRPr="004C178C">
        <w:rPr>
          <w:rFonts w:ascii="Times New Roman" w:hAnsi="Times New Roman" w:cs="Times New Roman"/>
          <w:sz w:val="24"/>
          <w:szCs w:val="24"/>
        </w:rPr>
        <w:t>(8), 634–644. doi:10.1111/obr.12037</w:t>
      </w:r>
    </w:p>
    <w:p w14:paraId="358FB83E" w14:textId="77777777" w:rsidR="00581716" w:rsidRDefault="00581716" w:rsidP="00581716">
      <w:pPr>
        <w:pStyle w:val="a"/>
        <w:widowControl/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et al. (2013) report on a meta-analysis that study the effects of </w:t>
      </w:r>
      <w:r w:rsidRPr="002854AD">
        <w:rPr>
          <w:rFonts w:ascii="Times New Roman" w:hAnsi="Times New Roman" w:cs="Times New Roman"/>
          <w:sz w:val="24"/>
          <w:szCs w:val="24"/>
        </w:rPr>
        <w:t>bariatric surgery</w:t>
      </w:r>
      <w:r>
        <w:rPr>
          <w:rFonts w:ascii="Times New Roman" w:hAnsi="Times New Roman" w:cs="Times New Roman"/>
          <w:sz w:val="24"/>
          <w:szCs w:val="24"/>
        </w:rPr>
        <w:t xml:space="preserve"> on obese teenagers. As a result, the research shows that surgery can be effective on treating obesity because it can solve other problems caused by obesity as well.</w:t>
      </w:r>
    </w:p>
    <w:p w14:paraId="659BFDB6" w14:textId="77777777" w:rsidR="00581716" w:rsidRPr="004C178C" w:rsidRDefault="00581716" w:rsidP="00581716">
      <w:pPr>
        <w:pStyle w:val="a"/>
        <w:widowControl/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planning on using this article to support my point that </w:t>
      </w:r>
      <w:r w:rsidRPr="002854AD">
        <w:rPr>
          <w:rFonts w:ascii="Times New Roman" w:hAnsi="Times New Roman" w:cs="Times New Roman"/>
          <w:sz w:val="24"/>
          <w:szCs w:val="24"/>
        </w:rPr>
        <w:t>bariatric surgery</w:t>
      </w:r>
      <w:r>
        <w:rPr>
          <w:rFonts w:ascii="Times New Roman" w:hAnsi="Times New Roman" w:cs="Times New Roman"/>
          <w:sz w:val="24"/>
          <w:szCs w:val="24"/>
        </w:rPr>
        <w:t xml:space="preserve"> is a useful measure for reducing rate of obese teenagers. Black et al. (2013) state that a</w:t>
      </w:r>
      <w:r w:rsidRPr="002854AD">
        <w:rPr>
          <w:rFonts w:ascii="Times New Roman" w:hAnsi="Times New Roman" w:cs="Times New Roman"/>
          <w:sz w:val="24"/>
          <w:szCs w:val="24"/>
        </w:rPr>
        <w:t>fter bariatric surgery, about 70 to 80 percent of adolescent diseases such as diabetes, hypertension and apnea are resolved.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4C055" w14:textId="77777777" w:rsidR="00581716" w:rsidRPr="00581716" w:rsidRDefault="00581716" w:rsidP="0092454E">
      <w:pPr>
        <w:pStyle w:val="a"/>
        <w:widowControl/>
        <w:spacing w:line="480" w:lineRule="auto"/>
        <w:ind w:left="708" w:hangingChars="295" w:hanging="708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14:paraId="6227ADDB" w14:textId="348DD583" w:rsidR="00671F2E" w:rsidRPr="00671F2E" w:rsidRDefault="00671F2E" w:rsidP="0092454E">
      <w:pPr>
        <w:pStyle w:val="a"/>
        <w:widowControl/>
        <w:spacing w:line="480" w:lineRule="auto"/>
        <w:ind w:left="708" w:hangingChars="295" w:hanging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671F2E">
        <w:rPr>
          <w:rFonts w:ascii="Times New Roman" w:hAnsi="Times New Roman" w:cs="Times New Roman"/>
          <w:sz w:val="24"/>
          <w:szCs w:val="24"/>
        </w:rPr>
        <w:t>Caroline M.,</w:t>
      </w:r>
      <w:r w:rsidR="009F0352">
        <w:rPr>
          <w:rFonts w:ascii="Times New Roman" w:hAnsi="Times New Roman" w:cs="Times New Roman"/>
          <w:sz w:val="24"/>
          <w:szCs w:val="24"/>
        </w:rPr>
        <w:t xml:space="preserve"> &amp;</w:t>
      </w:r>
      <w:r w:rsidRPr="00671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F2E">
        <w:rPr>
          <w:rFonts w:ascii="Times New Roman" w:hAnsi="Times New Roman" w:cs="Times New Roman"/>
          <w:sz w:val="24"/>
          <w:szCs w:val="24"/>
        </w:rPr>
        <w:t>Apovian</w:t>
      </w:r>
      <w:proofErr w:type="spellEnd"/>
      <w:r w:rsidRPr="00671F2E">
        <w:rPr>
          <w:rFonts w:ascii="Times New Roman" w:hAnsi="Times New Roman" w:cs="Times New Roman"/>
          <w:sz w:val="24"/>
          <w:szCs w:val="24"/>
        </w:rPr>
        <w:t>, M. (2016)</w:t>
      </w:r>
      <w:r w:rsidR="009F0352">
        <w:rPr>
          <w:rFonts w:ascii="Times New Roman" w:hAnsi="Times New Roman" w:cs="Times New Roman"/>
          <w:sz w:val="24"/>
          <w:szCs w:val="24"/>
        </w:rPr>
        <w:t>.</w:t>
      </w:r>
      <w:r w:rsidRPr="00671F2E">
        <w:rPr>
          <w:rFonts w:ascii="Times New Roman" w:hAnsi="Times New Roman" w:cs="Times New Roman"/>
          <w:sz w:val="24"/>
          <w:szCs w:val="24"/>
        </w:rPr>
        <w:t xml:space="preserve"> The Obesity Epidemic — Understanding the Disease    and the Treatment. </w:t>
      </w:r>
      <w:r w:rsidRPr="00671F2E">
        <w:rPr>
          <w:rFonts w:ascii="Times New Roman" w:hAnsi="Times New Roman" w:cs="Times New Roman"/>
          <w:i/>
          <w:iCs/>
          <w:sz w:val="24"/>
          <w:szCs w:val="24"/>
        </w:rPr>
        <w:t>The new England journal of medicine. 374,</w:t>
      </w:r>
      <w:r w:rsidRPr="00671F2E">
        <w:rPr>
          <w:rFonts w:ascii="Times New Roman" w:hAnsi="Times New Roman" w:cs="Times New Roman"/>
          <w:sz w:val="24"/>
          <w:szCs w:val="24"/>
        </w:rPr>
        <w:t xml:space="preserve"> 177-179. </w:t>
      </w:r>
      <w:proofErr w:type="spellStart"/>
      <w:r w:rsidRPr="00671F2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71F2E">
        <w:rPr>
          <w:rFonts w:ascii="Times New Roman" w:hAnsi="Times New Roman" w:cs="Times New Roman"/>
          <w:sz w:val="24"/>
          <w:szCs w:val="24"/>
        </w:rPr>
        <w:t>: 10.1056/NEJMe1514957</w:t>
      </w:r>
    </w:p>
    <w:p w14:paraId="0344F3C5" w14:textId="074250BE" w:rsidR="00924453" w:rsidRDefault="00561951" w:rsidP="0048359B">
      <w:pPr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Caroline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Apovian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(2016) claim that </w:t>
      </w:r>
      <w:r w:rsidR="00422F81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422F81" w:rsidRPr="00422F81">
        <w:rPr>
          <w:rFonts w:ascii="Times New Roman" w:hAnsi="Times New Roman" w:cs="Times New Roman"/>
          <w:sz w:val="24"/>
          <w:szCs w:val="24"/>
          <w:shd w:val="clear" w:color="auto" w:fill="FFFFFF"/>
        </w:rPr>
        <w:t>he prevalence of obesity in the United States is rising every year</w:t>
      </w:r>
      <w:r w:rsidR="00F150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114C9">
        <w:rPr>
          <w:rFonts w:ascii="Times New Roman" w:hAnsi="Times New Roman" w:cs="Times New Roman"/>
          <w:sz w:val="24"/>
          <w:szCs w:val="24"/>
          <w:shd w:val="clear" w:color="auto" w:fill="FFFFFF"/>
        </w:rPr>
        <w:t>Moreover, they state that</w:t>
      </w:r>
      <w:r w:rsid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11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48359B" w:rsidRP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fact, only </w:t>
      </w:r>
      <w:r w:rsidR="00F15080">
        <w:rPr>
          <w:rFonts w:ascii="Times New Roman" w:hAnsi="Times New Roman" w:cs="Times New Roman"/>
          <w:sz w:val="24"/>
          <w:szCs w:val="24"/>
          <w:shd w:val="clear" w:color="auto" w:fill="FFFFFF"/>
        </w:rPr>
        <w:t>a few</w:t>
      </w:r>
      <w:r w:rsidR="0048359B" w:rsidRP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50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medicines </w:t>
      </w:r>
      <w:r w:rsidR="0048359B" w:rsidRP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>are approved for use in adolescents and children</w:t>
      </w:r>
      <w:r w:rsidR="00F150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others are only used for adults or are not approved by</w:t>
      </w:r>
      <w:r w:rsidR="0048359B" w:rsidRP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Food and Drug Administration (FDA)</w:t>
      </w:r>
      <w:r w:rsid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3627C8" w14:textId="7BE8A91C" w:rsidR="002831F7" w:rsidRDefault="002831F7" w:rsidP="0048359B">
      <w:pPr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31F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 am planning on using this article to </w:t>
      </w:r>
      <w:r w:rsidR="00627B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give an introduction and to </w:t>
      </w:r>
      <w:r w:rsidRPr="002831F7">
        <w:rPr>
          <w:rFonts w:ascii="Times New Roman" w:hAnsi="Times New Roman" w:cs="Times New Roman"/>
          <w:sz w:val="24"/>
          <w:szCs w:val="24"/>
          <w:shd w:val="clear" w:color="auto" w:fill="FFFFFF"/>
        </w:rPr>
        <w:t>support my point that</w:t>
      </w:r>
      <w:r w:rsidR="001F42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medicine to treat teenage obesity has some limits</w:t>
      </w:r>
      <w:r w:rsidRPr="002831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A1C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Caroline and </w:t>
      </w:r>
      <w:proofErr w:type="spellStart"/>
      <w:r w:rsidR="006A1C2C">
        <w:rPr>
          <w:rFonts w:ascii="Times New Roman" w:hAnsi="Times New Roman" w:cs="Times New Roman"/>
          <w:sz w:val="24"/>
          <w:szCs w:val="24"/>
          <w:shd w:val="clear" w:color="auto" w:fill="FFFFFF"/>
        </w:rPr>
        <w:t>Apovian</w:t>
      </w:r>
      <w:proofErr w:type="spellEnd"/>
      <w:r w:rsidR="006A1C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(2016) </w:t>
      </w:r>
      <w:r w:rsidR="00E90012">
        <w:rPr>
          <w:rFonts w:ascii="Times New Roman" w:hAnsi="Times New Roman" w:cs="Times New Roman"/>
          <w:sz w:val="24"/>
          <w:szCs w:val="24"/>
          <w:shd w:val="clear" w:color="auto" w:fill="FFFFFF"/>
        </w:rPr>
        <w:t>state a phenomenon about the incre</w:t>
      </w:r>
      <w:r w:rsidR="00E041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asing rate of teenage obesity rate in </w:t>
      </w:r>
      <w:r w:rsidR="00914485" w:rsidRPr="00422F81">
        <w:rPr>
          <w:rFonts w:ascii="Times New Roman" w:hAnsi="Times New Roman" w:cs="Times New Roman"/>
          <w:sz w:val="24"/>
          <w:szCs w:val="24"/>
          <w:shd w:val="clear" w:color="auto" w:fill="FFFFFF"/>
        </w:rPr>
        <w:t>the United States</w:t>
      </w:r>
      <w:r w:rsidR="00E041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51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04147" w:rsidRPr="002831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Furthermore, they </w:t>
      </w:r>
      <w:r w:rsidRPr="002831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explain in detail </w:t>
      </w:r>
      <w:r w:rsidR="006A1C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situation that </w:t>
      </w:r>
      <w:r w:rsidR="008B1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only </w:t>
      </w:r>
      <w:r w:rsidR="00F15080" w:rsidRPr="0048359B">
        <w:rPr>
          <w:rFonts w:ascii="Times New Roman" w:hAnsi="Times New Roman" w:cs="Times New Roman"/>
          <w:sz w:val="24"/>
          <w:szCs w:val="24"/>
          <w:shd w:val="clear" w:color="auto" w:fill="FFFFFF"/>
        </w:rPr>
        <w:t>orlistat and metformin</w:t>
      </w:r>
      <w:r w:rsidR="006A1C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1C23">
        <w:rPr>
          <w:rFonts w:ascii="Times New Roman" w:hAnsi="Times New Roman" w:cs="Times New Roman"/>
          <w:sz w:val="24"/>
          <w:szCs w:val="24"/>
          <w:shd w:val="clear" w:color="auto" w:fill="FFFFFF"/>
        </w:rPr>
        <w:t>can be used to treat teenage obesity</w:t>
      </w:r>
      <w:r w:rsidR="00F150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properly</w:t>
      </w:r>
      <w:r w:rsidRPr="002831F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6CD6042" w14:textId="6D144186" w:rsidR="002379AC" w:rsidRDefault="002379AC" w:rsidP="0048359B">
      <w:pPr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C1B76F" w14:textId="77777777" w:rsidR="000D4B83" w:rsidRDefault="000D4B83" w:rsidP="000D4B83">
      <w:pPr>
        <w:spacing w:line="480" w:lineRule="auto"/>
        <w:ind w:leftChars="1" w:left="852" w:hangingChars="354" w:hanging="850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3C3F">
        <w:rPr>
          <w:rFonts w:ascii="Times New Roman" w:hAnsi="Times New Roman" w:cs="Times New Roman"/>
          <w:sz w:val="24"/>
          <w:szCs w:val="24"/>
          <w:shd w:val="clear" w:color="auto" w:fill="FFFFFF"/>
        </w:rPr>
        <w:t>Capella, J. &amp; Capella, R. (2003), Bariatric Surgery in Adolescence. Is this the Best Age to Operate?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344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OBES SURG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1344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13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B3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826–832. doi:10.1381/096089203322618597</w:t>
      </w:r>
    </w:p>
    <w:p w14:paraId="46A70579" w14:textId="77777777" w:rsidR="000D4B83" w:rsidRDefault="000D4B83" w:rsidP="000D4B83">
      <w:pPr>
        <w:spacing w:line="480" w:lineRule="auto"/>
        <w:ind w:left="2" w:firstLineChars="353" w:firstLine="847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apella, J. and Capella, R. (2003) talk about a study conducted on efficiency of using orlistat and </w:t>
      </w:r>
      <w:r w:rsidRPr="008059DB">
        <w:rPr>
          <w:rFonts w:ascii="Times New Roman" w:hAnsi="Times New Roman" w:cs="Times New Roman"/>
          <w:sz w:val="24"/>
          <w:szCs w:val="24"/>
          <w:shd w:val="clear" w:color="auto" w:fill="FFFFFF"/>
        </w:rPr>
        <w:t>bariatric surgery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treat teenage obesity. As a result, this study shows that both medicine and surgery have some limits.</w:t>
      </w:r>
    </w:p>
    <w:p w14:paraId="1089DF62" w14:textId="77777777" w:rsidR="000D4B83" w:rsidRPr="002379AC" w:rsidRDefault="000D4B83" w:rsidP="000D4B83">
      <w:pPr>
        <w:spacing w:line="480" w:lineRule="auto"/>
        <w:ind w:left="2" w:firstLineChars="353" w:firstLine="847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 planning on using this article in my paragraphs that talk about the drawbacks of those two measures. To be more specific, these two authors claim that orlistat can only reduce a little weight for teenagers and the extra skin caused by bariatric surgery will make teenagers feel disappointed and unconfident about themselves. Therefore, I can claim that society should utilize these two measures to reduce rate of teenage obesity.</w:t>
      </w:r>
    </w:p>
    <w:p w14:paraId="46BDFB4B" w14:textId="015E517A" w:rsidR="004500D2" w:rsidRDefault="004500D2" w:rsidP="004500D2">
      <w:pPr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D0B188" w14:textId="77777777" w:rsidR="004500D2" w:rsidRDefault="004500D2" w:rsidP="004500D2">
      <w:pPr>
        <w:pStyle w:val="a"/>
        <w:widowControl/>
        <w:spacing w:line="480" w:lineRule="auto"/>
        <w:ind w:left="708" w:hangingChars="295" w:hanging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6DA1">
        <w:rPr>
          <w:rFonts w:ascii="Times New Roman" w:hAnsi="Times New Roman" w:cs="Times New Roman"/>
          <w:sz w:val="24"/>
          <w:szCs w:val="24"/>
        </w:rPr>
        <w:t>Ruotsalainen</w:t>
      </w:r>
      <w:proofErr w:type="spellEnd"/>
      <w:r w:rsidRPr="004E6DA1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4E6DA1">
        <w:rPr>
          <w:rFonts w:ascii="Times New Roman" w:hAnsi="Times New Roman" w:cs="Times New Roman"/>
          <w:sz w:val="24"/>
          <w:szCs w:val="24"/>
        </w:rPr>
        <w:t>Kyngäs</w:t>
      </w:r>
      <w:proofErr w:type="spellEnd"/>
      <w:r w:rsidRPr="004E6DA1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4E6DA1">
        <w:rPr>
          <w:rFonts w:ascii="Times New Roman" w:hAnsi="Times New Roman" w:cs="Times New Roman"/>
          <w:sz w:val="24"/>
          <w:szCs w:val="24"/>
        </w:rPr>
        <w:t>Tammelin</w:t>
      </w:r>
      <w:proofErr w:type="spellEnd"/>
      <w:r w:rsidRPr="004E6DA1">
        <w:rPr>
          <w:rFonts w:ascii="Times New Roman" w:hAnsi="Times New Roman" w:cs="Times New Roman"/>
          <w:sz w:val="24"/>
          <w:szCs w:val="24"/>
        </w:rPr>
        <w:t xml:space="preserve">, T., &amp; </w:t>
      </w:r>
      <w:proofErr w:type="spellStart"/>
      <w:r w:rsidRPr="004E6DA1">
        <w:rPr>
          <w:rFonts w:ascii="Times New Roman" w:hAnsi="Times New Roman" w:cs="Times New Roman"/>
          <w:sz w:val="24"/>
          <w:szCs w:val="24"/>
        </w:rPr>
        <w:t>Kääriäinen</w:t>
      </w:r>
      <w:proofErr w:type="spellEnd"/>
      <w:r w:rsidRPr="004E6DA1">
        <w:rPr>
          <w:rFonts w:ascii="Times New Roman" w:hAnsi="Times New Roman" w:cs="Times New Roman"/>
          <w:sz w:val="24"/>
          <w:szCs w:val="24"/>
        </w:rPr>
        <w:t xml:space="preserve">, M. (2015). Systematic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E6DA1">
        <w:rPr>
          <w:rFonts w:ascii="Times New Roman" w:hAnsi="Times New Roman" w:cs="Times New Roman"/>
          <w:sz w:val="24"/>
          <w:szCs w:val="24"/>
        </w:rPr>
        <w:t xml:space="preserve">eview of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E6DA1">
        <w:rPr>
          <w:rFonts w:ascii="Times New Roman" w:hAnsi="Times New Roman" w:cs="Times New Roman"/>
          <w:sz w:val="24"/>
          <w:szCs w:val="24"/>
        </w:rPr>
        <w:t xml:space="preserve">hysical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E6DA1">
        <w:rPr>
          <w:rFonts w:ascii="Times New Roman" w:hAnsi="Times New Roman" w:cs="Times New Roman"/>
          <w:sz w:val="24"/>
          <w:szCs w:val="24"/>
        </w:rPr>
        <w:t xml:space="preserve">ctivity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E6DA1">
        <w:rPr>
          <w:rFonts w:ascii="Times New Roman" w:hAnsi="Times New Roman" w:cs="Times New Roman"/>
          <w:sz w:val="24"/>
          <w:szCs w:val="24"/>
        </w:rPr>
        <w:t xml:space="preserve">xercise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E6DA1">
        <w:rPr>
          <w:rFonts w:ascii="Times New Roman" w:hAnsi="Times New Roman" w:cs="Times New Roman"/>
          <w:sz w:val="24"/>
          <w:szCs w:val="24"/>
        </w:rPr>
        <w:t xml:space="preserve">nterventions on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E6DA1">
        <w:rPr>
          <w:rFonts w:ascii="Times New Roman" w:hAnsi="Times New Roman" w:cs="Times New Roman"/>
          <w:sz w:val="24"/>
          <w:szCs w:val="24"/>
        </w:rPr>
        <w:t xml:space="preserve">ody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E6DA1">
        <w:rPr>
          <w:rFonts w:ascii="Times New Roman" w:hAnsi="Times New Roman" w:cs="Times New Roman"/>
          <w:sz w:val="24"/>
          <w:szCs w:val="24"/>
        </w:rPr>
        <w:t xml:space="preserve">ass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E6DA1">
        <w:rPr>
          <w:rFonts w:ascii="Times New Roman" w:hAnsi="Times New Roman" w:cs="Times New Roman"/>
          <w:sz w:val="24"/>
          <w:szCs w:val="24"/>
        </w:rPr>
        <w:t xml:space="preserve">ndices,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6DA1">
        <w:rPr>
          <w:rFonts w:ascii="Times New Roman" w:hAnsi="Times New Roman" w:cs="Times New Roman"/>
          <w:sz w:val="24"/>
          <w:szCs w:val="24"/>
        </w:rPr>
        <w:t xml:space="preserve">ubsequent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E6DA1">
        <w:rPr>
          <w:rFonts w:ascii="Times New Roman" w:hAnsi="Times New Roman" w:cs="Times New Roman"/>
          <w:sz w:val="24"/>
          <w:szCs w:val="24"/>
        </w:rPr>
        <w:t xml:space="preserve">hysical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E6DA1">
        <w:rPr>
          <w:rFonts w:ascii="Times New Roman" w:hAnsi="Times New Roman" w:cs="Times New Roman"/>
          <w:sz w:val="24"/>
          <w:szCs w:val="24"/>
        </w:rPr>
        <w:t xml:space="preserve">ctivity and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E6DA1">
        <w:rPr>
          <w:rFonts w:ascii="Times New Roman" w:hAnsi="Times New Roman" w:cs="Times New Roman"/>
          <w:sz w:val="24"/>
          <w:szCs w:val="24"/>
        </w:rPr>
        <w:t xml:space="preserve">sychological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6DA1">
        <w:rPr>
          <w:rFonts w:ascii="Times New Roman" w:hAnsi="Times New Roman" w:cs="Times New Roman"/>
          <w:sz w:val="24"/>
          <w:szCs w:val="24"/>
        </w:rPr>
        <w:t xml:space="preserve">ymptoms in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E6DA1">
        <w:rPr>
          <w:rFonts w:ascii="Times New Roman" w:hAnsi="Times New Roman" w:cs="Times New Roman"/>
          <w:sz w:val="24"/>
          <w:szCs w:val="24"/>
        </w:rPr>
        <w:t xml:space="preserve">verweight and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E6DA1">
        <w:rPr>
          <w:rFonts w:ascii="Times New Roman" w:hAnsi="Times New Roman" w:cs="Times New Roman"/>
          <w:sz w:val="24"/>
          <w:szCs w:val="24"/>
        </w:rPr>
        <w:t xml:space="preserve">bese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E6DA1">
        <w:rPr>
          <w:rFonts w:ascii="Times New Roman" w:hAnsi="Times New Roman" w:cs="Times New Roman"/>
          <w:sz w:val="24"/>
          <w:szCs w:val="24"/>
        </w:rPr>
        <w:t>dolescents.</w:t>
      </w:r>
      <w:r w:rsidRPr="004E6DA1">
        <w:rPr>
          <w:rFonts w:ascii="Times New Roman" w:hAnsi="Times New Roman" w:cs="Times New Roman"/>
          <w:i/>
          <w:iCs/>
          <w:sz w:val="24"/>
          <w:szCs w:val="24"/>
        </w:rPr>
        <w:t xml:space="preserve"> Journal of Advanced Nursing, 71</w:t>
      </w:r>
      <w:r w:rsidRPr="004E6DA1">
        <w:rPr>
          <w:rFonts w:ascii="Times New Roman" w:hAnsi="Times New Roman" w:cs="Times New Roman"/>
          <w:sz w:val="24"/>
          <w:szCs w:val="24"/>
        </w:rPr>
        <w:t>(11), 2461–2477.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DA1">
        <w:rPr>
          <w:rFonts w:ascii="Times New Roman" w:hAnsi="Times New Roman" w:cs="Times New Roman"/>
          <w:sz w:val="24"/>
          <w:szCs w:val="24"/>
        </w:rPr>
        <w:t>doi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E6DA1">
        <w:rPr>
          <w:rFonts w:ascii="Times New Roman" w:hAnsi="Times New Roman" w:cs="Times New Roman"/>
          <w:sz w:val="24"/>
          <w:szCs w:val="24"/>
        </w:rPr>
        <w:t>10.1111/jan.12696</w:t>
      </w:r>
    </w:p>
    <w:p w14:paraId="4537745A" w14:textId="77777777" w:rsidR="004500D2" w:rsidRDefault="004500D2" w:rsidP="004500D2">
      <w:pPr>
        <w:pStyle w:val="a"/>
        <w:widowControl/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6DA1">
        <w:rPr>
          <w:rFonts w:ascii="Times New Roman" w:hAnsi="Times New Roman" w:cs="Times New Roman"/>
          <w:sz w:val="24"/>
          <w:szCs w:val="24"/>
        </w:rPr>
        <w:lastRenderedPageBreak/>
        <w:t>Ruotsalainen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(2015) report on a research conducted to utilize exercise intervention on obese adolescents. As a result, this research shows that it is recommended for obese teenagers to exercise about three times a week due to positive effects of exercising.</w:t>
      </w:r>
    </w:p>
    <w:p w14:paraId="7B777CE4" w14:textId="77777777" w:rsidR="004500D2" w:rsidRDefault="004500D2" w:rsidP="004500D2">
      <w:pPr>
        <w:pStyle w:val="a"/>
        <w:widowControl/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planning on using this article to support my point that having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life style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the best measure for reducing the rate of teenage obesity. </w:t>
      </w:r>
      <w:proofErr w:type="spellStart"/>
      <w:r w:rsidRPr="004E6DA1">
        <w:rPr>
          <w:rFonts w:ascii="Times New Roman" w:hAnsi="Times New Roman" w:cs="Times New Roman"/>
          <w:sz w:val="24"/>
          <w:szCs w:val="24"/>
        </w:rPr>
        <w:t>Ruotsalainen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(2015) also claim that t</w:t>
      </w:r>
      <w:r w:rsidRPr="005360D2">
        <w:rPr>
          <w:rFonts w:ascii="Times New Roman" w:hAnsi="Times New Roman" w:cs="Times New Roman"/>
          <w:sz w:val="24"/>
          <w:szCs w:val="24"/>
        </w:rPr>
        <w:t>he fourth highest risk factor for ball mortality is lack of exercise</w:t>
      </w:r>
      <w:r>
        <w:rPr>
          <w:rFonts w:ascii="Times New Roman" w:hAnsi="Times New Roman" w:cs="Times New Roman"/>
          <w:sz w:val="24"/>
          <w:szCs w:val="24"/>
        </w:rPr>
        <w:t>. Therefore, I can use it to emphasize the importance of having exercise, especially for obese teenagers.</w:t>
      </w:r>
    </w:p>
    <w:p w14:paraId="1A687802" w14:textId="77777777" w:rsidR="004500D2" w:rsidRPr="004500D2" w:rsidRDefault="004500D2" w:rsidP="004500D2">
      <w:pPr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441E60" w14:textId="26657F92" w:rsidR="002379AC" w:rsidRDefault="001467FB" w:rsidP="00A827A8">
      <w:pPr>
        <w:pStyle w:val="a"/>
        <w:widowControl/>
        <w:spacing w:line="480" w:lineRule="auto"/>
        <w:ind w:left="709" w:hanging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467FB">
        <w:rPr>
          <w:rFonts w:ascii="Times New Roman" w:hAnsi="Times New Roman" w:cs="Times New Roman"/>
          <w:sz w:val="24"/>
          <w:szCs w:val="24"/>
        </w:rPr>
        <w:t>Tevie</w:t>
      </w:r>
      <w:proofErr w:type="spellEnd"/>
      <w:r w:rsidRPr="001467FB">
        <w:rPr>
          <w:rFonts w:ascii="Times New Roman" w:hAnsi="Times New Roman" w:cs="Times New Roman"/>
          <w:sz w:val="24"/>
          <w:szCs w:val="24"/>
        </w:rPr>
        <w:t xml:space="preserve">, J, &amp; Shaya, F., (2015). Association </w:t>
      </w:r>
      <w:r w:rsidR="007D5EEF">
        <w:rPr>
          <w:rFonts w:ascii="Times New Roman" w:hAnsi="Times New Roman" w:cs="Times New Roman"/>
          <w:sz w:val="24"/>
          <w:szCs w:val="24"/>
        </w:rPr>
        <w:t>B</w:t>
      </w:r>
      <w:r w:rsidRPr="001467FB">
        <w:rPr>
          <w:rFonts w:ascii="Times New Roman" w:hAnsi="Times New Roman" w:cs="Times New Roman"/>
          <w:sz w:val="24"/>
          <w:szCs w:val="24"/>
        </w:rPr>
        <w:t xml:space="preserve">etween </w:t>
      </w:r>
      <w:r w:rsidR="007D5EEF">
        <w:rPr>
          <w:rFonts w:ascii="Times New Roman" w:hAnsi="Times New Roman" w:cs="Times New Roman"/>
          <w:sz w:val="24"/>
          <w:szCs w:val="24"/>
        </w:rPr>
        <w:t>M</w:t>
      </w:r>
      <w:r w:rsidRPr="001467FB">
        <w:rPr>
          <w:rFonts w:ascii="Times New Roman" w:hAnsi="Times New Roman" w:cs="Times New Roman"/>
          <w:sz w:val="24"/>
          <w:szCs w:val="24"/>
        </w:rPr>
        <w:t xml:space="preserve">ental </w:t>
      </w:r>
      <w:r w:rsidR="007D5EEF">
        <w:rPr>
          <w:rFonts w:ascii="Times New Roman" w:hAnsi="Times New Roman" w:cs="Times New Roman"/>
          <w:sz w:val="24"/>
          <w:szCs w:val="24"/>
        </w:rPr>
        <w:t>H</w:t>
      </w:r>
      <w:r w:rsidRPr="001467FB">
        <w:rPr>
          <w:rFonts w:ascii="Times New Roman" w:hAnsi="Times New Roman" w:cs="Times New Roman"/>
          <w:sz w:val="24"/>
          <w:szCs w:val="24"/>
        </w:rPr>
        <w:t xml:space="preserve">ealth and </w:t>
      </w:r>
      <w:r w:rsidR="007D5EEF">
        <w:rPr>
          <w:rFonts w:ascii="Times New Roman" w:hAnsi="Times New Roman" w:cs="Times New Roman"/>
          <w:sz w:val="24"/>
          <w:szCs w:val="24"/>
        </w:rPr>
        <w:t>C</w:t>
      </w:r>
      <w:r w:rsidRPr="001467FB">
        <w:rPr>
          <w:rFonts w:ascii="Times New Roman" w:hAnsi="Times New Roman" w:cs="Times New Roman"/>
          <w:sz w:val="24"/>
          <w:szCs w:val="24"/>
        </w:rPr>
        <w:t xml:space="preserve">omorbid </w:t>
      </w:r>
      <w:r w:rsidR="007D5EEF">
        <w:rPr>
          <w:rFonts w:ascii="Times New Roman" w:hAnsi="Times New Roman" w:cs="Times New Roman"/>
          <w:sz w:val="24"/>
          <w:szCs w:val="24"/>
        </w:rPr>
        <w:t>O</w:t>
      </w:r>
      <w:r w:rsidRPr="001467FB">
        <w:rPr>
          <w:rFonts w:ascii="Times New Roman" w:hAnsi="Times New Roman" w:cs="Times New Roman"/>
          <w:sz w:val="24"/>
          <w:szCs w:val="24"/>
        </w:rPr>
        <w:t>besity</w:t>
      </w:r>
      <w:r w:rsidR="007D5EEF">
        <w:rPr>
          <w:rFonts w:ascii="Times New Roman" w:hAnsi="Times New Roman" w:cs="Times New Roman"/>
          <w:sz w:val="24"/>
          <w:szCs w:val="24"/>
        </w:rPr>
        <w:t xml:space="preserve"> </w:t>
      </w:r>
      <w:r w:rsidRPr="001467FB">
        <w:rPr>
          <w:rFonts w:ascii="Times New Roman" w:hAnsi="Times New Roman" w:cs="Times New Roman"/>
          <w:sz w:val="24"/>
          <w:szCs w:val="24"/>
        </w:rPr>
        <w:t xml:space="preserve">and </w:t>
      </w:r>
      <w:r w:rsidR="007D5EEF">
        <w:rPr>
          <w:rFonts w:ascii="Times New Roman" w:hAnsi="Times New Roman" w:cs="Times New Roman"/>
          <w:sz w:val="24"/>
          <w:szCs w:val="24"/>
        </w:rPr>
        <w:t>H</w:t>
      </w:r>
      <w:r w:rsidRPr="001467FB">
        <w:rPr>
          <w:rFonts w:ascii="Times New Roman" w:hAnsi="Times New Roman" w:cs="Times New Roman"/>
          <w:sz w:val="24"/>
          <w:szCs w:val="24"/>
        </w:rPr>
        <w:t xml:space="preserve">ypertension </w:t>
      </w:r>
      <w:r w:rsidR="007D5EEF">
        <w:rPr>
          <w:rFonts w:ascii="Times New Roman" w:hAnsi="Times New Roman" w:cs="Times New Roman"/>
          <w:sz w:val="24"/>
          <w:szCs w:val="24"/>
        </w:rPr>
        <w:t>A</w:t>
      </w:r>
      <w:r w:rsidRPr="001467FB">
        <w:rPr>
          <w:rFonts w:ascii="Times New Roman" w:hAnsi="Times New Roman" w:cs="Times New Roman"/>
          <w:sz w:val="24"/>
          <w:szCs w:val="24"/>
        </w:rPr>
        <w:t xml:space="preserve">mong </w:t>
      </w:r>
      <w:r w:rsidR="007D5EEF">
        <w:rPr>
          <w:rFonts w:ascii="Times New Roman" w:hAnsi="Times New Roman" w:cs="Times New Roman"/>
          <w:sz w:val="24"/>
          <w:szCs w:val="24"/>
        </w:rPr>
        <w:t>C</w:t>
      </w:r>
      <w:r w:rsidRPr="001467FB">
        <w:rPr>
          <w:rFonts w:ascii="Times New Roman" w:hAnsi="Times New Roman" w:cs="Times New Roman"/>
          <w:sz w:val="24"/>
          <w:szCs w:val="24"/>
        </w:rPr>
        <w:t xml:space="preserve">hildren and </w:t>
      </w:r>
      <w:r w:rsidR="007D5EEF">
        <w:rPr>
          <w:rFonts w:ascii="Times New Roman" w:hAnsi="Times New Roman" w:cs="Times New Roman"/>
          <w:sz w:val="24"/>
          <w:szCs w:val="24"/>
        </w:rPr>
        <w:t>A</w:t>
      </w:r>
      <w:r w:rsidRPr="001467FB">
        <w:rPr>
          <w:rFonts w:ascii="Times New Roman" w:hAnsi="Times New Roman" w:cs="Times New Roman"/>
          <w:sz w:val="24"/>
          <w:szCs w:val="24"/>
        </w:rPr>
        <w:t xml:space="preserve">dolescents in the US. </w:t>
      </w:r>
      <w:r w:rsidRPr="007D5EEF">
        <w:rPr>
          <w:rFonts w:ascii="Times New Roman" w:hAnsi="Times New Roman" w:cs="Times New Roman"/>
          <w:i/>
          <w:iCs/>
          <w:sz w:val="24"/>
          <w:szCs w:val="24"/>
        </w:rPr>
        <w:t>Eur Child Adolesc</w:t>
      </w:r>
      <w:r w:rsidR="00A827A8" w:rsidRPr="007D5EEF">
        <w:rPr>
          <w:rFonts w:ascii="Times New Roman" w:hAnsi="Times New Roman" w:cs="Times New Roman"/>
          <w:i/>
          <w:iCs/>
          <w:sz w:val="24"/>
          <w:szCs w:val="24"/>
        </w:rPr>
        <w:t>ence</w:t>
      </w:r>
      <w:r w:rsidRPr="007D5EEF">
        <w:rPr>
          <w:rFonts w:ascii="Times New Roman" w:hAnsi="Times New Roman" w:cs="Times New Roman"/>
          <w:i/>
          <w:iCs/>
          <w:sz w:val="24"/>
          <w:szCs w:val="24"/>
        </w:rPr>
        <w:t xml:space="preserve"> Psychiatry, 24</w:t>
      </w:r>
      <w:r w:rsidRPr="001467FB">
        <w:rPr>
          <w:rFonts w:ascii="Times New Roman" w:hAnsi="Times New Roman" w:cs="Times New Roman"/>
          <w:sz w:val="24"/>
          <w:szCs w:val="24"/>
        </w:rPr>
        <w:t>, 497–502</w:t>
      </w:r>
      <w:r w:rsidR="00A827A8">
        <w:rPr>
          <w:rFonts w:ascii="Times New Roman" w:hAnsi="Times New Roman" w:cs="Times New Roman" w:hint="eastAsia"/>
          <w:sz w:val="24"/>
          <w:szCs w:val="24"/>
        </w:rPr>
        <w:t>.</w:t>
      </w:r>
      <w:r w:rsidR="00A827A8">
        <w:rPr>
          <w:rFonts w:ascii="Times New Roman" w:hAnsi="Times New Roman" w:cs="Times New Roman"/>
          <w:sz w:val="24"/>
          <w:szCs w:val="24"/>
        </w:rPr>
        <w:t xml:space="preserve"> </w:t>
      </w:r>
      <w:r w:rsidRPr="001467FB">
        <w:rPr>
          <w:rFonts w:ascii="Times New Roman" w:hAnsi="Times New Roman" w:cs="Times New Roman"/>
          <w:sz w:val="24"/>
          <w:szCs w:val="24"/>
        </w:rPr>
        <w:t>doi:10.1007/s00787-014-0598-8</w:t>
      </w:r>
    </w:p>
    <w:p w14:paraId="7D277244" w14:textId="1A5A2F80" w:rsidR="00B94C04" w:rsidRDefault="007D5EEF" w:rsidP="00B94C04">
      <w:pPr>
        <w:pStyle w:val="a"/>
        <w:widowControl/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Tevie</w:t>
      </w:r>
      <w:proofErr w:type="spellEnd"/>
      <w:r w:rsidR="001467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Shaya </w:t>
      </w:r>
      <w:r w:rsidR="001467FB">
        <w:rPr>
          <w:rFonts w:ascii="Times New Roman" w:hAnsi="Times New Roman" w:cs="Times New Roman"/>
          <w:sz w:val="24"/>
          <w:szCs w:val="24"/>
        </w:rPr>
        <w:t>(20</w:t>
      </w:r>
      <w:r>
        <w:rPr>
          <w:rFonts w:ascii="Times New Roman" w:hAnsi="Times New Roman" w:cs="Times New Roman"/>
          <w:sz w:val="24"/>
          <w:szCs w:val="24"/>
        </w:rPr>
        <w:t>15</w:t>
      </w:r>
      <w:r w:rsidR="001467FB">
        <w:rPr>
          <w:rFonts w:ascii="Times New Roman" w:hAnsi="Times New Roman" w:cs="Times New Roman"/>
          <w:sz w:val="24"/>
          <w:szCs w:val="24"/>
        </w:rPr>
        <w:t xml:space="preserve">) </w:t>
      </w:r>
      <w:r w:rsidR="00BA629C">
        <w:rPr>
          <w:rFonts w:ascii="Times New Roman" w:hAnsi="Times New Roman" w:cs="Times New Roman"/>
          <w:sz w:val="24"/>
          <w:szCs w:val="24"/>
        </w:rPr>
        <w:t xml:space="preserve">discuss a research that </w:t>
      </w:r>
      <w:r w:rsidR="009A5C61">
        <w:rPr>
          <w:rFonts w:ascii="Times New Roman" w:hAnsi="Times New Roman" w:cs="Times New Roman"/>
          <w:sz w:val="24"/>
          <w:szCs w:val="24"/>
        </w:rPr>
        <w:t>focus on</w:t>
      </w:r>
      <w:r w:rsidR="00BA629C">
        <w:rPr>
          <w:rFonts w:ascii="Times New Roman" w:hAnsi="Times New Roman" w:cs="Times New Roman"/>
          <w:sz w:val="24"/>
          <w:szCs w:val="24"/>
        </w:rPr>
        <w:t xml:space="preserve"> the relationship between obesity and other problems like mental health</w:t>
      </w:r>
      <w:r w:rsidR="009A5C61">
        <w:rPr>
          <w:rFonts w:ascii="Times New Roman" w:hAnsi="Times New Roman" w:cs="Times New Roman"/>
          <w:sz w:val="24"/>
          <w:szCs w:val="24"/>
        </w:rPr>
        <w:t>. As a result, they claim that if a</w:t>
      </w:r>
      <w:r w:rsidR="002854AD">
        <w:rPr>
          <w:rFonts w:ascii="Times New Roman" w:hAnsi="Times New Roman" w:cs="Times New Roman"/>
          <w:sz w:val="24"/>
          <w:szCs w:val="24"/>
        </w:rPr>
        <w:t>n</w:t>
      </w:r>
      <w:r w:rsidR="009A5C61">
        <w:rPr>
          <w:rFonts w:ascii="Times New Roman" w:hAnsi="Times New Roman" w:cs="Times New Roman"/>
          <w:sz w:val="24"/>
          <w:szCs w:val="24"/>
        </w:rPr>
        <w:t xml:space="preserve"> American teenager has obesity, then he or she is likely to have other problems brought by obesity, like mental health.</w:t>
      </w:r>
    </w:p>
    <w:p w14:paraId="65498031" w14:textId="1E25E4E4" w:rsidR="00BA629C" w:rsidRDefault="00BA629C" w:rsidP="00BA629C">
      <w:pPr>
        <w:pStyle w:val="a"/>
        <w:widowControl/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planning on using this article in my background paragraph to talk about the negative effects can be caused by obesity</w:t>
      </w:r>
      <w:r w:rsidR="009A5C61">
        <w:rPr>
          <w:rFonts w:ascii="Times New Roman" w:hAnsi="Times New Roman" w:cs="Times New Roman"/>
          <w:sz w:val="24"/>
          <w:szCs w:val="24"/>
        </w:rPr>
        <w:t xml:space="preserve"> to the United States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Shaya (2015) state that a study conducted on American teenagers and children shows that obesity has strong connection with poor mental health</w:t>
      </w:r>
      <w:r w:rsidR="009A5C61">
        <w:rPr>
          <w:rFonts w:ascii="Times New Roman" w:hAnsi="Times New Roman" w:cs="Times New Roman"/>
          <w:sz w:val="24"/>
          <w:szCs w:val="24"/>
        </w:rPr>
        <w:t>, like depression.</w:t>
      </w:r>
    </w:p>
    <w:p w14:paraId="148AF35B" w14:textId="144B5FB6" w:rsidR="00BA629C" w:rsidRDefault="00BA629C" w:rsidP="00B94C04">
      <w:pPr>
        <w:pStyle w:val="a"/>
        <w:widowControl/>
        <w:spacing w:line="480" w:lineRule="auto"/>
        <w:ind w:firstLineChars="295" w:firstLine="708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sectPr w:rsidR="00BA629C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48F27" w14:textId="77777777" w:rsidR="00D97DF5" w:rsidRDefault="00D97DF5" w:rsidP="00091135">
      <w:r>
        <w:separator/>
      </w:r>
    </w:p>
  </w:endnote>
  <w:endnote w:type="continuationSeparator" w:id="0">
    <w:p w14:paraId="652F2417" w14:textId="77777777" w:rsidR="00D97DF5" w:rsidRDefault="00D97DF5" w:rsidP="0009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150D5" w14:textId="77777777" w:rsidR="00D97DF5" w:rsidRDefault="00D97DF5" w:rsidP="00091135">
      <w:r>
        <w:separator/>
      </w:r>
    </w:p>
  </w:footnote>
  <w:footnote w:type="continuationSeparator" w:id="0">
    <w:p w14:paraId="4C09CBC8" w14:textId="77777777" w:rsidR="00D97DF5" w:rsidRDefault="00D97DF5" w:rsidP="00091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855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1B41A7" w14:textId="52E7C885" w:rsidR="00091135" w:rsidRDefault="000911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3793F" w14:textId="77777777" w:rsidR="00091135" w:rsidRDefault="00091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40AC3"/>
    <w:multiLevelType w:val="multilevel"/>
    <w:tmpl w:val="1E7266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31594"/>
    <w:multiLevelType w:val="multilevel"/>
    <w:tmpl w:val="F56E20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12"/>
    <w:rsid w:val="00055EEB"/>
    <w:rsid w:val="00091135"/>
    <w:rsid w:val="000D4B83"/>
    <w:rsid w:val="000E2A00"/>
    <w:rsid w:val="0013440D"/>
    <w:rsid w:val="001467FB"/>
    <w:rsid w:val="001F4252"/>
    <w:rsid w:val="002379AC"/>
    <w:rsid w:val="002831F7"/>
    <w:rsid w:val="002854AD"/>
    <w:rsid w:val="002B3C3F"/>
    <w:rsid w:val="002F3C5D"/>
    <w:rsid w:val="00310512"/>
    <w:rsid w:val="00316DBE"/>
    <w:rsid w:val="00345709"/>
    <w:rsid w:val="00422F81"/>
    <w:rsid w:val="004500D2"/>
    <w:rsid w:val="0048359B"/>
    <w:rsid w:val="004A5746"/>
    <w:rsid w:val="004C178C"/>
    <w:rsid w:val="004E6DA1"/>
    <w:rsid w:val="005360D2"/>
    <w:rsid w:val="00556149"/>
    <w:rsid w:val="00561951"/>
    <w:rsid w:val="00575C21"/>
    <w:rsid w:val="00581716"/>
    <w:rsid w:val="00627BE1"/>
    <w:rsid w:val="00671F2E"/>
    <w:rsid w:val="006A1C2C"/>
    <w:rsid w:val="007D5EEF"/>
    <w:rsid w:val="008059DB"/>
    <w:rsid w:val="008130FB"/>
    <w:rsid w:val="008B1C23"/>
    <w:rsid w:val="00914485"/>
    <w:rsid w:val="00924453"/>
    <w:rsid w:val="0092454E"/>
    <w:rsid w:val="009A5C61"/>
    <w:rsid w:val="009F0352"/>
    <w:rsid w:val="00A827A8"/>
    <w:rsid w:val="00B114C9"/>
    <w:rsid w:val="00B16CBD"/>
    <w:rsid w:val="00B30F8C"/>
    <w:rsid w:val="00B5197A"/>
    <w:rsid w:val="00B94C04"/>
    <w:rsid w:val="00BA629C"/>
    <w:rsid w:val="00CE7D2D"/>
    <w:rsid w:val="00D97DF5"/>
    <w:rsid w:val="00E04147"/>
    <w:rsid w:val="00E255F0"/>
    <w:rsid w:val="00E30DF4"/>
    <w:rsid w:val="00E51583"/>
    <w:rsid w:val="00E90012"/>
    <w:rsid w:val="00F1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515A"/>
  <w15:chartTrackingRefBased/>
  <w15:docId w15:val="{246AAFD0-4373-4372-A2BC-388C6546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CE7D2D"/>
    <w:pPr>
      <w:widowControl w:val="0"/>
      <w:jc w:val="both"/>
    </w:pPr>
    <w:rPr>
      <w:rFonts w:ascii="Calibri" w:eastAsia="SimSun" w:hAnsi="Calibri" w:cs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911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11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11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1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 余</dc:creator>
  <cp:keywords/>
  <dc:description/>
  <cp:lastModifiedBy>湛 余</cp:lastModifiedBy>
  <cp:revision>18</cp:revision>
  <dcterms:created xsi:type="dcterms:W3CDTF">2020-11-03T18:03:00Z</dcterms:created>
  <dcterms:modified xsi:type="dcterms:W3CDTF">2020-11-09T15:18:00Z</dcterms:modified>
</cp:coreProperties>
</file>