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1</w:t>
      </w:r>
      <w:r>
        <w:t>8</w:t>
      </w:r>
      <w:r>
        <w:rPr>
          <w:rFonts w:hint="eastAsia"/>
        </w:rPr>
        <w:t>配合起始</w:t>
      </w:r>
    </w:p>
    <w:p>
      <w:r>
        <w:drawing>
          <wp:inline distT="0" distB="0" distL="0" distR="0">
            <wp:extent cx="3511550" cy="1851660"/>
            <wp:effectExtent l="0" t="0" r="889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20014" cy="185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鉴于点赞关注后的系统通知实时性不需要特别高，因此选用了</w:t>
      </w:r>
      <w:r>
        <w:rPr>
          <w:rFonts w:hint="default"/>
          <w:lang w:val="en-US" w:eastAsia="zh-CN"/>
        </w:rPr>
        <w:t>kafka</w:t>
      </w:r>
      <w:r>
        <w:rPr>
          <w:rFonts w:hint="eastAsia"/>
          <w:lang w:val="en-US" w:eastAsia="zh-CN"/>
        </w:rPr>
        <w:t xml:space="preserve">实现异步的发送 </w:t>
      </w:r>
    </w:p>
    <w:p>
      <w:r>
        <w:rPr>
          <w:rFonts w:hint="eastAsia"/>
          <w:lang w:val="en-US" w:eastAsia="zh-CN"/>
        </w:rPr>
        <w:t>系统通知。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经常会发生的事，所以用消息队列。定义3个主题</w:t>
      </w:r>
    </w:p>
    <w:p>
      <w:pPr>
        <w:rPr>
          <w:i/>
          <w:iCs/>
        </w:rPr>
      </w:pPr>
      <w:r>
        <w:rPr>
          <w:rFonts w:hint="eastAsia"/>
        </w:rPr>
        <w:t>创建事件类</w:t>
      </w:r>
    </w:p>
    <w:p>
      <w:r>
        <w:drawing>
          <wp:inline distT="0" distB="0" distL="0" distR="0">
            <wp:extent cx="2567305" cy="240665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454" cy="241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在评论后触发事件，</w:t>
      </w:r>
      <w:r>
        <w:rPr>
          <w:rFonts w:hint="eastAsia"/>
          <w:lang w:val="en-US" w:eastAsia="zh-CN"/>
        </w:rPr>
        <w:t>要主动调生产者，消费者是被动触发。</w:t>
      </w:r>
    </w:p>
    <w:p>
      <w:r>
        <w:rPr>
          <w:rFonts w:hint="eastAsia"/>
          <w:lang w:val="en-US" w:eastAsia="zh-CN"/>
        </w:rPr>
        <w:t>大致就是</w:t>
      </w:r>
      <w:r>
        <w:rPr>
          <w:rFonts w:hint="eastAsia"/>
        </w:rPr>
        <w:t>发消息给消费者，消费者添加数据库</w:t>
      </w:r>
    </w:p>
    <w:p>
      <w:r>
        <w:drawing>
          <wp:inline distT="0" distB="0" distL="114300" distR="114300">
            <wp:extent cx="5268595" cy="967740"/>
            <wp:effectExtent l="0" t="0" r="4445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针对是评论帖子还是评论，要用不同service来获得target，再用里面userId来设置</w:t>
      </w:r>
    </w:p>
    <w:p>
      <w:r>
        <w:drawing>
          <wp:inline distT="0" distB="0" distL="0" distR="0">
            <wp:extent cx="4984750" cy="2540000"/>
            <wp:effectExtent l="0" t="0" r="1397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最后一步是去调producer</w:t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b/>
          <w:bCs/>
        </w:rPr>
        <w:t>事件生产者类：其中发送事件发送的是事件对象</w:t>
      </w:r>
      <w:r>
        <w:rPr>
          <w:rFonts w:hint="eastAsia"/>
        </w:rPr>
        <w:t>（将其转为json格式的字符串发送）</w:t>
      </w:r>
    </w:p>
    <w:p>
      <w:r>
        <w:drawing>
          <wp:inline distT="0" distB="0" distL="0" distR="0">
            <wp:extent cx="3935095" cy="2200910"/>
            <wp:effectExtent l="0" t="0" r="1206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509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b/>
          <w:bCs/>
        </w:rPr>
        <w:t>事件消费者类</w:t>
      </w:r>
      <w:r>
        <w:rPr>
          <w:rFonts w:hint="eastAsia"/>
        </w:rPr>
        <w:t>：</w:t>
      </w:r>
      <w:r>
        <w:rPr>
          <w:rFonts w:hint="eastAsia"/>
          <w:lang w:val="en-US" w:eastAsia="zh-CN"/>
        </w:rPr>
        <w:t>因为</w:t>
      </w:r>
      <w:r>
        <w:rPr>
          <w:rFonts w:hint="eastAsia"/>
        </w:rPr>
        <w:t>点赞、关注、</w:t>
      </w:r>
      <w:r>
        <w:rPr>
          <w:rFonts w:hint="eastAsia"/>
          <w:lang w:val="en-US" w:eastAsia="zh-CN"/>
        </w:rPr>
        <w:t>评论回复</w:t>
      </w:r>
      <w:r>
        <w:rPr>
          <w:rFonts w:hint="eastAsia"/>
        </w:rPr>
        <w:t>的消息处理差不多</w:t>
      </w:r>
    </w:p>
    <w:p>
      <w:pPr>
        <w:rPr>
          <w:b/>
          <w:bCs/>
          <w:i/>
          <w:iCs/>
        </w:rPr>
      </w:pPr>
      <w:r>
        <w:rPr>
          <w:rFonts w:hint="eastAsia"/>
          <w:b/>
          <w:bCs/>
        </w:rPr>
        <w:t>发布通知将消息添加到message表</w:t>
      </w:r>
      <w:r>
        <w:rPr>
          <w:rFonts w:hint="eastAsia"/>
        </w:rPr>
        <w:t>（两用户之间消息对话的那个表）里，</w:t>
      </w:r>
      <w:r>
        <w:rPr>
          <w:rFonts w:hint="eastAsia"/>
          <w:b/>
          <w:bCs/>
          <w:i/>
          <w:iCs/>
        </w:rPr>
        <w:t>消费事件的处理方式是将事件放到数据库</w:t>
      </w:r>
    </w:p>
    <w:p>
      <w:r>
        <w:t>M</w:t>
      </w:r>
      <w:r>
        <w:rPr>
          <w:rFonts w:hint="eastAsia"/>
        </w:rPr>
        <w:t>essage表：</w:t>
      </w:r>
    </w:p>
    <w:p>
      <w:r>
        <w:drawing>
          <wp:inline distT="0" distB="0" distL="0" distR="0">
            <wp:extent cx="4906645" cy="1668780"/>
            <wp:effectExtent l="0" t="0" r="63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所以将评论、点赞、关注通过一个方法处理事件</w:t>
      </w:r>
    </w:p>
    <w:p>
      <w:r>
        <w:drawing>
          <wp:inline distT="0" distB="0" distL="0" distR="0">
            <wp:extent cx="2413000" cy="1040765"/>
            <wp:effectExtent l="0" t="0" r="1016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b/>
          <w:bCs/>
        </w:rPr>
        <w:t>事件的处理就是将此事件传给数据库</w:t>
      </w:r>
      <w:r>
        <w:rPr>
          <w:rFonts w:hint="eastAsia"/>
        </w:rPr>
        <w:t>，其中内容是json字符串因为后续显示还要处理</w:t>
      </w:r>
    </w:p>
    <w:p>
      <w:pPr>
        <w:rPr>
          <w:rFonts w:hint="eastAsia"/>
        </w:rPr>
      </w:pPr>
      <w:r>
        <w:rPr>
          <w:rFonts w:hint="eastAsia"/>
        </w:rPr>
        <w:t>评论的controller层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event是事件触发时封装了相关数据</w:t>
      </w:r>
    </w:p>
    <w:p>
      <w:r>
        <w:drawing>
          <wp:inline distT="0" distB="0" distL="0" distR="0">
            <wp:extent cx="4253865" cy="2438400"/>
            <wp:effectExtent l="0" t="0" r="133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发送消息给发帖人是系统Id，也就是1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entityUserId就是发帖的人，接受到了比如(获得赞)的message, 所以to是他</w:t>
      </w:r>
    </w:p>
    <w:p>
      <w:r>
        <w:drawing>
          <wp:inline distT="0" distB="0" distL="0" distR="0">
            <wp:extent cx="4495165" cy="1762125"/>
            <wp:effectExtent l="0" t="0" r="63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map里放的目标是为了拼出下面图里的话</w:t>
      </w:r>
    </w:p>
    <w:p>
      <w:r>
        <w:drawing>
          <wp:inline distT="0" distB="0" distL="114300" distR="114300">
            <wp:extent cx="5271135" cy="1139190"/>
            <wp:effectExtent l="0" t="0" r="1905" b="381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b/>
          <w:bCs/>
        </w:rPr>
      </w:pPr>
      <w:r>
        <w:rPr>
          <w:rFonts w:hint="eastAsia"/>
          <w:b/>
          <w:bCs/>
        </w:rPr>
        <w:t>为什么要用消息队列：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在触发事件之后，此方法就可继续向下执行，消费者会新建一个线程进行操作，可以提高性能，处理效率高（异步）</w:t>
      </w:r>
    </w:p>
    <w:p>
      <w:r>
        <w:rPr>
          <w:rFonts w:hint="eastAsia"/>
          <w:lang w:val="en-US" w:eastAsia="zh-CN"/>
        </w:rPr>
        <w:t>2.</w:t>
      </w:r>
      <w:r>
        <w:rPr>
          <w:rFonts w:hint="eastAsia"/>
        </w:rPr>
        <w:t>当此贴是个热帖时：评论的人非常高，可以</w:t>
      </w:r>
      <w:r>
        <w:rPr>
          <w:rFonts w:hint="eastAsia"/>
          <w:lang w:val="en-US" w:eastAsia="zh-CN"/>
        </w:rPr>
        <w:t>用</w:t>
      </w:r>
      <w:bookmarkStart w:id="0" w:name="_GoBack"/>
      <w:bookmarkEnd w:id="0"/>
      <w:r>
        <w:rPr>
          <w:rFonts w:hint="eastAsia"/>
        </w:rPr>
        <w:t>消息队列攒着慢慢处理（削峰）</w:t>
      </w:r>
    </w:p>
    <w:p>
      <w:pPr>
        <w:rPr>
          <w:rFonts w:hint="eastAsia"/>
          <w:b/>
          <w:bCs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</w:rPr>
        <w:t>调用生产者的send不用注入消息表的service，消费者调用就可以，</w:t>
      </w:r>
      <w:r>
        <w:rPr>
          <w:rFonts w:hint="eastAsia"/>
          <w:b/>
          <w:bCs/>
        </w:rPr>
        <w:t>比如点赞、评论、关注如果不用消息队列</w:t>
      </w:r>
      <w:r>
        <w:rPr>
          <w:rFonts w:hint="eastAsia"/>
          <w:b/>
          <w:bCs/>
          <w:lang w:val="en-US" w:eastAsia="zh-CN"/>
        </w:rPr>
        <w:t>那么</w:t>
      </w:r>
      <w:r>
        <w:rPr>
          <w:rFonts w:hint="eastAsia"/>
          <w:b/>
          <w:bCs/>
        </w:rPr>
        <w:t>每个对应的controller都要注入消息表的service</w:t>
      </w:r>
      <w:r>
        <w:rPr>
          <w:rFonts w:hint="eastAsia"/>
        </w:rPr>
        <w:t>，</w:t>
      </w:r>
      <w:r>
        <w:rPr>
          <w:rFonts w:hint="eastAsia"/>
          <w:b/>
          <w:bCs/>
        </w:rPr>
        <w:t>但用了消息队列，只用消费者类里注入消息表的service就可以（解耦）</w:t>
      </w:r>
    </w:p>
    <w:p>
      <w:pPr>
        <w:rPr>
          <w:rFonts w:hint="eastAsia"/>
          <w:b/>
          <w:bCs/>
        </w:rPr>
      </w:pP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点赞/关注</w:t>
      </w:r>
    </w:p>
    <w:p>
      <w:r>
        <w:drawing>
          <wp:inline distT="0" distB="0" distL="114300" distR="114300">
            <wp:extent cx="3954780" cy="1714500"/>
            <wp:effectExtent l="0" t="0" r="762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4846320" cy="2545080"/>
            <wp:effectExtent l="0" t="0" r="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476"/>
    <w:rsid w:val="00155313"/>
    <w:rsid w:val="0030063D"/>
    <w:rsid w:val="00461E40"/>
    <w:rsid w:val="0063709F"/>
    <w:rsid w:val="008015E6"/>
    <w:rsid w:val="008D5FCC"/>
    <w:rsid w:val="00A410D0"/>
    <w:rsid w:val="00E22476"/>
    <w:rsid w:val="00FE30A5"/>
    <w:rsid w:val="013B782C"/>
    <w:rsid w:val="023664AF"/>
    <w:rsid w:val="027C1A05"/>
    <w:rsid w:val="068D744E"/>
    <w:rsid w:val="109E522F"/>
    <w:rsid w:val="10D76624"/>
    <w:rsid w:val="134C579D"/>
    <w:rsid w:val="1CF82D38"/>
    <w:rsid w:val="1D044C5D"/>
    <w:rsid w:val="1D7F2A1F"/>
    <w:rsid w:val="2926304C"/>
    <w:rsid w:val="364A5D5D"/>
    <w:rsid w:val="381F35D6"/>
    <w:rsid w:val="3A282A93"/>
    <w:rsid w:val="3F581008"/>
    <w:rsid w:val="418D246F"/>
    <w:rsid w:val="45831336"/>
    <w:rsid w:val="49666DCD"/>
    <w:rsid w:val="4B832801"/>
    <w:rsid w:val="58F669B3"/>
    <w:rsid w:val="59F54B4C"/>
    <w:rsid w:val="5C7359A5"/>
    <w:rsid w:val="5E283F5C"/>
    <w:rsid w:val="6C94501B"/>
    <w:rsid w:val="71EB5DCA"/>
    <w:rsid w:val="72D92424"/>
    <w:rsid w:val="74D67B37"/>
    <w:rsid w:val="77226EAD"/>
    <w:rsid w:val="77A0034A"/>
    <w:rsid w:val="7A0D3AAD"/>
    <w:rsid w:val="7A2D7D12"/>
    <w:rsid w:val="7CD4144B"/>
    <w:rsid w:val="7D113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79</Words>
  <Characters>451</Characters>
  <Lines>3</Lines>
  <Paragraphs>1</Paragraphs>
  <TotalTime>2</TotalTime>
  <ScaleCrop>false</ScaleCrop>
  <LinksUpToDate>false</LinksUpToDate>
  <CharactersWithSpaces>529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2021-09-01T03:47:00Z</dcterms:created>
  <dc:creator>刘 坤</dc:creator>
  <cp:lastModifiedBy>湛</cp:lastModifiedBy>
  <dcterms:modified xsi:type="dcterms:W3CDTF">2021-10-12T06:21:50Z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EFE432A232F34F93A238542B41084486</vt:lpwstr>
  </property>
</Properties>
</file>