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77970" cy="26225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97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帖子越新越大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log好处：让前期效果好，比如前期点10个赞的效果等于后期点100个赞</w:t>
      </w:r>
    </w:p>
    <w:p>
      <w:r>
        <w:drawing>
          <wp:inline distT="0" distB="0" distL="114300" distR="114300">
            <wp:extent cx="1473835" cy="176911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835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先创建redis key</w:t>
      </w:r>
    </w:p>
    <w:p>
      <w:r>
        <w:drawing>
          <wp:inline distT="0" distB="0" distL="114300" distR="114300">
            <wp:extent cx="2668270" cy="668655"/>
            <wp:effectExtent l="0" t="0" r="139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在controller里，如果有发帖/置顶/评论/点赞操作则把算分数的key和帖子id放到redis set里去之后定时任务算score，用set不会重复导致重复计算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41420" cy="6019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用定时任务去执行: </w:t>
      </w:r>
      <w:bookmarkStart w:id="0" w:name="_GoBack"/>
      <w:bookmarkEnd w:id="0"/>
      <w:r>
        <w:rPr>
          <w:rFonts w:hint="eastAsia"/>
          <w:lang w:val="en-US" w:eastAsia="zh-CN"/>
        </w:rPr>
        <w:t>只要redis里有数据就去刷新帖子分数，也就是把帖子点赞评论等因素拿出来计算分数</w:t>
      </w:r>
    </w:p>
    <w:p>
      <w:r>
        <w:drawing>
          <wp:inline distT="0" distB="0" distL="114300" distR="114300">
            <wp:extent cx="3935095" cy="1873885"/>
            <wp:effectExtent l="0" t="0" r="1206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还要初始化一个时间来作为起始时间，之后和发帖时间相减来计算发帖过了多久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77995" cy="953770"/>
            <wp:effectExtent l="0" t="0" r="444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28545"/>
            <wp:effectExtent l="0" t="0" r="444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之后还要去Quartz去改配置JobDetail和Trigger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JobDetail</w:t>
      </w:r>
    </w:p>
    <w:p>
      <w:r>
        <w:drawing>
          <wp:inline distT="0" distB="0" distL="114300" distR="114300">
            <wp:extent cx="4800600" cy="16916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Trigger   repeatInterval时间间隔是5分钟</w:t>
      </w:r>
    </w:p>
    <w:p>
      <w:r>
        <w:drawing>
          <wp:inline distT="0" distB="0" distL="114300" distR="114300">
            <wp:extent cx="5963920" cy="1291590"/>
            <wp:effectExtent l="0" t="0" r="1016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查询帖子的时候加orderMode参数，之后在controller里把orderMode拼到分页的path里因为是get请求，这样翻页也能按照orderMode来。在模板里改成点击最热就能按照score排序(也就是会去判断orderMode是不是1，是的话就按照score来排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E0CF3"/>
    <w:rsid w:val="16826D29"/>
    <w:rsid w:val="25E92E36"/>
    <w:rsid w:val="2C074452"/>
    <w:rsid w:val="2D255749"/>
    <w:rsid w:val="30874174"/>
    <w:rsid w:val="317871EC"/>
    <w:rsid w:val="33DF04F8"/>
    <w:rsid w:val="38AA623A"/>
    <w:rsid w:val="3EE11402"/>
    <w:rsid w:val="4A5E01D9"/>
    <w:rsid w:val="550635A8"/>
    <w:rsid w:val="556E0CF3"/>
    <w:rsid w:val="596446B6"/>
    <w:rsid w:val="6B797A6C"/>
    <w:rsid w:val="724F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2021-09-26T15:31:00Z</dcterms:created>
  <dc:creator>湛</dc:creator>
  <cp:lastModifiedBy>湛</cp:lastModifiedBy>
  <dcterms:modified xsi:type="dcterms:W3CDTF">2021-10-08T05:14:15Z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1431A54624CC4C6C89581C4C74F4DB32</vt:lpwstr>
  </property>
</Properties>
</file>