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A2A4" w14:textId="67AB8CD7" w:rsidR="002D2D37" w:rsidRDefault="002D2D37">
      <w:r>
        <w:rPr>
          <w:rFonts w:hint="eastAsia"/>
        </w:rPr>
        <w:t>用户如果知道功能路径可以通过敲路径访问，但如果是一个需要登陆才能访问的路径，但你直接通过敲访问路径访问的话，可能会造成问题，下面的例子是围绕未登录但直接访问账号设置功能来讨论</w:t>
      </w:r>
    </w:p>
    <w:p w14:paraId="560FB1F5" w14:textId="77777777" w:rsidR="002D2D37" w:rsidRDefault="002D2D37"/>
    <w:p w14:paraId="1048253A" w14:textId="77777777" w:rsidR="002D2D37" w:rsidRDefault="002D2D37"/>
    <w:p w14:paraId="4844900B" w14:textId="77777777" w:rsidR="002D2D37" w:rsidRDefault="002D2D37"/>
    <w:p w14:paraId="2ED4D357" w14:textId="3AC8E6A1" w:rsidR="001A0EB6" w:rsidRDefault="001A0EB6">
      <w:pPr>
        <w:rPr>
          <w:rFonts w:hint="eastAsia"/>
        </w:rPr>
      </w:pPr>
      <w:r>
        <w:rPr>
          <w:rFonts w:hint="eastAsia"/>
        </w:rPr>
        <w:t>自定义注解：</w:t>
      </w:r>
    </w:p>
    <w:p w14:paraId="6AB1988E" w14:textId="3770F414" w:rsidR="00461E40" w:rsidRDefault="001A0EB6">
      <w:r>
        <w:rPr>
          <w:rFonts w:hint="eastAsia"/>
        </w:rPr>
        <w:t>（1）</w:t>
      </w:r>
      <w:r w:rsidR="00032D3C">
        <w:rPr>
          <w:rFonts w:hint="eastAsia"/>
        </w:rPr>
        <w:t>常见的元注解：</w:t>
      </w:r>
    </w:p>
    <w:p w14:paraId="3E903985" w14:textId="2F5E3283" w:rsidR="00032D3C" w:rsidRDefault="00032D3C">
      <w:pPr>
        <w:rPr>
          <w:rFonts w:hint="eastAsia"/>
        </w:rPr>
      </w:pPr>
      <w:r>
        <w:rPr>
          <w:rFonts w:hint="eastAsia"/>
        </w:rPr>
        <w:t>@</w:t>
      </w:r>
      <w:r>
        <w:t>T</w:t>
      </w:r>
      <w:r>
        <w:rPr>
          <w:rFonts w:hint="eastAsia"/>
        </w:rPr>
        <w:t>arget：声明自定义的注解可以写在哪个位置，作用在哪个类型上（</w:t>
      </w:r>
      <w:r>
        <w:rPr>
          <w:rFonts w:hint="eastAsia"/>
        </w:rPr>
        <w:t>定义在类、方法、属性上</w:t>
      </w:r>
      <w:r>
        <w:rPr>
          <w:rFonts w:hint="eastAsia"/>
        </w:rPr>
        <w:t>）</w:t>
      </w:r>
    </w:p>
    <w:p w14:paraId="3C3CF8F4" w14:textId="134411E5" w:rsidR="00032D3C" w:rsidRDefault="00032D3C">
      <w:r>
        <w:rPr>
          <w:rFonts w:hint="eastAsia"/>
        </w:rPr>
        <w:t>@</w:t>
      </w:r>
      <w:r>
        <w:t>R</w:t>
      </w:r>
      <w:r>
        <w:rPr>
          <w:rFonts w:hint="eastAsia"/>
        </w:rPr>
        <w:t>etention</w:t>
      </w:r>
      <w:r>
        <w:t>:</w:t>
      </w:r>
      <w:r>
        <w:rPr>
          <w:rFonts w:hint="eastAsia"/>
        </w:rPr>
        <w:t>声明自定义注解保留的时间（有效的时间：编译时有效，运行时有效）</w:t>
      </w:r>
    </w:p>
    <w:p w14:paraId="356F2FB8" w14:textId="661DB6E1" w:rsidR="00032D3C" w:rsidRDefault="00032D3C">
      <w:r>
        <w:rPr>
          <w:rFonts w:hint="eastAsia"/>
        </w:rPr>
        <w:t>@</w:t>
      </w:r>
      <w:r>
        <w:t>D</w:t>
      </w:r>
      <w:r>
        <w:rPr>
          <w:rFonts w:hint="eastAsia"/>
        </w:rPr>
        <w:t>ocument：生成文档时是否将自定义注解也带上</w:t>
      </w:r>
    </w:p>
    <w:p w14:paraId="356FDE27" w14:textId="03507BE9" w:rsidR="00032D3C" w:rsidRDefault="00032D3C">
      <w:r>
        <w:rPr>
          <w:rFonts w:hint="eastAsia"/>
        </w:rPr>
        <w:t>@</w:t>
      </w:r>
      <w:r>
        <w:t>I</w:t>
      </w:r>
      <w:r>
        <w:rPr>
          <w:rFonts w:hint="eastAsia"/>
        </w:rPr>
        <w:t>nherited</w:t>
      </w:r>
      <w:r w:rsidR="001A0EB6">
        <w:rPr>
          <w:rFonts w:hint="eastAsia"/>
        </w:rPr>
        <w:t>：用于继承，子类继承一个父类，父类有自定义注解，子类是否要将注解继承</w:t>
      </w:r>
    </w:p>
    <w:p w14:paraId="41AE488D" w14:textId="2FE481DC" w:rsidR="001A0EB6" w:rsidRDefault="001A0EB6">
      <w:r>
        <w:rPr>
          <w:rFonts w:hint="eastAsia"/>
        </w:rPr>
        <w:t>（2）如何读取注解：</w:t>
      </w:r>
    </w:p>
    <w:p w14:paraId="6C5696EE" w14:textId="7AFAADFF" w:rsidR="001A0EB6" w:rsidRDefault="001A0EB6">
      <w:proofErr w:type="spellStart"/>
      <w:r>
        <w:t>Method.getDeclaredAnnotations</w:t>
      </w:r>
      <w:proofErr w:type="spellEnd"/>
      <w:r>
        <w:t>(</w:t>
      </w:r>
      <w:r>
        <w:rPr>
          <w:rFonts w:hint="eastAsia"/>
        </w:rPr>
        <w:t>) 通过反射Method类型对象调用这个方法获取这个方法上所有的注解</w:t>
      </w:r>
    </w:p>
    <w:p w14:paraId="7DF20040" w14:textId="0184AEB5" w:rsidR="001A0EB6" w:rsidRDefault="001A0EB6">
      <w:proofErr w:type="spellStart"/>
      <w:r>
        <w:t>Method.getAnnotation</w:t>
      </w:r>
      <w:proofErr w:type="spellEnd"/>
      <w:r>
        <w:t xml:space="preserve">(Class </w:t>
      </w:r>
      <w:proofErr w:type="spellStart"/>
      <w:r>
        <w:t>annotationClass</w:t>
      </w:r>
      <w:proofErr w:type="spellEnd"/>
      <w:r>
        <w:rPr>
          <w:rFonts w:hint="eastAsia"/>
        </w:rPr>
        <w:t>)尝试获取</w:t>
      </w:r>
      <w:r>
        <w:t>annotation</w:t>
      </w:r>
      <w:r>
        <w:rPr>
          <w:rFonts w:hint="eastAsia"/>
        </w:rPr>
        <w:t>（注解）</w:t>
      </w:r>
      <w:r>
        <w:t>Class</w:t>
      </w:r>
      <w:r>
        <w:rPr>
          <w:rFonts w:hint="eastAsia"/>
        </w:rPr>
        <w:t>类型的注解</w:t>
      </w:r>
    </w:p>
    <w:p w14:paraId="5A2F0C86" w14:textId="564E570D" w:rsidR="005944BE" w:rsidRDefault="005944BE"/>
    <w:p w14:paraId="166E61DF" w14:textId="23AD5AD1" w:rsidR="005944BE" w:rsidRDefault="005944BE"/>
    <w:p w14:paraId="4C81BD3F" w14:textId="48A94551" w:rsidR="005944BE" w:rsidRDefault="005944BE">
      <w:pPr>
        <w:rPr>
          <w:rFonts w:hint="eastAsia"/>
        </w:rPr>
      </w:pPr>
      <w:r>
        <w:rPr>
          <w:rFonts w:hint="eastAsia"/>
        </w:rPr>
        <w:t>创建注解</w:t>
      </w:r>
    </w:p>
    <w:p w14:paraId="2688CFC9" w14:textId="72D79301" w:rsidR="005944BE" w:rsidRDefault="005944BE">
      <w:r w:rsidRPr="005944BE">
        <w:drawing>
          <wp:inline distT="0" distB="0" distL="0" distR="0" wp14:anchorId="66DDE872" wp14:editId="55A2817C">
            <wp:extent cx="3889138" cy="2317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891" cy="23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作用域在方法上，有效的时间是程序运行时</w:t>
      </w:r>
    </w:p>
    <w:p w14:paraId="532F8745" w14:textId="3B46F18B" w:rsidR="005944BE" w:rsidRDefault="005944BE">
      <w:r w:rsidRPr="005944BE">
        <w:drawing>
          <wp:inline distT="0" distB="0" distL="0" distR="0" wp14:anchorId="08E6002A" wp14:editId="4F021C58">
            <wp:extent cx="3702050" cy="5406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954" cy="5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在想要拦截的方法上加上此注解</w:t>
      </w:r>
      <w:r w:rsidRPr="005944BE">
        <w:lastRenderedPageBreak/>
        <w:drawing>
          <wp:inline distT="0" distB="0" distL="0" distR="0" wp14:anchorId="61AB2940" wp14:editId="3219A613">
            <wp:extent cx="5274310" cy="2096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定义拦截器，因为只需要拦截方法，所以先判断handler是否是拦截方法类型，从拦截方法中获取方法，通过反射得到方法的此注解类型的注解，判断只要拥有此注解的且user为空（还未登录）则返回登录页面，</w:t>
      </w:r>
      <w:r w:rsidR="00D46D74">
        <w:rPr>
          <w:rFonts w:hint="eastAsia"/>
        </w:rPr>
        <w:t>return</w:t>
      </w:r>
      <w:r w:rsidR="00D46D74">
        <w:t xml:space="preserve"> </w:t>
      </w:r>
      <w:r w:rsidR="00D46D74">
        <w:rPr>
          <w:rFonts w:hint="eastAsia"/>
        </w:rPr>
        <w:t>false不继续往下执行</w:t>
      </w:r>
    </w:p>
    <w:p w14:paraId="2BAD2861" w14:textId="2A9C3015" w:rsidR="002D2D37" w:rsidRPr="005944BE" w:rsidRDefault="002D2D37">
      <w:pPr>
        <w:rPr>
          <w:rFonts w:hint="eastAsia"/>
        </w:rPr>
      </w:pPr>
      <w:r w:rsidRPr="002D2D37">
        <w:drawing>
          <wp:inline distT="0" distB="0" distL="0" distR="0" wp14:anchorId="28690CB6" wp14:editId="57E73916">
            <wp:extent cx="3905250" cy="18952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968" cy="18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拦截器的使用范围，不拦截一些静态的东西，不用管拦截范围，按默认全局就可以，因为在定义拦截器的时候已经拥有了相关的逻辑，也可以像第一个拦截器定义域一样，添加定义域不按默认值，但这样的话太麻烦，因为可能有好多路径都需要添加，一个一个麻烦</w:t>
      </w:r>
    </w:p>
    <w:sectPr w:rsidR="002D2D37" w:rsidRPr="0059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0D"/>
    <w:rsid w:val="00032D3C"/>
    <w:rsid w:val="001A0EB6"/>
    <w:rsid w:val="002D2D37"/>
    <w:rsid w:val="0035550D"/>
    <w:rsid w:val="00461E40"/>
    <w:rsid w:val="005944BE"/>
    <w:rsid w:val="00D4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FCFA"/>
  <w15:chartTrackingRefBased/>
  <w15:docId w15:val="{A4C89142-9111-4D84-A7B0-8955E921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3</cp:revision>
  <dcterms:created xsi:type="dcterms:W3CDTF">2021-08-28T04:03:00Z</dcterms:created>
  <dcterms:modified xsi:type="dcterms:W3CDTF">2021-08-28T04:52:00Z</dcterms:modified>
</cp:coreProperties>
</file>