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B989E" w14:textId="0B6B22C3" w:rsidR="00461E40" w:rsidRDefault="00935EA1">
      <w:r>
        <w:rPr>
          <w:rFonts w:hint="eastAsia"/>
        </w:rPr>
        <w:t>一种方式是可以通过需要查找的id的帖子，将他全部的帖子获得的赞加一起，比较麻烦，另一种是新建一个redis的key，每点一次赞，这个key对应的value就加一</w:t>
      </w:r>
    </w:p>
    <w:p w14:paraId="28214365" w14:textId="1F26B5FA" w:rsidR="00935EA1" w:rsidRDefault="00935EA1">
      <w:r>
        <w:rPr>
          <w:rFonts w:hint="eastAsia"/>
        </w:rPr>
        <w:t>在service层，给帖子点赞和用户获得的赞的数量加一应加在一个事务里，</w:t>
      </w:r>
      <w:r w:rsidR="00D43E6F">
        <w:rPr>
          <w:rFonts w:hint="eastAsia"/>
        </w:rPr>
        <w:t>在获取点赞的被赞者，可以通过帖子的id去数据库获取到被赞者的id，因为你点赞一定要有点赞人，点赞的帖子类型，帖子id，但去数据库查的话</w:t>
      </w:r>
      <w:r w:rsidR="00FB31B7">
        <w:rPr>
          <w:rFonts w:hint="eastAsia"/>
        </w:rPr>
        <w:t>，会降低性能，不如直接通过详情页面传过来</w:t>
      </w:r>
    </w:p>
    <w:p w14:paraId="13C585A2" w14:textId="17A6C33F" w:rsidR="00935EA1" w:rsidRDefault="00935EA1">
      <w:r w:rsidRPr="00935EA1">
        <w:drawing>
          <wp:inline distT="0" distB="0" distL="0" distR="0" wp14:anchorId="60162752" wp14:editId="0783A8ED">
            <wp:extent cx="3924300" cy="2003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652" cy="20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E6F">
        <w:rPr>
          <w:rFonts w:hint="eastAsia"/>
        </w:rPr>
        <w:t>如果赞过就讲此用户id移出set，用户获得的赞减一；不在就将用户id add进set，用户获得的赞加一</w:t>
      </w:r>
    </w:p>
    <w:p w14:paraId="739D0C25" w14:textId="758BC51C" w:rsidR="00D43E6F" w:rsidRDefault="00FB31B7">
      <w:pPr>
        <w:rPr>
          <w:rFonts w:hint="eastAsia"/>
        </w:rPr>
      </w:pPr>
      <w:r w:rsidRPr="00FB31B7">
        <w:drawing>
          <wp:inline distT="0" distB="0" distL="0" distR="0" wp14:anchorId="37E6ABA1" wp14:editId="299D6B90">
            <wp:extent cx="3924300" cy="1658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197" cy="16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通过点击头像查询个人主页，为防止有人恶意攻击，传递一个没有的用户，需要先判断用户是否为空，若为空，抛出异常</w:t>
      </w:r>
    </w:p>
    <w:sectPr w:rsidR="00D43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6D"/>
    <w:rsid w:val="003A296D"/>
    <w:rsid w:val="00461E40"/>
    <w:rsid w:val="00935EA1"/>
    <w:rsid w:val="00BA3775"/>
    <w:rsid w:val="00D43E6F"/>
    <w:rsid w:val="00FB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AE0F"/>
  <w15:chartTrackingRefBased/>
  <w15:docId w15:val="{4EF2F909-3B34-48FF-A47D-504C51B7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2</cp:revision>
  <dcterms:created xsi:type="dcterms:W3CDTF">2021-08-30T08:54:00Z</dcterms:created>
  <dcterms:modified xsi:type="dcterms:W3CDTF">2021-08-30T09:44:00Z</dcterms:modified>
</cp:coreProperties>
</file>