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68F35" w14:textId="77777777" w:rsidR="002D656A" w:rsidRPr="002D656A" w:rsidRDefault="002D656A" w:rsidP="002D656A">
      <w:pPr>
        <w:spacing w:after="0" w:line="240" w:lineRule="auto"/>
        <w:outlineLvl w:val="0"/>
        <w:rPr>
          <w:rFonts w:ascii="Times New Roman" w:eastAsia="Times New Roman" w:hAnsi="Times New Roman" w:cs="Times New Roman"/>
          <w:b/>
          <w:bCs/>
          <w:kern w:val="36"/>
          <w:sz w:val="48"/>
          <w:szCs w:val="48"/>
          <w14:ligatures w14:val="none"/>
        </w:rPr>
      </w:pPr>
      <w:r w:rsidRPr="002D656A">
        <w:rPr>
          <w:rFonts w:ascii="Times New Roman" w:eastAsia="Times New Roman" w:hAnsi="Times New Roman" w:cs="Times New Roman"/>
          <w:b/>
          <w:bCs/>
          <w:kern w:val="36"/>
          <w:sz w:val="48"/>
          <w:szCs w:val="48"/>
          <w14:ligatures w14:val="none"/>
        </w:rPr>
        <w:t>13  Creating Ternary Plot with R</w:t>
      </w:r>
    </w:p>
    <w:p w14:paraId="02C0C943"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Published</w:t>
      </w:r>
    </w:p>
    <w:p w14:paraId="38F5BD1F"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December 4, 2023</w:t>
      </w:r>
    </w:p>
    <w:p w14:paraId="4665276E"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Modified</w:t>
      </w:r>
    </w:p>
    <w:p w14:paraId="31A67749"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June 15, 2025</w:t>
      </w:r>
    </w:p>
    <w:p w14:paraId="5A3AFA91" w14:textId="77777777" w:rsidR="002D656A" w:rsidRPr="002D656A" w:rsidRDefault="002D656A" w:rsidP="002D656A">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13.1</w:t>
      </w:r>
      <w:r w:rsidRPr="002D656A">
        <w:rPr>
          <w:rFonts w:ascii="Times New Roman" w:eastAsia="Times New Roman" w:hAnsi="Times New Roman" w:cs="Times New Roman"/>
          <w:b/>
          <w:bCs/>
          <w:kern w:val="0"/>
          <w:sz w:val="36"/>
          <w:szCs w:val="36"/>
          <w14:ligatures w14:val="none"/>
        </w:rPr>
        <w:t> Overview</w:t>
      </w:r>
    </w:p>
    <w:p w14:paraId="23AB7EB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Ternary plots are a way of displaying the distribution and variability of three-part compositional data. (For example, the proportion of aged, economy active and young population or sand, silt, and clay in soil.) It’s display is a triangle with sides scaled from 0 to 1. Each side represents one of the three components. A point is plotted so that a line drawn perpendicular from the point to each leg of the triangle intersect at the component values of the point.</w:t>
      </w:r>
    </w:p>
    <w:p w14:paraId="05291DD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hands-on, you will learn how to build ternary plot programmatically using R for visualising and analysing population structure of Singapore.</w:t>
      </w:r>
    </w:p>
    <w:p w14:paraId="156B193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hands-on exercise consists of four steps:</w:t>
      </w:r>
    </w:p>
    <w:p w14:paraId="48B28DAC" w14:textId="77777777" w:rsidR="002D656A" w:rsidRPr="002D656A" w:rsidRDefault="002D656A" w:rsidP="002D65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Install and launch </w:t>
      </w:r>
      <w:r w:rsidRPr="002D656A">
        <w:rPr>
          <w:rFonts w:ascii="Times New Roman" w:eastAsia="Times New Roman" w:hAnsi="Times New Roman" w:cs="Times New Roman"/>
          <w:b/>
          <w:bCs/>
          <w:kern w:val="0"/>
          <w14:ligatures w14:val="none"/>
        </w:rPr>
        <w:t>tidyverse</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kern w:val="0"/>
          <w14:ligatures w14:val="none"/>
        </w:rPr>
        <w:t>ggtern</w:t>
      </w:r>
      <w:r w:rsidRPr="002D656A">
        <w:rPr>
          <w:rFonts w:ascii="Times New Roman" w:eastAsia="Times New Roman" w:hAnsi="Times New Roman" w:cs="Times New Roman"/>
          <w:kern w:val="0"/>
          <w14:ligatures w14:val="none"/>
        </w:rPr>
        <w:t> packages.</w:t>
      </w:r>
    </w:p>
    <w:p w14:paraId="04F1D8A7" w14:textId="77777777" w:rsidR="002D656A" w:rsidRPr="002D656A" w:rsidRDefault="002D656A" w:rsidP="002D65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Derive three new measures using </w:t>
      </w:r>
      <w:r w:rsidRPr="002D656A">
        <w:rPr>
          <w:rFonts w:ascii="Times New Roman" w:eastAsia="Times New Roman" w:hAnsi="Times New Roman" w:cs="Times New Roman"/>
          <w:i/>
          <w:iCs/>
          <w:kern w:val="0"/>
          <w14:ligatures w14:val="none"/>
        </w:rPr>
        <w:t>mutate()</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dplyr</w:t>
      </w:r>
      <w:r w:rsidRPr="002D656A">
        <w:rPr>
          <w:rFonts w:ascii="Times New Roman" w:eastAsia="Times New Roman" w:hAnsi="Times New Roman" w:cs="Times New Roman"/>
          <w:kern w:val="0"/>
          <w14:ligatures w14:val="none"/>
        </w:rPr>
        <w:t> package.</w:t>
      </w:r>
    </w:p>
    <w:p w14:paraId="4D1137FD" w14:textId="77777777" w:rsidR="002D656A" w:rsidRPr="002D656A" w:rsidRDefault="002D656A" w:rsidP="002D65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Build a static ternary plot using </w:t>
      </w:r>
      <w:r w:rsidRPr="002D656A">
        <w:rPr>
          <w:rFonts w:ascii="Times New Roman" w:eastAsia="Times New Roman" w:hAnsi="Times New Roman" w:cs="Times New Roman"/>
          <w:i/>
          <w:iCs/>
          <w:kern w:val="0"/>
          <w14:ligatures w14:val="none"/>
        </w:rPr>
        <w:t>ggtern()</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ggtern</w:t>
      </w:r>
      <w:r w:rsidRPr="002D656A">
        <w:rPr>
          <w:rFonts w:ascii="Times New Roman" w:eastAsia="Times New Roman" w:hAnsi="Times New Roman" w:cs="Times New Roman"/>
          <w:kern w:val="0"/>
          <w14:ligatures w14:val="none"/>
        </w:rPr>
        <w:t> package.</w:t>
      </w:r>
    </w:p>
    <w:p w14:paraId="289DBD07" w14:textId="77777777" w:rsidR="002D656A" w:rsidRPr="002D656A" w:rsidRDefault="002D656A" w:rsidP="002D65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Build an interactive ternary plot using </w:t>
      </w:r>
      <w:r w:rsidRPr="002D656A">
        <w:rPr>
          <w:rFonts w:ascii="Times New Roman" w:eastAsia="Times New Roman" w:hAnsi="Times New Roman" w:cs="Times New Roman"/>
          <w:i/>
          <w:iCs/>
          <w:kern w:val="0"/>
          <w14:ligatures w14:val="none"/>
        </w:rPr>
        <w:t>plot-ly()</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Plotly R</w:t>
      </w:r>
      <w:r w:rsidRPr="002D656A">
        <w:rPr>
          <w:rFonts w:ascii="Times New Roman" w:eastAsia="Times New Roman" w:hAnsi="Times New Roman" w:cs="Times New Roman"/>
          <w:kern w:val="0"/>
          <w14:ligatures w14:val="none"/>
        </w:rPr>
        <w:t> package.</w:t>
      </w:r>
    </w:p>
    <w:p w14:paraId="46698065"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13.2</w:t>
      </w:r>
      <w:r w:rsidRPr="002D656A">
        <w:rPr>
          <w:rFonts w:ascii="Times New Roman" w:eastAsia="Times New Roman" w:hAnsi="Times New Roman" w:cs="Times New Roman"/>
          <w:b/>
          <w:bCs/>
          <w:kern w:val="0"/>
          <w:sz w:val="36"/>
          <w:szCs w:val="36"/>
          <w14:ligatures w14:val="none"/>
        </w:rPr>
        <w:t> Installing and launching R packages</w:t>
      </w:r>
    </w:p>
    <w:p w14:paraId="586F8E2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For this exercise, two main R packages will be used in this hands-on exercise, they are:</w:t>
      </w:r>
    </w:p>
    <w:p w14:paraId="4AACC0B0" w14:textId="77777777" w:rsidR="002D656A" w:rsidRPr="002D656A" w:rsidRDefault="002D656A" w:rsidP="002D65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2D656A">
          <w:rPr>
            <w:rFonts w:ascii="Times New Roman" w:eastAsia="Times New Roman" w:hAnsi="Times New Roman" w:cs="Times New Roman"/>
            <w:b/>
            <w:bCs/>
            <w:color w:val="2761E3"/>
            <w:kern w:val="0"/>
            <w:u w:val="single"/>
            <w14:ligatures w14:val="none"/>
          </w:rPr>
          <w:t>ggtern</w:t>
        </w:r>
      </w:hyperlink>
      <w:r w:rsidRPr="002D656A">
        <w:rPr>
          <w:rFonts w:ascii="Times New Roman" w:eastAsia="Times New Roman" w:hAnsi="Times New Roman" w:cs="Times New Roman"/>
          <w:kern w:val="0"/>
          <w14:ligatures w14:val="none"/>
        </w:rPr>
        <w:t>, a ggplot extension specially designed to plot ternary diagrams. The package will be used to plot static ternary plots.</w:t>
      </w:r>
    </w:p>
    <w:p w14:paraId="6068EFF6" w14:textId="77777777" w:rsidR="002D656A" w:rsidRPr="002D656A" w:rsidRDefault="002D656A" w:rsidP="002D65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2D656A">
          <w:rPr>
            <w:rFonts w:ascii="Times New Roman" w:eastAsia="Times New Roman" w:hAnsi="Times New Roman" w:cs="Times New Roman"/>
            <w:b/>
            <w:bCs/>
            <w:color w:val="2761E3"/>
            <w:kern w:val="0"/>
            <w:u w:val="single"/>
            <w14:ligatures w14:val="none"/>
          </w:rPr>
          <w:t>Plotly R</w:t>
        </w:r>
      </w:hyperlink>
      <w:r w:rsidRPr="002D656A">
        <w:rPr>
          <w:rFonts w:ascii="Times New Roman" w:eastAsia="Times New Roman" w:hAnsi="Times New Roman" w:cs="Times New Roman"/>
          <w:kern w:val="0"/>
          <w14:ligatures w14:val="none"/>
        </w:rPr>
        <w:t>, an R package for creating interactive web-based graphs via plotly’s JavaScript graphing library, plotly.js . The </w:t>
      </w:r>
      <w:r w:rsidRPr="002D656A">
        <w:rPr>
          <w:rFonts w:ascii="Times New Roman" w:eastAsia="Times New Roman" w:hAnsi="Times New Roman" w:cs="Times New Roman"/>
          <w:b/>
          <w:bCs/>
          <w:kern w:val="0"/>
          <w14:ligatures w14:val="none"/>
        </w:rPr>
        <w:t>plotly R</w:t>
      </w:r>
      <w:r w:rsidRPr="002D656A">
        <w:rPr>
          <w:rFonts w:ascii="Times New Roman" w:eastAsia="Times New Roman" w:hAnsi="Times New Roman" w:cs="Times New Roman"/>
          <w:kern w:val="0"/>
          <w14:ligatures w14:val="none"/>
        </w:rPr>
        <w:t> libary contains the </w:t>
      </w:r>
      <w:r w:rsidRPr="002D656A">
        <w:rPr>
          <w:rFonts w:ascii="Times New Roman" w:eastAsia="Times New Roman" w:hAnsi="Times New Roman" w:cs="Times New Roman"/>
          <w:i/>
          <w:iCs/>
          <w:kern w:val="0"/>
          <w14:ligatures w14:val="none"/>
        </w:rPr>
        <w:t>ggplotly</w:t>
      </w:r>
      <w:r w:rsidRPr="002D656A">
        <w:rPr>
          <w:rFonts w:ascii="Times New Roman" w:eastAsia="Times New Roman" w:hAnsi="Times New Roman" w:cs="Times New Roman"/>
          <w:kern w:val="0"/>
          <w14:ligatures w14:val="none"/>
        </w:rPr>
        <w:t> function, which will convert </w:t>
      </w:r>
      <w:r w:rsidRPr="002D656A">
        <w:rPr>
          <w:rFonts w:ascii="Times New Roman" w:eastAsia="Times New Roman" w:hAnsi="Times New Roman" w:cs="Times New Roman"/>
          <w:b/>
          <w:bCs/>
          <w:kern w:val="0"/>
          <w14:ligatures w14:val="none"/>
        </w:rPr>
        <w:t>ggplot2</w:t>
      </w:r>
      <w:r w:rsidRPr="002D656A">
        <w:rPr>
          <w:rFonts w:ascii="Times New Roman" w:eastAsia="Times New Roman" w:hAnsi="Times New Roman" w:cs="Times New Roman"/>
          <w:kern w:val="0"/>
          <w14:ligatures w14:val="none"/>
        </w:rPr>
        <w:t> figures into a Plotly object.</w:t>
      </w:r>
    </w:p>
    <w:p w14:paraId="34CA89E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We will also need to ensure that selected </w:t>
      </w:r>
      <w:r w:rsidRPr="002D656A">
        <w:rPr>
          <w:rFonts w:ascii="Times New Roman" w:eastAsia="Times New Roman" w:hAnsi="Times New Roman" w:cs="Times New Roman"/>
          <w:b/>
          <w:bCs/>
          <w:kern w:val="0"/>
          <w14:ligatures w14:val="none"/>
        </w:rPr>
        <w:t>tidyverse</w:t>
      </w:r>
      <w:r w:rsidRPr="002D656A">
        <w:rPr>
          <w:rFonts w:ascii="Times New Roman" w:eastAsia="Times New Roman" w:hAnsi="Times New Roman" w:cs="Times New Roman"/>
          <w:kern w:val="0"/>
          <w14:ligatures w14:val="none"/>
        </w:rPr>
        <w:t> family packages namely: </w:t>
      </w:r>
      <w:r w:rsidRPr="002D656A">
        <w:rPr>
          <w:rFonts w:ascii="Times New Roman" w:eastAsia="Times New Roman" w:hAnsi="Times New Roman" w:cs="Times New Roman"/>
          <w:b/>
          <w:bCs/>
          <w:kern w:val="0"/>
          <w14:ligatures w14:val="none"/>
        </w:rPr>
        <w:t>readr</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dplyr</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kern w:val="0"/>
          <w14:ligatures w14:val="none"/>
        </w:rPr>
        <w:t>tidyr</w:t>
      </w:r>
      <w:r w:rsidRPr="002D656A">
        <w:rPr>
          <w:rFonts w:ascii="Times New Roman" w:eastAsia="Times New Roman" w:hAnsi="Times New Roman" w:cs="Times New Roman"/>
          <w:kern w:val="0"/>
          <w14:ligatures w14:val="none"/>
        </w:rPr>
        <w:t> are also installed and loaded.</w:t>
      </w:r>
    </w:p>
    <w:p w14:paraId="5919657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chunks below will accomplish the task.</w:t>
      </w:r>
    </w:p>
    <w:p w14:paraId="3E5589E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pacman</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p_load</w:t>
      </w:r>
      <w:r w:rsidRPr="002D656A">
        <w:rPr>
          <w:rFonts w:ascii="inherit" w:eastAsia="Times New Roman" w:hAnsi="inherit" w:cs="Courier New"/>
          <w:color w:val="003B4F"/>
          <w:kern w:val="0"/>
          <w:sz w:val="20"/>
          <w:szCs w:val="20"/>
          <w14:ligatures w14:val="none"/>
        </w:rPr>
        <w:t>(plotly, ggtern, tidyverse)</w:t>
      </w:r>
    </w:p>
    <w:p w14:paraId="729915D2"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13.3</w:t>
      </w:r>
      <w:r w:rsidRPr="002D656A">
        <w:rPr>
          <w:rFonts w:ascii="Times New Roman" w:eastAsia="Times New Roman" w:hAnsi="Times New Roman" w:cs="Times New Roman"/>
          <w:b/>
          <w:bCs/>
          <w:kern w:val="0"/>
          <w:sz w:val="36"/>
          <w:szCs w:val="36"/>
          <w14:ligatures w14:val="none"/>
        </w:rPr>
        <w:t> Data Preparation</w:t>
      </w:r>
    </w:p>
    <w:p w14:paraId="75E7197D"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13.3.1</w:t>
      </w:r>
      <w:r w:rsidRPr="002D656A">
        <w:rPr>
          <w:rFonts w:ascii="Times New Roman" w:eastAsia="Times New Roman" w:hAnsi="Times New Roman" w:cs="Times New Roman"/>
          <w:b/>
          <w:bCs/>
          <w:color w:val="343A40"/>
          <w:kern w:val="0"/>
          <w:sz w:val="27"/>
          <w:szCs w:val="27"/>
          <w14:ligatures w14:val="none"/>
        </w:rPr>
        <w:t> The data</w:t>
      </w:r>
    </w:p>
    <w:p w14:paraId="3DC9C88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For the purpose of this hands-on exercise, the </w:t>
      </w:r>
      <w:hyperlink r:id="rId7" w:history="1">
        <w:r w:rsidRPr="002D656A">
          <w:rPr>
            <w:rFonts w:ascii="Times New Roman" w:eastAsia="Times New Roman" w:hAnsi="Times New Roman" w:cs="Times New Roman"/>
            <w:color w:val="2761E3"/>
            <w:kern w:val="0"/>
            <w:u w:val="single"/>
            <w14:ligatures w14:val="none"/>
          </w:rPr>
          <w:t>Singapore Residents by Planning AreaSubzone, Age Group, Sex and Type of Dwelling, June 2000-2018</w:t>
        </w:r>
      </w:hyperlink>
      <w:r w:rsidRPr="002D656A">
        <w:rPr>
          <w:rFonts w:ascii="Times New Roman" w:eastAsia="Times New Roman" w:hAnsi="Times New Roman" w:cs="Times New Roman"/>
          <w:kern w:val="0"/>
          <w14:ligatures w14:val="none"/>
        </w:rPr>
        <w:t xml:space="preserve"> data will be used. The data set has </w:t>
      </w:r>
      <w:r w:rsidRPr="002D656A">
        <w:rPr>
          <w:rFonts w:ascii="Times New Roman" w:eastAsia="Times New Roman" w:hAnsi="Times New Roman" w:cs="Times New Roman"/>
          <w:kern w:val="0"/>
          <w14:ligatures w14:val="none"/>
        </w:rPr>
        <w:lastRenderedPageBreak/>
        <w:t>been downloaded and included in the data sub-folder of the hands-on exercise folder. It is called </w:t>
      </w:r>
      <w:r w:rsidRPr="002D656A">
        <w:rPr>
          <w:rFonts w:ascii="Times New Roman" w:eastAsia="Times New Roman" w:hAnsi="Times New Roman" w:cs="Times New Roman"/>
          <w:i/>
          <w:iCs/>
          <w:kern w:val="0"/>
          <w14:ligatures w14:val="none"/>
        </w:rPr>
        <w:t>respopagsex2000to2018_tidy.csv</w:t>
      </w:r>
      <w:r w:rsidRPr="002D656A">
        <w:rPr>
          <w:rFonts w:ascii="Times New Roman" w:eastAsia="Times New Roman" w:hAnsi="Times New Roman" w:cs="Times New Roman"/>
          <w:kern w:val="0"/>
          <w14:ligatures w14:val="none"/>
        </w:rPr>
        <w:t> and is in csv file format.</w:t>
      </w:r>
    </w:p>
    <w:p w14:paraId="011E76C1"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13.3.2</w:t>
      </w:r>
      <w:r w:rsidRPr="002D656A">
        <w:rPr>
          <w:rFonts w:ascii="Times New Roman" w:eastAsia="Times New Roman" w:hAnsi="Times New Roman" w:cs="Times New Roman"/>
          <w:b/>
          <w:bCs/>
          <w:color w:val="343A40"/>
          <w:kern w:val="0"/>
          <w:sz w:val="27"/>
          <w:szCs w:val="27"/>
          <w14:ligatures w14:val="none"/>
        </w:rPr>
        <w:t> Importing Data</w:t>
      </w:r>
    </w:p>
    <w:p w14:paraId="08BE74D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important </w:t>
      </w:r>
      <w:r w:rsidRPr="002D656A">
        <w:rPr>
          <w:rFonts w:ascii="Times New Roman" w:eastAsia="Times New Roman" w:hAnsi="Times New Roman" w:cs="Times New Roman"/>
          <w:i/>
          <w:iCs/>
          <w:kern w:val="0"/>
          <w14:ligatures w14:val="none"/>
        </w:rPr>
        <w:t>respopagsex2000to2018_tidy.csv</w:t>
      </w:r>
      <w:r w:rsidRPr="002D656A">
        <w:rPr>
          <w:rFonts w:ascii="Times New Roman" w:eastAsia="Times New Roman" w:hAnsi="Times New Roman" w:cs="Times New Roman"/>
          <w:kern w:val="0"/>
          <w14:ligatures w14:val="none"/>
        </w:rPr>
        <w:t> into R, </w:t>
      </w:r>
      <w:r w:rsidRPr="002D656A">
        <w:rPr>
          <w:rFonts w:ascii="Times New Roman" w:eastAsia="Times New Roman" w:hAnsi="Times New Roman" w:cs="Times New Roman"/>
          <w:b/>
          <w:bCs/>
          <w:i/>
          <w:iCs/>
          <w:kern w:val="0"/>
          <w14:ligatures w14:val="none"/>
        </w:rPr>
        <w:t>read_csv()</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readr</w:t>
      </w:r>
      <w:r w:rsidRPr="002D656A">
        <w:rPr>
          <w:rFonts w:ascii="Times New Roman" w:eastAsia="Times New Roman" w:hAnsi="Times New Roman" w:cs="Times New Roman"/>
          <w:kern w:val="0"/>
          <w14:ligatures w14:val="none"/>
        </w:rPr>
        <w:t> package will be used.</w:t>
      </w:r>
    </w:p>
    <w:p w14:paraId="0D948AA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#Reading the data into R environment</w:t>
      </w:r>
    </w:p>
    <w:p w14:paraId="169849B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pop_data &lt;- </w:t>
      </w:r>
      <w:r w:rsidRPr="002D656A">
        <w:rPr>
          <w:rFonts w:ascii="inherit" w:eastAsia="Times New Roman" w:hAnsi="inherit" w:cs="Courier New"/>
          <w:color w:val="4758AB"/>
          <w:kern w:val="0"/>
          <w:sz w:val="20"/>
          <w:szCs w:val="20"/>
          <w14:ligatures w14:val="none"/>
        </w:rPr>
        <w:t>read_csv</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"data/respopagsex2000to2018_tidy.csv"</w:t>
      </w:r>
      <w:r w:rsidRPr="002D656A">
        <w:rPr>
          <w:rFonts w:ascii="inherit" w:eastAsia="Times New Roman" w:hAnsi="inherit" w:cs="Courier New"/>
          <w:color w:val="003B4F"/>
          <w:kern w:val="0"/>
          <w:sz w:val="20"/>
          <w:szCs w:val="20"/>
          <w14:ligatures w14:val="none"/>
        </w:rPr>
        <w:t xml:space="preserve">) </w:t>
      </w:r>
    </w:p>
    <w:p w14:paraId="6B513BF9"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13.3.3</w:t>
      </w:r>
      <w:r w:rsidRPr="002D656A">
        <w:rPr>
          <w:rFonts w:ascii="Times New Roman" w:eastAsia="Times New Roman" w:hAnsi="Times New Roman" w:cs="Times New Roman"/>
          <w:b/>
          <w:bCs/>
          <w:color w:val="343A40"/>
          <w:kern w:val="0"/>
          <w:sz w:val="27"/>
          <w:szCs w:val="27"/>
          <w14:ligatures w14:val="none"/>
        </w:rPr>
        <w:t> Preparing the Data</w:t>
      </w:r>
    </w:p>
    <w:p w14:paraId="2676A80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use the </w:t>
      </w:r>
      <w:r w:rsidRPr="002D656A">
        <w:rPr>
          <w:rFonts w:ascii="Times New Roman" w:eastAsia="Times New Roman" w:hAnsi="Times New Roman" w:cs="Times New Roman"/>
          <w:b/>
          <w:bCs/>
          <w:i/>
          <w:iCs/>
          <w:kern w:val="0"/>
          <w14:ligatures w14:val="none"/>
        </w:rPr>
        <w:t>mutate()</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dplyr</w:t>
      </w:r>
      <w:r w:rsidRPr="002D656A">
        <w:rPr>
          <w:rFonts w:ascii="Times New Roman" w:eastAsia="Times New Roman" w:hAnsi="Times New Roman" w:cs="Times New Roman"/>
          <w:kern w:val="0"/>
          <w14:ligatures w14:val="none"/>
        </w:rPr>
        <w:t> package to derive three new measures, namely: young, active, and old.</w:t>
      </w:r>
    </w:p>
    <w:p w14:paraId="3118A0E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#Deriving the young, economy active and old measures</w:t>
      </w:r>
    </w:p>
    <w:p w14:paraId="18E1BD0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agpop_mutated &lt;- pop_data </w:t>
      </w:r>
      <w:r w:rsidRPr="002D656A">
        <w:rPr>
          <w:rFonts w:ascii="inherit" w:eastAsia="Times New Roman" w:hAnsi="inherit" w:cs="Courier New"/>
          <w:color w:val="5E5E5E"/>
          <w:kern w:val="0"/>
          <w:sz w:val="20"/>
          <w:szCs w:val="20"/>
          <w14:ligatures w14:val="none"/>
        </w:rPr>
        <w:t>%&gt;%</w:t>
      </w:r>
    </w:p>
    <w:p w14:paraId="271C5EE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mutate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Year</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as.character</w:t>
      </w:r>
      <w:r w:rsidRPr="002D656A">
        <w:rPr>
          <w:rFonts w:ascii="inherit" w:eastAsia="Times New Roman" w:hAnsi="inherit" w:cs="Courier New"/>
          <w:color w:val="003B4F"/>
          <w:kern w:val="0"/>
          <w:sz w:val="20"/>
          <w:szCs w:val="20"/>
          <w14:ligatures w14:val="none"/>
        </w:rPr>
        <w:t>(Year))</w:t>
      </w:r>
      <w:r w:rsidRPr="002D656A">
        <w:rPr>
          <w:rFonts w:ascii="inherit" w:eastAsia="Times New Roman" w:hAnsi="inherit" w:cs="Courier New"/>
          <w:color w:val="5E5E5E"/>
          <w:kern w:val="0"/>
          <w:sz w:val="20"/>
          <w:szCs w:val="20"/>
          <w14:ligatures w14:val="none"/>
        </w:rPr>
        <w:t>%&gt;%</w:t>
      </w:r>
    </w:p>
    <w:p w14:paraId="067081D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spread</w:t>
      </w:r>
      <w:r w:rsidRPr="002D656A">
        <w:rPr>
          <w:rFonts w:ascii="inherit" w:eastAsia="Times New Roman" w:hAnsi="inherit" w:cs="Courier New"/>
          <w:color w:val="003B4F"/>
          <w:kern w:val="0"/>
          <w:sz w:val="20"/>
          <w:szCs w:val="20"/>
          <w14:ligatures w14:val="none"/>
        </w:rPr>
        <w:t xml:space="preserve">(AG, Population) </w:t>
      </w:r>
      <w:r w:rsidRPr="002D656A">
        <w:rPr>
          <w:rFonts w:ascii="inherit" w:eastAsia="Times New Roman" w:hAnsi="inherit" w:cs="Courier New"/>
          <w:color w:val="5E5E5E"/>
          <w:kern w:val="0"/>
          <w:sz w:val="20"/>
          <w:szCs w:val="20"/>
          <w14:ligatures w14:val="none"/>
        </w:rPr>
        <w:t>%&gt;%</w:t>
      </w:r>
    </w:p>
    <w:p w14:paraId="2532772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mutate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YOUNG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rowSums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8</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5E5E5E"/>
          <w:kern w:val="0"/>
          <w:sz w:val="20"/>
          <w:szCs w:val="20"/>
          <w14:ligatures w14:val="none"/>
        </w:rPr>
        <w:t>%&gt;%</w:t>
      </w:r>
    </w:p>
    <w:p w14:paraId="1C12607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mutate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ACTIVE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rowSums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9</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16</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%&gt;%</w:t>
      </w:r>
    </w:p>
    <w:p w14:paraId="080BD01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mutate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OLD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rowSums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21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%&gt;%</w:t>
      </w:r>
    </w:p>
    <w:p w14:paraId="483B86F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mutate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TOTAL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rowSums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22</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24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%&gt;%</w:t>
      </w:r>
    </w:p>
    <w:p w14:paraId="2EB5351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filter</w:t>
      </w:r>
      <w:r w:rsidRPr="002D656A">
        <w:rPr>
          <w:rFonts w:ascii="inherit" w:eastAsia="Times New Roman" w:hAnsi="inherit" w:cs="Courier New"/>
          <w:color w:val="003B4F"/>
          <w:kern w:val="0"/>
          <w:sz w:val="20"/>
          <w:szCs w:val="20"/>
          <w14:ligatures w14:val="none"/>
        </w:rPr>
        <w:t xml:space="preserve">(Year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2018</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5E5E5E"/>
          <w:kern w:val="0"/>
          <w:sz w:val="20"/>
          <w:szCs w:val="20"/>
          <w14:ligatures w14:val="none"/>
        </w:rPr>
        <w:t>%&gt;%</w:t>
      </w:r>
    </w:p>
    <w:p w14:paraId="78C306F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filter</w:t>
      </w:r>
      <w:r w:rsidRPr="002D656A">
        <w:rPr>
          <w:rFonts w:ascii="inherit" w:eastAsia="Times New Roman" w:hAnsi="inherit" w:cs="Courier New"/>
          <w:color w:val="003B4F"/>
          <w:kern w:val="0"/>
          <w:sz w:val="20"/>
          <w:szCs w:val="20"/>
          <w14:ligatures w14:val="none"/>
        </w:rPr>
        <w:t xml:space="preserve">(TOTAL </w:t>
      </w:r>
      <w:r w:rsidRPr="002D656A">
        <w:rPr>
          <w:rFonts w:ascii="inherit" w:eastAsia="Times New Roman" w:hAnsi="inherit" w:cs="Courier New"/>
          <w:color w:val="5E5E5E"/>
          <w:kern w:val="0"/>
          <w:sz w:val="20"/>
          <w:szCs w:val="20"/>
          <w14:ligatures w14:val="none"/>
        </w:rPr>
        <w:t>&gt;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w:t>
      </w:r>
      <w:r w:rsidRPr="002D656A">
        <w:rPr>
          <w:rFonts w:ascii="inherit" w:eastAsia="Times New Roman" w:hAnsi="inherit" w:cs="Courier New"/>
          <w:color w:val="003B4F"/>
          <w:kern w:val="0"/>
          <w:sz w:val="20"/>
          <w:szCs w:val="20"/>
          <w14:ligatures w14:val="none"/>
        </w:rPr>
        <w:t>)</w:t>
      </w:r>
    </w:p>
    <w:p w14:paraId="6CEE96AE"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13.4</w:t>
      </w:r>
      <w:r w:rsidRPr="002D656A">
        <w:rPr>
          <w:rFonts w:ascii="Times New Roman" w:eastAsia="Times New Roman" w:hAnsi="Times New Roman" w:cs="Times New Roman"/>
          <w:b/>
          <w:bCs/>
          <w:kern w:val="0"/>
          <w:sz w:val="36"/>
          <w:szCs w:val="36"/>
          <w14:ligatures w14:val="none"/>
        </w:rPr>
        <w:t> Plotting Ternary Diagram with R</w:t>
      </w:r>
    </w:p>
    <w:p w14:paraId="18177B89"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13.4.1</w:t>
      </w:r>
      <w:r w:rsidRPr="002D656A">
        <w:rPr>
          <w:rFonts w:ascii="Times New Roman" w:eastAsia="Times New Roman" w:hAnsi="Times New Roman" w:cs="Times New Roman"/>
          <w:b/>
          <w:bCs/>
          <w:color w:val="343A40"/>
          <w:kern w:val="0"/>
          <w:sz w:val="27"/>
          <w:szCs w:val="27"/>
          <w14:ligatures w14:val="none"/>
        </w:rPr>
        <w:t> 4.1 Plotting a static ternary diagram</w:t>
      </w:r>
    </w:p>
    <w:p w14:paraId="57EB070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Use </w:t>
      </w:r>
      <w:r w:rsidRPr="002D656A">
        <w:rPr>
          <w:rFonts w:ascii="Times New Roman" w:eastAsia="Times New Roman" w:hAnsi="Times New Roman" w:cs="Times New Roman"/>
          <w:b/>
          <w:bCs/>
          <w:i/>
          <w:iCs/>
          <w:kern w:val="0"/>
          <w14:ligatures w14:val="none"/>
        </w:rPr>
        <w:t>ggtern()</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ggtern</w:t>
      </w:r>
      <w:r w:rsidRPr="002D656A">
        <w:rPr>
          <w:rFonts w:ascii="Times New Roman" w:eastAsia="Times New Roman" w:hAnsi="Times New Roman" w:cs="Times New Roman"/>
          <w:kern w:val="0"/>
          <w14:ligatures w14:val="none"/>
        </w:rPr>
        <w:t> package to create a simple ternary plot.</w:t>
      </w:r>
    </w:p>
    <w:p w14:paraId="6E7912E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#Building the static ternary plot</w:t>
      </w:r>
    </w:p>
    <w:p w14:paraId="35D6D15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ggtern</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w:t>
      </w:r>
      <w:r w:rsidRPr="002D656A">
        <w:rPr>
          <w:rFonts w:ascii="inherit" w:eastAsia="Times New Roman" w:hAnsi="inherit" w:cs="Courier New"/>
          <w:color w:val="003B4F"/>
          <w:kern w:val="0"/>
          <w:sz w:val="20"/>
          <w:szCs w:val="20"/>
          <w14:ligatures w14:val="none"/>
        </w:rPr>
        <w:t>agpop_mutated,</w:t>
      </w:r>
      <w:r w:rsidRPr="002D656A">
        <w:rPr>
          <w:rFonts w:ascii="inherit" w:eastAsia="Times New Roman" w:hAnsi="inherit" w:cs="Courier New"/>
          <w:color w:val="4758AB"/>
          <w:kern w:val="0"/>
          <w:sz w:val="20"/>
          <w:szCs w:val="20"/>
          <w14:ligatures w14:val="none"/>
        </w:rPr>
        <w:t>aes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x=</w:t>
      </w:r>
      <w:r w:rsidRPr="002D656A">
        <w:rPr>
          <w:rFonts w:ascii="inherit" w:eastAsia="Times New Roman" w:hAnsi="inherit" w:cs="Courier New"/>
          <w:color w:val="003B4F"/>
          <w:kern w:val="0"/>
          <w:sz w:val="20"/>
          <w:szCs w:val="20"/>
          <w14:ligatures w14:val="none"/>
        </w:rPr>
        <w:t>YOUNG,</w:t>
      </w:r>
      <w:r w:rsidRPr="002D656A">
        <w:rPr>
          <w:rFonts w:ascii="inherit" w:eastAsia="Times New Roman" w:hAnsi="inherit" w:cs="Courier New"/>
          <w:color w:val="657422"/>
          <w:kern w:val="0"/>
          <w:sz w:val="20"/>
          <w:szCs w:val="20"/>
          <w14:ligatures w14:val="none"/>
        </w:rPr>
        <w:t>y=</w:t>
      </w:r>
      <w:r w:rsidRPr="002D656A">
        <w:rPr>
          <w:rFonts w:ascii="inherit" w:eastAsia="Times New Roman" w:hAnsi="inherit" w:cs="Courier New"/>
          <w:color w:val="003B4F"/>
          <w:kern w:val="0"/>
          <w:sz w:val="20"/>
          <w:szCs w:val="20"/>
          <w14:ligatures w14:val="none"/>
        </w:rPr>
        <w:t xml:space="preserve">ACTIVE, </w:t>
      </w:r>
      <w:r w:rsidRPr="002D656A">
        <w:rPr>
          <w:rFonts w:ascii="inherit" w:eastAsia="Times New Roman" w:hAnsi="inherit" w:cs="Courier New"/>
          <w:color w:val="657422"/>
          <w:kern w:val="0"/>
          <w:sz w:val="20"/>
          <w:szCs w:val="20"/>
          <w14:ligatures w14:val="none"/>
        </w:rPr>
        <w:t>z=</w:t>
      </w:r>
      <w:r w:rsidRPr="002D656A">
        <w:rPr>
          <w:rFonts w:ascii="inherit" w:eastAsia="Times New Roman" w:hAnsi="inherit" w:cs="Courier New"/>
          <w:color w:val="003B4F"/>
          <w:kern w:val="0"/>
          <w:sz w:val="20"/>
          <w:szCs w:val="20"/>
          <w14:ligatures w14:val="none"/>
        </w:rPr>
        <w:t xml:space="preserve">OLD)) </w:t>
      </w:r>
      <w:r w:rsidRPr="002D656A">
        <w:rPr>
          <w:rFonts w:ascii="inherit" w:eastAsia="Times New Roman" w:hAnsi="inherit" w:cs="Courier New"/>
          <w:color w:val="5E5E5E"/>
          <w:kern w:val="0"/>
          <w:sz w:val="20"/>
          <w:szCs w:val="20"/>
          <w14:ligatures w14:val="none"/>
        </w:rPr>
        <w:t>+</w:t>
      </w:r>
    </w:p>
    <w:p w14:paraId="0D2A54C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geom_point</w:t>
      </w:r>
      <w:r w:rsidRPr="002D656A">
        <w:rPr>
          <w:rFonts w:ascii="inherit" w:eastAsia="Times New Roman" w:hAnsi="inherit" w:cs="Courier New"/>
          <w:color w:val="003B4F"/>
          <w:kern w:val="0"/>
          <w:sz w:val="20"/>
          <w:szCs w:val="20"/>
          <w14:ligatures w14:val="none"/>
        </w:rPr>
        <w:t>()</w:t>
      </w:r>
    </w:p>
    <w:p w14:paraId="2C02D2B3" w14:textId="3578C9A6"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"https://r4va.netlify.app/chap13_files/figure-html/unnamed-chunk-4-1.png"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774981A5" wp14:editId="0BB18CF2">
            <wp:extent cx="5731510" cy="4093845"/>
            <wp:effectExtent l="0" t="0" r="0" b="0"/>
            <wp:docPr id="1155272677" name="Picture 2" descr="A diagram of a pyram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72677" name="Picture 2" descr="A diagram of a pyramid&#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359DB4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#Building the static ternary plot</w:t>
      </w:r>
    </w:p>
    <w:p w14:paraId="293EA3E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ggtern</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w:t>
      </w:r>
      <w:r w:rsidRPr="002D656A">
        <w:rPr>
          <w:rFonts w:ascii="inherit" w:eastAsia="Times New Roman" w:hAnsi="inherit" w:cs="Courier New"/>
          <w:color w:val="003B4F"/>
          <w:kern w:val="0"/>
          <w:sz w:val="20"/>
          <w:szCs w:val="20"/>
          <w14:ligatures w14:val="none"/>
        </w:rPr>
        <w:t xml:space="preserve">agpop_mutated, </w:t>
      </w:r>
      <w:r w:rsidRPr="002D656A">
        <w:rPr>
          <w:rFonts w:ascii="inherit" w:eastAsia="Times New Roman" w:hAnsi="inherit" w:cs="Courier New"/>
          <w:color w:val="4758AB"/>
          <w:kern w:val="0"/>
          <w:sz w:val="20"/>
          <w:szCs w:val="20"/>
          <w14:ligatures w14:val="none"/>
        </w:rPr>
        <w:t>aes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x=</w:t>
      </w:r>
      <w:r w:rsidRPr="002D656A">
        <w:rPr>
          <w:rFonts w:ascii="inherit" w:eastAsia="Times New Roman" w:hAnsi="inherit" w:cs="Courier New"/>
          <w:color w:val="003B4F"/>
          <w:kern w:val="0"/>
          <w:sz w:val="20"/>
          <w:szCs w:val="20"/>
          <w14:ligatures w14:val="none"/>
        </w:rPr>
        <w:t>YOUNG,</w:t>
      </w:r>
      <w:r w:rsidRPr="002D656A">
        <w:rPr>
          <w:rFonts w:ascii="inherit" w:eastAsia="Times New Roman" w:hAnsi="inherit" w:cs="Courier New"/>
          <w:color w:val="657422"/>
          <w:kern w:val="0"/>
          <w:sz w:val="20"/>
          <w:szCs w:val="20"/>
          <w14:ligatures w14:val="none"/>
        </w:rPr>
        <w:t>y=</w:t>
      </w:r>
      <w:r w:rsidRPr="002D656A">
        <w:rPr>
          <w:rFonts w:ascii="inherit" w:eastAsia="Times New Roman" w:hAnsi="inherit" w:cs="Courier New"/>
          <w:color w:val="003B4F"/>
          <w:kern w:val="0"/>
          <w:sz w:val="20"/>
          <w:szCs w:val="20"/>
          <w14:ligatures w14:val="none"/>
        </w:rPr>
        <w:t xml:space="preserve">ACTIVE, </w:t>
      </w:r>
      <w:r w:rsidRPr="002D656A">
        <w:rPr>
          <w:rFonts w:ascii="inherit" w:eastAsia="Times New Roman" w:hAnsi="inherit" w:cs="Courier New"/>
          <w:color w:val="657422"/>
          <w:kern w:val="0"/>
          <w:sz w:val="20"/>
          <w:szCs w:val="20"/>
          <w14:ligatures w14:val="none"/>
        </w:rPr>
        <w:t>z=</w:t>
      </w:r>
      <w:r w:rsidRPr="002D656A">
        <w:rPr>
          <w:rFonts w:ascii="inherit" w:eastAsia="Times New Roman" w:hAnsi="inherit" w:cs="Courier New"/>
          <w:color w:val="003B4F"/>
          <w:kern w:val="0"/>
          <w:sz w:val="20"/>
          <w:szCs w:val="20"/>
          <w14:ligatures w14:val="none"/>
        </w:rPr>
        <w:t xml:space="preserve">OLD)) </w:t>
      </w:r>
      <w:r w:rsidRPr="002D656A">
        <w:rPr>
          <w:rFonts w:ascii="inherit" w:eastAsia="Times New Roman" w:hAnsi="inherit" w:cs="Courier New"/>
          <w:color w:val="5E5E5E"/>
          <w:kern w:val="0"/>
          <w:sz w:val="20"/>
          <w:szCs w:val="20"/>
          <w14:ligatures w14:val="none"/>
        </w:rPr>
        <w:t>+</w:t>
      </w:r>
    </w:p>
    <w:p w14:paraId="63230F6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geom_point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5313335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labs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"Population structure, 2015"</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22A4942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theme_rgbw</w:t>
      </w:r>
      <w:r w:rsidRPr="002D656A">
        <w:rPr>
          <w:rFonts w:ascii="inherit" w:eastAsia="Times New Roman" w:hAnsi="inherit" w:cs="Courier New"/>
          <w:color w:val="003B4F"/>
          <w:kern w:val="0"/>
          <w:sz w:val="20"/>
          <w:szCs w:val="20"/>
          <w14:ligatures w14:val="none"/>
        </w:rPr>
        <w:t>()</w:t>
      </w:r>
    </w:p>
    <w:p w14:paraId="1ED45AF6" w14:textId="3D7CD5A0"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"https://r4va.netlify.app/chap13_files/figure-html/unnamed-chunk-5-1.png"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59FF89CE" wp14:editId="2E6D986A">
            <wp:extent cx="5731510" cy="4093845"/>
            <wp:effectExtent l="0" t="0" r="0" b="0"/>
            <wp:docPr id="1075032303" name="Picture 1" descr="A diagram of a pyram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2303" name="Picture 1" descr="A diagram of a pyrami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53B24B16"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13.4.2</w:t>
      </w:r>
      <w:r w:rsidRPr="002D656A">
        <w:rPr>
          <w:rFonts w:ascii="Times New Roman" w:eastAsia="Times New Roman" w:hAnsi="Times New Roman" w:cs="Times New Roman"/>
          <w:b/>
          <w:bCs/>
          <w:color w:val="343A40"/>
          <w:kern w:val="0"/>
          <w:sz w:val="27"/>
          <w:szCs w:val="27"/>
          <w14:ligatures w14:val="none"/>
        </w:rPr>
        <w:t> Plotting an interative ternary diagram</w:t>
      </w:r>
    </w:p>
    <w:p w14:paraId="79F75BE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below create an interactive ternary plot using </w:t>
      </w:r>
      <w:r w:rsidRPr="002D656A">
        <w:rPr>
          <w:rFonts w:ascii="Times New Roman" w:eastAsia="Times New Roman" w:hAnsi="Times New Roman" w:cs="Times New Roman"/>
          <w:b/>
          <w:bCs/>
          <w:i/>
          <w:iCs/>
          <w:kern w:val="0"/>
          <w14:ligatures w14:val="none"/>
        </w:rPr>
        <w:t>plot_ly()</w:t>
      </w:r>
      <w:r w:rsidRPr="002D656A">
        <w:rPr>
          <w:rFonts w:ascii="Times New Roman" w:eastAsia="Times New Roman" w:hAnsi="Times New Roman" w:cs="Times New Roman"/>
          <w:kern w:val="0"/>
          <w14:ligatures w14:val="none"/>
        </w:rPr>
        <w:t> function of </w:t>
      </w:r>
      <w:r w:rsidRPr="002D656A">
        <w:rPr>
          <w:rFonts w:ascii="Times New Roman" w:eastAsia="Times New Roman" w:hAnsi="Times New Roman" w:cs="Times New Roman"/>
          <w:b/>
          <w:bCs/>
          <w:kern w:val="0"/>
          <w14:ligatures w14:val="none"/>
        </w:rPr>
        <w:t>Plotly R</w:t>
      </w:r>
      <w:r w:rsidRPr="002D656A">
        <w:rPr>
          <w:rFonts w:ascii="Times New Roman" w:eastAsia="Times New Roman" w:hAnsi="Times New Roman" w:cs="Times New Roman"/>
          <w:kern w:val="0"/>
          <w14:ligatures w14:val="none"/>
        </w:rPr>
        <w:t>.</w:t>
      </w:r>
    </w:p>
    <w:p w14:paraId="218E007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 reusable function for creating annotation object</w:t>
      </w:r>
    </w:p>
    <w:p w14:paraId="5FB3C03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label &lt;- </w:t>
      </w:r>
      <w:r w:rsidRPr="002D656A">
        <w:rPr>
          <w:rFonts w:ascii="inherit" w:eastAsia="Times New Roman" w:hAnsi="inherit" w:cs="Courier New"/>
          <w:b/>
          <w:bCs/>
          <w:color w:val="003B4F"/>
          <w:kern w:val="0"/>
          <w:sz w:val="20"/>
          <w:szCs w:val="20"/>
          <w14:ligatures w14:val="none"/>
        </w:rPr>
        <w:t>function</w:t>
      </w:r>
      <w:r w:rsidRPr="002D656A">
        <w:rPr>
          <w:rFonts w:ascii="inherit" w:eastAsia="Times New Roman" w:hAnsi="inherit" w:cs="Courier New"/>
          <w:color w:val="003B4F"/>
          <w:kern w:val="0"/>
          <w:sz w:val="20"/>
          <w:szCs w:val="20"/>
          <w14:ligatures w14:val="none"/>
        </w:rPr>
        <w:t>(txt) {</w:t>
      </w:r>
    </w:p>
    <w:p w14:paraId="0DE1338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p>
    <w:p w14:paraId="1381A09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text =</w:t>
      </w:r>
      <w:r w:rsidRPr="002D656A">
        <w:rPr>
          <w:rFonts w:ascii="inherit" w:eastAsia="Times New Roman" w:hAnsi="inherit" w:cs="Courier New"/>
          <w:color w:val="003B4F"/>
          <w:kern w:val="0"/>
          <w:sz w:val="20"/>
          <w:szCs w:val="20"/>
          <w14:ligatures w14:val="none"/>
        </w:rPr>
        <w:t xml:space="preserve"> txt, </w:t>
      </w:r>
    </w:p>
    <w:p w14:paraId="6EF9F08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y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w:t>
      </w:r>
    </w:p>
    <w:p w14:paraId="058D760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ay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w:t>
      </w:r>
      <w:r w:rsidRPr="002D656A">
        <w:rPr>
          <w:rFonts w:ascii="inherit" w:eastAsia="Times New Roman" w:hAnsi="inherit" w:cs="Courier New"/>
          <w:color w:val="003B4F"/>
          <w:kern w:val="0"/>
          <w:sz w:val="20"/>
          <w:szCs w:val="20"/>
          <w14:ligatures w14:val="none"/>
        </w:rPr>
        <w:t>,</w:t>
      </w:r>
    </w:p>
    <w:p w14:paraId="1EF60F0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xref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"paper"</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yref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"paper"</w:t>
      </w:r>
      <w:r w:rsidRPr="002D656A">
        <w:rPr>
          <w:rFonts w:ascii="inherit" w:eastAsia="Times New Roman" w:hAnsi="inherit" w:cs="Courier New"/>
          <w:color w:val="003B4F"/>
          <w:kern w:val="0"/>
          <w:sz w:val="20"/>
          <w:szCs w:val="20"/>
          <w14:ligatures w14:val="none"/>
        </w:rPr>
        <w:t xml:space="preserve">, </w:t>
      </w:r>
    </w:p>
    <w:p w14:paraId="60AAB47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align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"center"</w:t>
      </w:r>
      <w:r w:rsidRPr="002D656A">
        <w:rPr>
          <w:rFonts w:ascii="inherit" w:eastAsia="Times New Roman" w:hAnsi="inherit" w:cs="Courier New"/>
          <w:color w:val="003B4F"/>
          <w:kern w:val="0"/>
          <w:sz w:val="20"/>
          <w:szCs w:val="20"/>
          <w14:ligatures w14:val="none"/>
        </w:rPr>
        <w:t>,</w:t>
      </w:r>
    </w:p>
    <w:p w14:paraId="0FDA12E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font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family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"serif"</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size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15</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color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"white"</w:t>
      </w:r>
      <w:r w:rsidRPr="002D656A">
        <w:rPr>
          <w:rFonts w:ascii="inherit" w:eastAsia="Times New Roman" w:hAnsi="inherit" w:cs="Courier New"/>
          <w:color w:val="003B4F"/>
          <w:kern w:val="0"/>
          <w:sz w:val="20"/>
          <w:szCs w:val="20"/>
          <w14:ligatures w14:val="none"/>
        </w:rPr>
        <w:t>),</w:t>
      </w:r>
    </w:p>
    <w:p w14:paraId="3C14AB7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bgcolor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"#b3b3b3"</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bordercolor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borderwidth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p>
    <w:p w14:paraId="0002FC3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p>
    <w:p w14:paraId="0D930A8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w:t>
      </w:r>
    </w:p>
    <w:p w14:paraId="5D086FA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27B05CB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 reusable function for axis formatting</w:t>
      </w:r>
    </w:p>
    <w:p w14:paraId="33E114D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axis &lt;- </w:t>
      </w:r>
      <w:r w:rsidRPr="002D656A">
        <w:rPr>
          <w:rFonts w:ascii="inherit" w:eastAsia="Times New Roman" w:hAnsi="inherit" w:cs="Courier New"/>
          <w:b/>
          <w:bCs/>
          <w:color w:val="003B4F"/>
          <w:kern w:val="0"/>
          <w:sz w:val="20"/>
          <w:szCs w:val="20"/>
          <w14:ligatures w14:val="none"/>
        </w:rPr>
        <w:t>function</w:t>
      </w:r>
      <w:r w:rsidRPr="002D656A">
        <w:rPr>
          <w:rFonts w:ascii="inherit" w:eastAsia="Times New Roman" w:hAnsi="inherit" w:cs="Courier New"/>
          <w:color w:val="003B4F"/>
          <w:kern w:val="0"/>
          <w:sz w:val="20"/>
          <w:szCs w:val="20"/>
          <w14:ligatures w14:val="none"/>
        </w:rPr>
        <w:t>(txt) {</w:t>
      </w:r>
    </w:p>
    <w:p w14:paraId="5CE8954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p>
    <w:p w14:paraId="61B4A31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txt, </w:t>
      </w:r>
      <w:r w:rsidRPr="002D656A">
        <w:rPr>
          <w:rFonts w:ascii="inherit" w:eastAsia="Times New Roman" w:hAnsi="inherit" w:cs="Courier New"/>
          <w:color w:val="657422"/>
          <w:kern w:val="0"/>
          <w:sz w:val="20"/>
          <w:szCs w:val="20"/>
          <w14:ligatures w14:val="none"/>
        </w:rPr>
        <w:t>tickformat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".0%"</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tickfont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size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10</w:t>
      </w:r>
      <w:r w:rsidRPr="002D656A">
        <w:rPr>
          <w:rFonts w:ascii="inherit" w:eastAsia="Times New Roman" w:hAnsi="inherit" w:cs="Courier New"/>
          <w:color w:val="003B4F"/>
          <w:kern w:val="0"/>
          <w:sz w:val="20"/>
          <w:szCs w:val="20"/>
          <w14:ligatures w14:val="none"/>
        </w:rPr>
        <w:t>)</w:t>
      </w:r>
    </w:p>
    <w:p w14:paraId="69E13CF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p>
    <w:p w14:paraId="00ED800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w:t>
      </w:r>
    </w:p>
    <w:p w14:paraId="3254E59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7DF84D9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ternaryAxes &lt;-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p>
    <w:p w14:paraId="39C54B4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aaxis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axis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"Young"</w:t>
      </w:r>
      <w:r w:rsidRPr="002D656A">
        <w:rPr>
          <w:rFonts w:ascii="inherit" w:eastAsia="Times New Roman" w:hAnsi="inherit" w:cs="Courier New"/>
          <w:color w:val="003B4F"/>
          <w:kern w:val="0"/>
          <w:sz w:val="20"/>
          <w:szCs w:val="20"/>
          <w14:ligatures w14:val="none"/>
        </w:rPr>
        <w:t xml:space="preserve">), </w:t>
      </w:r>
    </w:p>
    <w:p w14:paraId="60E57B2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baxis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axis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"Active"</w:t>
      </w:r>
      <w:r w:rsidRPr="002D656A">
        <w:rPr>
          <w:rFonts w:ascii="inherit" w:eastAsia="Times New Roman" w:hAnsi="inherit" w:cs="Courier New"/>
          <w:color w:val="003B4F"/>
          <w:kern w:val="0"/>
          <w:sz w:val="20"/>
          <w:szCs w:val="20"/>
          <w14:ligatures w14:val="none"/>
        </w:rPr>
        <w:t xml:space="preserve">), </w:t>
      </w:r>
    </w:p>
    <w:p w14:paraId="5EB2158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caxis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axis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"Old"</w:t>
      </w:r>
      <w:r w:rsidRPr="002D656A">
        <w:rPr>
          <w:rFonts w:ascii="inherit" w:eastAsia="Times New Roman" w:hAnsi="inherit" w:cs="Courier New"/>
          <w:color w:val="003B4F"/>
          <w:kern w:val="0"/>
          <w:sz w:val="20"/>
          <w:szCs w:val="20"/>
          <w14:ligatures w14:val="none"/>
        </w:rPr>
        <w:t>)</w:t>
      </w:r>
    </w:p>
    <w:p w14:paraId="70F1BDA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w:t>
      </w:r>
    </w:p>
    <w:p w14:paraId="0504A98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1EE9347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5E5E5E"/>
          <w:kern w:val="0"/>
          <w:sz w:val="20"/>
          <w:szCs w:val="20"/>
          <w14:ligatures w14:val="none"/>
        </w:rPr>
        <w:t xml:space="preserve"># Initiating a plotly visualization </w:t>
      </w:r>
    </w:p>
    <w:p w14:paraId="738E22C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plot_ly</w:t>
      </w:r>
      <w:r w:rsidRPr="002D656A">
        <w:rPr>
          <w:rFonts w:ascii="inherit" w:eastAsia="Times New Roman" w:hAnsi="inherit" w:cs="Courier New"/>
          <w:color w:val="003B4F"/>
          <w:kern w:val="0"/>
          <w:sz w:val="20"/>
          <w:szCs w:val="20"/>
          <w14:ligatures w14:val="none"/>
        </w:rPr>
        <w:t>(</w:t>
      </w:r>
    </w:p>
    <w:p w14:paraId="2ED80D1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agpop_mutated, </w:t>
      </w:r>
    </w:p>
    <w:p w14:paraId="317A45F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YOUNG, </w:t>
      </w:r>
    </w:p>
    <w:p w14:paraId="3ADB6AE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ACTIVE, </w:t>
      </w:r>
    </w:p>
    <w:p w14:paraId="0E9FF22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OLD, </w:t>
      </w:r>
    </w:p>
    <w:p w14:paraId="2919E01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color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I</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 xml:space="preserve">), </w:t>
      </w:r>
    </w:p>
    <w:p w14:paraId="60B7B4D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"scatterternary"</w:t>
      </w:r>
    </w:p>
    <w:p w14:paraId="02A1831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%&gt;%</w:t>
      </w:r>
    </w:p>
    <w:p w14:paraId="092D9FF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layout</w:t>
      </w:r>
      <w:r w:rsidRPr="002D656A">
        <w:rPr>
          <w:rFonts w:ascii="inherit" w:eastAsia="Times New Roman" w:hAnsi="inherit" w:cs="Courier New"/>
          <w:color w:val="003B4F"/>
          <w:kern w:val="0"/>
          <w:sz w:val="20"/>
          <w:szCs w:val="20"/>
          <w14:ligatures w14:val="none"/>
        </w:rPr>
        <w:t>(</w:t>
      </w:r>
    </w:p>
    <w:p w14:paraId="365E34C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annotations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label</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"Ternary Markers"</w:t>
      </w:r>
      <w:r w:rsidRPr="002D656A">
        <w:rPr>
          <w:rFonts w:ascii="inherit" w:eastAsia="Times New Roman" w:hAnsi="inherit" w:cs="Courier New"/>
          <w:color w:val="003B4F"/>
          <w:kern w:val="0"/>
          <w:sz w:val="20"/>
          <w:szCs w:val="20"/>
          <w14:ligatures w14:val="none"/>
        </w:rPr>
        <w:t xml:space="preserve">), </w:t>
      </w:r>
    </w:p>
    <w:p w14:paraId="571A83C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ternary =</w:t>
      </w:r>
      <w:r w:rsidRPr="002D656A">
        <w:rPr>
          <w:rFonts w:ascii="inherit" w:eastAsia="Times New Roman" w:hAnsi="inherit" w:cs="Courier New"/>
          <w:color w:val="003B4F"/>
          <w:kern w:val="0"/>
          <w:sz w:val="20"/>
          <w:szCs w:val="20"/>
          <w14:ligatures w14:val="none"/>
        </w:rPr>
        <w:t xml:space="preserve"> ternaryAxes</w:t>
      </w:r>
    </w:p>
    <w:p w14:paraId="2F3F4D2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43D2CF8F" w14:textId="77777777" w:rsidR="00E94909" w:rsidRDefault="00E94909"/>
    <w:p w14:paraId="57D6C233" w14:textId="77777777" w:rsidR="002D656A" w:rsidRDefault="002D656A"/>
    <w:p w14:paraId="1DFB003D" w14:textId="77777777" w:rsidR="002D656A" w:rsidRPr="002D656A" w:rsidRDefault="002D656A" w:rsidP="002D656A">
      <w:pPr>
        <w:spacing w:after="0" w:line="240" w:lineRule="auto"/>
        <w:outlineLvl w:val="0"/>
        <w:rPr>
          <w:rFonts w:ascii="Times New Roman" w:eastAsia="Times New Roman" w:hAnsi="Times New Roman" w:cs="Times New Roman"/>
          <w:b/>
          <w:bCs/>
          <w:kern w:val="36"/>
          <w:sz w:val="48"/>
          <w:szCs w:val="48"/>
          <w14:ligatures w14:val="none"/>
        </w:rPr>
      </w:pPr>
      <w:r w:rsidRPr="002D656A">
        <w:rPr>
          <w:rFonts w:ascii="Times New Roman" w:eastAsia="Times New Roman" w:hAnsi="Times New Roman" w:cs="Times New Roman"/>
          <w:b/>
          <w:bCs/>
          <w:kern w:val="36"/>
          <w:sz w:val="48"/>
          <w:szCs w:val="48"/>
          <w14:ligatures w14:val="none"/>
        </w:rPr>
        <w:t>6  Visual Correlation Analysis</w:t>
      </w:r>
    </w:p>
    <w:p w14:paraId="4144F502"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Published</w:t>
      </w:r>
    </w:p>
    <w:p w14:paraId="0D782732"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December 4, 2023</w:t>
      </w:r>
    </w:p>
    <w:p w14:paraId="558457FE"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Modified</w:t>
      </w:r>
    </w:p>
    <w:p w14:paraId="51309944"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February 7, 2025</w:t>
      </w:r>
    </w:p>
    <w:p w14:paraId="5074B86B" w14:textId="77777777" w:rsidR="002D656A" w:rsidRPr="002D656A" w:rsidRDefault="002D656A" w:rsidP="002D656A">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6.1</w:t>
      </w:r>
      <w:r w:rsidRPr="002D656A">
        <w:rPr>
          <w:rFonts w:ascii="Times New Roman" w:eastAsia="Times New Roman" w:hAnsi="Times New Roman" w:cs="Times New Roman"/>
          <w:b/>
          <w:bCs/>
          <w:kern w:val="0"/>
          <w:sz w:val="36"/>
          <w:szCs w:val="36"/>
          <w14:ligatures w14:val="none"/>
        </w:rPr>
        <w:t> Overview</w:t>
      </w:r>
    </w:p>
    <w:p w14:paraId="28D3BE3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Correlation coefficient is a popular statistic that use to measure the type and strength of the relationship between two variables. The values of a correlation coefficient ranges between -1.0 and 1.0. A correlation coefficient of 1 shows a perfect linear relationship between the two variables, while a -1.0 shows a perfect inverse relationship between the two variables. A correlation coefficient of 0.0 shows no linear relationship between the two variables.</w:t>
      </w:r>
    </w:p>
    <w:p w14:paraId="5E35C3B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multivariate data are used, the correlation coefficeints of the pair comparisons are displayed in a table form known as correlation matrix or scatterplot matrix.</w:t>
      </w:r>
    </w:p>
    <w:p w14:paraId="4FA1F4A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There are three broad reasons for computing a correlation matrix.</w:t>
      </w:r>
    </w:p>
    <w:p w14:paraId="1332CAB0" w14:textId="77777777" w:rsidR="002D656A" w:rsidRPr="002D656A" w:rsidRDefault="002D656A" w:rsidP="002D65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reveal the relationship between high-dimensional variables pair-wisely.</w:t>
      </w:r>
    </w:p>
    <w:p w14:paraId="1E9681A1" w14:textId="77777777" w:rsidR="002D656A" w:rsidRPr="002D656A" w:rsidRDefault="002D656A" w:rsidP="002D65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input into other analyses. For example, people commonly use correlation matrices as inputs for exploratory factor analysis, confirmatory factor analysis, structural equation models, and linear regression when excluding missing values pairwise.</w:t>
      </w:r>
    </w:p>
    <w:p w14:paraId="0EF7C01A" w14:textId="77777777" w:rsidR="002D656A" w:rsidRPr="002D656A" w:rsidRDefault="002D656A" w:rsidP="002D65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As a diagnostic when checking other analyses. For example, with linear regression a high amount of correlations suggests that the linear regression’s estimates will be unreliable.</w:t>
      </w:r>
    </w:p>
    <w:p w14:paraId="51916B4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the data is large, both in terms of the number of observations and the number of variables, </w:t>
      </w:r>
      <w:hyperlink r:id="rId10" w:history="1">
        <w:r w:rsidRPr="002D656A">
          <w:rPr>
            <w:rFonts w:ascii="Times New Roman" w:eastAsia="Times New Roman" w:hAnsi="Times New Roman" w:cs="Times New Roman"/>
            <w:color w:val="2761E3"/>
            <w:kern w:val="0"/>
            <w:u w:val="single"/>
            <w14:ligatures w14:val="none"/>
          </w:rPr>
          <w:t>Corrgram</w:t>
        </w:r>
      </w:hyperlink>
      <w:r w:rsidRPr="002D656A">
        <w:rPr>
          <w:rFonts w:ascii="Times New Roman" w:eastAsia="Times New Roman" w:hAnsi="Times New Roman" w:cs="Times New Roman"/>
          <w:kern w:val="0"/>
          <w14:ligatures w14:val="none"/>
        </w:rPr>
        <w:t> tend to be used to visually explore and analyse the structure and the patterns of relations among variables. It is designed based on two main schemes:</w:t>
      </w:r>
    </w:p>
    <w:p w14:paraId="52CD67B8" w14:textId="77777777" w:rsidR="002D656A" w:rsidRPr="002D656A" w:rsidRDefault="002D656A" w:rsidP="002D65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Rendering the value of a correlation to depict its sign and magnitude, and</w:t>
      </w:r>
    </w:p>
    <w:p w14:paraId="2D10F162" w14:textId="77777777" w:rsidR="002D656A" w:rsidRPr="002D656A" w:rsidRDefault="002D656A" w:rsidP="002D65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Reordering the variables in a correlation matrix so that “similar” variables are positioned adjacently, facilitating perception.</w:t>
      </w:r>
    </w:p>
    <w:p w14:paraId="7E0919E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In this hands-on exercise, you will learn how to plot data visualisation for visualising correlation matrix with R. It consists of three main sections. First, you will learn how to create correlation matrix using </w:t>
      </w:r>
      <w:hyperlink r:id="rId11" w:history="1">
        <w:r w:rsidRPr="002D656A">
          <w:rPr>
            <w:rFonts w:ascii="Times New Roman" w:eastAsia="Times New Roman" w:hAnsi="Times New Roman" w:cs="Times New Roman"/>
            <w:i/>
            <w:iCs/>
            <w:color w:val="2761E3"/>
            <w:kern w:val="0"/>
            <w:u w:val="single"/>
            <w14:ligatures w14:val="none"/>
          </w:rPr>
          <w:t>pairs()</w:t>
        </w:r>
      </w:hyperlink>
      <w:r w:rsidRPr="002D656A">
        <w:rPr>
          <w:rFonts w:ascii="Times New Roman" w:eastAsia="Times New Roman" w:hAnsi="Times New Roman" w:cs="Times New Roman"/>
          <w:kern w:val="0"/>
          <w14:ligatures w14:val="none"/>
        </w:rPr>
        <w:t> of R Graphics. Next, you will learn how to plot corrgram using </w:t>
      </w:r>
      <w:r w:rsidRPr="002D656A">
        <w:rPr>
          <w:rFonts w:ascii="Times New Roman" w:eastAsia="Times New Roman" w:hAnsi="Times New Roman" w:cs="Times New Roman"/>
          <w:b/>
          <w:bCs/>
          <w:kern w:val="0"/>
          <w14:ligatures w14:val="none"/>
        </w:rPr>
        <w:t>corrplot</w:t>
      </w:r>
      <w:r w:rsidRPr="002D656A">
        <w:rPr>
          <w:rFonts w:ascii="Times New Roman" w:eastAsia="Times New Roman" w:hAnsi="Times New Roman" w:cs="Times New Roman"/>
          <w:kern w:val="0"/>
          <w14:ligatures w14:val="none"/>
        </w:rPr>
        <w:t> package of R. Lastly, you will learn how to create an interactive correlation matrix using plotly R.</w:t>
      </w:r>
    </w:p>
    <w:p w14:paraId="3E32F8C6"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6.2</w:t>
      </w:r>
      <w:r w:rsidRPr="002D656A">
        <w:rPr>
          <w:rFonts w:ascii="Times New Roman" w:eastAsia="Times New Roman" w:hAnsi="Times New Roman" w:cs="Times New Roman"/>
          <w:b/>
          <w:bCs/>
          <w:kern w:val="0"/>
          <w:sz w:val="36"/>
          <w:szCs w:val="36"/>
          <w14:ligatures w14:val="none"/>
        </w:rPr>
        <w:t> Installing and Launching R Packages</w:t>
      </w:r>
    </w:p>
    <w:p w14:paraId="447E9F9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you get started, you are required to open a new Quarto document. Keep the default html authoring format.</w:t>
      </w:r>
    </w:p>
    <w:p w14:paraId="48BC5D2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you will use the code chunk below to install and launch </w:t>
      </w:r>
      <w:r w:rsidRPr="002D656A">
        <w:rPr>
          <w:rFonts w:ascii="Times New Roman" w:eastAsia="Times New Roman" w:hAnsi="Times New Roman" w:cs="Times New Roman"/>
          <w:b/>
          <w:bCs/>
          <w:kern w:val="0"/>
          <w14:ligatures w14:val="none"/>
        </w:rPr>
        <w:t>corrplot</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ggpubr</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plotly</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kern w:val="0"/>
          <w14:ligatures w14:val="none"/>
        </w:rPr>
        <w:t>tidyverse</w:t>
      </w:r>
      <w:r w:rsidRPr="002D656A">
        <w:rPr>
          <w:rFonts w:ascii="Times New Roman" w:eastAsia="Times New Roman" w:hAnsi="Times New Roman" w:cs="Times New Roman"/>
          <w:kern w:val="0"/>
          <w14:ligatures w14:val="none"/>
        </w:rPr>
        <w:t> in RStudio.</w:t>
      </w:r>
    </w:p>
    <w:p w14:paraId="7D4DCAE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pacman</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p_load</w:t>
      </w:r>
      <w:r w:rsidRPr="002D656A">
        <w:rPr>
          <w:rFonts w:ascii="inherit" w:eastAsia="Times New Roman" w:hAnsi="inherit" w:cs="Courier New"/>
          <w:color w:val="003B4F"/>
          <w:kern w:val="0"/>
          <w:sz w:val="20"/>
          <w:szCs w:val="20"/>
          <w14:ligatures w14:val="none"/>
        </w:rPr>
        <w:t>(corrplot, ggstatsplot, tidyverse)</w:t>
      </w:r>
    </w:p>
    <w:p w14:paraId="2C6EBD51"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6.3</w:t>
      </w:r>
      <w:r w:rsidRPr="002D656A">
        <w:rPr>
          <w:rFonts w:ascii="Times New Roman" w:eastAsia="Times New Roman" w:hAnsi="Times New Roman" w:cs="Times New Roman"/>
          <w:b/>
          <w:bCs/>
          <w:kern w:val="0"/>
          <w:sz w:val="36"/>
          <w:szCs w:val="36"/>
          <w14:ligatures w14:val="none"/>
        </w:rPr>
        <w:t> Importing and Preparing The Data Set</w:t>
      </w:r>
    </w:p>
    <w:p w14:paraId="2F61906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hands-on exercise, the </w:t>
      </w:r>
      <w:hyperlink r:id="rId12" w:history="1">
        <w:r w:rsidRPr="002D656A">
          <w:rPr>
            <w:rFonts w:ascii="Times New Roman" w:eastAsia="Times New Roman" w:hAnsi="Times New Roman" w:cs="Times New Roman"/>
            <w:color w:val="2761E3"/>
            <w:kern w:val="0"/>
            <w:u w:val="single"/>
            <w14:ligatures w14:val="none"/>
          </w:rPr>
          <w:t>Wine Quality Data Set</w:t>
        </w:r>
      </w:hyperlink>
      <w:r w:rsidRPr="002D656A">
        <w:rPr>
          <w:rFonts w:ascii="Times New Roman" w:eastAsia="Times New Roman" w:hAnsi="Times New Roman" w:cs="Times New Roman"/>
          <w:kern w:val="0"/>
          <w14:ligatures w14:val="none"/>
        </w:rPr>
        <w:t> of UCI Machine Learning Repository will be used. The data set consists of 13 variables and 6497 observations. For the purpose of this exercise, we have combined the red wine and white wine data into one data file. It is called wine_quality and is in csv file format.</w:t>
      </w:r>
    </w:p>
    <w:p w14:paraId="4CECF623"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6.3.1</w:t>
      </w:r>
      <w:r w:rsidRPr="002D656A">
        <w:rPr>
          <w:rFonts w:ascii="Times New Roman" w:eastAsia="Times New Roman" w:hAnsi="Times New Roman" w:cs="Times New Roman"/>
          <w:b/>
          <w:bCs/>
          <w:color w:val="343A40"/>
          <w:kern w:val="0"/>
          <w:sz w:val="27"/>
          <w:szCs w:val="27"/>
          <w14:ligatures w14:val="none"/>
        </w:rPr>
        <w:t> Importing Data</w:t>
      </w:r>
    </w:p>
    <w:p w14:paraId="39AB843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First, let us import the data into R by using </w:t>
      </w:r>
      <w:r w:rsidRPr="002D656A">
        <w:rPr>
          <w:rFonts w:ascii="Times New Roman" w:eastAsia="Times New Roman" w:hAnsi="Times New Roman" w:cs="Times New Roman"/>
          <w:i/>
          <w:iCs/>
          <w:kern w:val="0"/>
          <w14:ligatures w14:val="none"/>
        </w:rPr>
        <w:t>read_csv()</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readr</w:t>
      </w:r>
      <w:r w:rsidRPr="002D656A">
        <w:rPr>
          <w:rFonts w:ascii="Times New Roman" w:eastAsia="Times New Roman" w:hAnsi="Times New Roman" w:cs="Times New Roman"/>
          <w:kern w:val="0"/>
          <w14:ligatures w14:val="none"/>
        </w:rPr>
        <w:t> package.</w:t>
      </w:r>
    </w:p>
    <w:p w14:paraId="03FB1FB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wine &lt;- </w:t>
      </w:r>
      <w:r w:rsidRPr="002D656A">
        <w:rPr>
          <w:rFonts w:ascii="inherit" w:eastAsia="Times New Roman" w:hAnsi="inherit" w:cs="Courier New"/>
          <w:color w:val="4758AB"/>
          <w:kern w:val="0"/>
          <w:sz w:val="20"/>
          <w:szCs w:val="20"/>
          <w14:ligatures w14:val="none"/>
        </w:rPr>
        <w:t>read_csv</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"data/wine_quality.csv"</w:t>
      </w:r>
      <w:r w:rsidRPr="002D656A">
        <w:rPr>
          <w:rFonts w:ascii="inherit" w:eastAsia="Times New Roman" w:hAnsi="inherit" w:cs="Courier New"/>
          <w:color w:val="003B4F"/>
          <w:kern w:val="0"/>
          <w:sz w:val="20"/>
          <w:szCs w:val="20"/>
          <w14:ligatures w14:val="none"/>
        </w:rPr>
        <w:t>)</w:t>
      </w:r>
    </w:p>
    <w:p w14:paraId="53FCC07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beside quality and type, the rest of the variables are numerical and continuous data type.</w:t>
      </w:r>
    </w:p>
    <w:p w14:paraId="22708147"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6.4</w:t>
      </w:r>
      <w:r w:rsidRPr="002D656A">
        <w:rPr>
          <w:rFonts w:ascii="Times New Roman" w:eastAsia="Times New Roman" w:hAnsi="Times New Roman" w:cs="Times New Roman"/>
          <w:b/>
          <w:bCs/>
          <w:kern w:val="0"/>
          <w:sz w:val="36"/>
          <w:szCs w:val="36"/>
          <w14:ligatures w14:val="none"/>
        </w:rPr>
        <w:t> Building Correlation Matrix: </w:t>
      </w:r>
      <w:r w:rsidRPr="002D656A">
        <w:rPr>
          <w:rFonts w:ascii="Times New Roman" w:eastAsia="Times New Roman" w:hAnsi="Times New Roman" w:cs="Times New Roman"/>
          <w:b/>
          <w:bCs/>
          <w:i/>
          <w:iCs/>
          <w:kern w:val="0"/>
          <w:sz w:val="36"/>
          <w:szCs w:val="36"/>
          <w14:ligatures w14:val="none"/>
        </w:rPr>
        <w:t>pairs()</w:t>
      </w:r>
      <w:r w:rsidRPr="002D656A">
        <w:rPr>
          <w:rFonts w:ascii="Times New Roman" w:eastAsia="Times New Roman" w:hAnsi="Times New Roman" w:cs="Times New Roman"/>
          <w:b/>
          <w:bCs/>
          <w:kern w:val="0"/>
          <w:sz w:val="36"/>
          <w:szCs w:val="36"/>
          <w14:ligatures w14:val="none"/>
        </w:rPr>
        <w:t> method</w:t>
      </w:r>
    </w:p>
    <w:p w14:paraId="511C57C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There are more than one way to build scatterplot matrix with R. In this section, you will learn how to create a scatterplot matrix by using the </w:t>
      </w:r>
      <w:r w:rsidRPr="002D656A">
        <w:rPr>
          <w:rFonts w:ascii="Times New Roman" w:eastAsia="Times New Roman" w:hAnsi="Times New Roman" w:cs="Times New Roman"/>
          <w:i/>
          <w:iCs/>
          <w:kern w:val="0"/>
          <w14:ligatures w14:val="none"/>
        </w:rPr>
        <w:t>pairs</w:t>
      </w:r>
      <w:r w:rsidRPr="002D656A">
        <w:rPr>
          <w:rFonts w:ascii="Times New Roman" w:eastAsia="Times New Roman" w:hAnsi="Times New Roman" w:cs="Times New Roman"/>
          <w:kern w:val="0"/>
          <w14:ligatures w14:val="none"/>
        </w:rPr>
        <w:t> function of R Graphics.</w:t>
      </w:r>
    </w:p>
    <w:p w14:paraId="47608F70"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you continue to the next step, you should read the syntax description of </w:t>
      </w:r>
      <w:hyperlink r:id="rId13" w:history="1">
        <w:r w:rsidRPr="002D656A">
          <w:rPr>
            <w:rFonts w:ascii="Times New Roman" w:eastAsia="Times New Roman" w:hAnsi="Times New Roman" w:cs="Times New Roman"/>
            <w:i/>
            <w:iCs/>
            <w:color w:val="2761E3"/>
            <w:kern w:val="0"/>
            <w:u w:val="single"/>
            <w14:ligatures w14:val="none"/>
          </w:rPr>
          <w:t>pairs</w:t>
        </w:r>
      </w:hyperlink>
      <w:r w:rsidRPr="002D656A">
        <w:rPr>
          <w:rFonts w:ascii="Times New Roman" w:eastAsia="Times New Roman" w:hAnsi="Times New Roman" w:cs="Times New Roman"/>
          <w:kern w:val="0"/>
          <w14:ligatures w14:val="none"/>
        </w:rPr>
        <w:t>function.</w:t>
      </w:r>
    </w:p>
    <w:p w14:paraId="5E6B9839"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6.4.1</w:t>
      </w:r>
      <w:r w:rsidRPr="002D656A">
        <w:rPr>
          <w:rFonts w:ascii="Times New Roman" w:eastAsia="Times New Roman" w:hAnsi="Times New Roman" w:cs="Times New Roman"/>
          <w:b/>
          <w:bCs/>
          <w:color w:val="343A40"/>
          <w:kern w:val="0"/>
          <w:sz w:val="27"/>
          <w:szCs w:val="27"/>
          <w14:ligatures w14:val="none"/>
        </w:rPr>
        <w:t> Building a basic correlation matrix</w:t>
      </w:r>
    </w:p>
    <w:p w14:paraId="60BBA90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Figure below shows the scatter plot matrix of Wine Quality Data. It is a 11 by 11 matrix.</w:t>
      </w:r>
    </w:p>
    <w:p w14:paraId="1A5182F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pairs</w:t>
      </w:r>
      <w:r w:rsidRPr="002D656A">
        <w:rPr>
          <w:rFonts w:ascii="inherit" w:eastAsia="Times New Roman" w:hAnsi="inherit" w:cs="Courier New"/>
          <w:color w:val="003B4F"/>
          <w:kern w:val="0"/>
          <w:sz w:val="20"/>
          <w:szCs w:val="20"/>
          <w14:ligatures w14:val="none"/>
        </w:rPr>
        <w:t>(wine[,</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11</w:t>
      </w:r>
      <w:r w:rsidRPr="002D656A">
        <w:rPr>
          <w:rFonts w:ascii="inherit" w:eastAsia="Times New Roman" w:hAnsi="inherit" w:cs="Courier New"/>
          <w:color w:val="003B4F"/>
          <w:kern w:val="0"/>
          <w:sz w:val="20"/>
          <w:szCs w:val="20"/>
          <w14:ligatures w14:val="none"/>
        </w:rPr>
        <w:t>])</w:t>
      </w:r>
    </w:p>
    <w:p w14:paraId="4418E689" w14:textId="31D932DF"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"https://r4va.netlify.app/chap06_files/figure-html/unnamed-chunk-3-1.png"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52C58566" wp14:editId="4953E085">
            <wp:extent cx="5731510" cy="4093845"/>
            <wp:effectExtent l="0" t="0" r="0" b="0"/>
            <wp:docPr id="743865985" name="Picture 20" descr="A chart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5985" name="Picture 20" descr="A chart of a diagram&#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A50FC3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required input of </w:t>
      </w:r>
      <w:r w:rsidRPr="002D656A">
        <w:rPr>
          <w:rFonts w:ascii="Times New Roman" w:eastAsia="Times New Roman" w:hAnsi="Times New Roman" w:cs="Times New Roman"/>
          <w:i/>
          <w:iCs/>
          <w:kern w:val="0"/>
          <w14:ligatures w14:val="none"/>
        </w:rPr>
        <w:t>pairs()</w:t>
      </w:r>
      <w:r w:rsidRPr="002D656A">
        <w:rPr>
          <w:rFonts w:ascii="Times New Roman" w:eastAsia="Times New Roman" w:hAnsi="Times New Roman" w:cs="Times New Roman"/>
          <w:kern w:val="0"/>
          <w14:ligatures w14:val="none"/>
        </w:rPr>
        <w:t> can be a matrix or data frame. The code chunk used to create the scatterplot matrix is relatively simple. It uses the default </w:t>
      </w:r>
      <w:r w:rsidRPr="002D656A">
        <w:rPr>
          <w:rFonts w:ascii="Times New Roman" w:eastAsia="Times New Roman" w:hAnsi="Times New Roman" w:cs="Times New Roman"/>
          <w:i/>
          <w:iCs/>
          <w:kern w:val="0"/>
          <w14:ligatures w14:val="none"/>
        </w:rPr>
        <w:t>pairs</w:t>
      </w:r>
      <w:r w:rsidRPr="002D656A">
        <w:rPr>
          <w:rFonts w:ascii="Times New Roman" w:eastAsia="Times New Roman" w:hAnsi="Times New Roman" w:cs="Times New Roman"/>
          <w:kern w:val="0"/>
          <w14:ligatures w14:val="none"/>
        </w:rPr>
        <w:t> function. Columns 2 to 12 of wine dataframe is used to build the scatterplot matrix. The variables are: fixed acidity, volatile acidity, citric acid, residual sugar, chlorides, free sulfur dioxide, total sulfur dioxide, density, pH, sulphates and alcohol.</w:t>
      </w:r>
    </w:p>
    <w:p w14:paraId="5FE7EF9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pairs</w:t>
      </w:r>
      <w:r w:rsidRPr="002D656A">
        <w:rPr>
          <w:rFonts w:ascii="inherit" w:eastAsia="Times New Roman" w:hAnsi="inherit" w:cs="Courier New"/>
          <w:color w:val="003B4F"/>
          <w:kern w:val="0"/>
          <w:sz w:val="20"/>
          <w:szCs w:val="20"/>
          <w14:ligatures w14:val="none"/>
        </w:rPr>
        <w:t>(wine[,</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w:t>
      </w:r>
    </w:p>
    <w:p w14:paraId="5FE057FD" w14:textId="443C5A53"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"https://r4va.netlify.app/chap06_files/figure-html/unnamed-chunk-4-1.png"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7E9B723E" wp14:editId="5D8B4E01">
            <wp:extent cx="5731510" cy="4093845"/>
            <wp:effectExtent l="0" t="0" r="0" b="0"/>
            <wp:docPr id="171516391" name="Picture 19"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6391" name="Picture 19" descr="A screenshot of a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3C9C6BB6"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6.4.2</w:t>
      </w:r>
      <w:r w:rsidRPr="002D656A">
        <w:rPr>
          <w:rFonts w:ascii="Times New Roman" w:eastAsia="Times New Roman" w:hAnsi="Times New Roman" w:cs="Times New Roman"/>
          <w:b/>
          <w:bCs/>
          <w:color w:val="343A40"/>
          <w:kern w:val="0"/>
          <w:sz w:val="27"/>
          <w:szCs w:val="27"/>
          <w14:ligatures w14:val="none"/>
        </w:rPr>
        <w:t> Drawing the lower corner</w:t>
      </w:r>
    </w:p>
    <w:p w14:paraId="57DD070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pairs</w:t>
      </w:r>
      <w:r w:rsidRPr="002D656A">
        <w:rPr>
          <w:rFonts w:ascii="Times New Roman" w:eastAsia="Times New Roman" w:hAnsi="Times New Roman" w:cs="Times New Roman"/>
          <w:kern w:val="0"/>
          <w14:ligatures w14:val="none"/>
        </w:rPr>
        <w:t> function of R Graphics provided many customisation arguments. For example, it is a common practice to show either the upper half or lower half of the correlation matrix instead of both. This is because a correlation matrix is symmetric.</w:t>
      </w:r>
    </w:p>
    <w:p w14:paraId="556440B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show the lower half of the correlation matrix, the upper.panel argument will be used as shown in the code chunk below.</w:t>
      </w:r>
    </w:p>
    <w:p w14:paraId="0213486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pairs</w:t>
      </w:r>
      <w:r w:rsidRPr="002D656A">
        <w:rPr>
          <w:rFonts w:ascii="inherit" w:eastAsia="Times New Roman" w:hAnsi="inherit" w:cs="Courier New"/>
          <w:color w:val="003B4F"/>
          <w:kern w:val="0"/>
          <w:sz w:val="20"/>
          <w:szCs w:val="20"/>
          <w14:ligatures w14:val="none"/>
        </w:rPr>
        <w:t>(wine[,</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upper.panel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NULL</w:t>
      </w:r>
      <w:r w:rsidRPr="002D656A">
        <w:rPr>
          <w:rFonts w:ascii="inherit" w:eastAsia="Times New Roman" w:hAnsi="inherit" w:cs="Courier New"/>
          <w:color w:val="003B4F"/>
          <w:kern w:val="0"/>
          <w:sz w:val="20"/>
          <w:szCs w:val="20"/>
          <w14:ligatures w14:val="none"/>
        </w:rPr>
        <w:t>)</w:t>
      </w:r>
    </w:p>
    <w:p w14:paraId="38CE7449" w14:textId="7F88290D"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C7AACB6" wp14:editId="61EA95F8">
            <wp:extent cx="5731510" cy="4093845"/>
            <wp:effectExtent l="0" t="0" r="0" b="0"/>
            <wp:docPr id="363849227" name="Picture 18" descr="A chart of different types of sub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49227" name="Picture 18" descr="A chart of different types of substance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634FE39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Similarly, you can display the upper half of the correlation matrix by using the code chun below.</w:t>
      </w:r>
    </w:p>
    <w:p w14:paraId="0ADA3AB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pairs</w:t>
      </w:r>
      <w:r w:rsidRPr="002D656A">
        <w:rPr>
          <w:rFonts w:ascii="inherit" w:eastAsia="Times New Roman" w:hAnsi="inherit" w:cs="Courier New"/>
          <w:color w:val="003B4F"/>
          <w:kern w:val="0"/>
          <w:sz w:val="20"/>
          <w:szCs w:val="20"/>
          <w14:ligatures w14:val="none"/>
        </w:rPr>
        <w:t>(wine[,</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lower.panel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NULL</w:t>
      </w:r>
      <w:r w:rsidRPr="002D656A">
        <w:rPr>
          <w:rFonts w:ascii="inherit" w:eastAsia="Times New Roman" w:hAnsi="inherit" w:cs="Courier New"/>
          <w:color w:val="003B4F"/>
          <w:kern w:val="0"/>
          <w:sz w:val="20"/>
          <w:szCs w:val="20"/>
          <w14:ligatures w14:val="none"/>
        </w:rPr>
        <w:t>)</w:t>
      </w:r>
    </w:p>
    <w:p w14:paraId="710B8726" w14:textId="6988086F"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"https://r4va.netlify.app/chap06_files/figure-html/unnamed-chunk-6-1.png"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79408314" wp14:editId="010CF7B8">
            <wp:extent cx="5731510" cy="4093845"/>
            <wp:effectExtent l="0" t="0" r="0" b="0"/>
            <wp:docPr id="487508045"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8045" name="Picture 17"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624CA2A1"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6.4.3</w:t>
      </w:r>
      <w:r w:rsidRPr="002D656A">
        <w:rPr>
          <w:rFonts w:ascii="Times New Roman" w:eastAsia="Times New Roman" w:hAnsi="Times New Roman" w:cs="Times New Roman"/>
          <w:b/>
          <w:bCs/>
          <w:color w:val="343A40"/>
          <w:kern w:val="0"/>
          <w:sz w:val="27"/>
          <w:szCs w:val="27"/>
          <w14:ligatures w14:val="none"/>
        </w:rPr>
        <w:t> Including with correlation coefficients</w:t>
      </w:r>
    </w:p>
    <w:p w14:paraId="3107F4F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show the correlation coefficient of each pair of variables instead of a scatter plot, </w:t>
      </w:r>
      <w:hyperlink r:id="rId18" w:history="1">
        <w:r w:rsidRPr="002D656A">
          <w:rPr>
            <w:rFonts w:ascii="Times New Roman" w:eastAsia="Times New Roman" w:hAnsi="Times New Roman" w:cs="Times New Roman"/>
            <w:i/>
            <w:iCs/>
            <w:color w:val="2761E3"/>
            <w:kern w:val="0"/>
            <w:u w:val="single"/>
            <w14:ligatures w14:val="none"/>
          </w:rPr>
          <w:t>panel.cor</w:t>
        </w:r>
      </w:hyperlink>
      <w:r w:rsidRPr="002D656A">
        <w:rPr>
          <w:rFonts w:ascii="Times New Roman" w:eastAsia="Times New Roman" w:hAnsi="Times New Roman" w:cs="Times New Roman"/>
          <w:kern w:val="0"/>
          <w14:ligatures w14:val="none"/>
        </w:rPr>
        <w:t> function will be used. This will also show higher correlations in a larger font.</w:t>
      </w:r>
    </w:p>
    <w:p w14:paraId="194EB3C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Don’t worry about the details for now-just type this code into your R session or script. Let’s have more fun way to display the correlation matrix.</w:t>
      </w:r>
    </w:p>
    <w:p w14:paraId="7B549F2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panel.cor &lt;- </w:t>
      </w:r>
      <w:r w:rsidRPr="002D656A">
        <w:rPr>
          <w:rFonts w:ascii="inherit" w:eastAsia="Times New Roman" w:hAnsi="inherit" w:cs="Courier New"/>
          <w:b/>
          <w:bCs/>
          <w:color w:val="003B4F"/>
          <w:kern w:val="0"/>
          <w:sz w:val="20"/>
          <w:szCs w:val="20"/>
          <w14:ligatures w14:val="none"/>
        </w:rPr>
        <w:t>function</w:t>
      </w:r>
      <w:r w:rsidRPr="002D656A">
        <w:rPr>
          <w:rFonts w:ascii="inherit" w:eastAsia="Times New Roman" w:hAnsi="inherit" w:cs="Courier New"/>
          <w:color w:val="003B4F"/>
          <w:kern w:val="0"/>
          <w:sz w:val="20"/>
          <w:szCs w:val="20"/>
          <w14:ligatures w14:val="none"/>
        </w:rPr>
        <w:t xml:space="preserve">(x, y, </w:t>
      </w:r>
      <w:r w:rsidRPr="002D656A">
        <w:rPr>
          <w:rFonts w:ascii="inherit" w:eastAsia="Times New Roman" w:hAnsi="inherit" w:cs="Courier New"/>
          <w:color w:val="657422"/>
          <w:kern w:val="0"/>
          <w:sz w:val="20"/>
          <w:szCs w:val="20"/>
          <w14:ligatures w14:val="none"/>
        </w:rPr>
        <w:t>digits=</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prefix=</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cex.cor, ...) {</w:t>
      </w:r>
    </w:p>
    <w:p w14:paraId="786A99A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usr &lt;- </w:t>
      </w:r>
      <w:r w:rsidRPr="002D656A">
        <w:rPr>
          <w:rFonts w:ascii="inherit" w:eastAsia="Times New Roman" w:hAnsi="inherit" w:cs="Courier New"/>
          <w:color w:val="4758AB"/>
          <w:kern w:val="0"/>
          <w:sz w:val="20"/>
          <w:szCs w:val="20"/>
          <w14:ligatures w14:val="none"/>
        </w:rPr>
        <w:t>par</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"usr"</w:t>
      </w:r>
      <w:r w:rsidRPr="002D656A">
        <w:rPr>
          <w:rFonts w:ascii="inherit" w:eastAsia="Times New Roman" w:hAnsi="inherit" w:cs="Courier New"/>
          <w:color w:val="003B4F"/>
          <w:kern w:val="0"/>
          <w:sz w:val="20"/>
          <w:szCs w:val="20"/>
          <w14:ligatures w14:val="none"/>
        </w:rPr>
        <w:t>)</w:t>
      </w:r>
    </w:p>
    <w:p w14:paraId="2C95402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on.exit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par</w:t>
      </w:r>
      <w:r w:rsidRPr="002D656A">
        <w:rPr>
          <w:rFonts w:ascii="inherit" w:eastAsia="Times New Roman" w:hAnsi="inherit" w:cs="Courier New"/>
          <w:color w:val="003B4F"/>
          <w:kern w:val="0"/>
          <w:sz w:val="20"/>
          <w:szCs w:val="20"/>
          <w14:ligatures w14:val="none"/>
        </w:rPr>
        <w:t>(usr))</w:t>
      </w:r>
    </w:p>
    <w:p w14:paraId="74CB2A0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par</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usr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0</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w:t>
      </w:r>
    </w:p>
    <w:p w14:paraId="311927A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r &lt;- </w:t>
      </w:r>
      <w:r w:rsidRPr="002D656A">
        <w:rPr>
          <w:rFonts w:ascii="inherit" w:eastAsia="Times New Roman" w:hAnsi="inherit" w:cs="Courier New"/>
          <w:color w:val="4758AB"/>
          <w:kern w:val="0"/>
          <w:sz w:val="20"/>
          <w:szCs w:val="20"/>
          <w14:ligatures w14:val="none"/>
        </w:rPr>
        <w:t>abs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cor</w:t>
      </w:r>
      <w:r w:rsidRPr="002D656A">
        <w:rPr>
          <w:rFonts w:ascii="inherit" w:eastAsia="Times New Roman" w:hAnsi="inherit" w:cs="Courier New"/>
          <w:color w:val="003B4F"/>
          <w:kern w:val="0"/>
          <w:sz w:val="20"/>
          <w:szCs w:val="20"/>
          <w14:ligatures w14:val="none"/>
        </w:rPr>
        <w:t xml:space="preserve">(x, y, </w:t>
      </w:r>
      <w:r w:rsidRPr="002D656A">
        <w:rPr>
          <w:rFonts w:ascii="inherit" w:eastAsia="Times New Roman" w:hAnsi="inherit" w:cs="Courier New"/>
          <w:color w:val="657422"/>
          <w:kern w:val="0"/>
          <w:sz w:val="20"/>
          <w:szCs w:val="20"/>
          <w14:ligatures w14:val="none"/>
        </w:rPr>
        <w:t>use=</w:t>
      </w:r>
      <w:r w:rsidRPr="002D656A">
        <w:rPr>
          <w:rFonts w:ascii="inherit" w:eastAsia="Times New Roman" w:hAnsi="inherit" w:cs="Courier New"/>
          <w:color w:val="20794D"/>
          <w:kern w:val="0"/>
          <w:sz w:val="20"/>
          <w:szCs w:val="20"/>
          <w14:ligatures w14:val="none"/>
        </w:rPr>
        <w:t>"complete.obs"</w:t>
      </w:r>
      <w:r w:rsidRPr="002D656A">
        <w:rPr>
          <w:rFonts w:ascii="inherit" w:eastAsia="Times New Roman" w:hAnsi="inherit" w:cs="Courier New"/>
          <w:color w:val="003B4F"/>
          <w:kern w:val="0"/>
          <w:sz w:val="20"/>
          <w:szCs w:val="20"/>
          <w14:ligatures w14:val="none"/>
        </w:rPr>
        <w:t>))</w:t>
      </w:r>
    </w:p>
    <w:p w14:paraId="2D1370A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txt &lt;- </w:t>
      </w:r>
      <w:r w:rsidRPr="002D656A">
        <w:rPr>
          <w:rFonts w:ascii="inherit" w:eastAsia="Times New Roman" w:hAnsi="inherit" w:cs="Courier New"/>
          <w:color w:val="4758AB"/>
          <w:kern w:val="0"/>
          <w:sz w:val="20"/>
          <w:szCs w:val="20"/>
          <w14:ligatures w14:val="none"/>
        </w:rPr>
        <w:t>format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 xml:space="preserve">(r, </w:t>
      </w:r>
      <w:r w:rsidRPr="002D656A">
        <w:rPr>
          <w:rFonts w:ascii="inherit" w:eastAsia="Times New Roman" w:hAnsi="inherit" w:cs="Courier New"/>
          <w:color w:val="AD0000"/>
          <w:kern w:val="0"/>
          <w:sz w:val="20"/>
          <w:szCs w:val="20"/>
          <w14:ligatures w14:val="none"/>
        </w:rPr>
        <w:t>0.123456789</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digits=</w:t>
      </w:r>
      <w:r w:rsidRPr="002D656A">
        <w:rPr>
          <w:rFonts w:ascii="inherit" w:eastAsia="Times New Roman" w:hAnsi="inherit" w:cs="Courier New"/>
          <w:color w:val="003B4F"/>
          <w:kern w:val="0"/>
          <w:sz w:val="20"/>
          <w:szCs w:val="20"/>
          <w14:ligatures w14:val="none"/>
        </w:rPr>
        <w:t>digits)[</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w:t>
      </w:r>
    </w:p>
    <w:p w14:paraId="5DD5DD4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txt &lt;- </w:t>
      </w:r>
      <w:r w:rsidRPr="002D656A">
        <w:rPr>
          <w:rFonts w:ascii="inherit" w:eastAsia="Times New Roman" w:hAnsi="inherit" w:cs="Courier New"/>
          <w:color w:val="4758AB"/>
          <w:kern w:val="0"/>
          <w:sz w:val="20"/>
          <w:szCs w:val="20"/>
          <w14:ligatures w14:val="none"/>
        </w:rPr>
        <w:t>paste</w:t>
      </w:r>
      <w:r w:rsidRPr="002D656A">
        <w:rPr>
          <w:rFonts w:ascii="inherit" w:eastAsia="Times New Roman" w:hAnsi="inherit" w:cs="Courier New"/>
          <w:color w:val="003B4F"/>
          <w:kern w:val="0"/>
          <w:sz w:val="20"/>
          <w:szCs w:val="20"/>
          <w14:ligatures w14:val="none"/>
        </w:rPr>
        <w:t xml:space="preserve">(prefix, txt, </w:t>
      </w:r>
      <w:r w:rsidRPr="002D656A">
        <w:rPr>
          <w:rFonts w:ascii="inherit" w:eastAsia="Times New Roman" w:hAnsi="inherit" w:cs="Courier New"/>
          <w:color w:val="657422"/>
          <w:kern w:val="0"/>
          <w:sz w:val="20"/>
          <w:szCs w:val="20"/>
          <w14:ligatures w14:val="none"/>
        </w:rPr>
        <w:t>sep=</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7097F85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b/>
          <w:bCs/>
          <w:color w:val="003B4F"/>
          <w:kern w:val="0"/>
          <w:sz w:val="20"/>
          <w:szCs w:val="20"/>
          <w14:ligatures w14:val="none"/>
        </w:rPr>
        <w:t>if</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missing</w:t>
      </w:r>
      <w:r w:rsidRPr="002D656A">
        <w:rPr>
          <w:rFonts w:ascii="inherit" w:eastAsia="Times New Roman" w:hAnsi="inherit" w:cs="Courier New"/>
          <w:color w:val="003B4F"/>
          <w:kern w:val="0"/>
          <w:sz w:val="20"/>
          <w:szCs w:val="20"/>
          <w14:ligatures w14:val="none"/>
        </w:rPr>
        <w:t xml:space="preserve">(cex.cor)) cex.cor &lt;- </w:t>
      </w:r>
      <w:r w:rsidRPr="002D656A">
        <w:rPr>
          <w:rFonts w:ascii="inherit" w:eastAsia="Times New Roman" w:hAnsi="inherit" w:cs="Courier New"/>
          <w:color w:val="AD0000"/>
          <w:kern w:val="0"/>
          <w:sz w:val="20"/>
          <w:szCs w:val="20"/>
          <w14:ligatures w14:val="none"/>
        </w:rPr>
        <w:t>0.8</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strwidth</w:t>
      </w:r>
      <w:r w:rsidRPr="002D656A">
        <w:rPr>
          <w:rFonts w:ascii="inherit" w:eastAsia="Times New Roman" w:hAnsi="inherit" w:cs="Courier New"/>
          <w:color w:val="003B4F"/>
          <w:kern w:val="0"/>
          <w:sz w:val="20"/>
          <w:szCs w:val="20"/>
          <w14:ligatures w14:val="none"/>
        </w:rPr>
        <w:t>(txt)</w:t>
      </w:r>
    </w:p>
    <w:p w14:paraId="111EF6E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text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0.5</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0.5</w:t>
      </w:r>
      <w:r w:rsidRPr="002D656A">
        <w:rPr>
          <w:rFonts w:ascii="inherit" w:eastAsia="Times New Roman" w:hAnsi="inherit" w:cs="Courier New"/>
          <w:color w:val="003B4F"/>
          <w:kern w:val="0"/>
          <w:sz w:val="20"/>
          <w:szCs w:val="20"/>
          <w14:ligatures w14:val="none"/>
        </w:rPr>
        <w:t xml:space="preserve">, txt, </w:t>
      </w:r>
      <w:r w:rsidRPr="002D656A">
        <w:rPr>
          <w:rFonts w:ascii="inherit" w:eastAsia="Times New Roman" w:hAnsi="inherit" w:cs="Courier New"/>
          <w:color w:val="657422"/>
          <w:kern w:val="0"/>
          <w:sz w:val="20"/>
          <w:szCs w:val="20"/>
          <w14:ligatures w14:val="none"/>
        </w:rPr>
        <w:t>cex =</w:t>
      </w:r>
      <w:r w:rsidRPr="002D656A">
        <w:rPr>
          <w:rFonts w:ascii="inherit" w:eastAsia="Times New Roman" w:hAnsi="inherit" w:cs="Courier New"/>
          <w:color w:val="003B4F"/>
          <w:kern w:val="0"/>
          <w:sz w:val="20"/>
          <w:szCs w:val="20"/>
          <w14:ligatures w14:val="none"/>
        </w:rPr>
        <w:t xml:space="preserve"> cex.cor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r)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w:t>
      </w:r>
    </w:p>
    <w:p w14:paraId="6BF1BDF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w:t>
      </w:r>
    </w:p>
    <w:p w14:paraId="3411E80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2E00187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pairs</w:t>
      </w:r>
      <w:r w:rsidRPr="002D656A">
        <w:rPr>
          <w:rFonts w:ascii="inherit" w:eastAsia="Times New Roman" w:hAnsi="inherit" w:cs="Courier New"/>
          <w:color w:val="003B4F"/>
          <w:kern w:val="0"/>
          <w:sz w:val="20"/>
          <w:szCs w:val="20"/>
          <w14:ligatures w14:val="none"/>
        </w:rPr>
        <w:t>(wine[,</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p>
    <w:p w14:paraId="54B7234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upper.panel =</w:t>
      </w:r>
      <w:r w:rsidRPr="002D656A">
        <w:rPr>
          <w:rFonts w:ascii="inherit" w:eastAsia="Times New Roman" w:hAnsi="inherit" w:cs="Courier New"/>
          <w:color w:val="003B4F"/>
          <w:kern w:val="0"/>
          <w:sz w:val="20"/>
          <w:szCs w:val="20"/>
          <w14:ligatures w14:val="none"/>
        </w:rPr>
        <w:t xml:space="preserve"> panel.cor)</w:t>
      </w:r>
    </w:p>
    <w:p w14:paraId="10D08441" w14:textId="79427D3B"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"https://r4va.netlify.app/chap06_files/figure-html/unnamed-chunk-7-1.png"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3AF1829D" wp14:editId="0BEC09D9">
            <wp:extent cx="5731510" cy="4093845"/>
            <wp:effectExtent l="0" t="0" r="0" b="0"/>
            <wp:docPr id="1726798257" name="Picture 16" descr="A chart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8257" name="Picture 16" descr="A chart of a number of object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2A6E6CF5"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6.5</w:t>
      </w:r>
      <w:r w:rsidRPr="002D656A">
        <w:rPr>
          <w:rFonts w:ascii="Times New Roman" w:eastAsia="Times New Roman" w:hAnsi="Times New Roman" w:cs="Times New Roman"/>
          <w:b/>
          <w:bCs/>
          <w:kern w:val="0"/>
          <w:sz w:val="36"/>
          <w:szCs w:val="36"/>
          <w14:ligatures w14:val="none"/>
        </w:rPr>
        <w:t> Visualising Correlation Matrix: ggcormat()</w:t>
      </w:r>
    </w:p>
    <w:p w14:paraId="6956C77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One of the major limitation of the correlation matrix is that the scatter plots appear very cluttered when the number of observations is relatively large (i.e. more than 500 observations). To over come this problem, </w:t>
      </w:r>
      <w:r w:rsidRPr="002D656A">
        <w:rPr>
          <w:rFonts w:ascii="Times New Roman" w:eastAsia="Times New Roman" w:hAnsi="Times New Roman" w:cs="Times New Roman"/>
          <w:b/>
          <w:bCs/>
          <w:kern w:val="0"/>
          <w14:ligatures w14:val="none"/>
        </w:rPr>
        <w:t>Corrgram</w:t>
      </w:r>
      <w:r w:rsidRPr="002D656A">
        <w:rPr>
          <w:rFonts w:ascii="Times New Roman" w:eastAsia="Times New Roman" w:hAnsi="Times New Roman" w:cs="Times New Roman"/>
          <w:kern w:val="0"/>
          <w14:ligatures w14:val="none"/>
        </w:rPr>
        <w:t> data visualisation technique suggested by D. J. Murdoch and E. D. Chow (1996) and Friendly, M (2002) and will be used.</w:t>
      </w:r>
    </w:p>
    <w:p w14:paraId="412E557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are at least three R packages provide function to plot corrgram, they are:</w:t>
      </w:r>
    </w:p>
    <w:p w14:paraId="29911257" w14:textId="77777777" w:rsidR="002D656A" w:rsidRPr="002D656A" w:rsidRDefault="002D656A" w:rsidP="002D65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2D656A">
          <w:rPr>
            <w:rFonts w:ascii="Times New Roman" w:eastAsia="Times New Roman" w:hAnsi="Times New Roman" w:cs="Times New Roman"/>
            <w:color w:val="2761E3"/>
            <w:kern w:val="0"/>
            <w:u w:val="single"/>
            <w14:ligatures w14:val="none"/>
          </w:rPr>
          <w:t>corrgram</w:t>
        </w:r>
      </w:hyperlink>
    </w:p>
    <w:p w14:paraId="3D796D38" w14:textId="77777777" w:rsidR="002D656A" w:rsidRPr="002D656A" w:rsidRDefault="002D656A" w:rsidP="002D65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2D656A">
          <w:rPr>
            <w:rFonts w:ascii="Times New Roman" w:eastAsia="Times New Roman" w:hAnsi="Times New Roman" w:cs="Times New Roman"/>
            <w:color w:val="2761E3"/>
            <w:kern w:val="0"/>
            <w:u w:val="single"/>
            <w14:ligatures w14:val="none"/>
          </w:rPr>
          <w:t>ellipse</w:t>
        </w:r>
      </w:hyperlink>
    </w:p>
    <w:p w14:paraId="765FE079" w14:textId="77777777" w:rsidR="002D656A" w:rsidRPr="002D656A" w:rsidRDefault="002D656A" w:rsidP="002D656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2D656A">
          <w:rPr>
            <w:rFonts w:ascii="Times New Roman" w:eastAsia="Times New Roman" w:hAnsi="Times New Roman" w:cs="Times New Roman"/>
            <w:color w:val="2761E3"/>
            <w:kern w:val="0"/>
            <w:u w:val="single"/>
            <w14:ligatures w14:val="none"/>
          </w:rPr>
          <w:t>corrplot</w:t>
        </w:r>
      </w:hyperlink>
    </w:p>
    <w:p w14:paraId="573367B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On top that, some R package like ggstatsplot package also provides functions for building corrgram.</w:t>
      </w:r>
    </w:p>
    <w:p w14:paraId="6A1E7E3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section, you will learn how to visualising correlation matrix by using </w:t>
      </w:r>
      <w:hyperlink r:id="rId23" w:history="1">
        <w:r w:rsidRPr="002D656A">
          <w:rPr>
            <w:rFonts w:ascii="Times New Roman" w:eastAsia="Times New Roman" w:hAnsi="Times New Roman" w:cs="Times New Roman"/>
            <w:i/>
            <w:iCs/>
            <w:color w:val="2761E3"/>
            <w:kern w:val="0"/>
            <w:u w:val="single"/>
            <w14:ligatures w14:val="none"/>
          </w:rPr>
          <w:t>ggcorrmat()</w:t>
        </w:r>
      </w:hyperlink>
      <w:r w:rsidRPr="002D656A">
        <w:rPr>
          <w:rFonts w:ascii="Times New Roman" w:eastAsia="Times New Roman" w:hAnsi="Times New Roman" w:cs="Times New Roman"/>
          <w:kern w:val="0"/>
          <w14:ligatures w14:val="none"/>
        </w:rPr>
        <w:t> of </w:t>
      </w:r>
      <w:hyperlink r:id="rId24" w:history="1">
        <w:r w:rsidRPr="002D656A">
          <w:rPr>
            <w:rFonts w:ascii="Times New Roman" w:eastAsia="Times New Roman" w:hAnsi="Times New Roman" w:cs="Times New Roman"/>
            <w:b/>
            <w:bCs/>
            <w:color w:val="2761E3"/>
            <w:kern w:val="0"/>
            <w:u w:val="single"/>
            <w14:ligatures w14:val="none"/>
          </w:rPr>
          <w:t>ggstatsplot</w:t>
        </w:r>
      </w:hyperlink>
      <w:r w:rsidRPr="002D656A">
        <w:rPr>
          <w:rFonts w:ascii="Times New Roman" w:eastAsia="Times New Roman" w:hAnsi="Times New Roman" w:cs="Times New Roman"/>
          <w:kern w:val="0"/>
          <w14:ligatures w14:val="none"/>
        </w:rPr>
        <w:t> package.</w:t>
      </w:r>
    </w:p>
    <w:p w14:paraId="2EDD00AA"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6.5.1</w:t>
      </w:r>
      <w:r w:rsidRPr="002D656A">
        <w:rPr>
          <w:rFonts w:ascii="Times New Roman" w:eastAsia="Times New Roman" w:hAnsi="Times New Roman" w:cs="Times New Roman"/>
          <w:b/>
          <w:bCs/>
          <w:color w:val="343A40"/>
          <w:kern w:val="0"/>
          <w:sz w:val="27"/>
          <w:szCs w:val="27"/>
          <w14:ligatures w14:val="none"/>
        </w:rPr>
        <w:t> The basic plot</w:t>
      </w:r>
    </w:p>
    <w:p w14:paraId="6F6F36D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On of the advantage of using </w:t>
      </w:r>
      <w:r w:rsidRPr="002D656A">
        <w:rPr>
          <w:rFonts w:ascii="Times New Roman" w:eastAsia="Times New Roman" w:hAnsi="Times New Roman" w:cs="Times New Roman"/>
          <w:i/>
          <w:iCs/>
          <w:kern w:val="0"/>
          <w14:ligatures w14:val="none"/>
        </w:rPr>
        <w:t>ggcorrmat()</w:t>
      </w:r>
      <w:r w:rsidRPr="002D656A">
        <w:rPr>
          <w:rFonts w:ascii="Times New Roman" w:eastAsia="Times New Roman" w:hAnsi="Times New Roman" w:cs="Times New Roman"/>
          <w:kern w:val="0"/>
          <w14:ligatures w14:val="none"/>
        </w:rPr>
        <w:t> over many other methods to visualise a correlation matrix is it’s ability to provide a comprehensive and yet professional statistical report as shown in the figure below.</w:t>
      </w:r>
    </w:p>
    <w:p w14:paraId="189717E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lastRenderedPageBreak/>
        <w:t>ggstatsplot</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ggcorrmat</w:t>
      </w:r>
      <w:r w:rsidRPr="002D656A">
        <w:rPr>
          <w:rFonts w:ascii="inherit" w:eastAsia="Times New Roman" w:hAnsi="inherit" w:cs="Courier New"/>
          <w:color w:val="003B4F"/>
          <w:kern w:val="0"/>
          <w:sz w:val="20"/>
          <w:szCs w:val="20"/>
          <w14:ligatures w14:val="none"/>
        </w:rPr>
        <w:t>(</w:t>
      </w:r>
    </w:p>
    <w:p w14:paraId="777D4EF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wine, </w:t>
      </w:r>
    </w:p>
    <w:p w14:paraId="1D4C17B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cor.vars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11</w:t>
      </w:r>
      <w:r w:rsidRPr="002D656A">
        <w:rPr>
          <w:rFonts w:ascii="inherit" w:eastAsia="Times New Roman" w:hAnsi="inherit" w:cs="Courier New"/>
          <w:color w:val="003B4F"/>
          <w:kern w:val="0"/>
          <w:sz w:val="20"/>
          <w:szCs w:val="20"/>
          <w14:ligatures w14:val="none"/>
        </w:rPr>
        <w:t>)</w:t>
      </w:r>
    </w:p>
    <w:p w14:paraId="0B370FEB" w14:textId="6D0DB842"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"https://r4va.netlify.app/chap06_files/figure-html/unnamed-chunk-8-1.png"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5E2C8D89" wp14:editId="42FFDEA8">
            <wp:extent cx="5731510" cy="5731510"/>
            <wp:effectExtent l="0" t="0" r="0" b="0"/>
            <wp:docPr id="282576263" name="Picture 15" descr="A chart of different sizes of sulf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76263" name="Picture 15" descr="A chart of different sizes of sulfu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5A6A599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ggstatsplot</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ggcorrmat</w:t>
      </w:r>
      <w:r w:rsidRPr="002D656A">
        <w:rPr>
          <w:rFonts w:ascii="inherit" w:eastAsia="Times New Roman" w:hAnsi="inherit" w:cs="Courier New"/>
          <w:color w:val="003B4F"/>
          <w:kern w:val="0"/>
          <w:sz w:val="20"/>
          <w:szCs w:val="20"/>
          <w14:ligatures w14:val="none"/>
        </w:rPr>
        <w:t>(</w:t>
      </w:r>
    </w:p>
    <w:p w14:paraId="3CFB46E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wine, </w:t>
      </w:r>
    </w:p>
    <w:p w14:paraId="0EDADD7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cor.vars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11</w:t>
      </w:r>
      <w:r w:rsidRPr="002D656A">
        <w:rPr>
          <w:rFonts w:ascii="inherit" w:eastAsia="Times New Roman" w:hAnsi="inherit" w:cs="Courier New"/>
          <w:color w:val="003B4F"/>
          <w:kern w:val="0"/>
          <w:sz w:val="20"/>
          <w:szCs w:val="20"/>
          <w14:ligatures w14:val="none"/>
        </w:rPr>
        <w:t>,</w:t>
      </w:r>
    </w:p>
    <w:p w14:paraId="7D6FBD4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ggcorrplot.args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outline.color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 xml:space="preserve">, </w:t>
      </w:r>
    </w:p>
    <w:p w14:paraId="42BD47D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hc.order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72794D3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tl.cex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10</w:t>
      </w:r>
      <w:r w:rsidRPr="002D656A">
        <w:rPr>
          <w:rFonts w:ascii="inherit" w:eastAsia="Times New Roman" w:hAnsi="inherit" w:cs="Courier New"/>
          <w:color w:val="003B4F"/>
          <w:kern w:val="0"/>
          <w:sz w:val="20"/>
          <w:szCs w:val="20"/>
          <w14:ligatures w14:val="none"/>
        </w:rPr>
        <w:t>),</w:t>
      </w:r>
    </w:p>
    <w:p w14:paraId="3294B9A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"Correlogram for wine dataset"</w:t>
      </w:r>
      <w:r w:rsidRPr="002D656A">
        <w:rPr>
          <w:rFonts w:ascii="inherit" w:eastAsia="Times New Roman" w:hAnsi="inherit" w:cs="Courier New"/>
          <w:color w:val="003B4F"/>
          <w:kern w:val="0"/>
          <w:sz w:val="20"/>
          <w:szCs w:val="20"/>
          <w14:ligatures w14:val="none"/>
        </w:rPr>
        <w:t>,</w:t>
      </w:r>
    </w:p>
    <w:p w14:paraId="0EA2569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"Four pairs are no significant at p &lt; 0.05"</w:t>
      </w:r>
    </w:p>
    <w:p w14:paraId="04E0B76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w:t>
      </w:r>
    </w:p>
    <w:p w14:paraId="3BE97889" w14:textId="656CC1D5"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"https://r4va.netlify.app/chap06_files/figure-html/unnamed-chunk-9-1.png"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E3EAC10" wp14:editId="1B60A37D">
            <wp:extent cx="5731510" cy="5731510"/>
            <wp:effectExtent l="0" t="0" r="0" b="0"/>
            <wp:docPr id="286940682" name="Picture 14" descr="A chart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40682" name="Picture 14" descr="A chart of different sizes and colors&#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6C1F27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Things to learn from the code chunk above:</w:t>
      </w:r>
    </w:p>
    <w:p w14:paraId="598093A1" w14:textId="77777777" w:rsidR="002D656A" w:rsidRPr="002D656A" w:rsidRDefault="002D656A" w:rsidP="002D65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14:ligatures w14:val="none"/>
        </w:rPr>
        <w:t>cor.vars</w:t>
      </w:r>
      <w:r w:rsidRPr="002D656A">
        <w:rPr>
          <w:rFonts w:ascii="Times New Roman" w:eastAsia="Times New Roman" w:hAnsi="Times New Roman" w:cs="Times New Roman"/>
          <w:kern w:val="0"/>
          <w14:ligatures w14:val="none"/>
        </w:rPr>
        <w:t> argument is used to compute the correlation matrix needed to build the corrgram.</w:t>
      </w:r>
    </w:p>
    <w:p w14:paraId="34AC68BF" w14:textId="77777777" w:rsidR="002D656A" w:rsidRPr="002D656A" w:rsidRDefault="002D656A" w:rsidP="002D656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14:ligatures w14:val="none"/>
        </w:rPr>
        <w:t>ggcorrplot.args</w:t>
      </w:r>
      <w:r w:rsidRPr="002D656A">
        <w:rPr>
          <w:rFonts w:ascii="Times New Roman" w:eastAsia="Times New Roman" w:hAnsi="Times New Roman" w:cs="Times New Roman"/>
          <w:kern w:val="0"/>
          <w14:ligatures w14:val="none"/>
        </w:rPr>
        <w:t> argument provide additional (mostly aesthetic) arguments that will be passed to </w:t>
      </w:r>
      <w:hyperlink r:id="rId27" w:history="1">
        <w:r w:rsidRPr="002D656A">
          <w:rPr>
            <w:rFonts w:ascii="Menlo" w:eastAsia="Times New Roman" w:hAnsi="Menlo" w:cs="Menlo"/>
            <w:color w:val="2761E3"/>
            <w:kern w:val="0"/>
            <w:sz w:val="21"/>
            <w:szCs w:val="21"/>
            <w:u w:val="single"/>
            <w14:ligatures w14:val="none"/>
          </w:rPr>
          <w:t>ggcorrplot::ggcorrplot</w:t>
        </w:r>
      </w:hyperlink>
      <w:r w:rsidRPr="002D656A">
        <w:rPr>
          <w:rFonts w:ascii="Times New Roman" w:eastAsia="Times New Roman" w:hAnsi="Times New Roman" w:cs="Times New Roman"/>
          <w:kern w:val="0"/>
          <w14:ligatures w14:val="none"/>
        </w:rPr>
        <w:t> function. The list should avoid any of the following arguments since they are already internally being used: </w:t>
      </w:r>
      <w:r w:rsidRPr="002D656A">
        <w:rPr>
          <w:rFonts w:ascii="Menlo" w:eastAsia="Times New Roman" w:hAnsi="Menlo" w:cs="Menlo"/>
          <w:color w:val="7D12BA"/>
          <w:kern w:val="0"/>
          <w:sz w:val="21"/>
          <w:szCs w:val="21"/>
          <w14:ligatures w14:val="none"/>
        </w:rPr>
        <w:t>corr</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method</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p.mat</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sig.level</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ggtheme</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colors</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lab</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pch</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legend.title</w:t>
      </w:r>
      <w:r w:rsidRPr="002D656A">
        <w:rPr>
          <w:rFonts w:ascii="Times New Roman" w:eastAsia="Times New Roman" w:hAnsi="Times New Roman" w:cs="Times New Roman"/>
          <w:kern w:val="0"/>
          <w14:ligatures w14:val="none"/>
        </w:rPr>
        <w:t>, </w:t>
      </w:r>
      <w:r w:rsidRPr="002D656A">
        <w:rPr>
          <w:rFonts w:ascii="Menlo" w:eastAsia="Times New Roman" w:hAnsi="Menlo" w:cs="Menlo"/>
          <w:color w:val="7D12BA"/>
          <w:kern w:val="0"/>
          <w:sz w:val="21"/>
          <w:szCs w:val="21"/>
          <w14:ligatures w14:val="none"/>
        </w:rPr>
        <w:t>digits</w:t>
      </w:r>
      <w:r w:rsidRPr="002D656A">
        <w:rPr>
          <w:rFonts w:ascii="Times New Roman" w:eastAsia="Times New Roman" w:hAnsi="Times New Roman" w:cs="Times New Roman"/>
          <w:kern w:val="0"/>
          <w14:ligatures w14:val="none"/>
        </w:rPr>
        <w:t>.</w:t>
      </w:r>
    </w:p>
    <w:p w14:paraId="553B386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sample sub-code chunk can be used to control specific component of the plot such as the font size of the x-axis, y-axis, and the statistical report.</w:t>
      </w:r>
    </w:p>
    <w:p w14:paraId="5BEEEF0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ggplot.component =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p>
    <w:p w14:paraId="7853C65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theme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text=</w:t>
      </w:r>
      <w:r w:rsidRPr="002D656A">
        <w:rPr>
          <w:rFonts w:ascii="inherit" w:eastAsia="Times New Roman" w:hAnsi="inherit" w:cs="Courier New"/>
          <w:color w:val="4758AB"/>
          <w:kern w:val="0"/>
          <w:sz w:val="20"/>
          <w:szCs w:val="20"/>
          <w14:ligatures w14:val="none"/>
        </w:rPr>
        <w:t>element_text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size=</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40EBD9C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axis.text.x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element_text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size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8</w:t>
      </w:r>
      <w:r w:rsidRPr="002D656A">
        <w:rPr>
          <w:rFonts w:ascii="inherit" w:eastAsia="Times New Roman" w:hAnsi="inherit" w:cs="Courier New"/>
          <w:color w:val="003B4F"/>
          <w:kern w:val="0"/>
          <w:sz w:val="20"/>
          <w:szCs w:val="20"/>
          <w14:ligatures w14:val="none"/>
        </w:rPr>
        <w:t>),</w:t>
      </w:r>
    </w:p>
    <w:p w14:paraId="330F9F8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axis.text.y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element_text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size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8</w:t>
      </w:r>
      <w:r w:rsidRPr="002D656A">
        <w:rPr>
          <w:rFonts w:ascii="inherit" w:eastAsia="Times New Roman" w:hAnsi="inherit" w:cs="Courier New"/>
          <w:color w:val="003B4F"/>
          <w:kern w:val="0"/>
          <w:sz w:val="20"/>
          <w:szCs w:val="20"/>
          <w14:ligatures w14:val="none"/>
        </w:rPr>
        <w:t>)))</w:t>
      </w:r>
    </w:p>
    <w:p w14:paraId="796718BD"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lastRenderedPageBreak/>
        <w:t>6.6</w:t>
      </w:r>
      <w:r w:rsidRPr="002D656A">
        <w:rPr>
          <w:rFonts w:ascii="Times New Roman" w:eastAsia="Times New Roman" w:hAnsi="Times New Roman" w:cs="Times New Roman"/>
          <w:b/>
          <w:bCs/>
          <w:kern w:val="0"/>
          <w:sz w:val="36"/>
          <w:szCs w:val="36"/>
          <w14:ligatures w14:val="none"/>
        </w:rPr>
        <w:t> Building multiple plots</w:t>
      </w:r>
    </w:p>
    <w:p w14:paraId="032CF4B0"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Since ggstasplot is an extension of ggplot2, it also supports faceting. However the feature is not available in </w:t>
      </w:r>
      <w:r w:rsidRPr="002D656A">
        <w:rPr>
          <w:rFonts w:ascii="Times New Roman" w:eastAsia="Times New Roman" w:hAnsi="Times New Roman" w:cs="Times New Roman"/>
          <w:i/>
          <w:iCs/>
          <w:kern w:val="0"/>
          <w14:ligatures w14:val="none"/>
        </w:rPr>
        <w:t>ggcorrmat()</w:t>
      </w:r>
      <w:r w:rsidRPr="002D656A">
        <w:rPr>
          <w:rFonts w:ascii="Times New Roman" w:eastAsia="Times New Roman" w:hAnsi="Times New Roman" w:cs="Times New Roman"/>
          <w:kern w:val="0"/>
          <w14:ligatures w14:val="none"/>
        </w:rPr>
        <w:t> but in the </w:t>
      </w:r>
      <w:hyperlink r:id="rId28" w:history="1">
        <w:r w:rsidRPr="002D656A">
          <w:rPr>
            <w:rFonts w:ascii="Times New Roman" w:eastAsia="Times New Roman" w:hAnsi="Times New Roman" w:cs="Times New Roman"/>
            <w:i/>
            <w:iCs/>
            <w:color w:val="2761E3"/>
            <w:kern w:val="0"/>
            <w:u w:val="single"/>
            <w14:ligatures w14:val="none"/>
          </w:rPr>
          <w:t>grouped_ggcorrmat()</w:t>
        </w:r>
      </w:hyperlink>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ggstatsplot</w:t>
      </w:r>
      <w:r w:rsidRPr="002D656A">
        <w:rPr>
          <w:rFonts w:ascii="Times New Roman" w:eastAsia="Times New Roman" w:hAnsi="Times New Roman" w:cs="Times New Roman"/>
          <w:kern w:val="0"/>
          <w14:ligatures w14:val="none"/>
        </w:rPr>
        <w:t>.</w:t>
      </w:r>
    </w:p>
    <w:p w14:paraId="6EB3B84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grouped_ggcorrmat</w:t>
      </w:r>
      <w:r w:rsidRPr="002D656A">
        <w:rPr>
          <w:rFonts w:ascii="inherit" w:eastAsia="Times New Roman" w:hAnsi="inherit" w:cs="Courier New"/>
          <w:color w:val="003B4F"/>
          <w:kern w:val="0"/>
          <w:sz w:val="20"/>
          <w:szCs w:val="20"/>
          <w14:ligatures w14:val="none"/>
        </w:rPr>
        <w:t>(</w:t>
      </w:r>
    </w:p>
    <w:p w14:paraId="7FB2ADA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wine,</w:t>
      </w:r>
    </w:p>
    <w:p w14:paraId="04BBDEB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cor.vars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11</w:t>
      </w:r>
      <w:r w:rsidRPr="002D656A">
        <w:rPr>
          <w:rFonts w:ascii="inherit" w:eastAsia="Times New Roman" w:hAnsi="inherit" w:cs="Courier New"/>
          <w:color w:val="003B4F"/>
          <w:kern w:val="0"/>
          <w:sz w:val="20"/>
          <w:szCs w:val="20"/>
          <w14:ligatures w14:val="none"/>
        </w:rPr>
        <w:t>,</w:t>
      </w:r>
    </w:p>
    <w:p w14:paraId="365BFB9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grouping.var =</w:t>
      </w:r>
      <w:r w:rsidRPr="002D656A">
        <w:rPr>
          <w:rFonts w:ascii="inherit" w:eastAsia="Times New Roman" w:hAnsi="inherit" w:cs="Courier New"/>
          <w:color w:val="003B4F"/>
          <w:kern w:val="0"/>
          <w:sz w:val="20"/>
          <w:szCs w:val="20"/>
          <w14:ligatures w14:val="none"/>
        </w:rPr>
        <w:t xml:space="preserve"> type,</w:t>
      </w:r>
    </w:p>
    <w:p w14:paraId="01D03D1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"robust"</w:t>
      </w:r>
      <w:r w:rsidRPr="002D656A">
        <w:rPr>
          <w:rFonts w:ascii="inherit" w:eastAsia="Times New Roman" w:hAnsi="inherit" w:cs="Courier New"/>
          <w:color w:val="003B4F"/>
          <w:kern w:val="0"/>
          <w:sz w:val="20"/>
          <w:szCs w:val="20"/>
          <w14:ligatures w14:val="none"/>
        </w:rPr>
        <w:t>,</w:t>
      </w:r>
    </w:p>
    <w:p w14:paraId="2CC404F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p.adjust.method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"holm"</w:t>
      </w:r>
      <w:r w:rsidRPr="002D656A">
        <w:rPr>
          <w:rFonts w:ascii="inherit" w:eastAsia="Times New Roman" w:hAnsi="inherit" w:cs="Courier New"/>
          <w:color w:val="003B4F"/>
          <w:kern w:val="0"/>
          <w:sz w:val="20"/>
          <w:szCs w:val="20"/>
          <w14:ligatures w14:val="none"/>
        </w:rPr>
        <w:t>,</w:t>
      </w:r>
    </w:p>
    <w:p w14:paraId="76FED29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plotgrid.args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ncol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w:t>
      </w:r>
    </w:p>
    <w:p w14:paraId="28E0F1E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ggcorrplot.args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outline.color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 xml:space="preserve">, </w:t>
      </w:r>
    </w:p>
    <w:p w14:paraId="58ADBE2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hc.order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1C63D83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tl.cex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10</w:t>
      </w:r>
      <w:r w:rsidRPr="002D656A">
        <w:rPr>
          <w:rFonts w:ascii="inherit" w:eastAsia="Times New Roman" w:hAnsi="inherit" w:cs="Courier New"/>
          <w:color w:val="003B4F"/>
          <w:kern w:val="0"/>
          <w:sz w:val="20"/>
          <w:szCs w:val="20"/>
          <w14:ligatures w14:val="none"/>
        </w:rPr>
        <w:t>),</w:t>
      </w:r>
    </w:p>
    <w:p w14:paraId="3D69D8B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annotation.args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list</w:t>
      </w:r>
      <w:r w:rsidRPr="002D656A">
        <w:rPr>
          <w:rFonts w:ascii="inherit" w:eastAsia="Times New Roman" w:hAnsi="inherit" w:cs="Courier New"/>
          <w:color w:val="003B4F"/>
          <w:kern w:val="0"/>
          <w:sz w:val="20"/>
          <w:szCs w:val="20"/>
          <w14:ligatures w14:val="none"/>
        </w:rPr>
        <w:t>(</w:t>
      </w:r>
    </w:p>
    <w:p w14:paraId="20AAF90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tag_levels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"a"</w:t>
      </w:r>
      <w:r w:rsidRPr="002D656A">
        <w:rPr>
          <w:rFonts w:ascii="inherit" w:eastAsia="Times New Roman" w:hAnsi="inherit" w:cs="Courier New"/>
          <w:color w:val="003B4F"/>
          <w:kern w:val="0"/>
          <w:sz w:val="20"/>
          <w:szCs w:val="20"/>
          <w14:ligatures w14:val="none"/>
        </w:rPr>
        <w:t>,</w:t>
      </w:r>
    </w:p>
    <w:p w14:paraId="5A2095F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"Correlogram for wine dataset"</w:t>
      </w:r>
      <w:r w:rsidRPr="002D656A">
        <w:rPr>
          <w:rFonts w:ascii="inherit" w:eastAsia="Times New Roman" w:hAnsi="inherit" w:cs="Courier New"/>
          <w:color w:val="003B4F"/>
          <w:kern w:val="0"/>
          <w:sz w:val="20"/>
          <w:szCs w:val="20"/>
          <w14:ligatures w14:val="none"/>
        </w:rPr>
        <w:t>,</w:t>
      </w:r>
    </w:p>
    <w:p w14:paraId="2F266B2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"The measures are: alcohol, sulphates, fixed acidity, citric acid, chlorides, residual sugar, density, free sulfur dioxide and volatile acidity"</w:t>
      </w:r>
      <w:r w:rsidRPr="002D656A">
        <w:rPr>
          <w:rFonts w:ascii="inherit" w:eastAsia="Times New Roman" w:hAnsi="inherit" w:cs="Courier New"/>
          <w:color w:val="003B4F"/>
          <w:kern w:val="0"/>
          <w:sz w:val="20"/>
          <w:szCs w:val="20"/>
          <w14:ligatures w14:val="none"/>
        </w:rPr>
        <w:t>,</w:t>
      </w:r>
    </w:p>
    <w:p w14:paraId="6FE91D5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caption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"Dataset: UCI Machine Learning Repository"</w:t>
      </w:r>
    </w:p>
    <w:p w14:paraId="5D16931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p>
    <w:p w14:paraId="46153A4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w:t>
      </w:r>
    </w:p>
    <w:p w14:paraId="3768E792" w14:textId="3BA570F5"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"https://r4va.netlify.app/chap06_files/figure-html/unnamed-chunk-11-1.png"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755BE635" wp14:editId="2937318D">
            <wp:extent cx="5731510" cy="2865755"/>
            <wp:effectExtent l="0" t="0" r="0" b="4445"/>
            <wp:docPr id="1330577760" name="Picture 13"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7760" name="Picture 13" descr="A close-up of a 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4E888D9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Things to learn from the code chunk above:</w:t>
      </w:r>
    </w:p>
    <w:p w14:paraId="67AD244F" w14:textId="77777777" w:rsidR="002D656A" w:rsidRPr="002D656A" w:rsidRDefault="002D656A" w:rsidP="002D65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build a facet plot, the only argument needed is </w:t>
      </w:r>
      <w:r w:rsidRPr="002D656A">
        <w:rPr>
          <w:rFonts w:ascii="Menlo" w:eastAsia="Times New Roman" w:hAnsi="Menlo" w:cs="Menlo"/>
          <w:color w:val="7D12BA"/>
          <w:kern w:val="0"/>
          <w:sz w:val="21"/>
          <w:szCs w:val="21"/>
          <w14:ligatures w14:val="none"/>
        </w:rPr>
        <w:t>grouping.var</w:t>
      </w:r>
      <w:r w:rsidRPr="002D656A">
        <w:rPr>
          <w:rFonts w:ascii="Times New Roman" w:eastAsia="Times New Roman" w:hAnsi="Times New Roman" w:cs="Times New Roman"/>
          <w:kern w:val="0"/>
          <w14:ligatures w14:val="none"/>
        </w:rPr>
        <w:t>.</w:t>
      </w:r>
    </w:p>
    <w:p w14:paraId="7856E2F5" w14:textId="77777777" w:rsidR="002D656A" w:rsidRPr="002D656A" w:rsidRDefault="002D656A" w:rsidP="002D65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Behind </w:t>
      </w:r>
      <w:r w:rsidRPr="002D656A">
        <w:rPr>
          <w:rFonts w:ascii="Times New Roman" w:eastAsia="Times New Roman" w:hAnsi="Times New Roman" w:cs="Times New Roman"/>
          <w:i/>
          <w:iCs/>
          <w:kern w:val="0"/>
          <w14:ligatures w14:val="none"/>
        </w:rPr>
        <w:t>group_ggcorrmat()</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patchwork</w:t>
      </w:r>
      <w:r w:rsidRPr="002D656A">
        <w:rPr>
          <w:rFonts w:ascii="Times New Roman" w:eastAsia="Times New Roman" w:hAnsi="Times New Roman" w:cs="Times New Roman"/>
          <w:kern w:val="0"/>
          <w14:ligatures w14:val="none"/>
        </w:rPr>
        <w:t> package is used to create the multiplot. </w:t>
      </w:r>
      <w:r w:rsidRPr="002D656A">
        <w:rPr>
          <w:rFonts w:ascii="Menlo" w:eastAsia="Times New Roman" w:hAnsi="Menlo" w:cs="Menlo"/>
          <w:color w:val="7D12BA"/>
          <w:kern w:val="0"/>
          <w:sz w:val="21"/>
          <w:szCs w:val="21"/>
          <w14:ligatures w14:val="none"/>
        </w:rPr>
        <w:t>plotgrid.args</w:t>
      </w:r>
      <w:r w:rsidRPr="002D656A">
        <w:rPr>
          <w:rFonts w:ascii="Times New Roman" w:eastAsia="Times New Roman" w:hAnsi="Times New Roman" w:cs="Times New Roman"/>
          <w:kern w:val="0"/>
          <w14:ligatures w14:val="none"/>
        </w:rPr>
        <w:t> argument provides a list of additional arguments passed to </w:t>
      </w:r>
      <w:hyperlink r:id="rId30" w:history="1">
        <w:r w:rsidRPr="002D656A">
          <w:rPr>
            <w:rFonts w:ascii="Times New Roman" w:eastAsia="Times New Roman" w:hAnsi="Times New Roman" w:cs="Times New Roman"/>
            <w:i/>
            <w:iCs/>
            <w:color w:val="2761E3"/>
            <w:kern w:val="0"/>
            <w:u w:val="single"/>
            <w14:ligatures w14:val="none"/>
          </w:rPr>
          <w:t>patchwork::wrap_plots</w:t>
        </w:r>
      </w:hyperlink>
      <w:r w:rsidRPr="002D656A">
        <w:rPr>
          <w:rFonts w:ascii="Times New Roman" w:eastAsia="Times New Roman" w:hAnsi="Times New Roman" w:cs="Times New Roman"/>
          <w:kern w:val="0"/>
          <w14:ligatures w14:val="none"/>
        </w:rPr>
        <w:t>, except for guides argument which is already separately specified earlier.</w:t>
      </w:r>
    </w:p>
    <w:p w14:paraId="384DBF4D" w14:textId="77777777" w:rsidR="002D656A" w:rsidRPr="002D656A" w:rsidRDefault="002D656A" w:rsidP="002D65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Likewise, </w:t>
      </w:r>
      <w:r w:rsidRPr="002D656A">
        <w:rPr>
          <w:rFonts w:ascii="Menlo" w:eastAsia="Times New Roman" w:hAnsi="Menlo" w:cs="Menlo"/>
          <w:color w:val="7D12BA"/>
          <w:kern w:val="0"/>
          <w:sz w:val="21"/>
          <w:szCs w:val="21"/>
          <w14:ligatures w14:val="none"/>
        </w:rPr>
        <w:t>annotation.args</w:t>
      </w:r>
      <w:r w:rsidRPr="002D656A">
        <w:rPr>
          <w:rFonts w:ascii="Times New Roman" w:eastAsia="Times New Roman" w:hAnsi="Times New Roman" w:cs="Times New Roman"/>
          <w:kern w:val="0"/>
          <w14:ligatures w14:val="none"/>
        </w:rPr>
        <w:t> argument is calling </w:t>
      </w:r>
      <w:hyperlink r:id="rId31" w:history="1">
        <w:r w:rsidRPr="002D656A">
          <w:rPr>
            <w:rFonts w:ascii="Times New Roman" w:eastAsia="Times New Roman" w:hAnsi="Times New Roman" w:cs="Times New Roman"/>
            <w:i/>
            <w:iCs/>
            <w:color w:val="2761E3"/>
            <w:kern w:val="0"/>
            <w:u w:val="single"/>
            <w14:ligatures w14:val="none"/>
          </w:rPr>
          <w:t>plot annotation arguments</w:t>
        </w:r>
      </w:hyperlink>
      <w:r w:rsidRPr="002D656A">
        <w:rPr>
          <w:rFonts w:ascii="Times New Roman" w:eastAsia="Times New Roman" w:hAnsi="Times New Roman" w:cs="Times New Roman"/>
          <w:kern w:val="0"/>
          <w14:ligatures w14:val="none"/>
        </w:rPr>
        <w:t> of patchwork package.</w:t>
      </w:r>
    </w:p>
    <w:p w14:paraId="19B0AED6"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6.7</w:t>
      </w:r>
      <w:r w:rsidRPr="002D656A">
        <w:rPr>
          <w:rFonts w:ascii="Times New Roman" w:eastAsia="Times New Roman" w:hAnsi="Times New Roman" w:cs="Times New Roman"/>
          <w:b/>
          <w:bCs/>
          <w:kern w:val="0"/>
          <w:sz w:val="36"/>
          <w:szCs w:val="36"/>
          <w14:ligatures w14:val="none"/>
        </w:rPr>
        <w:t> Visualising Correlation Matrix using corrplot Package</w:t>
      </w:r>
    </w:p>
    <w:p w14:paraId="2A30149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In this hands-on exercise, we will focus on corrplot. However, you are encouraged to explore the other two packages too.</w:t>
      </w:r>
    </w:p>
    <w:p w14:paraId="1193D92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getting started, you are required to read </w:t>
      </w:r>
      <w:hyperlink r:id="rId32" w:history="1">
        <w:r w:rsidRPr="002D656A">
          <w:rPr>
            <w:rFonts w:ascii="Times New Roman" w:eastAsia="Times New Roman" w:hAnsi="Times New Roman" w:cs="Times New Roman"/>
            <w:color w:val="2761E3"/>
            <w:kern w:val="0"/>
            <w:u w:val="single"/>
            <w14:ligatures w14:val="none"/>
          </w:rPr>
          <w:t>An Introduction to corrplot Package</w:t>
        </w:r>
      </w:hyperlink>
      <w:r w:rsidRPr="002D656A">
        <w:rPr>
          <w:rFonts w:ascii="Times New Roman" w:eastAsia="Times New Roman" w:hAnsi="Times New Roman" w:cs="Times New Roman"/>
          <w:kern w:val="0"/>
          <w14:ligatures w14:val="none"/>
        </w:rPr>
        <w:t> in order to gain basic understanding of </w:t>
      </w:r>
      <w:r w:rsidRPr="002D656A">
        <w:rPr>
          <w:rFonts w:ascii="Times New Roman" w:eastAsia="Times New Roman" w:hAnsi="Times New Roman" w:cs="Times New Roman"/>
          <w:b/>
          <w:bCs/>
          <w:kern w:val="0"/>
          <w14:ligatures w14:val="none"/>
        </w:rPr>
        <w:t>corrplot</w:t>
      </w:r>
      <w:r w:rsidRPr="002D656A">
        <w:rPr>
          <w:rFonts w:ascii="Times New Roman" w:eastAsia="Times New Roman" w:hAnsi="Times New Roman" w:cs="Times New Roman"/>
          <w:kern w:val="0"/>
          <w14:ligatures w14:val="none"/>
        </w:rPr>
        <w:t> package.</w:t>
      </w:r>
    </w:p>
    <w:p w14:paraId="6FFF5CC6"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6.7.1</w:t>
      </w:r>
      <w:r w:rsidRPr="002D656A">
        <w:rPr>
          <w:rFonts w:ascii="Times New Roman" w:eastAsia="Times New Roman" w:hAnsi="Times New Roman" w:cs="Times New Roman"/>
          <w:b/>
          <w:bCs/>
          <w:color w:val="343A40"/>
          <w:kern w:val="0"/>
          <w:sz w:val="27"/>
          <w:szCs w:val="27"/>
          <w14:ligatures w14:val="none"/>
        </w:rPr>
        <w:t> Getting started with corrplot</w:t>
      </w:r>
    </w:p>
    <w:p w14:paraId="3297186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we can plot a corrgram using </w:t>
      </w:r>
      <w:r w:rsidRPr="002D656A">
        <w:rPr>
          <w:rFonts w:ascii="Times New Roman" w:eastAsia="Times New Roman" w:hAnsi="Times New Roman" w:cs="Times New Roman"/>
          <w:i/>
          <w:iCs/>
          <w:kern w:val="0"/>
          <w14:ligatures w14:val="none"/>
        </w:rPr>
        <w:t>corrplot()</w:t>
      </w:r>
      <w:r w:rsidRPr="002D656A">
        <w:rPr>
          <w:rFonts w:ascii="Times New Roman" w:eastAsia="Times New Roman" w:hAnsi="Times New Roman" w:cs="Times New Roman"/>
          <w:kern w:val="0"/>
          <w14:ligatures w14:val="none"/>
        </w:rPr>
        <w:t>, we need to compute the correlation matrix of wine data frame.</w:t>
      </w:r>
    </w:p>
    <w:p w14:paraId="6991219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hyperlink r:id="rId33" w:history="1">
        <w:r w:rsidRPr="002D656A">
          <w:rPr>
            <w:rFonts w:ascii="Times New Roman" w:eastAsia="Times New Roman" w:hAnsi="Times New Roman" w:cs="Times New Roman"/>
            <w:i/>
            <w:iCs/>
            <w:color w:val="2761E3"/>
            <w:kern w:val="0"/>
            <w:u w:val="single"/>
            <w14:ligatures w14:val="none"/>
          </w:rPr>
          <w:t>cor()</w:t>
        </w:r>
      </w:hyperlink>
      <w:r w:rsidRPr="002D656A">
        <w:rPr>
          <w:rFonts w:ascii="Times New Roman" w:eastAsia="Times New Roman" w:hAnsi="Times New Roman" w:cs="Times New Roman"/>
          <w:kern w:val="0"/>
          <w14:ligatures w14:val="none"/>
        </w:rPr>
        <w:t> of R Stats is used to compute the correlation matrix of wine data frame.</w:t>
      </w:r>
    </w:p>
    <w:p w14:paraId="7FC2210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wine.cor &lt;- </w:t>
      </w:r>
      <w:r w:rsidRPr="002D656A">
        <w:rPr>
          <w:rFonts w:ascii="inherit" w:eastAsia="Times New Roman" w:hAnsi="inherit" w:cs="Courier New"/>
          <w:color w:val="4758AB"/>
          <w:kern w:val="0"/>
          <w:sz w:val="20"/>
          <w:szCs w:val="20"/>
          <w14:ligatures w14:val="none"/>
        </w:rPr>
        <w:t>cor</w:t>
      </w:r>
      <w:r w:rsidRPr="002D656A">
        <w:rPr>
          <w:rFonts w:ascii="inherit" w:eastAsia="Times New Roman" w:hAnsi="inherit" w:cs="Courier New"/>
          <w:color w:val="003B4F"/>
          <w:kern w:val="0"/>
          <w:sz w:val="20"/>
          <w:szCs w:val="20"/>
          <w14:ligatures w14:val="none"/>
        </w:rPr>
        <w:t xml:space="preserve">(wine[, </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11</w:t>
      </w:r>
      <w:r w:rsidRPr="002D656A">
        <w:rPr>
          <w:rFonts w:ascii="inherit" w:eastAsia="Times New Roman" w:hAnsi="inherit" w:cs="Courier New"/>
          <w:color w:val="003B4F"/>
          <w:kern w:val="0"/>
          <w:sz w:val="20"/>
          <w:szCs w:val="20"/>
          <w14:ligatures w14:val="none"/>
        </w:rPr>
        <w:t>])</w:t>
      </w:r>
    </w:p>
    <w:p w14:paraId="5578EEF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w:t>
      </w:r>
      <w:hyperlink r:id="rId34" w:history="1">
        <w:r w:rsidRPr="002D656A">
          <w:rPr>
            <w:rFonts w:ascii="Times New Roman" w:eastAsia="Times New Roman" w:hAnsi="Times New Roman" w:cs="Times New Roman"/>
            <w:i/>
            <w:iCs/>
            <w:color w:val="2761E3"/>
            <w:kern w:val="0"/>
            <w:u w:val="single"/>
            <w14:ligatures w14:val="none"/>
          </w:rPr>
          <w:t>corrplot()</w:t>
        </w:r>
      </w:hyperlink>
      <w:r w:rsidRPr="002D656A">
        <w:rPr>
          <w:rFonts w:ascii="Times New Roman" w:eastAsia="Times New Roman" w:hAnsi="Times New Roman" w:cs="Times New Roman"/>
          <w:kern w:val="0"/>
          <w14:ligatures w14:val="none"/>
        </w:rPr>
        <w:t> is used to plot the corrgram by using all the default setting as shown in the code chunk below.</w:t>
      </w:r>
    </w:p>
    <w:p w14:paraId="1B745E3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corrplot</w:t>
      </w:r>
      <w:r w:rsidRPr="002D656A">
        <w:rPr>
          <w:rFonts w:ascii="inherit" w:eastAsia="Times New Roman" w:hAnsi="inherit" w:cs="Courier New"/>
          <w:color w:val="003B4F"/>
          <w:kern w:val="0"/>
          <w:sz w:val="20"/>
          <w:szCs w:val="20"/>
          <w14:ligatures w14:val="none"/>
        </w:rPr>
        <w:t>(wine.cor)</w:t>
      </w:r>
    </w:p>
    <w:p w14:paraId="5A4F0758" w14:textId="72E2C886"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"https://r4va.netlify.app/chap06_files/figure-html/unnamed-chunk-13-1.png"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19B7DF5" wp14:editId="5F2A3FE9">
            <wp:extent cx="5731510" cy="4093845"/>
            <wp:effectExtent l="0" t="0" r="0" b="0"/>
            <wp:docPr id="600214425" name="Picture 12"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4425" name="Picture 12" descr="A diagram of a chemical reaction&#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24D9B0F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the default visual object used to plot the corrgram is circle. The default layout of the corrgram is a symmetric matrix. The default colour scheme is diverging blue-red. Blue colours are used to represent pair variables with positive correlation coefficients and red colours are used to represent pair variables with negative correlation coefficients. The intensity of the colour or also know as </w:t>
      </w:r>
      <w:r w:rsidRPr="002D656A">
        <w:rPr>
          <w:rFonts w:ascii="Times New Roman" w:eastAsia="Times New Roman" w:hAnsi="Times New Roman" w:cs="Times New Roman"/>
          <w:b/>
          <w:bCs/>
          <w:kern w:val="0"/>
          <w14:ligatures w14:val="none"/>
        </w:rPr>
        <w:t>saturation</w:t>
      </w:r>
      <w:r w:rsidRPr="002D656A">
        <w:rPr>
          <w:rFonts w:ascii="Times New Roman" w:eastAsia="Times New Roman" w:hAnsi="Times New Roman" w:cs="Times New Roman"/>
          <w:kern w:val="0"/>
          <w14:ligatures w14:val="none"/>
        </w:rPr>
        <w:t xml:space="preserve"> is used to represent the strength of the correlation coefficient. Darker colours indicate relatively stronger linear relationship between </w:t>
      </w:r>
      <w:r w:rsidRPr="002D656A">
        <w:rPr>
          <w:rFonts w:ascii="Times New Roman" w:eastAsia="Times New Roman" w:hAnsi="Times New Roman" w:cs="Times New Roman"/>
          <w:kern w:val="0"/>
          <w14:ligatures w14:val="none"/>
        </w:rPr>
        <w:lastRenderedPageBreak/>
        <w:t>the paired variables. On the other hand, lighter colours indicates relatively weaker linear relationship.</w:t>
      </w:r>
    </w:p>
    <w:p w14:paraId="4E676A3E"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6.7.2</w:t>
      </w:r>
      <w:r w:rsidRPr="002D656A">
        <w:rPr>
          <w:rFonts w:ascii="Times New Roman" w:eastAsia="Times New Roman" w:hAnsi="Times New Roman" w:cs="Times New Roman"/>
          <w:b/>
          <w:bCs/>
          <w:color w:val="343A40"/>
          <w:kern w:val="0"/>
          <w:sz w:val="27"/>
          <w:szCs w:val="27"/>
          <w14:ligatures w14:val="none"/>
        </w:rPr>
        <w:t> Working with visual geometrics</w:t>
      </w:r>
    </w:p>
    <w:p w14:paraId="7063BD4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w:t>
      </w:r>
      <w:r w:rsidRPr="002D656A">
        <w:rPr>
          <w:rFonts w:ascii="Times New Roman" w:eastAsia="Times New Roman" w:hAnsi="Times New Roman" w:cs="Times New Roman"/>
          <w:b/>
          <w:bCs/>
          <w:kern w:val="0"/>
          <w14:ligatures w14:val="none"/>
        </w:rPr>
        <w:t>corrplot</w:t>
      </w:r>
      <w:r w:rsidRPr="002D656A">
        <w:rPr>
          <w:rFonts w:ascii="Times New Roman" w:eastAsia="Times New Roman" w:hAnsi="Times New Roman" w:cs="Times New Roman"/>
          <w:kern w:val="0"/>
          <w14:ligatures w14:val="none"/>
        </w:rPr>
        <w:t> package, there are seven visual geometrics (parameter method) can be used to encode the attribute values. They are: circle, square, ellipse, number, shade, color and pie. The default is circle. As shown in the previous section, the default visual geometric of corrplot matrix is circle. However, this default setting can be changed by using the </w:t>
      </w:r>
      <w:r w:rsidRPr="002D656A">
        <w:rPr>
          <w:rFonts w:ascii="Times New Roman" w:eastAsia="Times New Roman" w:hAnsi="Times New Roman" w:cs="Times New Roman"/>
          <w:i/>
          <w:iCs/>
          <w:kern w:val="0"/>
          <w14:ligatures w14:val="none"/>
        </w:rPr>
        <w:t>method</w:t>
      </w:r>
      <w:r w:rsidRPr="002D656A">
        <w:rPr>
          <w:rFonts w:ascii="Times New Roman" w:eastAsia="Times New Roman" w:hAnsi="Times New Roman" w:cs="Times New Roman"/>
          <w:kern w:val="0"/>
          <w14:ligatures w14:val="none"/>
        </w:rPr>
        <w:t> argument as shown in the code chunk below.</w:t>
      </w:r>
    </w:p>
    <w:p w14:paraId="3D61A7E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w:t>
      </w:r>
      <w:r w:rsidRPr="002D656A">
        <w:rPr>
          <w:rFonts w:ascii="inherit" w:eastAsia="Times New Roman" w:hAnsi="inherit" w:cs="Courier New"/>
          <w:color w:val="003B4F"/>
          <w:kern w:val="0"/>
          <w:sz w:val="20"/>
          <w:szCs w:val="20"/>
          <w14:ligatures w14:val="none"/>
        </w:rPr>
        <w:t xml:space="preserve">(wine.cor, </w:t>
      </w:r>
    </w:p>
    <w:p w14:paraId="6672676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4DF70176" w14:textId="00A4C3F2"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"https://r4va.netlify.app/chap06_files/figure-html/unnamed-chunk-14-1.png"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53BFFD7" wp14:editId="795D0564">
            <wp:extent cx="5731510" cy="4093845"/>
            <wp:effectExtent l="0" t="0" r="0" b="0"/>
            <wp:docPr id="2051773998" name="Picture 11" descr="A diagram of different types of sulfuric ac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3998" name="Picture 11" descr="A diagram of different types of sulfuric acid&#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17FFFA8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Feel free to change the </w:t>
      </w:r>
      <w:r w:rsidRPr="002D656A">
        <w:rPr>
          <w:rFonts w:ascii="Times New Roman" w:eastAsia="Times New Roman" w:hAnsi="Times New Roman" w:cs="Times New Roman"/>
          <w:i/>
          <w:iCs/>
          <w:kern w:val="0"/>
          <w14:ligatures w14:val="none"/>
        </w:rPr>
        <w:t>method</w:t>
      </w:r>
      <w:r w:rsidRPr="002D656A">
        <w:rPr>
          <w:rFonts w:ascii="Times New Roman" w:eastAsia="Times New Roman" w:hAnsi="Times New Roman" w:cs="Times New Roman"/>
          <w:kern w:val="0"/>
          <w14:ligatures w14:val="none"/>
        </w:rPr>
        <w:t> argument to other supported visual geometrics.</w:t>
      </w:r>
    </w:p>
    <w:p w14:paraId="523B3E79"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6.7.3</w:t>
      </w:r>
      <w:r w:rsidRPr="002D656A">
        <w:rPr>
          <w:rFonts w:ascii="Times New Roman" w:eastAsia="Times New Roman" w:hAnsi="Times New Roman" w:cs="Times New Roman"/>
          <w:b/>
          <w:bCs/>
          <w:color w:val="343A40"/>
          <w:kern w:val="0"/>
          <w:sz w:val="27"/>
          <w:szCs w:val="27"/>
          <w14:ligatures w14:val="none"/>
        </w:rPr>
        <w:t> Working with layout</w:t>
      </w:r>
    </w:p>
    <w:p w14:paraId="45D8869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corrplor()</w:t>
      </w:r>
      <w:r w:rsidRPr="002D656A">
        <w:rPr>
          <w:rFonts w:ascii="Times New Roman" w:eastAsia="Times New Roman" w:hAnsi="Times New Roman" w:cs="Times New Roman"/>
          <w:kern w:val="0"/>
          <w14:ligatures w14:val="none"/>
        </w:rPr>
        <w:t> supports three layout types, namely: “full”, “upper” or “lower”. The default is “full” which display full matrix. The default setting can be changed by using the </w:t>
      </w:r>
      <w:r w:rsidRPr="002D656A">
        <w:rPr>
          <w:rFonts w:ascii="Times New Roman" w:eastAsia="Times New Roman" w:hAnsi="Times New Roman" w:cs="Times New Roman"/>
          <w:i/>
          <w:iCs/>
          <w:kern w:val="0"/>
          <w14:ligatures w14:val="none"/>
        </w:rPr>
        <w:t>type</w:t>
      </w:r>
      <w:r w:rsidRPr="002D656A">
        <w:rPr>
          <w:rFonts w:ascii="Times New Roman" w:eastAsia="Times New Roman" w:hAnsi="Times New Roman" w:cs="Times New Roman"/>
          <w:kern w:val="0"/>
          <w14:ligatures w14:val="none"/>
        </w:rPr>
        <w:t> argument of </w:t>
      </w:r>
      <w:r w:rsidRPr="002D656A">
        <w:rPr>
          <w:rFonts w:ascii="Times New Roman" w:eastAsia="Times New Roman" w:hAnsi="Times New Roman" w:cs="Times New Roman"/>
          <w:i/>
          <w:iCs/>
          <w:kern w:val="0"/>
          <w14:ligatures w14:val="none"/>
        </w:rPr>
        <w:t>corrplot()</w:t>
      </w:r>
      <w:r w:rsidRPr="002D656A">
        <w:rPr>
          <w:rFonts w:ascii="Times New Roman" w:eastAsia="Times New Roman" w:hAnsi="Times New Roman" w:cs="Times New Roman"/>
          <w:kern w:val="0"/>
          <w14:ligatures w14:val="none"/>
        </w:rPr>
        <w:t>.</w:t>
      </w:r>
    </w:p>
    <w:p w14:paraId="1EB0388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w:t>
      </w:r>
      <w:r w:rsidRPr="002D656A">
        <w:rPr>
          <w:rFonts w:ascii="inherit" w:eastAsia="Times New Roman" w:hAnsi="inherit" w:cs="Courier New"/>
          <w:color w:val="003B4F"/>
          <w:kern w:val="0"/>
          <w:sz w:val="20"/>
          <w:szCs w:val="20"/>
          <w14:ligatures w14:val="none"/>
        </w:rPr>
        <w:t xml:space="preserve">(wine.cor, </w:t>
      </w:r>
    </w:p>
    <w:p w14:paraId="69748B0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3707319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"lower"</w:t>
      </w:r>
      <w:r w:rsidRPr="002D656A">
        <w:rPr>
          <w:rFonts w:ascii="inherit" w:eastAsia="Times New Roman" w:hAnsi="inherit" w:cs="Courier New"/>
          <w:color w:val="003B4F"/>
          <w:kern w:val="0"/>
          <w:sz w:val="20"/>
          <w:szCs w:val="20"/>
          <w14:ligatures w14:val="none"/>
        </w:rPr>
        <w:t>)</w:t>
      </w:r>
    </w:p>
    <w:p w14:paraId="2A0531DD" w14:textId="39973024"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09D29ACC" wp14:editId="247F100B">
            <wp:extent cx="5731510" cy="5731510"/>
            <wp:effectExtent l="0" t="0" r="0" b="0"/>
            <wp:docPr id="1638650826" name="Picture 10" descr="A diagram of different substan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50826" name="Picture 10" descr="A diagram of different substance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2456A8E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default layout of the corrgram can be further customised. For example, arguments </w:t>
      </w:r>
      <w:r w:rsidRPr="002D656A">
        <w:rPr>
          <w:rFonts w:ascii="Times New Roman" w:eastAsia="Times New Roman" w:hAnsi="Times New Roman" w:cs="Times New Roman"/>
          <w:i/>
          <w:iCs/>
          <w:kern w:val="0"/>
          <w14:ligatures w14:val="none"/>
        </w:rPr>
        <w:t>diag</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tl.col</w:t>
      </w:r>
      <w:r w:rsidRPr="002D656A">
        <w:rPr>
          <w:rFonts w:ascii="Times New Roman" w:eastAsia="Times New Roman" w:hAnsi="Times New Roman" w:cs="Times New Roman"/>
          <w:kern w:val="0"/>
          <w14:ligatures w14:val="none"/>
        </w:rPr>
        <w:t> are used to turn off the diagonal cells and to change the axis text label colour to black colour respectively as shown in the code chunk and figure below.</w:t>
      </w:r>
    </w:p>
    <w:p w14:paraId="2B997F0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w:t>
      </w:r>
      <w:r w:rsidRPr="002D656A">
        <w:rPr>
          <w:rFonts w:ascii="inherit" w:eastAsia="Times New Roman" w:hAnsi="inherit" w:cs="Courier New"/>
          <w:color w:val="003B4F"/>
          <w:kern w:val="0"/>
          <w:sz w:val="20"/>
          <w:szCs w:val="20"/>
          <w14:ligatures w14:val="none"/>
        </w:rPr>
        <w:t xml:space="preserve">(wine.cor, </w:t>
      </w:r>
    </w:p>
    <w:p w14:paraId="3AAC023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73DDF8C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"lower"</w:t>
      </w:r>
      <w:r w:rsidRPr="002D656A">
        <w:rPr>
          <w:rFonts w:ascii="inherit" w:eastAsia="Times New Roman" w:hAnsi="inherit" w:cs="Courier New"/>
          <w:color w:val="003B4F"/>
          <w:kern w:val="0"/>
          <w:sz w:val="20"/>
          <w:szCs w:val="20"/>
          <w14:ligatures w14:val="none"/>
        </w:rPr>
        <w:t>,</w:t>
      </w:r>
    </w:p>
    <w:p w14:paraId="259DF3B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diag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FALSE</w:t>
      </w:r>
      <w:r w:rsidRPr="002D656A">
        <w:rPr>
          <w:rFonts w:ascii="inherit" w:eastAsia="Times New Roman" w:hAnsi="inherit" w:cs="Courier New"/>
          <w:color w:val="003B4F"/>
          <w:kern w:val="0"/>
          <w:sz w:val="20"/>
          <w:szCs w:val="20"/>
          <w14:ligatures w14:val="none"/>
        </w:rPr>
        <w:t>,</w:t>
      </w:r>
    </w:p>
    <w:p w14:paraId="379B6BE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w:t>
      </w:r>
    </w:p>
    <w:p w14:paraId="60874E23" w14:textId="0FEB4F1B"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"https://r4va.netlify.app/chap06_files/figure-html/unnamed-chunk-16-1.png"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F8946B8" wp14:editId="55B15A8A">
            <wp:extent cx="5731510" cy="5731510"/>
            <wp:effectExtent l="0" t="0" r="0" b="0"/>
            <wp:docPr id="45342297" name="Picture 9" descr="A diagram of different substan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297" name="Picture 9" descr="A diagram of different substance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41CD910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Please feel free to experiment with other layout design argument such as </w:t>
      </w:r>
      <w:r w:rsidRPr="002D656A">
        <w:rPr>
          <w:rFonts w:ascii="Times New Roman" w:eastAsia="Times New Roman" w:hAnsi="Times New Roman" w:cs="Times New Roman"/>
          <w:i/>
          <w:iCs/>
          <w:kern w:val="0"/>
          <w14:ligatures w14:val="none"/>
        </w:rPr>
        <w:t>tl.pos</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tl.cex</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tl.offset</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cl.pos</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cl.cex</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cl.offset</w:t>
      </w:r>
      <w:r w:rsidRPr="002D656A">
        <w:rPr>
          <w:rFonts w:ascii="Times New Roman" w:eastAsia="Times New Roman" w:hAnsi="Times New Roman" w:cs="Times New Roman"/>
          <w:kern w:val="0"/>
          <w14:ligatures w14:val="none"/>
        </w:rPr>
        <w:t>, just to mention a few of them.</w:t>
      </w:r>
    </w:p>
    <w:p w14:paraId="064153C6"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6.7.4</w:t>
      </w:r>
      <w:r w:rsidRPr="002D656A">
        <w:rPr>
          <w:rFonts w:ascii="Times New Roman" w:eastAsia="Times New Roman" w:hAnsi="Times New Roman" w:cs="Times New Roman"/>
          <w:b/>
          <w:bCs/>
          <w:color w:val="343A40"/>
          <w:kern w:val="0"/>
          <w:sz w:val="27"/>
          <w:szCs w:val="27"/>
          <w14:ligatures w14:val="none"/>
        </w:rPr>
        <w:t> Working with mixed layout</w:t>
      </w:r>
    </w:p>
    <w:p w14:paraId="1337761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With </w:t>
      </w:r>
      <w:r w:rsidRPr="002D656A">
        <w:rPr>
          <w:rFonts w:ascii="Times New Roman" w:eastAsia="Times New Roman" w:hAnsi="Times New Roman" w:cs="Times New Roman"/>
          <w:b/>
          <w:bCs/>
          <w:kern w:val="0"/>
          <w14:ligatures w14:val="none"/>
        </w:rPr>
        <w:t>corrplot</w:t>
      </w:r>
      <w:r w:rsidRPr="002D656A">
        <w:rPr>
          <w:rFonts w:ascii="Times New Roman" w:eastAsia="Times New Roman" w:hAnsi="Times New Roman" w:cs="Times New Roman"/>
          <w:kern w:val="0"/>
          <w14:ligatures w14:val="none"/>
        </w:rPr>
        <w:t> package, it is possible to design corrgram with mixed visual matrix of one half and numerical matrix on the other half. In order to create a coorgram with mixed layout, the </w:t>
      </w:r>
      <w:hyperlink r:id="rId39" w:history="1">
        <w:r w:rsidRPr="002D656A">
          <w:rPr>
            <w:rFonts w:ascii="Times New Roman" w:eastAsia="Times New Roman" w:hAnsi="Times New Roman" w:cs="Times New Roman"/>
            <w:i/>
            <w:iCs/>
            <w:color w:val="2761E3"/>
            <w:kern w:val="0"/>
            <w:u w:val="single"/>
            <w14:ligatures w14:val="none"/>
          </w:rPr>
          <w:t>corrplot.mixed()</w:t>
        </w:r>
      </w:hyperlink>
      <w:r w:rsidRPr="002D656A">
        <w:rPr>
          <w:rFonts w:ascii="Times New Roman" w:eastAsia="Times New Roman" w:hAnsi="Times New Roman" w:cs="Times New Roman"/>
          <w:kern w:val="0"/>
          <w14:ligatures w14:val="none"/>
        </w:rPr>
        <w:t>, a wrapped function for mixed visualisation style will be used.</w:t>
      </w:r>
    </w:p>
    <w:p w14:paraId="51B971A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Figure below shows a mixed layout corrgram plotted using wine quality data.</w:t>
      </w:r>
    </w:p>
    <w:p w14:paraId="5249B05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corrplot.mixed</w:t>
      </w:r>
      <w:r w:rsidRPr="002D656A">
        <w:rPr>
          <w:rFonts w:ascii="inherit" w:eastAsia="Times New Roman" w:hAnsi="inherit" w:cs="Courier New"/>
          <w:color w:val="003B4F"/>
          <w:kern w:val="0"/>
          <w:sz w:val="20"/>
          <w:szCs w:val="20"/>
          <w14:ligatures w14:val="none"/>
        </w:rPr>
        <w:t xml:space="preserve">(wine.cor, </w:t>
      </w:r>
    </w:p>
    <w:p w14:paraId="6FFFCF6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lower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43C57B2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upper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"number"</w:t>
      </w:r>
      <w:r w:rsidRPr="002D656A">
        <w:rPr>
          <w:rFonts w:ascii="inherit" w:eastAsia="Times New Roman" w:hAnsi="inherit" w:cs="Courier New"/>
          <w:color w:val="003B4F"/>
          <w:kern w:val="0"/>
          <w:sz w:val="20"/>
          <w:szCs w:val="20"/>
          <w14:ligatures w14:val="none"/>
        </w:rPr>
        <w:t>,</w:t>
      </w:r>
    </w:p>
    <w:p w14:paraId="0A12C9C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tl.pos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"lt"</w:t>
      </w:r>
      <w:r w:rsidRPr="002D656A">
        <w:rPr>
          <w:rFonts w:ascii="inherit" w:eastAsia="Times New Roman" w:hAnsi="inherit" w:cs="Courier New"/>
          <w:color w:val="003B4F"/>
          <w:kern w:val="0"/>
          <w:sz w:val="20"/>
          <w:szCs w:val="20"/>
          <w14:ligatures w14:val="none"/>
        </w:rPr>
        <w:t>,</w:t>
      </w:r>
    </w:p>
    <w:p w14:paraId="0DD2E69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diag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w:t>
      </w:r>
      <w:r w:rsidRPr="002D656A">
        <w:rPr>
          <w:rFonts w:ascii="inherit" w:eastAsia="Times New Roman" w:hAnsi="inherit" w:cs="Courier New"/>
          <w:color w:val="003B4F"/>
          <w:kern w:val="0"/>
          <w:sz w:val="20"/>
          <w:szCs w:val="20"/>
          <w14:ligatures w14:val="none"/>
        </w:rPr>
        <w:t>,</w:t>
      </w:r>
    </w:p>
    <w:p w14:paraId="6EE5749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w:t>
      </w:r>
    </w:p>
    <w:p w14:paraId="73B6AC1B" w14:textId="781C443E"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"https://r4va.netlify.app/chap06_files/figure-html/unnamed-chunk-17-1.png"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006AED0B" wp14:editId="1669E8FF">
            <wp:extent cx="5731510" cy="5731510"/>
            <wp:effectExtent l="0" t="0" r="0" b="0"/>
            <wp:docPr id="749474019" name="Picture 8" descr="A chart of different types of ac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74019" name="Picture 8" descr="A chart of different types of acid&#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41F56D30"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used to plot the corrgram are shown below.</w:t>
      </w:r>
    </w:p>
    <w:p w14:paraId="7F6A9B2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corrplot.mixed</w:t>
      </w:r>
      <w:r w:rsidRPr="002D656A">
        <w:rPr>
          <w:rFonts w:ascii="inherit" w:eastAsia="Times New Roman" w:hAnsi="inherit" w:cs="Courier New"/>
          <w:color w:val="003B4F"/>
          <w:kern w:val="0"/>
          <w:sz w:val="20"/>
          <w:szCs w:val="20"/>
          <w14:ligatures w14:val="none"/>
        </w:rPr>
        <w:t xml:space="preserve">(wine.cor, </w:t>
      </w:r>
    </w:p>
    <w:p w14:paraId="37CE593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lower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02427CF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upper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"number"</w:t>
      </w:r>
      <w:r w:rsidRPr="002D656A">
        <w:rPr>
          <w:rFonts w:ascii="inherit" w:eastAsia="Times New Roman" w:hAnsi="inherit" w:cs="Courier New"/>
          <w:color w:val="003B4F"/>
          <w:kern w:val="0"/>
          <w:sz w:val="20"/>
          <w:szCs w:val="20"/>
          <w14:ligatures w14:val="none"/>
        </w:rPr>
        <w:t>,</w:t>
      </w:r>
    </w:p>
    <w:p w14:paraId="4BC0B04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tl.pos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"lt"</w:t>
      </w:r>
      <w:r w:rsidRPr="002D656A">
        <w:rPr>
          <w:rFonts w:ascii="inherit" w:eastAsia="Times New Roman" w:hAnsi="inherit" w:cs="Courier New"/>
          <w:color w:val="003B4F"/>
          <w:kern w:val="0"/>
          <w:sz w:val="20"/>
          <w:szCs w:val="20"/>
          <w14:ligatures w14:val="none"/>
        </w:rPr>
        <w:t>,</w:t>
      </w:r>
    </w:p>
    <w:p w14:paraId="3A365AA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diag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w:t>
      </w:r>
      <w:r w:rsidRPr="002D656A">
        <w:rPr>
          <w:rFonts w:ascii="inherit" w:eastAsia="Times New Roman" w:hAnsi="inherit" w:cs="Courier New"/>
          <w:color w:val="003B4F"/>
          <w:kern w:val="0"/>
          <w:sz w:val="20"/>
          <w:szCs w:val="20"/>
          <w14:ligatures w14:val="none"/>
        </w:rPr>
        <w:t>,</w:t>
      </w:r>
    </w:p>
    <w:p w14:paraId="5240632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w:t>
      </w:r>
    </w:p>
    <w:p w14:paraId="0B28A8A3" w14:textId="748314F9"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"https://r4va.netlify.app/chap06_files/figure-html/unnamed-chunk-18-1.png"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1147D90" wp14:editId="4F6F1B9C">
            <wp:extent cx="5731510" cy="5731510"/>
            <wp:effectExtent l="0" t="0" r="0" b="0"/>
            <wp:docPr id="1383467539" name="Picture 7" descr="A chart of different types of ac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7539" name="Picture 7" descr="A chart of different types of acid&#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31DA240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argument </w:t>
      </w:r>
      <w:r w:rsidRPr="002D656A">
        <w:rPr>
          <w:rFonts w:ascii="Times New Roman" w:eastAsia="Times New Roman" w:hAnsi="Times New Roman" w:cs="Times New Roman"/>
          <w:i/>
          <w:iCs/>
          <w:kern w:val="0"/>
          <w14:ligatures w14:val="none"/>
        </w:rPr>
        <w:t>lower</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upper</w:t>
      </w:r>
      <w:r w:rsidRPr="002D656A">
        <w:rPr>
          <w:rFonts w:ascii="Times New Roman" w:eastAsia="Times New Roman" w:hAnsi="Times New Roman" w:cs="Times New Roman"/>
          <w:kern w:val="0"/>
          <w14:ligatures w14:val="none"/>
        </w:rPr>
        <w:t> are used to define the visualisation method used. In this case ellipse is used to map the lower half of the corrgram and numerical matrix (i.e. number) is used to map the upper half of the corrgram. The argument </w:t>
      </w:r>
      <w:r w:rsidRPr="002D656A">
        <w:rPr>
          <w:rFonts w:ascii="Times New Roman" w:eastAsia="Times New Roman" w:hAnsi="Times New Roman" w:cs="Times New Roman"/>
          <w:i/>
          <w:iCs/>
          <w:kern w:val="0"/>
          <w14:ligatures w14:val="none"/>
        </w:rPr>
        <w:t>tl.pos</w:t>
      </w:r>
      <w:r w:rsidRPr="002D656A">
        <w:rPr>
          <w:rFonts w:ascii="Times New Roman" w:eastAsia="Times New Roman" w:hAnsi="Times New Roman" w:cs="Times New Roman"/>
          <w:kern w:val="0"/>
          <w14:ligatures w14:val="none"/>
        </w:rPr>
        <w:t>, on the other, is used to specify the placement of the axis label. Lastly, the </w:t>
      </w:r>
      <w:r w:rsidRPr="002D656A">
        <w:rPr>
          <w:rFonts w:ascii="Times New Roman" w:eastAsia="Times New Roman" w:hAnsi="Times New Roman" w:cs="Times New Roman"/>
          <w:i/>
          <w:iCs/>
          <w:kern w:val="0"/>
          <w14:ligatures w14:val="none"/>
        </w:rPr>
        <w:t>diag</w:t>
      </w:r>
      <w:r w:rsidRPr="002D656A">
        <w:rPr>
          <w:rFonts w:ascii="Times New Roman" w:eastAsia="Times New Roman" w:hAnsi="Times New Roman" w:cs="Times New Roman"/>
          <w:kern w:val="0"/>
          <w14:ligatures w14:val="none"/>
        </w:rPr>
        <w:t> argument is used to specify the glyph on the principal diagonal of the corrgram.</w:t>
      </w:r>
    </w:p>
    <w:p w14:paraId="18A5A7FE"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6.7.5</w:t>
      </w:r>
      <w:r w:rsidRPr="002D656A">
        <w:rPr>
          <w:rFonts w:ascii="Times New Roman" w:eastAsia="Times New Roman" w:hAnsi="Times New Roman" w:cs="Times New Roman"/>
          <w:b/>
          <w:bCs/>
          <w:color w:val="343A40"/>
          <w:kern w:val="0"/>
          <w:sz w:val="27"/>
          <w:szCs w:val="27"/>
          <w14:ligatures w14:val="none"/>
        </w:rPr>
        <w:t> Combining corrgram with the significant test</w:t>
      </w:r>
    </w:p>
    <w:p w14:paraId="262A87A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statistical analysis, we are also interested to know which pair of variables their correlation coefficients are statistically significant.</w:t>
      </w:r>
    </w:p>
    <w:p w14:paraId="48A1E27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Figure below shows a corrgram combined with the significant test. The corrgram reveals that not all correlation pairs are statistically significant. For example the correlation between total sulfur dioxide and free surfur dioxide is statistically significant at significant level of 0.1 but not the pair between total sulfur dioxide and citric acid.</w:t>
      </w:r>
    </w:p>
    <w:p w14:paraId="057A9554" w14:textId="105D2233"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"https://r4va.netlify.app/chap06_files/figure-html/unnamed-chunk-19-1.png"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A21CA7E" wp14:editId="20705442">
            <wp:extent cx="5731510" cy="5731510"/>
            <wp:effectExtent l="0" t="0" r="0" b="0"/>
            <wp:docPr id="816678433" name="Picture 6" descr="A chart of different sub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78433" name="Picture 6" descr="A chart of different substances&#10;&#10;Description automatically generated with medium confide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4ABF68A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With corrplot package, we can use the </w:t>
      </w:r>
      <w:r w:rsidRPr="002D656A">
        <w:rPr>
          <w:rFonts w:ascii="Times New Roman" w:eastAsia="Times New Roman" w:hAnsi="Times New Roman" w:cs="Times New Roman"/>
          <w:i/>
          <w:iCs/>
          <w:kern w:val="0"/>
          <w14:ligatures w14:val="none"/>
        </w:rPr>
        <w:t>cor.mtest()</w:t>
      </w:r>
      <w:r w:rsidRPr="002D656A">
        <w:rPr>
          <w:rFonts w:ascii="Times New Roman" w:eastAsia="Times New Roman" w:hAnsi="Times New Roman" w:cs="Times New Roman"/>
          <w:kern w:val="0"/>
          <w14:ligatures w14:val="none"/>
        </w:rPr>
        <w:t> to compute the p-values and confidence interval for each pair of variables.</w:t>
      </w:r>
    </w:p>
    <w:p w14:paraId="2C1F47F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wine.sig = </w:t>
      </w:r>
      <w:r w:rsidRPr="002D656A">
        <w:rPr>
          <w:rFonts w:ascii="inherit" w:eastAsia="Times New Roman" w:hAnsi="inherit" w:cs="Courier New"/>
          <w:color w:val="4758AB"/>
          <w:kern w:val="0"/>
          <w:sz w:val="20"/>
          <w:szCs w:val="20"/>
          <w14:ligatures w14:val="none"/>
        </w:rPr>
        <w:t>cor.mtest</w:t>
      </w:r>
      <w:r w:rsidRPr="002D656A">
        <w:rPr>
          <w:rFonts w:ascii="inherit" w:eastAsia="Times New Roman" w:hAnsi="inherit" w:cs="Courier New"/>
          <w:color w:val="003B4F"/>
          <w:kern w:val="0"/>
          <w:sz w:val="20"/>
          <w:szCs w:val="20"/>
          <w14:ligatures w14:val="none"/>
        </w:rPr>
        <w:t xml:space="preserve">(wine.cor, </w:t>
      </w:r>
      <w:r w:rsidRPr="002D656A">
        <w:rPr>
          <w:rFonts w:ascii="inherit" w:eastAsia="Times New Roman" w:hAnsi="inherit" w:cs="Courier New"/>
          <w:color w:val="657422"/>
          <w:kern w:val="0"/>
          <w:sz w:val="20"/>
          <w:szCs w:val="20"/>
          <w14:ligatures w14:val="none"/>
        </w:rPr>
        <w:t>conf.level=</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95</w:t>
      </w:r>
      <w:r w:rsidRPr="002D656A">
        <w:rPr>
          <w:rFonts w:ascii="inherit" w:eastAsia="Times New Roman" w:hAnsi="inherit" w:cs="Courier New"/>
          <w:color w:val="003B4F"/>
          <w:kern w:val="0"/>
          <w:sz w:val="20"/>
          <w:szCs w:val="20"/>
          <w14:ligatures w14:val="none"/>
        </w:rPr>
        <w:t>)</w:t>
      </w:r>
    </w:p>
    <w:p w14:paraId="471841B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We can then use the </w:t>
      </w:r>
      <w:r w:rsidRPr="002D656A">
        <w:rPr>
          <w:rFonts w:ascii="Times New Roman" w:eastAsia="Times New Roman" w:hAnsi="Times New Roman" w:cs="Times New Roman"/>
          <w:i/>
          <w:iCs/>
          <w:kern w:val="0"/>
          <w14:ligatures w14:val="none"/>
        </w:rPr>
        <w:t>p.mat</w:t>
      </w:r>
      <w:r w:rsidRPr="002D656A">
        <w:rPr>
          <w:rFonts w:ascii="Times New Roman" w:eastAsia="Times New Roman" w:hAnsi="Times New Roman" w:cs="Times New Roman"/>
          <w:kern w:val="0"/>
          <w14:ligatures w14:val="none"/>
        </w:rPr>
        <w:t> argument of </w:t>
      </w:r>
      <w:r w:rsidRPr="002D656A">
        <w:rPr>
          <w:rFonts w:ascii="Times New Roman" w:eastAsia="Times New Roman" w:hAnsi="Times New Roman" w:cs="Times New Roman"/>
          <w:i/>
          <w:iCs/>
          <w:kern w:val="0"/>
          <w14:ligatures w14:val="none"/>
        </w:rPr>
        <w:t>corrplot</w:t>
      </w:r>
      <w:r w:rsidRPr="002D656A">
        <w:rPr>
          <w:rFonts w:ascii="Times New Roman" w:eastAsia="Times New Roman" w:hAnsi="Times New Roman" w:cs="Times New Roman"/>
          <w:kern w:val="0"/>
          <w14:ligatures w14:val="none"/>
        </w:rPr>
        <w:t> function as shown in the code chunk below.</w:t>
      </w:r>
    </w:p>
    <w:p w14:paraId="089D0C4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w:t>
      </w:r>
      <w:r w:rsidRPr="002D656A">
        <w:rPr>
          <w:rFonts w:ascii="inherit" w:eastAsia="Times New Roman" w:hAnsi="inherit" w:cs="Courier New"/>
          <w:color w:val="003B4F"/>
          <w:kern w:val="0"/>
          <w:sz w:val="20"/>
          <w:szCs w:val="20"/>
          <w14:ligatures w14:val="none"/>
        </w:rPr>
        <w:t>(wine.cor,</w:t>
      </w:r>
    </w:p>
    <w:p w14:paraId="0BECC5A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"number"</w:t>
      </w:r>
      <w:r w:rsidRPr="002D656A">
        <w:rPr>
          <w:rFonts w:ascii="inherit" w:eastAsia="Times New Roman" w:hAnsi="inherit" w:cs="Courier New"/>
          <w:color w:val="003B4F"/>
          <w:kern w:val="0"/>
          <w:sz w:val="20"/>
          <w:szCs w:val="20"/>
          <w14:ligatures w14:val="none"/>
        </w:rPr>
        <w:t>,</w:t>
      </w:r>
    </w:p>
    <w:p w14:paraId="1566700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"lower"</w:t>
      </w:r>
      <w:r w:rsidRPr="002D656A">
        <w:rPr>
          <w:rFonts w:ascii="inherit" w:eastAsia="Times New Roman" w:hAnsi="inherit" w:cs="Courier New"/>
          <w:color w:val="003B4F"/>
          <w:kern w:val="0"/>
          <w:sz w:val="20"/>
          <w:szCs w:val="20"/>
          <w14:ligatures w14:val="none"/>
        </w:rPr>
        <w:t>,</w:t>
      </w:r>
    </w:p>
    <w:p w14:paraId="15E5964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diag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FALSE</w:t>
      </w:r>
      <w:r w:rsidRPr="002D656A">
        <w:rPr>
          <w:rFonts w:ascii="inherit" w:eastAsia="Times New Roman" w:hAnsi="inherit" w:cs="Courier New"/>
          <w:color w:val="003B4F"/>
          <w:kern w:val="0"/>
          <w:sz w:val="20"/>
          <w:szCs w:val="20"/>
          <w14:ligatures w14:val="none"/>
        </w:rPr>
        <w:t>,</w:t>
      </w:r>
    </w:p>
    <w:p w14:paraId="23C265A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w:t>
      </w:r>
    </w:p>
    <w:p w14:paraId="73C18A6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tl.srt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45</w:t>
      </w:r>
      <w:r w:rsidRPr="002D656A">
        <w:rPr>
          <w:rFonts w:ascii="inherit" w:eastAsia="Times New Roman" w:hAnsi="inherit" w:cs="Courier New"/>
          <w:color w:val="003B4F"/>
          <w:kern w:val="0"/>
          <w:sz w:val="20"/>
          <w:szCs w:val="20"/>
          <w14:ligatures w14:val="none"/>
        </w:rPr>
        <w:t>,</w:t>
      </w:r>
    </w:p>
    <w:p w14:paraId="62E89FF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p.mat =</w:t>
      </w:r>
      <w:r w:rsidRPr="002D656A">
        <w:rPr>
          <w:rFonts w:ascii="inherit" w:eastAsia="Times New Roman" w:hAnsi="inherit" w:cs="Courier New"/>
          <w:color w:val="003B4F"/>
          <w:kern w:val="0"/>
          <w:sz w:val="20"/>
          <w:szCs w:val="20"/>
          <w14:ligatures w14:val="none"/>
        </w:rPr>
        <w:t xml:space="preserve"> wine.sig</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p,</w:t>
      </w:r>
    </w:p>
    <w:p w14:paraId="114D7FE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sig.level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05</w:t>
      </w:r>
      <w:r w:rsidRPr="002D656A">
        <w:rPr>
          <w:rFonts w:ascii="inherit" w:eastAsia="Times New Roman" w:hAnsi="inherit" w:cs="Courier New"/>
          <w:color w:val="003B4F"/>
          <w:kern w:val="0"/>
          <w:sz w:val="20"/>
          <w:szCs w:val="20"/>
          <w14:ligatures w14:val="none"/>
        </w:rPr>
        <w:t>)</w:t>
      </w:r>
    </w:p>
    <w:p w14:paraId="65308B18" w14:textId="0FD4464A"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"https://r4va.netlify.app/chap06_files/figure-html/unnamed-chunk-21-1.png"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D620632" wp14:editId="3F508A3E">
            <wp:extent cx="5731510" cy="4093845"/>
            <wp:effectExtent l="0" t="0" r="0" b="0"/>
            <wp:docPr id="1178682677" name="Picture 5" descr="A chart of acid cont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2677" name="Picture 5" descr="A chart of acid conten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1255112E"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6.7.6</w:t>
      </w:r>
      <w:r w:rsidRPr="002D656A">
        <w:rPr>
          <w:rFonts w:ascii="Times New Roman" w:eastAsia="Times New Roman" w:hAnsi="Times New Roman" w:cs="Times New Roman"/>
          <w:b/>
          <w:bCs/>
          <w:color w:val="343A40"/>
          <w:kern w:val="0"/>
          <w:sz w:val="27"/>
          <w:szCs w:val="27"/>
          <w14:ligatures w14:val="none"/>
        </w:rPr>
        <w:t> Reorder a corrgram</w:t>
      </w:r>
    </w:p>
    <w:p w14:paraId="6480D60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Matrix reorder is very important for mining the hiden structure and pattern in a corrgram. By default, the order of attributes of a corrgram is sorted according to the correlation matrix (i.e. “original”). The default setting can be over-write by using the </w:t>
      </w:r>
      <w:r w:rsidRPr="002D656A">
        <w:rPr>
          <w:rFonts w:ascii="Times New Roman" w:eastAsia="Times New Roman" w:hAnsi="Times New Roman" w:cs="Times New Roman"/>
          <w:i/>
          <w:iCs/>
          <w:kern w:val="0"/>
          <w14:ligatures w14:val="none"/>
        </w:rPr>
        <w:t>order</w:t>
      </w:r>
      <w:r w:rsidRPr="002D656A">
        <w:rPr>
          <w:rFonts w:ascii="Times New Roman" w:eastAsia="Times New Roman" w:hAnsi="Times New Roman" w:cs="Times New Roman"/>
          <w:kern w:val="0"/>
          <w14:ligatures w14:val="none"/>
        </w:rPr>
        <w:t> argument of </w:t>
      </w:r>
      <w:r w:rsidRPr="002D656A">
        <w:rPr>
          <w:rFonts w:ascii="Times New Roman" w:eastAsia="Times New Roman" w:hAnsi="Times New Roman" w:cs="Times New Roman"/>
          <w:i/>
          <w:iCs/>
          <w:kern w:val="0"/>
          <w14:ligatures w14:val="none"/>
        </w:rPr>
        <w:t>corrplot()</w:t>
      </w:r>
      <w:r w:rsidRPr="002D656A">
        <w:rPr>
          <w:rFonts w:ascii="Times New Roman" w:eastAsia="Times New Roman" w:hAnsi="Times New Roman" w:cs="Times New Roman"/>
          <w:kern w:val="0"/>
          <w14:ligatures w14:val="none"/>
        </w:rPr>
        <w:t>. Currently, </w:t>
      </w:r>
      <w:r w:rsidRPr="002D656A">
        <w:rPr>
          <w:rFonts w:ascii="Times New Roman" w:eastAsia="Times New Roman" w:hAnsi="Times New Roman" w:cs="Times New Roman"/>
          <w:b/>
          <w:bCs/>
          <w:kern w:val="0"/>
          <w14:ligatures w14:val="none"/>
        </w:rPr>
        <w:t>corrplot</w:t>
      </w:r>
      <w:r w:rsidRPr="002D656A">
        <w:rPr>
          <w:rFonts w:ascii="Times New Roman" w:eastAsia="Times New Roman" w:hAnsi="Times New Roman" w:cs="Times New Roman"/>
          <w:kern w:val="0"/>
          <w14:ligatures w14:val="none"/>
        </w:rPr>
        <w:t> package support four sorting methods, they are:</w:t>
      </w:r>
    </w:p>
    <w:p w14:paraId="3DA05703" w14:textId="77777777" w:rsidR="002D656A" w:rsidRPr="002D656A" w:rsidRDefault="002D656A" w:rsidP="002D65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“AOE” is for the angular order of the eigenvectors. See Michael Friendly (2002) for details.</w:t>
      </w:r>
    </w:p>
    <w:p w14:paraId="4B36E0F6" w14:textId="77777777" w:rsidR="002D656A" w:rsidRPr="002D656A" w:rsidRDefault="002D656A" w:rsidP="002D65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“FPC” for the first principal component order.</w:t>
      </w:r>
    </w:p>
    <w:p w14:paraId="1361132A" w14:textId="77777777" w:rsidR="002D656A" w:rsidRPr="002D656A" w:rsidRDefault="002D656A" w:rsidP="002D65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“hclust” for hierarchical clustering order, and “hclust.method” for the agglomeration method to be used.</w:t>
      </w:r>
    </w:p>
    <w:p w14:paraId="0E28E4EA" w14:textId="77777777" w:rsidR="002D656A" w:rsidRPr="002D656A" w:rsidRDefault="002D656A" w:rsidP="002D656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“hclust.method” should be one of “ward”, “single”, “complete”, “average”, “mcquitty”, “median” or “centroid”.</w:t>
      </w:r>
    </w:p>
    <w:p w14:paraId="51E29064" w14:textId="77777777" w:rsidR="002D656A" w:rsidRPr="002D656A" w:rsidRDefault="002D656A" w:rsidP="002D65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“alphabet” for alphabetical order.</w:t>
      </w:r>
    </w:p>
    <w:p w14:paraId="7BCA2CA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“AOE”, “FPC”, “hclust”, “alphabet”. More algorithms can be found in </w:t>
      </w:r>
      <w:r w:rsidRPr="002D656A">
        <w:rPr>
          <w:rFonts w:ascii="Times New Roman" w:eastAsia="Times New Roman" w:hAnsi="Times New Roman" w:cs="Times New Roman"/>
          <w:b/>
          <w:bCs/>
          <w:kern w:val="0"/>
          <w14:ligatures w14:val="none"/>
        </w:rPr>
        <w:t>seriation</w:t>
      </w:r>
      <w:r w:rsidRPr="002D656A">
        <w:rPr>
          <w:rFonts w:ascii="Times New Roman" w:eastAsia="Times New Roman" w:hAnsi="Times New Roman" w:cs="Times New Roman"/>
          <w:kern w:val="0"/>
          <w14:ligatures w14:val="none"/>
        </w:rPr>
        <w:t> package.</w:t>
      </w:r>
    </w:p>
    <w:p w14:paraId="1621260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corrplot.mixed</w:t>
      </w:r>
      <w:r w:rsidRPr="002D656A">
        <w:rPr>
          <w:rFonts w:ascii="inherit" w:eastAsia="Times New Roman" w:hAnsi="inherit" w:cs="Courier New"/>
          <w:color w:val="003B4F"/>
          <w:kern w:val="0"/>
          <w:sz w:val="20"/>
          <w:szCs w:val="20"/>
          <w14:ligatures w14:val="none"/>
        </w:rPr>
        <w:t xml:space="preserve">(wine.cor, </w:t>
      </w:r>
    </w:p>
    <w:p w14:paraId="10BD403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lower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4754B3F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upper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"number"</w:t>
      </w:r>
      <w:r w:rsidRPr="002D656A">
        <w:rPr>
          <w:rFonts w:ascii="inherit" w:eastAsia="Times New Roman" w:hAnsi="inherit" w:cs="Courier New"/>
          <w:color w:val="003B4F"/>
          <w:kern w:val="0"/>
          <w:sz w:val="20"/>
          <w:szCs w:val="20"/>
          <w14:ligatures w14:val="none"/>
        </w:rPr>
        <w:t>,</w:t>
      </w:r>
    </w:p>
    <w:p w14:paraId="17885FC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tl.pos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"lt"</w:t>
      </w:r>
      <w:r w:rsidRPr="002D656A">
        <w:rPr>
          <w:rFonts w:ascii="inherit" w:eastAsia="Times New Roman" w:hAnsi="inherit" w:cs="Courier New"/>
          <w:color w:val="003B4F"/>
          <w:kern w:val="0"/>
          <w:sz w:val="20"/>
          <w:szCs w:val="20"/>
          <w14:ligatures w14:val="none"/>
        </w:rPr>
        <w:t>,</w:t>
      </w:r>
    </w:p>
    <w:p w14:paraId="65CFEBE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diag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w:t>
      </w:r>
      <w:r w:rsidRPr="002D656A">
        <w:rPr>
          <w:rFonts w:ascii="inherit" w:eastAsia="Times New Roman" w:hAnsi="inherit" w:cs="Courier New"/>
          <w:color w:val="003B4F"/>
          <w:kern w:val="0"/>
          <w:sz w:val="20"/>
          <w:szCs w:val="20"/>
          <w14:ligatures w14:val="none"/>
        </w:rPr>
        <w:t>,</w:t>
      </w:r>
    </w:p>
    <w:p w14:paraId="7498D74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order=</w:t>
      </w:r>
      <w:r w:rsidRPr="002D656A">
        <w:rPr>
          <w:rFonts w:ascii="inherit" w:eastAsia="Times New Roman" w:hAnsi="inherit" w:cs="Courier New"/>
          <w:color w:val="20794D"/>
          <w:kern w:val="0"/>
          <w:sz w:val="20"/>
          <w:szCs w:val="20"/>
          <w14:ligatures w14:val="none"/>
        </w:rPr>
        <w:t>"AOE"</w:t>
      </w:r>
      <w:r w:rsidRPr="002D656A">
        <w:rPr>
          <w:rFonts w:ascii="inherit" w:eastAsia="Times New Roman" w:hAnsi="inherit" w:cs="Courier New"/>
          <w:color w:val="003B4F"/>
          <w:kern w:val="0"/>
          <w:sz w:val="20"/>
          <w:szCs w:val="20"/>
          <w14:ligatures w14:val="none"/>
        </w:rPr>
        <w:t>,</w:t>
      </w:r>
    </w:p>
    <w:p w14:paraId="26869B2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w:t>
      </w:r>
    </w:p>
    <w:p w14:paraId="14FAE609" w14:textId="771C91C8"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"https://r4va.netlify.app/chap06_files/figure-html/unnamed-chunk-22-1.png"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4949A1F" wp14:editId="55C4B9E6">
            <wp:extent cx="5731510" cy="5731510"/>
            <wp:effectExtent l="0" t="0" r="0" b="0"/>
            <wp:docPr id="1116171559" name="Picture 4" descr="A chart of different sub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71559" name="Picture 4" descr="A chart of different substances&#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7857A9F4"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6.7.7</w:t>
      </w:r>
      <w:r w:rsidRPr="002D656A">
        <w:rPr>
          <w:rFonts w:ascii="Times New Roman" w:eastAsia="Times New Roman" w:hAnsi="Times New Roman" w:cs="Times New Roman"/>
          <w:b/>
          <w:bCs/>
          <w:color w:val="343A40"/>
          <w:kern w:val="0"/>
          <w:sz w:val="27"/>
          <w:szCs w:val="27"/>
          <w14:ligatures w14:val="none"/>
        </w:rPr>
        <w:t> Reordering a correlation matrix using hclust</w:t>
      </w:r>
    </w:p>
    <w:p w14:paraId="561FE8C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If using </w:t>
      </w:r>
      <w:r w:rsidRPr="002D656A">
        <w:rPr>
          <w:rFonts w:ascii="Times New Roman" w:eastAsia="Times New Roman" w:hAnsi="Times New Roman" w:cs="Times New Roman"/>
          <w:b/>
          <w:bCs/>
          <w:kern w:val="0"/>
          <w14:ligatures w14:val="none"/>
        </w:rPr>
        <w:t>hclust</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i/>
          <w:iCs/>
          <w:kern w:val="0"/>
          <w14:ligatures w14:val="none"/>
        </w:rPr>
        <w:t>corrplot()</w:t>
      </w:r>
      <w:r w:rsidRPr="002D656A">
        <w:rPr>
          <w:rFonts w:ascii="Times New Roman" w:eastAsia="Times New Roman" w:hAnsi="Times New Roman" w:cs="Times New Roman"/>
          <w:kern w:val="0"/>
          <w14:ligatures w14:val="none"/>
        </w:rPr>
        <w:t> can draw rectangles around the corrgram based on the results of hierarchical clustering.</w:t>
      </w:r>
    </w:p>
    <w:p w14:paraId="213307B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corrplot</w:t>
      </w:r>
      <w:r w:rsidRPr="002D656A">
        <w:rPr>
          <w:rFonts w:ascii="inherit" w:eastAsia="Times New Roman" w:hAnsi="inherit" w:cs="Courier New"/>
          <w:color w:val="003B4F"/>
          <w:kern w:val="0"/>
          <w:sz w:val="20"/>
          <w:szCs w:val="20"/>
          <w14:ligatures w14:val="none"/>
        </w:rPr>
        <w:t xml:space="preserve">(wine.cor, </w:t>
      </w:r>
    </w:p>
    <w:p w14:paraId="3DBBF25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"ellipse"</w:t>
      </w:r>
      <w:r w:rsidRPr="002D656A">
        <w:rPr>
          <w:rFonts w:ascii="inherit" w:eastAsia="Times New Roman" w:hAnsi="inherit" w:cs="Courier New"/>
          <w:color w:val="003B4F"/>
          <w:kern w:val="0"/>
          <w:sz w:val="20"/>
          <w:szCs w:val="20"/>
          <w14:ligatures w14:val="none"/>
        </w:rPr>
        <w:t xml:space="preserve">, </w:t>
      </w:r>
    </w:p>
    <w:p w14:paraId="6E4DAF6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tl.pos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"lt"</w:t>
      </w:r>
      <w:r w:rsidRPr="002D656A">
        <w:rPr>
          <w:rFonts w:ascii="inherit" w:eastAsia="Times New Roman" w:hAnsi="inherit" w:cs="Courier New"/>
          <w:color w:val="003B4F"/>
          <w:kern w:val="0"/>
          <w:sz w:val="20"/>
          <w:szCs w:val="20"/>
          <w14:ligatures w14:val="none"/>
        </w:rPr>
        <w:t>,</w:t>
      </w:r>
    </w:p>
    <w:p w14:paraId="354FDA0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tl.col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"black"</w:t>
      </w:r>
      <w:r w:rsidRPr="002D656A">
        <w:rPr>
          <w:rFonts w:ascii="inherit" w:eastAsia="Times New Roman" w:hAnsi="inherit" w:cs="Courier New"/>
          <w:color w:val="003B4F"/>
          <w:kern w:val="0"/>
          <w:sz w:val="20"/>
          <w:szCs w:val="20"/>
          <w14:ligatures w14:val="none"/>
        </w:rPr>
        <w:t>,</w:t>
      </w:r>
    </w:p>
    <w:p w14:paraId="536C8B9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order=</w:t>
      </w:r>
      <w:r w:rsidRPr="002D656A">
        <w:rPr>
          <w:rFonts w:ascii="inherit" w:eastAsia="Times New Roman" w:hAnsi="inherit" w:cs="Courier New"/>
          <w:color w:val="20794D"/>
          <w:kern w:val="0"/>
          <w:sz w:val="20"/>
          <w:szCs w:val="20"/>
          <w14:ligatures w14:val="none"/>
        </w:rPr>
        <w:t>"hclust"</w:t>
      </w:r>
      <w:r w:rsidRPr="002D656A">
        <w:rPr>
          <w:rFonts w:ascii="inherit" w:eastAsia="Times New Roman" w:hAnsi="inherit" w:cs="Courier New"/>
          <w:color w:val="003B4F"/>
          <w:kern w:val="0"/>
          <w:sz w:val="20"/>
          <w:szCs w:val="20"/>
          <w14:ligatures w14:val="none"/>
        </w:rPr>
        <w:t>,</w:t>
      </w:r>
    </w:p>
    <w:p w14:paraId="0635326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hclust.method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"ward.D"</w:t>
      </w:r>
      <w:r w:rsidRPr="002D656A">
        <w:rPr>
          <w:rFonts w:ascii="inherit" w:eastAsia="Times New Roman" w:hAnsi="inherit" w:cs="Courier New"/>
          <w:color w:val="003B4F"/>
          <w:kern w:val="0"/>
          <w:sz w:val="20"/>
          <w:szCs w:val="20"/>
          <w14:ligatures w14:val="none"/>
        </w:rPr>
        <w:t>,</w:t>
      </w:r>
    </w:p>
    <w:p w14:paraId="41DA37A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addrect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3</w:t>
      </w:r>
      <w:r w:rsidRPr="002D656A">
        <w:rPr>
          <w:rFonts w:ascii="inherit" w:eastAsia="Times New Roman" w:hAnsi="inherit" w:cs="Courier New"/>
          <w:color w:val="003B4F"/>
          <w:kern w:val="0"/>
          <w:sz w:val="20"/>
          <w:szCs w:val="20"/>
          <w14:ligatures w14:val="none"/>
        </w:rPr>
        <w:t>)</w:t>
      </w:r>
    </w:p>
    <w:p w14:paraId="6B961D5E" w14:textId="163356B4"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"https://r4va.netlify.app/chap06_files/figure-html/unnamed-chunk-23-1.png"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33E9735A" wp14:editId="090EC1F4">
            <wp:extent cx="5731510" cy="4093845"/>
            <wp:effectExtent l="0" t="0" r="0" b="0"/>
            <wp:docPr id="1953405762" name="Picture 3"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5762" name="Picture 3" descr="A diagram of a chemical reaction&#10;&#10;Description automatically generated with medium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78F18A38" w14:textId="77777777" w:rsidR="002D656A" w:rsidRPr="002D656A" w:rsidRDefault="002D656A" w:rsidP="002D65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56A">
        <w:rPr>
          <w:rFonts w:ascii="Times New Roman" w:eastAsia="Times New Roman" w:hAnsi="Times New Roman" w:cs="Times New Roman"/>
          <w:b/>
          <w:bCs/>
          <w:color w:val="6D7A86"/>
          <w:kern w:val="36"/>
          <w:sz w:val="48"/>
          <w:szCs w:val="48"/>
          <w14:ligatures w14:val="none"/>
        </w:rPr>
        <w:t>7</w:t>
      </w:r>
      <w:r w:rsidRPr="002D656A">
        <w:rPr>
          <w:rFonts w:ascii="Times New Roman" w:eastAsia="Times New Roman" w:hAnsi="Times New Roman" w:cs="Times New Roman"/>
          <w:b/>
          <w:bCs/>
          <w:kern w:val="36"/>
          <w:sz w:val="48"/>
          <w:szCs w:val="48"/>
          <w14:ligatures w14:val="none"/>
        </w:rPr>
        <w:t> Reference</w:t>
      </w:r>
    </w:p>
    <w:p w14:paraId="655075E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Michael Friendly (2002). “Corrgrams: Exploratory displays for correlation matrices”. </w:t>
      </w:r>
      <w:r w:rsidRPr="002D656A">
        <w:rPr>
          <w:rFonts w:ascii="Times New Roman" w:eastAsia="Times New Roman" w:hAnsi="Times New Roman" w:cs="Times New Roman"/>
          <w:i/>
          <w:iCs/>
          <w:kern w:val="0"/>
          <w14:ligatures w14:val="none"/>
        </w:rPr>
        <w:t>The American Statistician</w:t>
      </w:r>
      <w:r w:rsidRPr="002D656A">
        <w:rPr>
          <w:rFonts w:ascii="Times New Roman" w:eastAsia="Times New Roman" w:hAnsi="Times New Roman" w:cs="Times New Roman"/>
          <w:kern w:val="0"/>
          <w14:ligatures w14:val="none"/>
        </w:rPr>
        <w:t>, 56, 316–324.</w:t>
      </w:r>
    </w:p>
    <w:p w14:paraId="5AC8575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D.J. Murdoch, E.D. Chow (1996). “A graphical display of large correlation matrices”. </w:t>
      </w:r>
      <w:r w:rsidRPr="002D656A">
        <w:rPr>
          <w:rFonts w:ascii="Times New Roman" w:eastAsia="Times New Roman" w:hAnsi="Times New Roman" w:cs="Times New Roman"/>
          <w:i/>
          <w:iCs/>
          <w:kern w:val="0"/>
          <w14:ligatures w14:val="none"/>
        </w:rPr>
        <w:t>The American Statistician</w:t>
      </w:r>
      <w:r w:rsidRPr="002D656A">
        <w:rPr>
          <w:rFonts w:ascii="Times New Roman" w:eastAsia="Times New Roman" w:hAnsi="Times New Roman" w:cs="Times New Roman"/>
          <w:kern w:val="0"/>
          <w14:ligatures w14:val="none"/>
        </w:rPr>
        <w:t>, 50, 178–180.</w:t>
      </w:r>
    </w:p>
    <w:p w14:paraId="52CA98F0"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7.1</w:t>
      </w:r>
      <w:r w:rsidRPr="002D656A">
        <w:rPr>
          <w:rFonts w:ascii="Times New Roman" w:eastAsia="Times New Roman" w:hAnsi="Times New Roman" w:cs="Times New Roman"/>
          <w:b/>
          <w:bCs/>
          <w:kern w:val="0"/>
          <w:sz w:val="36"/>
          <w:szCs w:val="36"/>
          <w14:ligatures w14:val="none"/>
        </w:rPr>
        <w:t> R packages</w:t>
      </w:r>
    </w:p>
    <w:p w14:paraId="415A1936" w14:textId="77777777" w:rsidR="002D656A" w:rsidRPr="002D656A" w:rsidRDefault="002D656A" w:rsidP="002D65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45" w:history="1">
        <w:r w:rsidRPr="002D656A">
          <w:rPr>
            <w:rFonts w:ascii="Menlo" w:eastAsia="Times New Roman" w:hAnsi="Menlo" w:cs="Menlo"/>
            <w:color w:val="2761E3"/>
            <w:kern w:val="0"/>
            <w:sz w:val="21"/>
            <w:szCs w:val="21"/>
            <w:u w:val="single"/>
            <w14:ligatures w14:val="none"/>
          </w:rPr>
          <w:t>ggcormat()</w:t>
        </w:r>
      </w:hyperlink>
      <w:r w:rsidRPr="002D656A">
        <w:rPr>
          <w:rFonts w:ascii="Times New Roman" w:eastAsia="Times New Roman" w:hAnsi="Times New Roman" w:cs="Times New Roman"/>
          <w:kern w:val="0"/>
          <w14:ligatures w14:val="none"/>
        </w:rPr>
        <w:t> of </w:t>
      </w:r>
      <w:hyperlink r:id="rId46" w:history="1">
        <w:r w:rsidRPr="002D656A">
          <w:rPr>
            <w:rFonts w:ascii="Times New Roman" w:eastAsia="Times New Roman" w:hAnsi="Times New Roman" w:cs="Times New Roman"/>
            <w:b/>
            <w:bCs/>
            <w:color w:val="2761E3"/>
            <w:kern w:val="0"/>
            <w:u w:val="single"/>
            <w14:ligatures w14:val="none"/>
          </w:rPr>
          <w:t>ggstatsplot</w:t>
        </w:r>
      </w:hyperlink>
      <w:r w:rsidRPr="002D656A">
        <w:rPr>
          <w:rFonts w:ascii="Times New Roman" w:eastAsia="Times New Roman" w:hAnsi="Times New Roman" w:cs="Times New Roman"/>
          <w:kern w:val="0"/>
          <w14:ligatures w14:val="none"/>
        </w:rPr>
        <w:t> package</w:t>
      </w:r>
    </w:p>
    <w:p w14:paraId="38860748" w14:textId="77777777" w:rsidR="002D656A" w:rsidRPr="002D656A" w:rsidRDefault="002D656A" w:rsidP="002D65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47" w:history="1">
        <w:r w:rsidRPr="002D656A">
          <w:rPr>
            <w:rFonts w:ascii="Menlo" w:eastAsia="Times New Roman" w:hAnsi="Menlo" w:cs="Menlo"/>
            <w:color w:val="2761E3"/>
            <w:kern w:val="0"/>
            <w:sz w:val="21"/>
            <w:szCs w:val="21"/>
            <w:u w:val="single"/>
            <w14:ligatures w14:val="none"/>
          </w:rPr>
          <w:t>ggscatmat</w:t>
        </w:r>
      </w:hyperlink>
      <w:r w:rsidRPr="002D656A">
        <w:rPr>
          <w:rFonts w:ascii="Times New Roman" w:eastAsia="Times New Roman" w:hAnsi="Times New Roman" w:cs="Times New Roman"/>
          <w:kern w:val="0"/>
          <w14:ligatures w14:val="none"/>
        </w:rPr>
        <w:t> and </w:t>
      </w:r>
      <w:hyperlink r:id="rId48" w:history="1">
        <w:r w:rsidRPr="002D656A">
          <w:rPr>
            <w:rFonts w:ascii="Menlo" w:eastAsia="Times New Roman" w:hAnsi="Menlo" w:cs="Menlo"/>
            <w:color w:val="2761E3"/>
            <w:kern w:val="0"/>
            <w:sz w:val="21"/>
            <w:szCs w:val="21"/>
            <w:u w:val="single"/>
            <w14:ligatures w14:val="none"/>
          </w:rPr>
          <w:t>ggpairs</w:t>
        </w:r>
      </w:hyperlink>
      <w:r w:rsidRPr="002D656A">
        <w:rPr>
          <w:rFonts w:ascii="Times New Roman" w:eastAsia="Times New Roman" w:hAnsi="Times New Roman" w:cs="Times New Roman"/>
          <w:kern w:val="0"/>
          <w14:ligatures w14:val="none"/>
        </w:rPr>
        <w:t> of </w:t>
      </w:r>
      <w:hyperlink r:id="rId49" w:history="1">
        <w:r w:rsidRPr="002D656A">
          <w:rPr>
            <w:rFonts w:ascii="Times New Roman" w:eastAsia="Times New Roman" w:hAnsi="Times New Roman" w:cs="Times New Roman"/>
            <w:b/>
            <w:bCs/>
            <w:color w:val="2761E3"/>
            <w:kern w:val="0"/>
            <w:u w:val="single"/>
            <w14:ligatures w14:val="none"/>
          </w:rPr>
          <w:t>GGally</w:t>
        </w:r>
      </w:hyperlink>
      <w:r w:rsidRPr="002D656A">
        <w:rPr>
          <w:rFonts w:ascii="Times New Roman" w:eastAsia="Times New Roman" w:hAnsi="Times New Roman" w:cs="Times New Roman"/>
          <w:kern w:val="0"/>
          <w14:ligatures w14:val="none"/>
        </w:rPr>
        <w:t>.</w:t>
      </w:r>
    </w:p>
    <w:p w14:paraId="08D226C2" w14:textId="77777777" w:rsidR="002D656A" w:rsidRPr="002D656A" w:rsidRDefault="002D656A" w:rsidP="002D65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50" w:history="1">
        <w:r w:rsidRPr="002D656A">
          <w:rPr>
            <w:rFonts w:ascii="Times New Roman" w:eastAsia="Times New Roman" w:hAnsi="Times New Roman" w:cs="Times New Roman"/>
            <w:b/>
            <w:bCs/>
            <w:color w:val="2761E3"/>
            <w:kern w:val="0"/>
            <w:u w:val="single"/>
            <w14:ligatures w14:val="none"/>
          </w:rPr>
          <w:t>corrplot</w:t>
        </w:r>
      </w:hyperlink>
      <w:r w:rsidRPr="002D656A">
        <w:rPr>
          <w:rFonts w:ascii="Times New Roman" w:eastAsia="Times New Roman" w:hAnsi="Times New Roman" w:cs="Times New Roman"/>
          <w:kern w:val="0"/>
          <w14:ligatures w14:val="none"/>
        </w:rPr>
        <w:t>. A graphical display of a correlation matrix or general matrix. It also contains some algorithms to do matrix reordering. In addition, corrplot is good at details, including choosing color, text labels, color labels, layout, etc.</w:t>
      </w:r>
    </w:p>
    <w:p w14:paraId="01258C8A" w14:textId="77777777" w:rsidR="002D656A" w:rsidRPr="002D656A" w:rsidRDefault="002D656A" w:rsidP="002D65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51" w:history="1">
        <w:r w:rsidRPr="002D656A">
          <w:rPr>
            <w:rFonts w:ascii="Times New Roman" w:eastAsia="Times New Roman" w:hAnsi="Times New Roman" w:cs="Times New Roman"/>
            <w:b/>
            <w:bCs/>
            <w:color w:val="2761E3"/>
            <w:kern w:val="0"/>
            <w:u w:val="single"/>
            <w14:ligatures w14:val="none"/>
          </w:rPr>
          <w:t>corrgram</w:t>
        </w:r>
      </w:hyperlink>
      <w:r w:rsidRPr="002D656A">
        <w:rPr>
          <w:rFonts w:ascii="Times New Roman" w:eastAsia="Times New Roman" w:hAnsi="Times New Roman" w:cs="Times New Roman"/>
          <w:kern w:val="0"/>
          <w14:ligatures w14:val="none"/>
        </w:rPr>
        <w:t> calculates correlation of variables and displays the results graphically. Included panel functions can display points, shading, ellipses, and correlation values with confidence intervals.</w:t>
      </w:r>
    </w:p>
    <w:p w14:paraId="40FBEA18" w14:textId="77777777" w:rsidR="002D656A" w:rsidRDefault="002D656A"/>
    <w:p w14:paraId="67E81445" w14:textId="77777777" w:rsidR="002D656A" w:rsidRPr="002D656A" w:rsidRDefault="002D656A" w:rsidP="002D656A">
      <w:pPr>
        <w:spacing w:after="0" w:line="240" w:lineRule="auto"/>
        <w:outlineLvl w:val="0"/>
        <w:rPr>
          <w:rFonts w:ascii="Times New Roman" w:eastAsia="Times New Roman" w:hAnsi="Times New Roman" w:cs="Times New Roman"/>
          <w:b/>
          <w:bCs/>
          <w:kern w:val="36"/>
          <w:sz w:val="48"/>
          <w:szCs w:val="48"/>
          <w14:ligatures w14:val="none"/>
        </w:rPr>
      </w:pPr>
      <w:r w:rsidRPr="002D656A">
        <w:rPr>
          <w:rFonts w:ascii="Times New Roman" w:eastAsia="Times New Roman" w:hAnsi="Times New Roman" w:cs="Times New Roman"/>
          <w:b/>
          <w:bCs/>
          <w:kern w:val="36"/>
          <w:sz w:val="48"/>
          <w:szCs w:val="48"/>
          <w14:ligatures w14:val="none"/>
        </w:rPr>
        <w:lastRenderedPageBreak/>
        <w:t>14  Heatmap for Visualising and Analysing Multivariate Data</w:t>
      </w:r>
    </w:p>
    <w:p w14:paraId="4D5E9C78"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Published</w:t>
      </w:r>
    </w:p>
    <w:p w14:paraId="41A575AB"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December 4, 2023</w:t>
      </w:r>
    </w:p>
    <w:p w14:paraId="03A0054E"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Modified</w:t>
      </w:r>
    </w:p>
    <w:p w14:paraId="2CF82F32"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June 15, 2025</w:t>
      </w:r>
    </w:p>
    <w:p w14:paraId="48374AEF" w14:textId="77777777" w:rsidR="002D656A" w:rsidRPr="002D656A" w:rsidRDefault="002D656A" w:rsidP="002D656A">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14.1</w:t>
      </w:r>
      <w:r w:rsidRPr="002D656A">
        <w:rPr>
          <w:rFonts w:ascii="Times New Roman" w:eastAsia="Times New Roman" w:hAnsi="Times New Roman" w:cs="Times New Roman"/>
          <w:b/>
          <w:bCs/>
          <w:kern w:val="0"/>
          <w:sz w:val="36"/>
          <w:szCs w:val="36"/>
          <w14:ligatures w14:val="none"/>
        </w:rPr>
        <w:t> Overview</w:t>
      </w:r>
    </w:p>
    <w:p w14:paraId="0C428E6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Heatmaps visualise data through variations in colouring. When applied to a tabular format, heatmaps are useful for cross-examining multivariate data, through placing variables in the columns and observation (or records) in rowa and colouring the cells within the table. Heatmaps are good for showing variance across multiple variables, revealing any patterns, displaying whether any variables are similar to each other, and for detecting if any correlations exist in-between them.</w:t>
      </w:r>
    </w:p>
    <w:p w14:paraId="705D447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hands-on exercise, you will gain hands-on experience on using R to plot static and interactive heatmap for visualising and analysing multivariate data.</w:t>
      </w:r>
    </w:p>
    <w:p w14:paraId="451803D6"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14.2</w:t>
      </w:r>
      <w:r w:rsidRPr="002D656A">
        <w:rPr>
          <w:rFonts w:ascii="Times New Roman" w:eastAsia="Times New Roman" w:hAnsi="Times New Roman" w:cs="Times New Roman"/>
          <w:b/>
          <w:bCs/>
          <w:kern w:val="0"/>
          <w:sz w:val="36"/>
          <w:szCs w:val="36"/>
          <w14:ligatures w14:val="none"/>
        </w:rPr>
        <w:t> Installing and Launching R Packages</w:t>
      </w:r>
    </w:p>
    <w:p w14:paraId="4557FF9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you get started, you are required to open a new Quarto document. Keep the default html as the authoring format.</w:t>
      </w:r>
    </w:p>
    <w:p w14:paraId="5BF4E4F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you will use the code chunk below to install and launch </w:t>
      </w:r>
      <w:r w:rsidRPr="002D656A">
        <w:rPr>
          <w:rFonts w:ascii="Times New Roman" w:eastAsia="Times New Roman" w:hAnsi="Times New Roman" w:cs="Times New Roman"/>
          <w:b/>
          <w:bCs/>
          <w:kern w:val="0"/>
          <w14:ligatures w14:val="none"/>
        </w:rPr>
        <w:t>seriation</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heatmaply</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dendextend</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kern w:val="0"/>
          <w14:ligatures w14:val="none"/>
        </w:rPr>
        <w:t>tidyverse</w:t>
      </w:r>
      <w:r w:rsidRPr="002D656A">
        <w:rPr>
          <w:rFonts w:ascii="Times New Roman" w:eastAsia="Times New Roman" w:hAnsi="Times New Roman" w:cs="Times New Roman"/>
          <w:kern w:val="0"/>
          <w14:ligatures w14:val="none"/>
        </w:rPr>
        <w:t> in RStudio.</w:t>
      </w:r>
    </w:p>
    <w:p w14:paraId="5D01093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pacman</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p_load</w:t>
      </w:r>
      <w:r w:rsidRPr="002D656A">
        <w:rPr>
          <w:rFonts w:ascii="inherit" w:eastAsia="Times New Roman" w:hAnsi="inherit" w:cs="Courier New"/>
          <w:color w:val="003B4F"/>
          <w:kern w:val="0"/>
          <w:sz w:val="20"/>
          <w:szCs w:val="20"/>
          <w14:ligatures w14:val="none"/>
        </w:rPr>
        <w:t>(seriation, dendextend, heatmaply, tidyverse)</w:t>
      </w:r>
    </w:p>
    <w:p w14:paraId="0BCC2867"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14.3</w:t>
      </w:r>
      <w:r w:rsidRPr="002D656A">
        <w:rPr>
          <w:rFonts w:ascii="Times New Roman" w:eastAsia="Times New Roman" w:hAnsi="Times New Roman" w:cs="Times New Roman"/>
          <w:b/>
          <w:bCs/>
          <w:kern w:val="0"/>
          <w:sz w:val="36"/>
          <w:szCs w:val="36"/>
          <w14:ligatures w14:val="none"/>
        </w:rPr>
        <w:t> Importing and Preparing The Data Set</w:t>
      </w:r>
    </w:p>
    <w:p w14:paraId="3236B69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hands-on exercise, the data of </w:t>
      </w:r>
      <w:hyperlink r:id="rId52" w:history="1">
        <w:r w:rsidRPr="002D656A">
          <w:rPr>
            <w:rFonts w:ascii="Times New Roman" w:eastAsia="Times New Roman" w:hAnsi="Times New Roman" w:cs="Times New Roman"/>
            <w:color w:val="2761E3"/>
            <w:kern w:val="0"/>
            <w:u w:val="single"/>
            <w14:ligatures w14:val="none"/>
          </w:rPr>
          <w:t>World Happines 2018 report</w:t>
        </w:r>
      </w:hyperlink>
      <w:r w:rsidRPr="002D656A">
        <w:rPr>
          <w:rFonts w:ascii="Times New Roman" w:eastAsia="Times New Roman" w:hAnsi="Times New Roman" w:cs="Times New Roman"/>
          <w:kern w:val="0"/>
          <w14:ligatures w14:val="none"/>
        </w:rPr>
        <w:t> will be used. The data set is downloaded from </w:t>
      </w:r>
      <w:hyperlink r:id="rId53" w:history="1">
        <w:r w:rsidRPr="002D656A">
          <w:rPr>
            <w:rFonts w:ascii="Times New Roman" w:eastAsia="Times New Roman" w:hAnsi="Times New Roman" w:cs="Times New Roman"/>
            <w:color w:val="2761E3"/>
            <w:kern w:val="0"/>
            <w:u w:val="single"/>
            <w14:ligatures w14:val="none"/>
          </w:rPr>
          <w:t>here</w:t>
        </w:r>
      </w:hyperlink>
      <w:r w:rsidRPr="002D656A">
        <w:rPr>
          <w:rFonts w:ascii="Times New Roman" w:eastAsia="Times New Roman" w:hAnsi="Times New Roman" w:cs="Times New Roman"/>
          <w:kern w:val="0"/>
          <w14:ligatures w14:val="none"/>
        </w:rPr>
        <w:t>. The original data set is in Microsoft Excel format. It has been extracted and saved in csv file called </w:t>
      </w:r>
      <w:r w:rsidRPr="002D656A">
        <w:rPr>
          <w:rFonts w:ascii="Times New Roman" w:eastAsia="Times New Roman" w:hAnsi="Times New Roman" w:cs="Times New Roman"/>
          <w:b/>
          <w:bCs/>
          <w:kern w:val="0"/>
          <w14:ligatures w14:val="none"/>
        </w:rPr>
        <w:t>WHData-2018.csv</w:t>
      </w:r>
      <w:r w:rsidRPr="002D656A">
        <w:rPr>
          <w:rFonts w:ascii="Times New Roman" w:eastAsia="Times New Roman" w:hAnsi="Times New Roman" w:cs="Times New Roman"/>
          <w:kern w:val="0"/>
          <w14:ligatures w14:val="none"/>
        </w:rPr>
        <w:t>.</w:t>
      </w:r>
    </w:p>
    <w:p w14:paraId="780750AF"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14.3.1</w:t>
      </w:r>
      <w:r w:rsidRPr="002D656A">
        <w:rPr>
          <w:rFonts w:ascii="Times New Roman" w:eastAsia="Times New Roman" w:hAnsi="Times New Roman" w:cs="Times New Roman"/>
          <w:b/>
          <w:bCs/>
          <w:color w:val="343A40"/>
          <w:kern w:val="0"/>
          <w:sz w:val="27"/>
          <w:szCs w:val="27"/>
          <w14:ligatures w14:val="none"/>
        </w:rPr>
        <w:t> Importing the data set</w:t>
      </w:r>
    </w:p>
    <w:p w14:paraId="4BAF529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Times New Roman" w:eastAsia="Times New Roman" w:hAnsi="Times New Roman" w:cs="Times New Roman"/>
          <w:b/>
          <w:bCs/>
          <w:kern w:val="0"/>
          <w14:ligatures w14:val="none"/>
        </w:rPr>
        <w:t>read_csv()</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i/>
          <w:iCs/>
          <w:kern w:val="0"/>
          <w14:ligatures w14:val="none"/>
        </w:rPr>
        <w:t>readr</w:t>
      </w:r>
      <w:r w:rsidRPr="002D656A">
        <w:rPr>
          <w:rFonts w:ascii="Times New Roman" w:eastAsia="Times New Roman" w:hAnsi="Times New Roman" w:cs="Times New Roman"/>
          <w:kern w:val="0"/>
          <w14:ligatures w14:val="none"/>
        </w:rPr>
        <w:t> is used to import WHData-2018.csv into R and parsed it into tibble R data frame format.</w:t>
      </w:r>
    </w:p>
    <w:p w14:paraId="200159C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wh &lt;- </w:t>
      </w:r>
      <w:r w:rsidRPr="002D656A">
        <w:rPr>
          <w:rFonts w:ascii="inherit" w:eastAsia="Times New Roman" w:hAnsi="inherit" w:cs="Courier New"/>
          <w:color w:val="4758AB"/>
          <w:kern w:val="0"/>
          <w:sz w:val="20"/>
          <w:szCs w:val="20"/>
          <w14:ligatures w14:val="none"/>
        </w:rPr>
        <w:t>read_csv</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"data/WHData-2018.csv"</w:t>
      </w:r>
      <w:r w:rsidRPr="002D656A">
        <w:rPr>
          <w:rFonts w:ascii="inherit" w:eastAsia="Times New Roman" w:hAnsi="inherit" w:cs="Courier New"/>
          <w:color w:val="003B4F"/>
          <w:kern w:val="0"/>
          <w:sz w:val="20"/>
          <w:szCs w:val="20"/>
          <w14:ligatures w14:val="none"/>
        </w:rPr>
        <w:t>)</w:t>
      </w:r>
    </w:p>
    <w:p w14:paraId="6EDE141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output tibbled data frame is called </w:t>
      </w:r>
      <w:r w:rsidRPr="002D656A">
        <w:rPr>
          <w:rFonts w:ascii="Times New Roman" w:eastAsia="Times New Roman" w:hAnsi="Times New Roman" w:cs="Times New Roman"/>
          <w:b/>
          <w:bCs/>
          <w:kern w:val="0"/>
          <w14:ligatures w14:val="none"/>
        </w:rPr>
        <w:t>wh</w:t>
      </w:r>
      <w:r w:rsidRPr="002D656A">
        <w:rPr>
          <w:rFonts w:ascii="Times New Roman" w:eastAsia="Times New Roman" w:hAnsi="Times New Roman" w:cs="Times New Roman"/>
          <w:kern w:val="0"/>
          <w14:ligatures w14:val="none"/>
        </w:rPr>
        <w:t>.</w:t>
      </w:r>
    </w:p>
    <w:p w14:paraId="58B5864E"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14.3.2</w:t>
      </w:r>
      <w:r w:rsidRPr="002D656A">
        <w:rPr>
          <w:rFonts w:ascii="Times New Roman" w:eastAsia="Times New Roman" w:hAnsi="Times New Roman" w:cs="Times New Roman"/>
          <w:b/>
          <w:bCs/>
          <w:color w:val="343A40"/>
          <w:kern w:val="0"/>
          <w:sz w:val="27"/>
          <w:szCs w:val="27"/>
          <w14:ligatures w14:val="none"/>
        </w:rPr>
        <w:t> Preparing the data</w:t>
      </w:r>
    </w:p>
    <w:p w14:paraId="46EE30F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we need to change the rows by country name instead of row number by using the code chunk below</w:t>
      </w:r>
    </w:p>
    <w:p w14:paraId="3AD9F46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lastRenderedPageBreak/>
        <w:t>row.names</w:t>
      </w:r>
      <w:r w:rsidRPr="002D656A">
        <w:rPr>
          <w:rFonts w:ascii="inherit" w:eastAsia="Times New Roman" w:hAnsi="inherit" w:cs="Courier New"/>
          <w:color w:val="003B4F"/>
          <w:kern w:val="0"/>
          <w:sz w:val="20"/>
          <w:szCs w:val="20"/>
          <w14:ligatures w14:val="none"/>
        </w:rPr>
        <w:t>(wh) &lt;- wh</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Country</w:t>
      </w:r>
    </w:p>
    <w:p w14:paraId="56832BB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the row number has been replaced into the country name.</w:t>
      </w:r>
    </w:p>
    <w:p w14:paraId="01306905"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14.3.3</w:t>
      </w:r>
      <w:r w:rsidRPr="002D656A">
        <w:rPr>
          <w:rFonts w:ascii="Times New Roman" w:eastAsia="Times New Roman" w:hAnsi="Times New Roman" w:cs="Times New Roman"/>
          <w:b/>
          <w:bCs/>
          <w:color w:val="343A40"/>
          <w:kern w:val="0"/>
          <w:sz w:val="27"/>
          <w:szCs w:val="27"/>
          <w14:ligatures w14:val="none"/>
        </w:rPr>
        <w:t> Transforming the data frame into a matrix</w:t>
      </w:r>
    </w:p>
    <w:p w14:paraId="3939830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data was loaded into a data frame, but it has to be a data matrix to make your heatmap.</w:t>
      </w:r>
    </w:p>
    <w:p w14:paraId="6E63EBA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will be used to transform </w:t>
      </w:r>
      <w:r w:rsidRPr="002D656A">
        <w:rPr>
          <w:rFonts w:ascii="Times New Roman" w:eastAsia="Times New Roman" w:hAnsi="Times New Roman" w:cs="Times New Roman"/>
          <w:i/>
          <w:iCs/>
          <w:kern w:val="0"/>
          <w14:ligatures w14:val="none"/>
        </w:rPr>
        <w:t>wh</w:t>
      </w:r>
      <w:r w:rsidRPr="002D656A">
        <w:rPr>
          <w:rFonts w:ascii="Times New Roman" w:eastAsia="Times New Roman" w:hAnsi="Times New Roman" w:cs="Times New Roman"/>
          <w:kern w:val="0"/>
          <w14:ligatures w14:val="none"/>
        </w:rPr>
        <w:t> data frame into a data matrix.</w:t>
      </w:r>
    </w:p>
    <w:p w14:paraId="0A54114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wh1 &lt;- dplyr</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select</w:t>
      </w:r>
      <w:r w:rsidRPr="002D656A">
        <w:rPr>
          <w:rFonts w:ascii="inherit" w:eastAsia="Times New Roman" w:hAnsi="inherit" w:cs="Courier New"/>
          <w:color w:val="003B4F"/>
          <w:kern w:val="0"/>
          <w:sz w:val="20"/>
          <w:szCs w:val="20"/>
          <w14:ligatures w14:val="none"/>
        </w:rPr>
        <w:t xml:space="preserve">(wh,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3</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w:t>
      </w:r>
    </w:p>
    <w:p w14:paraId="56279FB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wh_matrix &lt;- </w:t>
      </w:r>
      <w:r w:rsidRPr="002D656A">
        <w:rPr>
          <w:rFonts w:ascii="inherit" w:eastAsia="Times New Roman" w:hAnsi="inherit" w:cs="Courier New"/>
          <w:color w:val="4758AB"/>
          <w:kern w:val="0"/>
          <w:sz w:val="20"/>
          <w:szCs w:val="20"/>
          <w14:ligatures w14:val="none"/>
        </w:rPr>
        <w:t>data.matrix</w:t>
      </w:r>
      <w:r w:rsidRPr="002D656A">
        <w:rPr>
          <w:rFonts w:ascii="inherit" w:eastAsia="Times New Roman" w:hAnsi="inherit" w:cs="Courier New"/>
          <w:color w:val="003B4F"/>
          <w:kern w:val="0"/>
          <w:sz w:val="20"/>
          <w:szCs w:val="20"/>
          <w14:ligatures w14:val="none"/>
        </w:rPr>
        <w:t>(wh)</w:t>
      </w:r>
    </w:p>
    <w:p w14:paraId="49262D6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w:t>
      </w:r>
      <w:r w:rsidRPr="002D656A">
        <w:rPr>
          <w:rFonts w:ascii="Times New Roman" w:eastAsia="Times New Roman" w:hAnsi="Times New Roman" w:cs="Times New Roman"/>
          <w:b/>
          <w:bCs/>
          <w:kern w:val="0"/>
          <w14:ligatures w14:val="none"/>
        </w:rPr>
        <w:t>wh_matrix</w:t>
      </w:r>
      <w:r w:rsidRPr="002D656A">
        <w:rPr>
          <w:rFonts w:ascii="Times New Roman" w:eastAsia="Times New Roman" w:hAnsi="Times New Roman" w:cs="Times New Roman"/>
          <w:kern w:val="0"/>
          <w14:ligatures w14:val="none"/>
        </w:rPr>
        <w:t> is in R matrix format.</w:t>
      </w:r>
    </w:p>
    <w:p w14:paraId="58A8BC08"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14.4</w:t>
      </w:r>
      <w:r w:rsidRPr="002D656A">
        <w:rPr>
          <w:rFonts w:ascii="Times New Roman" w:eastAsia="Times New Roman" w:hAnsi="Times New Roman" w:cs="Times New Roman"/>
          <w:b/>
          <w:bCs/>
          <w:kern w:val="0"/>
          <w:sz w:val="36"/>
          <w:szCs w:val="36"/>
          <w14:ligatures w14:val="none"/>
        </w:rPr>
        <w:t> Static Heatmap</w:t>
      </w:r>
    </w:p>
    <w:p w14:paraId="5C42632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There are many R packages and functions can be used to drawing static heatmaps, they are:</w:t>
      </w:r>
    </w:p>
    <w:p w14:paraId="79E2F714" w14:textId="77777777" w:rsidR="002D656A" w:rsidRPr="002D656A" w:rsidRDefault="002D656A" w:rsidP="002D65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54" w:history="1">
        <w:r w:rsidRPr="002D656A">
          <w:rPr>
            <w:rFonts w:ascii="Times New Roman" w:eastAsia="Times New Roman" w:hAnsi="Times New Roman" w:cs="Times New Roman"/>
            <w:color w:val="2761E3"/>
            <w:kern w:val="0"/>
            <w:u w:val="single"/>
            <w14:ligatures w14:val="none"/>
          </w:rPr>
          <w:t>heatmap()</w:t>
        </w:r>
      </w:hyperlink>
      <w:r w:rsidRPr="002D656A">
        <w:rPr>
          <w:rFonts w:ascii="Times New Roman" w:eastAsia="Times New Roman" w:hAnsi="Times New Roman" w:cs="Times New Roman"/>
          <w:kern w:val="0"/>
          <w14:ligatures w14:val="none"/>
        </w:rPr>
        <w:t>of R stats package. It draws a simple heatmap.</w:t>
      </w:r>
    </w:p>
    <w:p w14:paraId="132DBCA5" w14:textId="77777777" w:rsidR="002D656A" w:rsidRPr="002D656A" w:rsidRDefault="002D656A" w:rsidP="002D65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55" w:history="1">
        <w:r w:rsidRPr="002D656A">
          <w:rPr>
            <w:rFonts w:ascii="Times New Roman" w:eastAsia="Times New Roman" w:hAnsi="Times New Roman" w:cs="Times New Roman"/>
            <w:color w:val="2761E3"/>
            <w:kern w:val="0"/>
            <w:u w:val="single"/>
            <w14:ligatures w14:val="none"/>
          </w:rPr>
          <w:t>heatmap.2()</w:t>
        </w:r>
      </w:hyperlink>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gplots</w:t>
      </w:r>
      <w:r w:rsidRPr="002D656A">
        <w:rPr>
          <w:rFonts w:ascii="Times New Roman" w:eastAsia="Times New Roman" w:hAnsi="Times New Roman" w:cs="Times New Roman"/>
          <w:kern w:val="0"/>
          <w14:ligatures w14:val="none"/>
        </w:rPr>
        <w:t> R package. It draws an enhanced heatmap compared to the R base function.</w:t>
      </w:r>
    </w:p>
    <w:p w14:paraId="5CAABB84" w14:textId="77777777" w:rsidR="002D656A" w:rsidRPr="002D656A" w:rsidRDefault="002D656A" w:rsidP="002D65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56" w:history="1">
        <w:r w:rsidRPr="002D656A">
          <w:rPr>
            <w:rFonts w:ascii="Times New Roman" w:eastAsia="Times New Roman" w:hAnsi="Times New Roman" w:cs="Times New Roman"/>
            <w:color w:val="2761E3"/>
            <w:kern w:val="0"/>
            <w:u w:val="single"/>
            <w14:ligatures w14:val="none"/>
          </w:rPr>
          <w:t>pheatmap()</w:t>
        </w:r>
      </w:hyperlink>
      <w:r w:rsidRPr="002D656A">
        <w:rPr>
          <w:rFonts w:ascii="Times New Roman" w:eastAsia="Times New Roman" w:hAnsi="Times New Roman" w:cs="Times New Roman"/>
          <w:kern w:val="0"/>
          <w14:ligatures w14:val="none"/>
        </w:rPr>
        <w:t> of </w:t>
      </w:r>
      <w:hyperlink r:id="rId57" w:history="1">
        <w:r w:rsidRPr="002D656A">
          <w:rPr>
            <w:rFonts w:ascii="Times New Roman" w:eastAsia="Times New Roman" w:hAnsi="Times New Roman" w:cs="Times New Roman"/>
            <w:b/>
            <w:bCs/>
            <w:color w:val="2761E3"/>
            <w:kern w:val="0"/>
            <w:u w:val="single"/>
            <w14:ligatures w14:val="none"/>
          </w:rPr>
          <w:t>pheatmap</w:t>
        </w:r>
      </w:hyperlink>
      <w:r w:rsidRPr="002D656A">
        <w:rPr>
          <w:rFonts w:ascii="Times New Roman" w:eastAsia="Times New Roman" w:hAnsi="Times New Roman" w:cs="Times New Roman"/>
          <w:kern w:val="0"/>
          <w14:ligatures w14:val="none"/>
        </w:rPr>
        <w:t> R package. </w:t>
      </w:r>
      <w:r w:rsidRPr="002D656A">
        <w:rPr>
          <w:rFonts w:ascii="Times New Roman" w:eastAsia="Times New Roman" w:hAnsi="Times New Roman" w:cs="Times New Roman"/>
          <w:b/>
          <w:bCs/>
          <w:kern w:val="0"/>
          <w14:ligatures w14:val="none"/>
        </w:rPr>
        <w:t>pheatmap</w:t>
      </w:r>
      <w:r w:rsidRPr="002D656A">
        <w:rPr>
          <w:rFonts w:ascii="Times New Roman" w:eastAsia="Times New Roman" w:hAnsi="Times New Roman" w:cs="Times New Roman"/>
          <w:kern w:val="0"/>
          <w14:ligatures w14:val="none"/>
        </w:rPr>
        <w:t> package also known as Pretty Heatmap. The package provides functions to draws pretty heatmaps and provides more control to change the appearance of heatmaps.</w:t>
      </w:r>
    </w:p>
    <w:p w14:paraId="1CE88BED" w14:textId="77777777" w:rsidR="002D656A" w:rsidRPr="002D656A" w:rsidRDefault="002D656A" w:rsidP="002D65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58" w:history="1">
        <w:r w:rsidRPr="002D656A">
          <w:rPr>
            <w:rFonts w:ascii="Times New Roman" w:eastAsia="Times New Roman" w:hAnsi="Times New Roman" w:cs="Times New Roman"/>
            <w:b/>
            <w:bCs/>
            <w:color w:val="2761E3"/>
            <w:kern w:val="0"/>
            <w:u w:val="single"/>
            <w14:ligatures w14:val="none"/>
          </w:rPr>
          <w:t>ComplexHeatmap</w:t>
        </w:r>
      </w:hyperlink>
      <w:r w:rsidRPr="002D656A">
        <w:rPr>
          <w:rFonts w:ascii="Times New Roman" w:eastAsia="Times New Roman" w:hAnsi="Times New Roman" w:cs="Times New Roman"/>
          <w:kern w:val="0"/>
          <w14:ligatures w14:val="none"/>
        </w:rPr>
        <w:t> package of R/Bioconductor package. The package draws, annotates and arranges complex heatmaps (very useful for genomic data analysis). The full reference guide of the package is available </w:t>
      </w:r>
      <w:hyperlink r:id="rId59" w:history="1">
        <w:r w:rsidRPr="002D656A">
          <w:rPr>
            <w:rFonts w:ascii="Times New Roman" w:eastAsia="Times New Roman" w:hAnsi="Times New Roman" w:cs="Times New Roman"/>
            <w:color w:val="2761E3"/>
            <w:kern w:val="0"/>
            <w:u w:val="single"/>
            <w14:ligatures w14:val="none"/>
          </w:rPr>
          <w:t>here</w:t>
        </w:r>
      </w:hyperlink>
      <w:r w:rsidRPr="002D656A">
        <w:rPr>
          <w:rFonts w:ascii="Times New Roman" w:eastAsia="Times New Roman" w:hAnsi="Times New Roman" w:cs="Times New Roman"/>
          <w:kern w:val="0"/>
          <w14:ligatures w14:val="none"/>
        </w:rPr>
        <w:t>.</w:t>
      </w:r>
    </w:p>
    <w:p w14:paraId="204CB5D4" w14:textId="77777777" w:rsidR="002D656A" w:rsidRPr="002D656A" w:rsidRDefault="002D656A" w:rsidP="002D65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60" w:history="1">
        <w:r w:rsidRPr="002D656A">
          <w:rPr>
            <w:rFonts w:ascii="Times New Roman" w:eastAsia="Times New Roman" w:hAnsi="Times New Roman" w:cs="Times New Roman"/>
            <w:b/>
            <w:bCs/>
            <w:color w:val="2761E3"/>
            <w:kern w:val="0"/>
            <w:u w:val="single"/>
            <w14:ligatures w14:val="none"/>
          </w:rPr>
          <w:t>superheat</w:t>
        </w:r>
      </w:hyperlink>
      <w:r w:rsidRPr="002D656A">
        <w:rPr>
          <w:rFonts w:ascii="Times New Roman" w:eastAsia="Times New Roman" w:hAnsi="Times New Roman" w:cs="Times New Roman"/>
          <w:kern w:val="0"/>
          <w14:ligatures w14:val="none"/>
        </w:rPr>
        <w:t> package: A Graphical Tool for Exploring Complex Datasets Using Heatmaps. A system for generating extendable and customizable heatmaps for exploring complex datasets, including big data and data with multiple data types. The full reference guide of the package is available </w:t>
      </w:r>
      <w:hyperlink r:id="rId61" w:history="1">
        <w:r w:rsidRPr="002D656A">
          <w:rPr>
            <w:rFonts w:ascii="Times New Roman" w:eastAsia="Times New Roman" w:hAnsi="Times New Roman" w:cs="Times New Roman"/>
            <w:color w:val="2761E3"/>
            <w:kern w:val="0"/>
            <w:u w:val="single"/>
            <w14:ligatures w14:val="none"/>
          </w:rPr>
          <w:t>here</w:t>
        </w:r>
      </w:hyperlink>
      <w:r w:rsidRPr="002D656A">
        <w:rPr>
          <w:rFonts w:ascii="Times New Roman" w:eastAsia="Times New Roman" w:hAnsi="Times New Roman" w:cs="Times New Roman"/>
          <w:kern w:val="0"/>
          <w14:ligatures w14:val="none"/>
        </w:rPr>
        <w:t>.</w:t>
      </w:r>
    </w:p>
    <w:p w14:paraId="39E8385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section, you will learn how to plot static heatmaps by using </w:t>
      </w:r>
      <w:r w:rsidRPr="002D656A">
        <w:rPr>
          <w:rFonts w:ascii="Times New Roman" w:eastAsia="Times New Roman" w:hAnsi="Times New Roman" w:cs="Times New Roman"/>
          <w:b/>
          <w:bCs/>
          <w:kern w:val="0"/>
          <w14:ligatures w14:val="none"/>
        </w:rPr>
        <w:t>heatmap()</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i/>
          <w:iCs/>
          <w:kern w:val="0"/>
          <w14:ligatures w14:val="none"/>
        </w:rPr>
        <w:t>R Stats</w:t>
      </w:r>
      <w:r w:rsidRPr="002D656A">
        <w:rPr>
          <w:rFonts w:ascii="Times New Roman" w:eastAsia="Times New Roman" w:hAnsi="Times New Roman" w:cs="Times New Roman"/>
          <w:kern w:val="0"/>
          <w14:ligatures w14:val="none"/>
        </w:rPr>
        <w:t> package.</w:t>
      </w:r>
    </w:p>
    <w:p w14:paraId="1CC74A63"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14.4.1</w:t>
      </w:r>
      <w:r w:rsidRPr="002D656A">
        <w:rPr>
          <w:rFonts w:ascii="Times New Roman" w:eastAsia="Times New Roman" w:hAnsi="Times New Roman" w:cs="Times New Roman"/>
          <w:b/>
          <w:bCs/>
          <w:color w:val="343A40"/>
          <w:kern w:val="0"/>
          <w:sz w:val="27"/>
          <w:szCs w:val="27"/>
          <w14:ligatures w14:val="none"/>
        </w:rPr>
        <w:t> heatmap() of R Stats</w:t>
      </w:r>
    </w:p>
    <w:p w14:paraId="247D827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sub-section, we will plot a heatmap by using </w:t>
      </w:r>
      <w:r w:rsidRPr="002D656A">
        <w:rPr>
          <w:rFonts w:ascii="Times New Roman" w:eastAsia="Times New Roman" w:hAnsi="Times New Roman" w:cs="Times New Roman"/>
          <w:i/>
          <w:iCs/>
          <w:kern w:val="0"/>
          <w14:ligatures w14:val="none"/>
        </w:rPr>
        <w:t>heatmap()</w:t>
      </w:r>
      <w:r w:rsidRPr="002D656A">
        <w:rPr>
          <w:rFonts w:ascii="Times New Roman" w:eastAsia="Times New Roman" w:hAnsi="Times New Roman" w:cs="Times New Roman"/>
          <w:kern w:val="0"/>
          <w14:ligatures w14:val="none"/>
        </w:rPr>
        <w:t> of Base Stats. The code chunk is given below.</w:t>
      </w:r>
    </w:p>
    <w:p w14:paraId="7E02180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wh_heatmap &lt;- </w:t>
      </w:r>
      <w:r w:rsidRPr="002D656A">
        <w:rPr>
          <w:rFonts w:ascii="inherit" w:eastAsia="Times New Roman" w:hAnsi="inherit" w:cs="Courier New"/>
          <w:color w:val="4758AB"/>
          <w:kern w:val="0"/>
          <w:sz w:val="20"/>
          <w:szCs w:val="20"/>
          <w14:ligatures w14:val="none"/>
        </w:rPr>
        <w:t>heatmap</w:t>
      </w:r>
      <w:r w:rsidRPr="002D656A">
        <w:rPr>
          <w:rFonts w:ascii="inherit" w:eastAsia="Times New Roman" w:hAnsi="inherit" w:cs="Courier New"/>
          <w:color w:val="003B4F"/>
          <w:kern w:val="0"/>
          <w:sz w:val="20"/>
          <w:szCs w:val="20"/>
          <w14:ligatures w14:val="none"/>
        </w:rPr>
        <w:t>(wh_matrix,</w:t>
      </w:r>
    </w:p>
    <w:p w14:paraId="3160520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Rowv=</w:t>
      </w:r>
      <w:r w:rsidRPr="002D656A">
        <w:rPr>
          <w:rFonts w:ascii="inherit" w:eastAsia="Times New Roman" w:hAnsi="inherit" w:cs="Courier New"/>
          <w:color w:val="8F5902"/>
          <w:kern w:val="0"/>
          <w:sz w:val="20"/>
          <w:szCs w:val="20"/>
          <w14:ligatures w14:val="none"/>
        </w:rPr>
        <w:t>NA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Colv=</w:t>
      </w:r>
      <w:r w:rsidRPr="002D656A">
        <w:rPr>
          <w:rFonts w:ascii="inherit" w:eastAsia="Times New Roman" w:hAnsi="inherit" w:cs="Courier New"/>
          <w:color w:val="8F5902"/>
          <w:kern w:val="0"/>
          <w:sz w:val="20"/>
          <w:szCs w:val="20"/>
          <w14:ligatures w14:val="none"/>
        </w:rPr>
        <w:t>NA</w:t>
      </w:r>
      <w:r w:rsidRPr="002D656A">
        <w:rPr>
          <w:rFonts w:ascii="inherit" w:eastAsia="Times New Roman" w:hAnsi="inherit" w:cs="Courier New"/>
          <w:color w:val="003B4F"/>
          <w:kern w:val="0"/>
          <w:sz w:val="20"/>
          <w:szCs w:val="20"/>
          <w14:ligatures w14:val="none"/>
        </w:rPr>
        <w:t>)</w:t>
      </w:r>
    </w:p>
    <w:p w14:paraId="5737CB0E" w14:textId="53879513"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"https://r4va.netlify.app/chap14_files/figure-html/unnamed-chunk-5-1.png"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096B2183" wp14:editId="43EC18FE">
            <wp:extent cx="5731510" cy="4093845"/>
            <wp:effectExtent l="0" t="0" r="0" b="0"/>
            <wp:docPr id="837395747" name="Picture 2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95747" name="Picture 24" descr="A screenshot of a computer screen&#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1275C33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b/>
          <w:bCs/>
          <w:i/>
          <w:iCs/>
          <w:kern w:val="0"/>
          <w14:ligatures w14:val="none"/>
        </w:rPr>
        <w:t>Note:</w:t>
      </w:r>
    </w:p>
    <w:p w14:paraId="4ACFA4E5" w14:textId="77777777" w:rsidR="002D656A" w:rsidRPr="002D656A" w:rsidRDefault="002D656A" w:rsidP="002D65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By default, </w:t>
      </w:r>
      <w:r w:rsidRPr="002D656A">
        <w:rPr>
          <w:rFonts w:ascii="Times New Roman" w:eastAsia="Times New Roman" w:hAnsi="Times New Roman" w:cs="Times New Roman"/>
          <w:b/>
          <w:bCs/>
          <w:kern w:val="0"/>
          <w14:ligatures w14:val="none"/>
        </w:rPr>
        <w:t>heatmap()</w:t>
      </w:r>
      <w:r w:rsidRPr="002D656A">
        <w:rPr>
          <w:rFonts w:ascii="Times New Roman" w:eastAsia="Times New Roman" w:hAnsi="Times New Roman" w:cs="Times New Roman"/>
          <w:kern w:val="0"/>
          <w14:ligatures w14:val="none"/>
        </w:rPr>
        <w:t> plots a cluster heatmap. The arguments </w:t>
      </w:r>
      <w:r w:rsidRPr="002D656A">
        <w:rPr>
          <w:rFonts w:ascii="Times New Roman" w:eastAsia="Times New Roman" w:hAnsi="Times New Roman" w:cs="Times New Roman"/>
          <w:b/>
          <w:bCs/>
          <w:i/>
          <w:iCs/>
          <w:kern w:val="0"/>
          <w14:ligatures w14:val="none"/>
        </w:rPr>
        <w:t>Rowv=NA</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i/>
          <w:iCs/>
          <w:kern w:val="0"/>
          <w14:ligatures w14:val="none"/>
        </w:rPr>
        <w:t>Colv=NA</w:t>
      </w:r>
      <w:r w:rsidRPr="002D656A">
        <w:rPr>
          <w:rFonts w:ascii="Times New Roman" w:eastAsia="Times New Roman" w:hAnsi="Times New Roman" w:cs="Times New Roman"/>
          <w:kern w:val="0"/>
          <w14:ligatures w14:val="none"/>
        </w:rPr>
        <w:t> are used to switch off the option of plotting the row and column dendrograms.</w:t>
      </w:r>
    </w:p>
    <w:p w14:paraId="1AF5C5B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plot a cluster heatmap, we just have to use the default as shown in the code chunk below.</w:t>
      </w:r>
    </w:p>
    <w:p w14:paraId="61AE3C1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wh_heatmap &lt;- </w:t>
      </w:r>
      <w:r w:rsidRPr="002D656A">
        <w:rPr>
          <w:rFonts w:ascii="inherit" w:eastAsia="Times New Roman" w:hAnsi="inherit" w:cs="Courier New"/>
          <w:color w:val="4758AB"/>
          <w:kern w:val="0"/>
          <w:sz w:val="20"/>
          <w:szCs w:val="20"/>
          <w14:ligatures w14:val="none"/>
        </w:rPr>
        <w:t>heatmap</w:t>
      </w:r>
      <w:r w:rsidRPr="002D656A">
        <w:rPr>
          <w:rFonts w:ascii="inherit" w:eastAsia="Times New Roman" w:hAnsi="inherit" w:cs="Courier New"/>
          <w:color w:val="003B4F"/>
          <w:kern w:val="0"/>
          <w:sz w:val="20"/>
          <w:szCs w:val="20"/>
          <w14:ligatures w14:val="none"/>
        </w:rPr>
        <w:t>(wh_matrix)</w:t>
      </w:r>
    </w:p>
    <w:p w14:paraId="7443426C" w14:textId="3DF583F1"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"https://r4va.netlify.app/chap14_files/figure-html/unnamed-chunk-6-1.png"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DF16625" wp14:editId="2CC28859">
            <wp:extent cx="5731510" cy="4093845"/>
            <wp:effectExtent l="0" t="0" r="0" b="0"/>
            <wp:docPr id="1283834429" name="Picture 23" descr="A chart with a number of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4429" name="Picture 23" descr="A chart with a number of text&#10;&#10;Description automatically generated with medium confidenc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535818C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b/>
          <w:bCs/>
          <w:kern w:val="0"/>
          <w14:ligatures w14:val="none"/>
        </w:rPr>
        <w:t>Note:</w:t>
      </w:r>
    </w:p>
    <w:p w14:paraId="75BC5C24" w14:textId="77777777" w:rsidR="002D656A" w:rsidRPr="002D656A" w:rsidRDefault="002D656A" w:rsidP="002D65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order of both rows and columns is different compare to the native wh_matrix. This is because heatmap do a reordering using clusterisation: it calculates the distance between each pair of rows and columns and try to order them by similarity. Moreover, the corresponding dendrogram are provided beside the heatmap.</w:t>
      </w:r>
    </w:p>
    <w:p w14:paraId="5627D1F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Here, red cells denotes small values, and red small ones. This heatmap is not really informative. Indeed, the Happiness Score variable have relatively higher values, what makes that the other variables with small values all look the same. Thus, we need to normalize this matrix. This is done using the </w:t>
      </w:r>
      <w:r w:rsidRPr="002D656A">
        <w:rPr>
          <w:rFonts w:ascii="Times New Roman" w:eastAsia="Times New Roman" w:hAnsi="Times New Roman" w:cs="Times New Roman"/>
          <w:i/>
          <w:iCs/>
          <w:kern w:val="0"/>
          <w14:ligatures w14:val="none"/>
        </w:rPr>
        <w:t>scale</w:t>
      </w:r>
      <w:r w:rsidRPr="002D656A">
        <w:rPr>
          <w:rFonts w:ascii="Times New Roman" w:eastAsia="Times New Roman" w:hAnsi="Times New Roman" w:cs="Times New Roman"/>
          <w:kern w:val="0"/>
          <w14:ligatures w14:val="none"/>
        </w:rPr>
        <w:t> argument. It can be applied to rows or to columns following your needs.</w:t>
      </w:r>
    </w:p>
    <w:p w14:paraId="50AE67A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normalises the matrix column-wise.</w:t>
      </w:r>
    </w:p>
    <w:p w14:paraId="4DCBBF6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wh_heatmap &lt;- </w:t>
      </w:r>
      <w:r w:rsidRPr="002D656A">
        <w:rPr>
          <w:rFonts w:ascii="inherit" w:eastAsia="Times New Roman" w:hAnsi="inherit" w:cs="Courier New"/>
          <w:color w:val="4758AB"/>
          <w:kern w:val="0"/>
          <w:sz w:val="20"/>
          <w:szCs w:val="20"/>
          <w14:ligatures w14:val="none"/>
        </w:rPr>
        <w:t>heatmap</w:t>
      </w:r>
      <w:r w:rsidRPr="002D656A">
        <w:rPr>
          <w:rFonts w:ascii="inherit" w:eastAsia="Times New Roman" w:hAnsi="inherit" w:cs="Courier New"/>
          <w:color w:val="003B4F"/>
          <w:kern w:val="0"/>
          <w:sz w:val="20"/>
          <w:szCs w:val="20"/>
          <w14:ligatures w14:val="none"/>
        </w:rPr>
        <w:t>(wh_matrix,</w:t>
      </w:r>
    </w:p>
    <w:p w14:paraId="1C7B63D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scale=</w:t>
      </w:r>
      <w:r w:rsidRPr="002D656A">
        <w:rPr>
          <w:rFonts w:ascii="inherit" w:eastAsia="Times New Roman" w:hAnsi="inherit" w:cs="Courier New"/>
          <w:color w:val="20794D"/>
          <w:kern w:val="0"/>
          <w:sz w:val="20"/>
          <w:szCs w:val="20"/>
          <w14:ligatures w14:val="none"/>
        </w:rPr>
        <w:t>"column"</w:t>
      </w:r>
      <w:r w:rsidRPr="002D656A">
        <w:rPr>
          <w:rFonts w:ascii="inherit" w:eastAsia="Times New Roman" w:hAnsi="inherit" w:cs="Courier New"/>
          <w:color w:val="003B4F"/>
          <w:kern w:val="0"/>
          <w:sz w:val="20"/>
          <w:szCs w:val="20"/>
          <w14:ligatures w14:val="none"/>
        </w:rPr>
        <w:t>,</w:t>
      </w:r>
    </w:p>
    <w:p w14:paraId="44B1B4C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cexRow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0.6</w:t>
      </w:r>
      <w:r w:rsidRPr="002D656A">
        <w:rPr>
          <w:rFonts w:ascii="inherit" w:eastAsia="Times New Roman" w:hAnsi="inherit" w:cs="Courier New"/>
          <w:color w:val="003B4F"/>
          <w:kern w:val="0"/>
          <w:sz w:val="20"/>
          <w:szCs w:val="20"/>
          <w14:ligatures w14:val="none"/>
        </w:rPr>
        <w:t xml:space="preserve">, </w:t>
      </w:r>
    </w:p>
    <w:p w14:paraId="7071EED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cexCol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0.8</w:t>
      </w:r>
      <w:r w:rsidRPr="002D656A">
        <w:rPr>
          <w:rFonts w:ascii="inherit" w:eastAsia="Times New Roman" w:hAnsi="inherit" w:cs="Courier New"/>
          <w:color w:val="003B4F"/>
          <w:kern w:val="0"/>
          <w:sz w:val="20"/>
          <w:szCs w:val="20"/>
          <w14:ligatures w14:val="none"/>
        </w:rPr>
        <w:t>,</w:t>
      </w:r>
    </w:p>
    <w:p w14:paraId="5DE3B9A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margins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10</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w:t>
      </w:r>
    </w:p>
    <w:p w14:paraId="0456A4A0" w14:textId="0D9D81CC"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"https://r4va.netlify.app/chap14_files/figure-html/unnamed-chunk-7-1.png"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0E88530" wp14:editId="6E855F14">
            <wp:extent cx="5731510" cy="4093845"/>
            <wp:effectExtent l="0" t="0" r="0" b="0"/>
            <wp:docPr id="458672489" name="Picture 22" descr="A chart with orange and white stri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2489" name="Picture 22" descr="A chart with orange and white stripes&#10;&#10;Description automatically generated with medium confidenc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AF636E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the values are scaled now. Also note that </w:t>
      </w:r>
      <w:r w:rsidRPr="002D656A">
        <w:rPr>
          <w:rFonts w:ascii="Times New Roman" w:eastAsia="Times New Roman" w:hAnsi="Times New Roman" w:cs="Times New Roman"/>
          <w:b/>
          <w:bCs/>
          <w:kern w:val="0"/>
          <w14:ligatures w14:val="none"/>
        </w:rPr>
        <w:t>margins</w:t>
      </w:r>
      <w:r w:rsidRPr="002D656A">
        <w:rPr>
          <w:rFonts w:ascii="Times New Roman" w:eastAsia="Times New Roman" w:hAnsi="Times New Roman" w:cs="Times New Roman"/>
          <w:kern w:val="0"/>
          <w14:ligatures w14:val="none"/>
        </w:rPr>
        <w:t> argument is used to ensure that the entire x-axis labels are displayed completely and, cexRow and cexCol arguments are used to define the font size used for y-axis and x-axis labels respectively.</w:t>
      </w:r>
    </w:p>
    <w:p w14:paraId="22A4751D"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14.5</w:t>
      </w:r>
      <w:r w:rsidRPr="002D656A">
        <w:rPr>
          <w:rFonts w:ascii="Times New Roman" w:eastAsia="Times New Roman" w:hAnsi="Times New Roman" w:cs="Times New Roman"/>
          <w:b/>
          <w:bCs/>
          <w:kern w:val="0"/>
          <w:sz w:val="36"/>
          <w:szCs w:val="36"/>
          <w14:ligatures w14:val="none"/>
        </w:rPr>
        <w:t> Creating Interactive Heatmap</w:t>
      </w:r>
    </w:p>
    <w:p w14:paraId="1A2D9A6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hyperlink r:id="rId65" w:history="1">
        <w:r w:rsidRPr="002D656A">
          <w:rPr>
            <w:rFonts w:ascii="Times New Roman" w:eastAsia="Times New Roman" w:hAnsi="Times New Roman" w:cs="Times New Roman"/>
            <w:b/>
            <w:bCs/>
            <w:color w:val="2761E3"/>
            <w:kern w:val="0"/>
            <w:u w:val="single"/>
            <w14:ligatures w14:val="none"/>
          </w:rPr>
          <w:t>heatmaply</w:t>
        </w:r>
      </w:hyperlink>
      <w:r w:rsidRPr="002D656A">
        <w:rPr>
          <w:rFonts w:ascii="Times New Roman" w:eastAsia="Times New Roman" w:hAnsi="Times New Roman" w:cs="Times New Roman"/>
          <w:kern w:val="0"/>
          <w14:ligatures w14:val="none"/>
        </w:rPr>
        <w:t> is an R package for building interactive cluster heatmap that can be shared online as a stand-alone HTML file. It is designed and maintained by Tal Galili.</w:t>
      </w:r>
    </w:p>
    <w:p w14:paraId="628A069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we get started, you should review the </w:t>
      </w:r>
      <w:hyperlink r:id="rId66" w:history="1">
        <w:r w:rsidRPr="002D656A">
          <w:rPr>
            <w:rFonts w:ascii="Times New Roman" w:eastAsia="Times New Roman" w:hAnsi="Times New Roman" w:cs="Times New Roman"/>
            <w:color w:val="2761E3"/>
            <w:kern w:val="0"/>
            <w:u w:val="single"/>
            <w14:ligatures w14:val="none"/>
          </w:rPr>
          <w:t>Introduction to Heatmaply</w:t>
        </w:r>
      </w:hyperlink>
      <w:r w:rsidRPr="002D656A">
        <w:rPr>
          <w:rFonts w:ascii="Times New Roman" w:eastAsia="Times New Roman" w:hAnsi="Times New Roman" w:cs="Times New Roman"/>
          <w:kern w:val="0"/>
          <w14:ligatures w14:val="none"/>
        </w:rPr>
        <w:t> to have an overall understanding of the features and functions of Heatmaply package. You are also required to have the </w:t>
      </w:r>
      <w:hyperlink r:id="rId67" w:history="1">
        <w:r w:rsidRPr="002D656A">
          <w:rPr>
            <w:rFonts w:ascii="Times New Roman" w:eastAsia="Times New Roman" w:hAnsi="Times New Roman" w:cs="Times New Roman"/>
            <w:color w:val="2761E3"/>
            <w:kern w:val="0"/>
            <w:u w:val="single"/>
            <w14:ligatures w14:val="none"/>
          </w:rPr>
          <w:t>user manual</w:t>
        </w:r>
      </w:hyperlink>
      <w:r w:rsidRPr="002D656A">
        <w:rPr>
          <w:rFonts w:ascii="Times New Roman" w:eastAsia="Times New Roman" w:hAnsi="Times New Roman" w:cs="Times New Roman"/>
          <w:kern w:val="0"/>
          <w14:ligatures w14:val="none"/>
        </w:rPr>
        <w:t>of the package handy with you for reference purposes.</w:t>
      </w:r>
    </w:p>
    <w:p w14:paraId="642C85A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section, you will gain hands-on experience on using </w:t>
      </w:r>
      <w:r w:rsidRPr="002D656A">
        <w:rPr>
          <w:rFonts w:ascii="Times New Roman" w:eastAsia="Times New Roman" w:hAnsi="Times New Roman" w:cs="Times New Roman"/>
          <w:b/>
          <w:bCs/>
          <w:kern w:val="0"/>
          <w14:ligatures w14:val="none"/>
        </w:rPr>
        <w:t>heatmaply</w:t>
      </w:r>
      <w:r w:rsidRPr="002D656A">
        <w:rPr>
          <w:rFonts w:ascii="Times New Roman" w:eastAsia="Times New Roman" w:hAnsi="Times New Roman" w:cs="Times New Roman"/>
          <w:kern w:val="0"/>
          <w14:ligatures w14:val="none"/>
        </w:rPr>
        <w:t> to design an interactive cluster heatmap. We will still use the wh_matrix as the input data.</w:t>
      </w:r>
    </w:p>
    <w:p w14:paraId="1B1068F5"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14.5.1</w:t>
      </w:r>
      <w:r w:rsidRPr="002D656A">
        <w:rPr>
          <w:rFonts w:ascii="Times New Roman" w:eastAsia="Times New Roman" w:hAnsi="Times New Roman" w:cs="Times New Roman"/>
          <w:b/>
          <w:bCs/>
          <w:color w:val="343A40"/>
          <w:kern w:val="0"/>
          <w:sz w:val="27"/>
          <w:szCs w:val="27"/>
          <w14:ligatures w14:val="none"/>
        </w:rPr>
        <w:t> Working with heatmaply</w:t>
      </w:r>
    </w:p>
    <w:p w14:paraId="5F973A3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(mtcars)</w:t>
      </w:r>
    </w:p>
    <w:p w14:paraId="47A07D0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shows the basic syntax needed to create n interactive heatmap by using </w:t>
      </w:r>
      <w:r w:rsidRPr="002D656A">
        <w:rPr>
          <w:rFonts w:ascii="Times New Roman" w:eastAsia="Times New Roman" w:hAnsi="Times New Roman" w:cs="Times New Roman"/>
          <w:b/>
          <w:bCs/>
          <w:kern w:val="0"/>
          <w14:ligatures w14:val="none"/>
        </w:rPr>
        <w:t>heatmaply</w:t>
      </w:r>
      <w:r w:rsidRPr="002D656A">
        <w:rPr>
          <w:rFonts w:ascii="Times New Roman" w:eastAsia="Times New Roman" w:hAnsi="Times New Roman" w:cs="Times New Roman"/>
          <w:kern w:val="0"/>
          <w14:ligatures w14:val="none"/>
        </w:rPr>
        <w:t> package.</w:t>
      </w:r>
    </w:p>
    <w:p w14:paraId="72E9992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06A694E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Note that:</w:t>
      </w:r>
    </w:p>
    <w:p w14:paraId="3FAAA933" w14:textId="77777777" w:rsidR="002D656A" w:rsidRPr="002D656A" w:rsidRDefault="002D656A" w:rsidP="002D65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Different from </w:t>
      </w:r>
      <w:r w:rsidRPr="002D656A">
        <w:rPr>
          <w:rFonts w:ascii="Times New Roman" w:eastAsia="Times New Roman" w:hAnsi="Times New Roman" w:cs="Times New Roman"/>
          <w:i/>
          <w:iCs/>
          <w:kern w:val="0"/>
          <w14:ligatures w14:val="none"/>
        </w:rPr>
        <w:t>heatmap()</w:t>
      </w:r>
      <w:r w:rsidRPr="002D656A">
        <w:rPr>
          <w:rFonts w:ascii="Times New Roman" w:eastAsia="Times New Roman" w:hAnsi="Times New Roman" w:cs="Times New Roman"/>
          <w:kern w:val="0"/>
          <w14:ligatures w14:val="none"/>
        </w:rPr>
        <w:t>, for </w:t>
      </w:r>
      <w:r w:rsidRPr="002D656A">
        <w:rPr>
          <w:rFonts w:ascii="Times New Roman" w:eastAsia="Times New Roman" w:hAnsi="Times New Roman" w:cs="Times New Roman"/>
          <w:i/>
          <w:iCs/>
          <w:kern w:val="0"/>
          <w14:ligatures w14:val="none"/>
        </w:rPr>
        <w:t>heatmaply()</w:t>
      </w:r>
      <w:r w:rsidRPr="002D656A">
        <w:rPr>
          <w:rFonts w:ascii="Times New Roman" w:eastAsia="Times New Roman" w:hAnsi="Times New Roman" w:cs="Times New Roman"/>
          <w:kern w:val="0"/>
          <w14:ligatures w14:val="none"/>
        </w:rPr>
        <w:t> the default horizontal dendrogram is placed on the left hand side of the heatmap.</w:t>
      </w:r>
    </w:p>
    <w:p w14:paraId="1129D01D" w14:textId="77777777" w:rsidR="002D656A" w:rsidRPr="002D656A" w:rsidRDefault="002D656A" w:rsidP="002D65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text label of each raw, on the other hand, is placed on the right hand side of the heat map.</w:t>
      </w:r>
    </w:p>
    <w:p w14:paraId="0C21A00F" w14:textId="77777777" w:rsidR="002D656A" w:rsidRPr="002D656A" w:rsidRDefault="002D656A" w:rsidP="002D65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the x-axis marker labels are too long, they will be rotated by 135 degree from the north.</w:t>
      </w:r>
    </w:p>
    <w:p w14:paraId="010629C8"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14.5.2</w:t>
      </w:r>
      <w:r w:rsidRPr="002D656A">
        <w:rPr>
          <w:rFonts w:ascii="Times New Roman" w:eastAsia="Times New Roman" w:hAnsi="Times New Roman" w:cs="Times New Roman"/>
          <w:b/>
          <w:bCs/>
          <w:color w:val="343A40"/>
          <w:kern w:val="0"/>
          <w:sz w:val="27"/>
          <w:szCs w:val="27"/>
          <w14:ligatures w14:val="none"/>
        </w:rPr>
        <w:t> Data trasformation</w:t>
      </w:r>
    </w:p>
    <w:p w14:paraId="647D985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analysing multivariate data set, it is very common that the variables in the data sets includes values that reflect different types of measurement. In general, these variables’ values have their own range. In order to ensure that all the variables have comparable values, data transformation are commonly used before clustering.</w:t>
      </w:r>
    </w:p>
    <w:p w14:paraId="41498A9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Three main data transformation methods are supported by </w:t>
      </w:r>
      <w:r w:rsidRPr="002D656A">
        <w:rPr>
          <w:rFonts w:ascii="Times New Roman" w:eastAsia="Times New Roman" w:hAnsi="Times New Roman" w:cs="Times New Roman"/>
          <w:i/>
          <w:iCs/>
          <w:kern w:val="0"/>
          <w14:ligatures w14:val="none"/>
        </w:rPr>
        <w:t>heatmaply()</w:t>
      </w:r>
      <w:r w:rsidRPr="002D656A">
        <w:rPr>
          <w:rFonts w:ascii="Times New Roman" w:eastAsia="Times New Roman" w:hAnsi="Times New Roman" w:cs="Times New Roman"/>
          <w:kern w:val="0"/>
          <w14:ligatures w14:val="none"/>
        </w:rPr>
        <w:t>, namely: scale, normalise and percentilse.</w:t>
      </w:r>
    </w:p>
    <w:p w14:paraId="3D575B8A" w14:textId="77777777" w:rsidR="002D656A" w:rsidRPr="002D656A" w:rsidRDefault="002D656A" w:rsidP="002D656A">
      <w:pPr>
        <w:spacing w:before="100" w:beforeAutospacing="1" w:after="100" w:afterAutospacing="1" w:line="240" w:lineRule="auto"/>
        <w:outlineLvl w:val="3"/>
        <w:rPr>
          <w:rFonts w:ascii="Times New Roman" w:eastAsia="Times New Roman" w:hAnsi="Times New Roman" w:cs="Times New Roman"/>
          <w:color w:val="343A40"/>
          <w:kern w:val="0"/>
          <w14:ligatures w14:val="none"/>
        </w:rPr>
      </w:pPr>
      <w:r w:rsidRPr="002D656A">
        <w:rPr>
          <w:rFonts w:ascii="Times New Roman" w:eastAsia="Times New Roman" w:hAnsi="Times New Roman" w:cs="Times New Roman"/>
          <w:color w:val="6D7A86"/>
          <w:kern w:val="0"/>
          <w14:ligatures w14:val="none"/>
        </w:rPr>
        <w:t>14.5.2.1</w:t>
      </w:r>
      <w:r w:rsidRPr="002D656A">
        <w:rPr>
          <w:rFonts w:ascii="Times New Roman" w:eastAsia="Times New Roman" w:hAnsi="Times New Roman" w:cs="Times New Roman"/>
          <w:color w:val="343A40"/>
          <w:kern w:val="0"/>
          <w14:ligatures w14:val="none"/>
        </w:rPr>
        <w:t> Scaling method</w:t>
      </w:r>
    </w:p>
    <w:p w14:paraId="5B5F80F1" w14:textId="77777777" w:rsidR="002D656A" w:rsidRPr="002D656A" w:rsidRDefault="002D656A" w:rsidP="002D65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all variables are came from or assumed to come from some normal distribution, then scaling (i.e.: subtract the mean and divide by the standard deviation) would bring them all close to the standard normal distribution.</w:t>
      </w:r>
    </w:p>
    <w:p w14:paraId="79E28626" w14:textId="77777777" w:rsidR="002D656A" w:rsidRPr="002D656A" w:rsidRDefault="002D656A" w:rsidP="002D65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such a case, each value would reflect the distance from the mean in units of standard deviation.</w:t>
      </w:r>
    </w:p>
    <w:p w14:paraId="02414F87" w14:textId="77777777" w:rsidR="002D656A" w:rsidRPr="002D656A" w:rsidRDefault="002D656A" w:rsidP="002D65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w:t>
      </w:r>
      <w:r w:rsidRPr="002D656A">
        <w:rPr>
          <w:rFonts w:ascii="Times New Roman" w:eastAsia="Times New Roman" w:hAnsi="Times New Roman" w:cs="Times New Roman"/>
          <w:i/>
          <w:iCs/>
          <w:kern w:val="0"/>
          <w14:ligatures w14:val="none"/>
        </w:rPr>
        <w:t>scale</w:t>
      </w:r>
      <w:r w:rsidRPr="002D656A">
        <w:rPr>
          <w:rFonts w:ascii="Times New Roman" w:eastAsia="Times New Roman" w:hAnsi="Times New Roman" w:cs="Times New Roman"/>
          <w:kern w:val="0"/>
          <w14:ligatures w14:val="none"/>
        </w:rPr>
        <w:t> argument in </w:t>
      </w:r>
      <w:r w:rsidRPr="002D656A">
        <w:rPr>
          <w:rFonts w:ascii="Times New Roman" w:eastAsia="Times New Roman" w:hAnsi="Times New Roman" w:cs="Times New Roman"/>
          <w:i/>
          <w:iCs/>
          <w:kern w:val="0"/>
          <w14:ligatures w14:val="none"/>
        </w:rPr>
        <w:t>heatmaply()</w:t>
      </w:r>
      <w:r w:rsidRPr="002D656A">
        <w:rPr>
          <w:rFonts w:ascii="Times New Roman" w:eastAsia="Times New Roman" w:hAnsi="Times New Roman" w:cs="Times New Roman"/>
          <w:kern w:val="0"/>
          <w14:ligatures w14:val="none"/>
        </w:rPr>
        <w:t> supports column and row scaling.</w:t>
      </w:r>
    </w:p>
    <w:p w14:paraId="1E949AE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is used to scale variable values columewise.</w:t>
      </w:r>
    </w:p>
    <w:p w14:paraId="4608485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46CD3FE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scale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"column"</w:t>
      </w:r>
      <w:r w:rsidRPr="002D656A">
        <w:rPr>
          <w:rFonts w:ascii="inherit" w:eastAsia="Times New Roman" w:hAnsi="inherit" w:cs="Courier New"/>
          <w:color w:val="003B4F"/>
          <w:kern w:val="0"/>
          <w:sz w:val="20"/>
          <w:szCs w:val="20"/>
          <w14:ligatures w14:val="none"/>
        </w:rPr>
        <w:t>)</w:t>
      </w:r>
    </w:p>
    <w:p w14:paraId="4B1A31A7" w14:textId="77777777" w:rsidR="002D656A" w:rsidRPr="002D656A" w:rsidRDefault="002D656A" w:rsidP="002D656A">
      <w:pPr>
        <w:spacing w:before="100" w:beforeAutospacing="1" w:after="100" w:afterAutospacing="1" w:line="240" w:lineRule="auto"/>
        <w:outlineLvl w:val="3"/>
        <w:rPr>
          <w:rFonts w:ascii="Times New Roman" w:eastAsia="Times New Roman" w:hAnsi="Times New Roman" w:cs="Times New Roman"/>
          <w:color w:val="343A40"/>
          <w:kern w:val="0"/>
          <w14:ligatures w14:val="none"/>
        </w:rPr>
      </w:pPr>
      <w:r w:rsidRPr="002D656A">
        <w:rPr>
          <w:rFonts w:ascii="Times New Roman" w:eastAsia="Times New Roman" w:hAnsi="Times New Roman" w:cs="Times New Roman"/>
          <w:color w:val="6D7A86"/>
          <w:kern w:val="0"/>
          <w14:ligatures w14:val="none"/>
        </w:rPr>
        <w:t>14.5.2.2</w:t>
      </w:r>
      <w:r w:rsidRPr="002D656A">
        <w:rPr>
          <w:rFonts w:ascii="Times New Roman" w:eastAsia="Times New Roman" w:hAnsi="Times New Roman" w:cs="Times New Roman"/>
          <w:color w:val="343A40"/>
          <w:kern w:val="0"/>
          <w14:ligatures w14:val="none"/>
        </w:rPr>
        <w:t> Normalising method</w:t>
      </w:r>
    </w:p>
    <w:p w14:paraId="46EFA33E" w14:textId="77777777" w:rsidR="002D656A" w:rsidRPr="002D656A" w:rsidRDefault="002D656A" w:rsidP="002D65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variables in the data comes from possibly different (and non-normal) distributions, the normalize function can be used to bring data to the 0 to 1 scale by subtracting the minimum and dividing by the maximum of all observations.</w:t>
      </w:r>
    </w:p>
    <w:p w14:paraId="7256579D" w14:textId="77777777" w:rsidR="002D656A" w:rsidRPr="002D656A" w:rsidRDefault="002D656A" w:rsidP="002D65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This preserves the shape of each variable’s distribution while making them easily comparable on the same “scale”.</w:t>
      </w:r>
    </w:p>
    <w:p w14:paraId="756C16E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Different from Scaling, the normalise method is performed on the input data set i.e. wh_matrix as shown in the code chunk below.</w:t>
      </w:r>
    </w:p>
    <w:p w14:paraId="4EB8435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0DFD025B" w14:textId="77777777" w:rsidR="002D656A" w:rsidRPr="002D656A" w:rsidRDefault="002D656A" w:rsidP="002D656A">
      <w:pPr>
        <w:spacing w:before="100" w:beforeAutospacing="1" w:after="100" w:afterAutospacing="1" w:line="240" w:lineRule="auto"/>
        <w:outlineLvl w:val="3"/>
        <w:rPr>
          <w:rFonts w:ascii="Times New Roman" w:eastAsia="Times New Roman" w:hAnsi="Times New Roman" w:cs="Times New Roman"/>
          <w:color w:val="343A40"/>
          <w:kern w:val="0"/>
          <w14:ligatures w14:val="none"/>
        </w:rPr>
      </w:pPr>
      <w:r w:rsidRPr="002D656A">
        <w:rPr>
          <w:rFonts w:ascii="Times New Roman" w:eastAsia="Times New Roman" w:hAnsi="Times New Roman" w:cs="Times New Roman"/>
          <w:color w:val="6D7A86"/>
          <w:kern w:val="0"/>
          <w14:ligatures w14:val="none"/>
        </w:rPr>
        <w:t>14.5.2.3</w:t>
      </w:r>
      <w:r w:rsidRPr="002D656A">
        <w:rPr>
          <w:rFonts w:ascii="Times New Roman" w:eastAsia="Times New Roman" w:hAnsi="Times New Roman" w:cs="Times New Roman"/>
          <w:color w:val="343A40"/>
          <w:kern w:val="0"/>
          <w14:ligatures w14:val="none"/>
        </w:rPr>
        <w:t> Percentising method</w:t>
      </w:r>
    </w:p>
    <w:p w14:paraId="3E50200B" w14:textId="77777777" w:rsidR="002D656A" w:rsidRPr="002D656A" w:rsidRDefault="002D656A" w:rsidP="002D65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This is similar to ranking the variables, but instead of keeping the rank values, divide them by the maximal rank.</w:t>
      </w:r>
    </w:p>
    <w:p w14:paraId="22EA2EAC" w14:textId="77777777" w:rsidR="002D656A" w:rsidRPr="002D656A" w:rsidRDefault="002D656A" w:rsidP="002D65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This is done by using the ecdf of the variables on their own values, bringing each value to its empirical percentile.</w:t>
      </w:r>
    </w:p>
    <w:p w14:paraId="0D0D4CD0" w14:textId="77777777" w:rsidR="002D656A" w:rsidRPr="002D656A" w:rsidRDefault="002D656A" w:rsidP="002D65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The benefit of the percentize function is that each value has a relatively clear interpretation, it is the percent of observations that got that value or below it.</w:t>
      </w:r>
    </w:p>
    <w:p w14:paraId="5248703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Similar to Normalize method, the Percentize method is also performed on the input data set i.e. wh_matrix as shown in the code chunk below.</w:t>
      </w:r>
    </w:p>
    <w:p w14:paraId="400712E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percentize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6A6DF978"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14.5.3</w:t>
      </w:r>
      <w:r w:rsidRPr="002D656A">
        <w:rPr>
          <w:rFonts w:ascii="Times New Roman" w:eastAsia="Times New Roman" w:hAnsi="Times New Roman" w:cs="Times New Roman"/>
          <w:b/>
          <w:bCs/>
          <w:color w:val="343A40"/>
          <w:kern w:val="0"/>
          <w:sz w:val="27"/>
          <w:szCs w:val="27"/>
          <w14:ligatures w14:val="none"/>
        </w:rPr>
        <w:t> Clustering algorithm</w:t>
      </w:r>
    </w:p>
    <w:p w14:paraId="1808559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b/>
          <w:bCs/>
          <w:kern w:val="0"/>
          <w14:ligatures w14:val="none"/>
        </w:rPr>
        <w:t>heatmaply</w:t>
      </w:r>
      <w:r w:rsidRPr="002D656A">
        <w:rPr>
          <w:rFonts w:ascii="Times New Roman" w:eastAsia="Times New Roman" w:hAnsi="Times New Roman" w:cs="Times New Roman"/>
          <w:kern w:val="0"/>
          <w14:ligatures w14:val="none"/>
        </w:rPr>
        <w:t> supports a variety of hierarchical clustering algorithm. The main arguments provided are:</w:t>
      </w:r>
    </w:p>
    <w:p w14:paraId="12C8A2BB" w14:textId="77777777" w:rsidR="002D656A" w:rsidRPr="002D656A" w:rsidRDefault="002D656A" w:rsidP="002D65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distfun</w:t>
      </w:r>
      <w:r w:rsidRPr="002D656A">
        <w:rPr>
          <w:rFonts w:ascii="Times New Roman" w:eastAsia="Times New Roman" w:hAnsi="Times New Roman" w:cs="Times New Roman"/>
          <w:kern w:val="0"/>
          <w14:ligatures w14:val="none"/>
        </w:rPr>
        <w:t>: function used to compute the distance (dissimilarity) between both rows and columns. Defaults to dist. The options “pearson”, “spearman” and “kendall” can be used to use correlation-based clustering, which uses as.dist(1 - cor(t(x))) as the distance metric (using the specified correlation method).</w:t>
      </w:r>
    </w:p>
    <w:p w14:paraId="361792BC" w14:textId="77777777" w:rsidR="002D656A" w:rsidRPr="002D656A" w:rsidRDefault="002D656A" w:rsidP="002D65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hclustfun</w:t>
      </w:r>
      <w:r w:rsidRPr="002D656A">
        <w:rPr>
          <w:rFonts w:ascii="Times New Roman" w:eastAsia="Times New Roman" w:hAnsi="Times New Roman" w:cs="Times New Roman"/>
          <w:kern w:val="0"/>
          <w14:ligatures w14:val="none"/>
        </w:rPr>
        <w:t>: function used to compute the hierarchical clustering when </w:t>
      </w:r>
      <w:r w:rsidRPr="002D656A">
        <w:rPr>
          <w:rFonts w:ascii="Times New Roman" w:eastAsia="Times New Roman" w:hAnsi="Times New Roman" w:cs="Times New Roman"/>
          <w:i/>
          <w:iCs/>
          <w:kern w:val="0"/>
          <w14:ligatures w14:val="none"/>
        </w:rPr>
        <w:t>Rowv</w:t>
      </w:r>
      <w:r w:rsidRPr="002D656A">
        <w:rPr>
          <w:rFonts w:ascii="Times New Roman" w:eastAsia="Times New Roman" w:hAnsi="Times New Roman" w:cs="Times New Roman"/>
          <w:kern w:val="0"/>
          <w14:ligatures w14:val="none"/>
        </w:rPr>
        <w:t> or </w:t>
      </w:r>
      <w:r w:rsidRPr="002D656A">
        <w:rPr>
          <w:rFonts w:ascii="Times New Roman" w:eastAsia="Times New Roman" w:hAnsi="Times New Roman" w:cs="Times New Roman"/>
          <w:i/>
          <w:iCs/>
          <w:kern w:val="0"/>
          <w14:ligatures w14:val="none"/>
        </w:rPr>
        <w:t>Colv</w:t>
      </w:r>
      <w:r w:rsidRPr="002D656A">
        <w:rPr>
          <w:rFonts w:ascii="Times New Roman" w:eastAsia="Times New Roman" w:hAnsi="Times New Roman" w:cs="Times New Roman"/>
          <w:kern w:val="0"/>
          <w14:ligatures w14:val="none"/>
        </w:rPr>
        <w:t> are not dendrograms. Defaults to </w:t>
      </w:r>
      <w:r w:rsidRPr="002D656A">
        <w:rPr>
          <w:rFonts w:ascii="Times New Roman" w:eastAsia="Times New Roman" w:hAnsi="Times New Roman" w:cs="Times New Roman"/>
          <w:i/>
          <w:iCs/>
          <w:kern w:val="0"/>
          <w14:ligatures w14:val="none"/>
        </w:rPr>
        <w:t>hclust</w:t>
      </w:r>
      <w:r w:rsidRPr="002D656A">
        <w:rPr>
          <w:rFonts w:ascii="Times New Roman" w:eastAsia="Times New Roman" w:hAnsi="Times New Roman" w:cs="Times New Roman"/>
          <w:kern w:val="0"/>
          <w14:ligatures w14:val="none"/>
        </w:rPr>
        <w:t>.</w:t>
      </w:r>
    </w:p>
    <w:p w14:paraId="416515FB" w14:textId="77777777" w:rsidR="002D656A" w:rsidRPr="002D656A" w:rsidRDefault="002D656A" w:rsidP="002D65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dist_method</w:t>
      </w:r>
      <w:r w:rsidRPr="002D656A">
        <w:rPr>
          <w:rFonts w:ascii="Times New Roman" w:eastAsia="Times New Roman" w:hAnsi="Times New Roman" w:cs="Times New Roman"/>
          <w:kern w:val="0"/>
          <w14:ligatures w14:val="none"/>
        </w:rPr>
        <w:t> default is NULL, which results in “euclidean” to be used. It can accept alternative character strings indicating the method to be passed to distfun. By default </w:t>
      </w:r>
      <w:r w:rsidRPr="002D656A">
        <w:rPr>
          <w:rFonts w:ascii="Times New Roman" w:eastAsia="Times New Roman" w:hAnsi="Times New Roman" w:cs="Times New Roman"/>
          <w:i/>
          <w:iCs/>
          <w:kern w:val="0"/>
          <w14:ligatures w14:val="none"/>
        </w:rPr>
        <w:t>distfun</w:t>
      </w:r>
      <w:r w:rsidRPr="002D656A">
        <w:rPr>
          <w:rFonts w:ascii="Times New Roman" w:eastAsia="Times New Roman" w:hAnsi="Times New Roman" w:cs="Times New Roman"/>
          <w:kern w:val="0"/>
          <w14:ligatures w14:val="none"/>
        </w:rPr>
        <w:t> is “dist”” hence this can be one of “euclidean”, “maximum”, “manhattan”, “canberra”, “binary” or “minkowski”.</w:t>
      </w:r>
    </w:p>
    <w:p w14:paraId="5E09164C" w14:textId="77777777" w:rsidR="002D656A" w:rsidRPr="002D656A" w:rsidRDefault="002D656A" w:rsidP="002D65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hclust_method</w:t>
      </w:r>
      <w:r w:rsidRPr="002D656A">
        <w:rPr>
          <w:rFonts w:ascii="Times New Roman" w:eastAsia="Times New Roman" w:hAnsi="Times New Roman" w:cs="Times New Roman"/>
          <w:kern w:val="0"/>
          <w14:ligatures w14:val="none"/>
        </w:rPr>
        <w:t> default is NULL, which results in “complete” method to be used. It can accept alternative character strings indicating the method to be passed to </w:t>
      </w:r>
      <w:r w:rsidRPr="002D656A">
        <w:rPr>
          <w:rFonts w:ascii="Times New Roman" w:eastAsia="Times New Roman" w:hAnsi="Times New Roman" w:cs="Times New Roman"/>
          <w:i/>
          <w:iCs/>
          <w:kern w:val="0"/>
          <w14:ligatures w14:val="none"/>
        </w:rPr>
        <w:t>hclustfun</w:t>
      </w:r>
      <w:r w:rsidRPr="002D656A">
        <w:rPr>
          <w:rFonts w:ascii="Times New Roman" w:eastAsia="Times New Roman" w:hAnsi="Times New Roman" w:cs="Times New Roman"/>
          <w:kern w:val="0"/>
          <w14:ligatures w14:val="none"/>
        </w:rPr>
        <w:t>. By default hclustfun is hclust hence this can be one of “ward.D”, “ward.D2”, “single”, “complete”, “average” (= UPGMA), “mcquitty” (= WPGMA), “median” (= WPGMC) or “centroid” (= UPGMC).</w:t>
      </w:r>
    </w:p>
    <w:p w14:paraId="1DA952D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general, a clustering model can be calibrated either manually or statistically.</w:t>
      </w:r>
    </w:p>
    <w:p w14:paraId="03DB541A"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14.5.4</w:t>
      </w:r>
      <w:r w:rsidRPr="002D656A">
        <w:rPr>
          <w:rFonts w:ascii="Times New Roman" w:eastAsia="Times New Roman" w:hAnsi="Times New Roman" w:cs="Times New Roman"/>
          <w:b/>
          <w:bCs/>
          <w:color w:val="343A40"/>
          <w:kern w:val="0"/>
          <w:sz w:val="27"/>
          <w:szCs w:val="27"/>
          <w14:ligatures w14:val="none"/>
        </w:rPr>
        <w:t> Manual approach</w:t>
      </w:r>
    </w:p>
    <w:p w14:paraId="10362F0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the heatmap is plotted by using hierachical clustering algorithm with “Euclidean distance” and “ward.D” method.</w:t>
      </w:r>
    </w:p>
    <w:p w14:paraId="09B7FC1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724F97B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dist_method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"euclidean"</w:t>
      </w:r>
      <w:r w:rsidRPr="002D656A">
        <w:rPr>
          <w:rFonts w:ascii="inherit" w:eastAsia="Times New Roman" w:hAnsi="inherit" w:cs="Courier New"/>
          <w:color w:val="003B4F"/>
          <w:kern w:val="0"/>
          <w:sz w:val="20"/>
          <w:szCs w:val="20"/>
          <w14:ligatures w14:val="none"/>
        </w:rPr>
        <w:t>,</w:t>
      </w:r>
    </w:p>
    <w:p w14:paraId="727BFD4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hclust_method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"ward.D"</w:t>
      </w:r>
      <w:r w:rsidRPr="002D656A">
        <w:rPr>
          <w:rFonts w:ascii="inherit" w:eastAsia="Times New Roman" w:hAnsi="inherit" w:cs="Courier New"/>
          <w:color w:val="003B4F"/>
          <w:kern w:val="0"/>
          <w:sz w:val="20"/>
          <w:szCs w:val="20"/>
          <w14:ligatures w14:val="none"/>
        </w:rPr>
        <w:t>)</w:t>
      </w:r>
    </w:p>
    <w:p w14:paraId="19B076AB"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14.5.5</w:t>
      </w:r>
      <w:r w:rsidRPr="002D656A">
        <w:rPr>
          <w:rFonts w:ascii="Times New Roman" w:eastAsia="Times New Roman" w:hAnsi="Times New Roman" w:cs="Times New Roman"/>
          <w:b/>
          <w:bCs/>
          <w:color w:val="343A40"/>
          <w:kern w:val="0"/>
          <w:sz w:val="27"/>
          <w:szCs w:val="27"/>
          <w14:ligatures w14:val="none"/>
        </w:rPr>
        <w:t> Statistical approach</w:t>
      </w:r>
    </w:p>
    <w:p w14:paraId="21C54AE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order to determine the best clustering method and number of cluster the </w:t>
      </w:r>
      <w:r w:rsidRPr="002D656A">
        <w:rPr>
          <w:rFonts w:ascii="Times New Roman" w:eastAsia="Times New Roman" w:hAnsi="Times New Roman" w:cs="Times New Roman"/>
          <w:i/>
          <w:iCs/>
          <w:kern w:val="0"/>
          <w14:ligatures w14:val="none"/>
        </w:rPr>
        <w:t>dend_expend()</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find_k()</w:t>
      </w:r>
      <w:r w:rsidRPr="002D656A">
        <w:rPr>
          <w:rFonts w:ascii="Times New Roman" w:eastAsia="Times New Roman" w:hAnsi="Times New Roman" w:cs="Times New Roman"/>
          <w:kern w:val="0"/>
          <w14:ligatures w14:val="none"/>
        </w:rPr>
        <w:t> functions of </w:t>
      </w:r>
      <w:r w:rsidRPr="002D656A">
        <w:rPr>
          <w:rFonts w:ascii="Times New Roman" w:eastAsia="Times New Roman" w:hAnsi="Times New Roman" w:cs="Times New Roman"/>
          <w:b/>
          <w:bCs/>
          <w:kern w:val="0"/>
          <w14:ligatures w14:val="none"/>
        </w:rPr>
        <w:t>dendextend</w:t>
      </w:r>
      <w:r w:rsidRPr="002D656A">
        <w:rPr>
          <w:rFonts w:ascii="Times New Roman" w:eastAsia="Times New Roman" w:hAnsi="Times New Roman" w:cs="Times New Roman"/>
          <w:kern w:val="0"/>
          <w14:ligatures w14:val="none"/>
        </w:rPr>
        <w:t> package will be used.</w:t>
      </w:r>
    </w:p>
    <w:p w14:paraId="28D8208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First, the </w:t>
      </w:r>
      <w:r w:rsidRPr="002D656A">
        <w:rPr>
          <w:rFonts w:ascii="Times New Roman" w:eastAsia="Times New Roman" w:hAnsi="Times New Roman" w:cs="Times New Roman"/>
          <w:i/>
          <w:iCs/>
          <w:kern w:val="0"/>
          <w14:ligatures w14:val="none"/>
        </w:rPr>
        <w:t>dend_expend()</w:t>
      </w:r>
      <w:r w:rsidRPr="002D656A">
        <w:rPr>
          <w:rFonts w:ascii="Times New Roman" w:eastAsia="Times New Roman" w:hAnsi="Times New Roman" w:cs="Times New Roman"/>
          <w:kern w:val="0"/>
          <w14:ligatures w14:val="none"/>
        </w:rPr>
        <w:t> will be used to determine the recommended clustering method to be used.</w:t>
      </w:r>
    </w:p>
    <w:p w14:paraId="0665420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wh_d &lt;- </w:t>
      </w:r>
      <w:r w:rsidRPr="002D656A">
        <w:rPr>
          <w:rFonts w:ascii="inherit" w:eastAsia="Times New Roman" w:hAnsi="inherit" w:cs="Courier New"/>
          <w:color w:val="4758AB"/>
          <w:kern w:val="0"/>
          <w:sz w:val="20"/>
          <w:szCs w:val="20"/>
          <w14:ligatures w14:val="none"/>
        </w:rPr>
        <w:t>dist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"euclidean"</w:t>
      </w:r>
      <w:r w:rsidRPr="002D656A">
        <w:rPr>
          <w:rFonts w:ascii="inherit" w:eastAsia="Times New Roman" w:hAnsi="inherit" w:cs="Courier New"/>
          <w:color w:val="003B4F"/>
          <w:kern w:val="0"/>
          <w:sz w:val="20"/>
          <w:szCs w:val="20"/>
          <w14:ligatures w14:val="none"/>
        </w:rPr>
        <w:t>)</w:t>
      </w:r>
    </w:p>
    <w:p w14:paraId="75A3A01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dend_expend</w:t>
      </w:r>
      <w:r w:rsidRPr="002D656A">
        <w:rPr>
          <w:rFonts w:ascii="inherit" w:eastAsia="Times New Roman" w:hAnsi="inherit" w:cs="Courier New"/>
          <w:color w:val="003B4F"/>
          <w:kern w:val="0"/>
          <w:sz w:val="20"/>
          <w:szCs w:val="20"/>
          <w14:ligatures w14:val="none"/>
        </w:rPr>
        <w:t>(wh_d)[[</w:t>
      </w:r>
      <w:r w:rsidRPr="002D656A">
        <w:rPr>
          <w:rFonts w:ascii="inherit" w:eastAsia="Times New Roman" w:hAnsi="inherit" w:cs="Courier New"/>
          <w:color w:val="AD0000"/>
          <w:kern w:val="0"/>
          <w:sz w:val="20"/>
          <w:szCs w:val="20"/>
          <w14:ligatures w14:val="none"/>
        </w:rPr>
        <w:t>3</w:t>
      </w:r>
      <w:r w:rsidRPr="002D656A">
        <w:rPr>
          <w:rFonts w:ascii="inherit" w:eastAsia="Times New Roman" w:hAnsi="inherit" w:cs="Courier New"/>
          <w:color w:val="003B4F"/>
          <w:kern w:val="0"/>
          <w:sz w:val="20"/>
          <w:szCs w:val="20"/>
          <w14:ligatures w14:val="none"/>
        </w:rPr>
        <w:t>]]</w:t>
      </w:r>
    </w:p>
    <w:p w14:paraId="2142B65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lastRenderedPageBreak/>
        <w:t xml:space="preserve">  dist_methods hclust_methods     optim</w:t>
      </w:r>
    </w:p>
    <w:p w14:paraId="1759921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1      unknown         ward.D 0.6137851</w:t>
      </w:r>
    </w:p>
    <w:p w14:paraId="6246C44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2      unknown        ward.D2 0.6289186</w:t>
      </w:r>
    </w:p>
    <w:p w14:paraId="4FE42FD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3      unknown         single 0.4774362</w:t>
      </w:r>
    </w:p>
    <w:p w14:paraId="000CC58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4      unknown       complete 0.6434009</w:t>
      </w:r>
    </w:p>
    <w:p w14:paraId="0502347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5      unknown        average 0.6701688</w:t>
      </w:r>
    </w:p>
    <w:p w14:paraId="40A2A49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6      unknown       mcquitty 0.5020102</w:t>
      </w:r>
    </w:p>
    <w:p w14:paraId="3A90748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2D656A">
        <w:rPr>
          <w:rFonts w:ascii="inherit" w:eastAsia="Times New Roman" w:hAnsi="inherit" w:cs="Courier New"/>
          <w:color w:val="000000"/>
          <w:kern w:val="0"/>
          <w:sz w:val="20"/>
          <w:szCs w:val="20"/>
          <w14:ligatures w14:val="none"/>
        </w:rPr>
        <w:t>7      unknown         median 0.5901833</w:t>
      </w:r>
    </w:p>
    <w:p w14:paraId="52D2967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2D656A">
        <w:rPr>
          <w:rFonts w:ascii="inherit" w:eastAsia="Times New Roman" w:hAnsi="inherit" w:cs="Courier New"/>
          <w:color w:val="000000"/>
          <w:kern w:val="0"/>
          <w:sz w:val="20"/>
          <w:szCs w:val="20"/>
          <w14:ligatures w14:val="none"/>
        </w:rPr>
        <w:t>8      unknown       centroid 0.6338734</w:t>
      </w:r>
    </w:p>
    <w:p w14:paraId="73E2202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output table shows that “average” method should be used because it gave the high optimum value.</w:t>
      </w:r>
    </w:p>
    <w:p w14:paraId="44F84D5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w:t>
      </w:r>
      <w:r w:rsidRPr="002D656A">
        <w:rPr>
          <w:rFonts w:ascii="Times New Roman" w:eastAsia="Times New Roman" w:hAnsi="Times New Roman" w:cs="Times New Roman"/>
          <w:i/>
          <w:iCs/>
          <w:kern w:val="0"/>
          <w14:ligatures w14:val="none"/>
        </w:rPr>
        <w:t>find_k()</w:t>
      </w:r>
      <w:r w:rsidRPr="002D656A">
        <w:rPr>
          <w:rFonts w:ascii="Times New Roman" w:eastAsia="Times New Roman" w:hAnsi="Times New Roman" w:cs="Times New Roman"/>
          <w:kern w:val="0"/>
          <w14:ligatures w14:val="none"/>
        </w:rPr>
        <w:t> is used to determine the optimal number of cluster.</w:t>
      </w:r>
    </w:p>
    <w:p w14:paraId="04BCB07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wh_clust &lt;- </w:t>
      </w:r>
      <w:r w:rsidRPr="002D656A">
        <w:rPr>
          <w:rFonts w:ascii="inherit" w:eastAsia="Times New Roman" w:hAnsi="inherit" w:cs="Courier New"/>
          <w:color w:val="4758AB"/>
          <w:kern w:val="0"/>
          <w:sz w:val="20"/>
          <w:szCs w:val="20"/>
          <w14:ligatures w14:val="none"/>
        </w:rPr>
        <w:t>hclust</w:t>
      </w:r>
      <w:r w:rsidRPr="002D656A">
        <w:rPr>
          <w:rFonts w:ascii="inherit" w:eastAsia="Times New Roman" w:hAnsi="inherit" w:cs="Courier New"/>
          <w:color w:val="003B4F"/>
          <w:kern w:val="0"/>
          <w:sz w:val="20"/>
          <w:szCs w:val="20"/>
          <w14:ligatures w14:val="none"/>
        </w:rPr>
        <w:t xml:space="preserve">(wh_d, </w:t>
      </w:r>
      <w:r w:rsidRPr="002D656A">
        <w:rPr>
          <w:rFonts w:ascii="inherit" w:eastAsia="Times New Roman" w:hAnsi="inherit" w:cs="Courier New"/>
          <w:color w:val="657422"/>
          <w:kern w:val="0"/>
          <w:sz w:val="20"/>
          <w:szCs w:val="20"/>
          <w14:ligatures w14:val="none"/>
        </w:rPr>
        <w:t>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"average"</w:t>
      </w:r>
      <w:r w:rsidRPr="002D656A">
        <w:rPr>
          <w:rFonts w:ascii="inherit" w:eastAsia="Times New Roman" w:hAnsi="inherit" w:cs="Courier New"/>
          <w:color w:val="003B4F"/>
          <w:kern w:val="0"/>
          <w:sz w:val="20"/>
          <w:szCs w:val="20"/>
          <w14:ligatures w14:val="none"/>
        </w:rPr>
        <w:t>)</w:t>
      </w:r>
    </w:p>
    <w:p w14:paraId="55CBA51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num_k &lt;- </w:t>
      </w:r>
      <w:r w:rsidRPr="002D656A">
        <w:rPr>
          <w:rFonts w:ascii="inherit" w:eastAsia="Times New Roman" w:hAnsi="inherit" w:cs="Courier New"/>
          <w:color w:val="4758AB"/>
          <w:kern w:val="0"/>
          <w:sz w:val="20"/>
          <w:szCs w:val="20"/>
          <w14:ligatures w14:val="none"/>
        </w:rPr>
        <w:t>find_k</w:t>
      </w:r>
      <w:r w:rsidRPr="002D656A">
        <w:rPr>
          <w:rFonts w:ascii="inherit" w:eastAsia="Times New Roman" w:hAnsi="inherit" w:cs="Courier New"/>
          <w:color w:val="003B4F"/>
          <w:kern w:val="0"/>
          <w:sz w:val="20"/>
          <w:szCs w:val="20"/>
          <w14:ligatures w14:val="none"/>
        </w:rPr>
        <w:t>(wh_clust)</w:t>
      </w:r>
    </w:p>
    <w:p w14:paraId="008962F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plot</w:t>
      </w:r>
      <w:r w:rsidRPr="002D656A">
        <w:rPr>
          <w:rFonts w:ascii="inherit" w:eastAsia="Times New Roman" w:hAnsi="inherit" w:cs="Courier New"/>
          <w:color w:val="003B4F"/>
          <w:kern w:val="0"/>
          <w:sz w:val="20"/>
          <w:szCs w:val="20"/>
          <w14:ligatures w14:val="none"/>
        </w:rPr>
        <w:t>(num_k)</w:t>
      </w:r>
    </w:p>
    <w:p w14:paraId="31A637A8" w14:textId="291248AB"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"https://r4va.netlify.app/chap14_files/figure-html/unnamed-chunk-15-1.png"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534A63EB" wp14:editId="4318CA36">
            <wp:extent cx="5731510" cy="4093845"/>
            <wp:effectExtent l="0" t="0" r="0" b="0"/>
            <wp:docPr id="2129222889" name="Picture 2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2889" name="Picture 21" descr="A graph with numbers and lines&#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50B1FC0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Figure above shows that k=3 would be good.</w:t>
      </w:r>
    </w:p>
    <w:p w14:paraId="571E6F4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With reference to the statistical analysis results, we can prepare the code chunk as shown below.</w:t>
      </w:r>
    </w:p>
    <w:p w14:paraId="459FA0A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17E3FB4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dist_method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"euclidean"</w:t>
      </w:r>
      <w:r w:rsidRPr="002D656A">
        <w:rPr>
          <w:rFonts w:ascii="inherit" w:eastAsia="Times New Roman" w:hAnsi="inherit" w:cs="Courier New"/>
          <w:color w:val="003B4F"/>
          <w:kern w:val="0"/>
          <w:sz w:val="20"/>
          <w:szCs w:val="20"/>
          <w14:ligatures w14:val="none"/>
        </w:rPr>
        <w:t>,</w:t>
      </w:r>
    </w:p>
    <w:p w14:paraId="202C3C0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hclust_method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"average"</w:t>
      </w:r>
      <w:r w:rsidRPr="002D656A">
        <w:rPr>
          <w:rFonts w:ascii="inherit" w:eastAsia="Times New Roman" w:hAnsi="inherit" w:cs="Courier New"/>
          <w:color w:val="003B4F"/>
          <w:kern w:val="0"/>
          <w:sz w:val="20"/>
          <w:szCs w:val="20"/>
          <w14:ligatures w14:val="none"/>
        </w:rPr>
        <w:t>,</w:t>
      </w:r>
    </w:p>
    <w:p w14:paraId="5C085CF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k_row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3</w:t>
      </w:r>
      <w:r w:rsidRPr="002D656A">
        <w:rPr>
          <w:rFonts w:ascii="inherit" w:eastAsia="Times New Roman" w:hAnsi="inherit" w:cs="Courier New"/>
          <w:color w:val="003B4F"/>
          <w:kern w:val="0"/>
          <w:sz w:val="20"/>
          <w:szCs w:val="20"/>
          <w14:ligatures w14:val="none"/>
        </w:rPr>
        <w:t>)</w:t>
      </w:r>
    </w:p>
    <w:p w14:paraId="47E464CC"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14.5.6</w:t>
      </w:r>
      <w:r w:rsidRPr="002D656A">
        <w:rPr>
          <w:rFonts w:ascii="Times New Roman" w:eastAsia="Times New Roman" w:hAnsi="Times New Roman" w:cs="Times New Roman"/>
          <w:b/>
          <w:bCs/>
          <w:color w:val="343A40"/>
          <w:kern w:val="0"/>
          <w:sz w:val="27"/>
          <w:szCs w:val="27"/>
          <w14:ligatures w14:val="none"/>
        </w:rPr>
        <w:t> Seriation</w:t>
      </w:r>
    </w:p>
    <w:p w14:paraId="1FFBCED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One of the problems with hierarchical clustering is that it doesn’t actually place the rows in a definite order, it merely constrains the space of possible orderings. Take three items A, B and C. If you ignore reflections, there are three possible orderings: ABC, ACB, BAC. If clustering them gives you ((A+B)+C) as a tree, you know that C can’t end up between A and B, but it doesn’t tell you which way to flip the A+B cluster. It doesn’t tell you if the ABC ordering will lead to a clearer-looking heatmap than the BAC ordering.</w:t>
      </w:r>
    </w:p>
    <w:p w14:paraId="1A3BA53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b/>
          <w:bCs/>
          <w:kern w:val="0"/>
          <w14:ligatures w14:val="none"/>
        </w:rPr>
        <w:t>heatmaply</w:t>
      </w:r>
      <w:r w:rsidRPr="002D656A">
        <w:rPr>
          <w:rFonts w:ascii="Times New Roman" w:eastAsia="Times New Roman" w:hAnsi="Times New Roman" w:cs="Times New Roman"/>
          <w:kern w:val="0"/>
          <w14:ligatures w14:val="none"/>
        </w:rPr>
        <w:t> uses the seriation package to find an optimal ordering of rows and columns. Optimal means to optimize the Hamiltonian path length that is restricted by the dendrogram structure. This, in other words, means to rotate the branches so that the sum of distances between each adjacent leaf (label) will be minimized. This is related to a restricted version of the travelling salesman problem.</w:t>
      </w:r>
    </w:p>
    <w:p w14:paraId="7D3DF9E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Here we meet our first seriation algorithm: Optimal Leaf Ordering (OLO). This algorithm starts with the output of an agglomerative clustering algorithm and produces a unique ordering, one that flips the various branches of the dendrogram around so as to minimize the sum of dissimilarities between adjacent leaves. Here is the result of applying Optimal Leaf Ordering to the same clustering result as the heatmap above.</w:t>
      </w:r>
    </w:p>
    <w:p w14:paraId="4DA92BB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6DFE339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seriate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"OLO"</w:t>
      </w:r>
      <w:r w:rsidRPr="002D656A">
        <w:rPr>
          <w:rFonts w:ascii="inherit" w:eastAsia="Times New Roman" w:hAnsi="inherit" w:cs="Courier New"/>
          <w:color w:val="003B4F"/>
          <w:kern w:val="0"/>
          <w:sz w:val="20"/>
          <w:szCs w:val="20"/>
          <w14:ligatures w14:val="none"/>
        </w:rPr>
        <w:t>)</w:t>
      </w:r>
    </w:p>
    <w:p w14:paraId="4C0DFF3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default options is “OLO” (Optimal leaf ordering) which optimizes the above criterion (in O(n^4)). Another option is “GW” (Gruvaeus and Wainer) which aims for the same goal but uses a potentially faster heuristic.</w:t>
      </w:r>
    </w:p>
    <w:p w14:paraId="5004FF9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6ACEA53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seriate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"GW"</w:t>
      </w:r>
      <w:r w:rsidRPr="002D656A">
        <w:rPr>
          <w:rFonts w:ascii="inherit" w:eastAsia="Times New Roman" w:hAnsi="inherit" w:cs="Courier New"/>
          <w:color w:val="003B4F"/>
          <w:kern w:val="0"/>
          <w:sz w:val="20"/>
          <w:szCs w:val="20"/>
          <w14:ligatures w14:val="none"/>
        </w:rPr>
        <w:t>)</w:t>
      </w:r>
    </w:p>
    <w:p w14:paraId="14A5FD6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option “mean” gives the output we would get by default from heatmap functions in other packages such as gplots::heatmap.2.</w:t>
      </w:r>
    </w:p>
    <w:p w14:paraId="3EF68BE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13627EC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seriate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"mean"</w:t>
      </w:r>
      <w:r w:rsidRPr="002D656A">
        <w:rPr>
          <w:rFonts w:ascii="inherit" w:eastAsia="Times New Roman" w:hAnsi="inherit" w:cs="Courier New"/>
          <w:color w:val="003B4F"/>
          <w:kern w:val="0"/>
          <w:sz w:val="20"/>
          <w:szCs w:val="20"/>
          <w14:ligatures w14:val="none"/>
        </w:rPr>
        <w:t>)</w:t>
      </w:r>
    </w:p>
    <w:p w14:paraId="44A5776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option “none” gives us the dendrograms without any rotation that is based on the data matrix.</w:t>
      </w:r>
    </w:p>
    <w:p w14:paraId="1AE344C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1BD13D6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seriate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"none"</w:t>
      </w:r>
      <w:r w:rsidRPr="002D656A">
        <w:rPr>
          <w:rFonts w:ascii="inherit" w:eastAsia="Times New Roman" w:hAnsi="inherit" w:cs="Courier New"/>
          <w:color w:val="003B4F"/>
          <w:kern w:val="0"/>
          <w:sz w:val="20"/>
          <w:szCs w:val="20"/>
          <w14:ligatures w14:val="none"/>
        </w:rPr>
        <w:t>)</w:t>
      </w:r>
    </w:p>
    <w:p w14:paraId="452DBFCF"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14.5.7</w:t>
      </w:r>
      <w:r w:rsidRPr="002D656A">
        <w:rPr>
          <w:rFonts w:ascii="Times New Roman" w:eastAsia="Times New Roman" w:hAnsi="Times New Roman" w:cs="Times New Roman"/>
          <w:b/>
          <w:bCs/>
          <w:color w:val="343A40"/>
          <w:kern w:val="0"/>
          <w:sz w:val="27"/>
          <w:szCs w:val="27"/>
          <w14:ligatures w14:val="none"/>
        </w:rPr>
        <w:t> Working with colour palettes</w:t>
      </w:r>
    </w:p>
    <w:p w14:paraId="072439C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default colour palette uses by </w:t>
      </w:r>
      <w:r w:rsidRPr="002D656A">
        <w:rPr>
          <w:rFonts w:ascii="Times New Roman" w:eastAsia="Times New Roman" w:hAnsi="Times New Roman" w:cs="Times New Roman"/>
          <w:b/>
          <w:bCs/>
          <w:kern w:val="0"/>
          <w14:ligatures w14:val="none"/>
        </w:rPr>
        <w:t>heatmaply</w:t>
      </w:r>
      <w:r w:rsidRPr="002D656A">
        <w:rPr>
          <w:rFonts w:ascii="Times New Roman" w:eastAsia="Times New Roman" w:hAnsi="Times New Roman" w:cs="Times New Roman"/>
          <w:kern w:val="0"/>
          <w14:ligatures w14:val="none"/>
        </w:rPr>
        <w:t> is </w:t>
      </w:r>
      <w:r w:rsidRPr="002D656A">
        <w:rPr>
          <w:rFonts w:ascii="Times New Roman" w:eastAsia="Times New Roman" w:hAnsi="Times New Roman" w:cs="Times New Roman"/>
          <w:i/>
          <w:iCs/>
          <w:kern w:val="0"/>
          <w14:ligatures w14:val="none"/>
        </w:rPr>
        <w:t>viridis</w:t>
      </w:r>
      <w:r w:rsidRPr="002D656A">
        <w:rPr>
          <w:rFonts w:ascii="Times New Roman" w:eastAsia="Times New Roman" w:hAnsi="Times New Roman" w:cs="Times New Roman"/>
          <w:kern w:val="0"/>
          <w14:ligatures w14:val="none"/>
        </w:rPr>
        <w:t>. heatmaply users, however, can use other colour palettes in order to improve the aestheticness and visual friendliness of the heatmap.</w:t>
      </w:r>
    </w:p>
    <w:p w14:paraId="13CA198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the Blues colour palette of rColorBrewer is used</w:t>
      </w:r>
    </w:p>
    <w:p w14:paraId="4B4248C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48EDDF7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seriate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"none"</w:t>
      </w:r>
      <w:r w:rsidRPr="002D656A">
        <w:rPr>
          <w:rFonts w:ascii="inherit" w:eastAsia="Times New Roman" w:hAnsi="inherit" w:cs="Courier New"/>
          <w:color w:val="003B4F"/>
          <w:kern w:val="0"/>
          <w:sz w:val="20"/>
          <w:szCs w:val="20"/>
          <w14:ligatures w14:val="none"/>
        </w:rPr>
        <w:t>,</w:t>
      </w:r>
    </w:p>
    <w:p w14:paraId="68A3B44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colors =</w:t>
      </w:r>
      <w:r w:rsidRPr="002D656A">
        <w:rPr>
          <w:rFonts w:ascii="inherit" w:eastAsia="Times New Roman" w:hAnsi="inherit" w:cs="Courier New"/>
          <w:color w:val="003B4F"/>
          <w:kern w:val="0"/>
          <w:sz w:val="20"/>
          <w:szCs w:val="20"/>
          <w14:ligatures w14:val="none"/>
        </w:rPr>
        <w:t xml:space="preserve"> Blues)</w:t>
      </w:r>
    </w:p>
    <w:p w14:paraId="6B47B08D"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lastRenderedPageBreak/>
        <w:t>14.5.8</w:t>
      </w:r>
      <w:r w:rsidRPr="002D656A">
        <w:rPr>
          <w:rFonts w:ascii="Times New Roman" w:eastAsia="Times New Roman" w:hAnsi="Times New Roman" w:cs="Times New Roman"/>
          <w:b/>
          <w:bCs/>
          <w:color w:val="343A40"/>
          <w:kern w:val="0"/>
          <w:sz w:val="27"/>
          <w:szCs w:val="27"/>
          <w14:ligatures w14:val="none"/>
        </w:rPr>
        <w:t> The finishing touch</w:t>
      </w:r>
    </w:p>
    <w:p w14:paraId="384D0A3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Beside providing a wide collection of arguments for meeting the statistical analysis needs, </w:t>
      </w:r>
      <w:r w:rsidRPr="002D656A">
        <w:rPr>
          <w:rFonts w:ascii="Times New Roman" w:eastAsia="Times New Roman" w:hAnsi="Times New Roman" w:cs="Times New Roman"/>
          <w:i/>
          <w:iCs/>
          <w:kern w:val="0"/>
          <w14:ligatures w14:val="none"/>
        </w:rPr>
        <w:t>heatmaply</w:t>
      </w:r>
      <w:r w:rsidRPr="002D656A">
        <w:rPr>
          <w:rFonts w:ascii="Times New Roman" w:eastAsia="Times New Roman" w:hAnsi="Times New Roman" w:cs="Times New Roman"/>
          <w:kern w:val="0"/>
          <w14:ligatures w14:val="none"/>
        </w:rPr>
        <w:t> also provides many plotting features to ensure cartographic quality heatmap can be produced.</w:t>
      </w:r>
    </w:p>
    <w:p w14:paraId="7E8E60C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the following arguments are used:</w:t>
      </w:r>
    </w:p>
    <w:p w14:paraId="3722DED3" w14:textId="77777777" w:rsidR="002D656A" w:rsidRPr="002D656A" w:rsidRDefault="002D656A" w:rsidP="002D65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k_row</w:t>
      </w:r>
      <w:r w:rsidRPr="002D656A">
        <w:rPr>
          <w:rFonts w:ascii="Times New Roman" w:eastAsia="Times New Roman" w:hAnsi="Times New Roman" w:cs="Times New Roman"/>
          <w:kern w:val="0"/>
          <w14:ligatures w14:val="none"/>
        </w:rPr>
        <w:t> is used to produce 5 groups.</w:t>
      </w:r>
    </w:p>
    <w:p w14:paraId="4FCB1127" w14:textId="77777777" w:rsidR="002D656A" w:rsidRPr="002D656A" w:rsidRDefault="002D656A" w:rsidP="002D65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margins</w:t>
      </w:r>
      <w:r w:rsidRPr="002D656A">
        <w:rPr>
          <w:rFonts w:ascii="Times New Roman" w:eastAsia="Times New Roman" w:hAnsi="Times New Roman" w:cs="Times New Roman"/>
          <w:kern w:val="0"/>
          <w14:ligatures w14:val="none"/>
        </w:rPr>
        <w:t> is used to change the top margin to 60 and row margin to 200.</w:t>
      </w:r>
    </w:p>
    <w:p w14:paraId="3C5DF077" w14:textId="77777777" w:rsidR="002D656A" w:rsidRPr="002D656A" w:rsidRDefault="002D656A" w:rsidP="002D65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fontsizw_row</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fontsize_col</w:t>
      </w:r>
      <w:r w:rsidRPr="002D656A">
        <w:rPr>
          <w:rFonts w:ascii="Times New Roman" w:eastAsia="Times New Roman" w:hAnsi="Times New Roman" w:cs="Times New Roman"/>
          <w:kern w:val="0"/>
          <w14:ligatures w14:val="none"/>
        </w:rPr>
        <w:t> are used to change the font size for row and column labels to 4.</w:t>
      </w:r>
    </w:p>
    <w:p w14:paraId="7ADEE343" w14:textId="77777777" w:rsidR="002D656A" w:rsidRPr="002D656A" w:rsidRDefault="002D656A" w:rsidP="002D65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main</w:t>
      </w:r>
      <w:r w:rsidRPr="002D656A">
        <w:rPr>
          <w:rFonts w:ascii="Times New Roman" w:eastAsia="Times New Roman" w:hAnsi="Times New Roman" w:cs="Times New Roman"/>
          <w:kern w:val="0"/>
          <w14:ligatures w14:val="none"/>
        </w:rPr>
        <w:t> is used to write the main title of the plot.</w:t>
      </w:r>
    </w:p>
    <w:p w14:paraId="53C17FF8" w14:textId="77777777" w:rsidR="002D656A" w:rsidRPr="002D656A" w:rsidRDefault="002D656A" w:rsidP="002D65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xlab</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ylab</w:t>
      </w:r>
      <w:r w:rsidRPr="002D656A">
        <w:rPr>
          <w:rFonts w:ascii="Times New Roman" w:eastAsia="Times New Roman" w:hAnsi="Times New Roman" w:cs="Times New Roman"/>
          <w:kern w:val="0"/>
          <w14:ligatures w14:val="none"/>
        </w:rPr>
        <w:t> are used to write the x-axis and y-axis labels respectively.</w:t>
      </w:r>
    </w:p>
    <w:p w14:paraId="415725E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heatmaply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4758AB"/>
          <w:kern w:val="0"/>
          <w:sz w:val="20"/>
          <w:szCs w:val="20"/>
          <w14:ligatures w14:val="none"/>
        </w:rPr>
        <w:t>normalize</w:t>
      </w:r>
      <w:r w:rsidRPr="002D656A">
        <w:rPr>
          <w:rFonts w:ascii="inherit" w:eastAsia="Times New Roman" w:hAnsi="inherit" w:cs="Courier New"/>
          <w:color w:val="003B4F"/>
          <w:kern w:val="0"/>
          <w:sz w:val="20"/>
          <w:szCs w:val="20"/>
          <w14:ligatures w14:val="none"/>
        </w:rPr>
        <w:t xml:space="preserve">(wh_matrix[,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4755324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Colv=</w:t>
      </w:r>
      <w:r w:rsidRPr="002D656A">
        <w:rPr>
          <w:rFonts w:ascii="inherit" w:eastAsia="Times New Roman" w:hAnsi="inherit" w:cs="Courier New"/>
          <w:color w:val="8F5902"/>
          <w:kern w:val="0"/>
          <w:sz w:val="20"/>
          <w:szCs w:val="20"/>
          <w14:ligatures w14:val="none"/>
        </w:rPr>
        <w:t>NA</w:t>
      </w:r>
      <w:r w:rsidRPr="002D656A">
        <w:rPr>
          <w:rFonts w:ascii="inherit" w:eastAsia="Times New Roman" w:hAnsi="inherit" w:cs="Courier New"/>
          <w:color w:val="003B4F"/>
          <w:kern w:val="0"/>
          <w:sz w:val="20"/>
          <w:szCs w:val="20"/>
          <w14:ligatures w14:val="none"/>
        </w:rPr>
        <w:t>,</w:t>
      </w:r>
    </w:p>
    <w:p w14:paraId="2A77C70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seriate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"none"</w:t>
      </w:r>
      <w:r w:rsidRPr="002D656A">
        <w:rPr>
          <w:rFonts w:ascii="inherit" w:eastAsia="Times New Roman" w:hAnsi="inherit" w:cs="Courier New"/>
          <w:color w:val="003B4F"/>
          <w:kern w:val="0"/>
          <w:sz w:val="20"/>
          <w:szCs w:val="20"/>
          <w14:ligatures w14:val="none"/>
        </w:rPr>
        <w:t>,</w:t>
      </w:r>
    </w:p>
    <w:p w14:paraId="501C536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colors =</w:t>
      </w:r>
      <w:r w:rsidRPr="002D656A">
        <w:rPr>
          <w:rFonts w:ascii="inherit" w:eastAsia="Times New Roman" w:hAnsi="inherit" w:cs="Courier New"/>
          <w:color w:val="003B4F"/>
          <w:kern w:val="0"/>
          <w:sz w:val="20"/>
          <w:szCs w:val="20"/>
          <w14:ligatures w14:val="none"/>
        </w:rPr>
        <w:t xml:space="preserve"> Blues,</w:t>
      </w:r>
    </w:p>
    <w:p w14:paraId="69B979A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k_row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0B7CDB9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margins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8F5902"/>
          <w:kern w:val="0"/>
          <w:sz w:val="20"/>
          <w:szCs w:val="20"/>
          <w14:ligatures w14:val="none"/>
        </w:rPr>
        <w:t>NA</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200</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60</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8F5902"/>
          <w:kern w:val="0"/>
          <w:sz w:val="20"/>
          <w:szCs w:val="20"/>
          <w14:ligatures w14:val="none"/>
        </w:rPr>
        <w:t>NA</w:t>
      </w:r>
      <w:r w:rsidRPr="002D656A">
        <w:rPr>
          <w:rFonts w:ascii="inherit" w:eastAsia="Times New Roman" w:hAnsi="inherit" w:cs="Courier New"/>
          <w:color w:val="003B4F"/>
          <w:kern w:val="0"/>
          <w:sz w:val="20"/>
          <w:szCs w:val="20"/>
          <w14:ligatures w14:val="none"/>
        </w:rPr>
        <w:t>),</w:t>
      </w:r>
    </w:p>
    <w:p w14:paraId="5000836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fontsize_row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4</w:t>
      </w:r>
      <w:r w:rsidRPr="002D656A">
        <w:rPr>
          <w:rFonts w:ascii="inherit" w:eastAsia="Times New Roman" w:hAnsi="inherit" w:cs="Courier New"/>
          <w:color w:val="003B4F"/>
          <w:kern w:val="0"/>
          <w:sz w:val="20"/>
          <w:szCs w:val="20"/>
          <w14:ligatures w14:val="none"/>
        </w:rPr>
        <w:t>,</w:t>
      </w:r>
    </w:p>
    <w:p w14:paraId="3EBEAB1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fontsize_col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5</w:t>
      </w:r>
      <w:r w:rsidRPr="002D656A">
        <w:rPr>
          <w:rFonts w:ascii="inherit" w:eastAsia="Times New Roman" w:hAnsi="inherit" w:cs="Courier New"/>
          <w:color w:val="003B4F"/>
          <w:kern w:val="0"/>
          <w:sz w:val="20"/>
          <w:szCs w:val="20"/>
          <w14:ligatures w14:val="none"/>
        </w:rPr>
        <w:t>,</w:t>
      </w:r>
    </w:p>
    <w:p w14:paraId="33B6579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main=</w:t>
      </w:r>
      <w:r w:rsidRPr="002D656A">
        <w:rPr>
          <w:rFonts w:ascii="inherit" w:eastAsia="Times New Roman" w:hAnsi="inherit" w:cs="Courier New"/>
          <w:color w:val="20794D"/>
          <w:kern w:val="0"/>
          <w:sz w:val="20"/>
          <w:szCs w:val="20"/>
          <w14:ligatures w14:val="none"/>
        </w:rPr>
        <w:t xml:space="preserve">"World Happiness Score and Variables by Country, 2018 </w:t>
      </w:r>
      <w:r w:rsidRPr="002D656A">
        <w:rPr>
          <w:rFonts w:ascii="inherit" w:eastAsia="Times New Roman" w:hAnsi="inherit" w:cs="Courier New"/>
          <w:color w:val="5E5E5E"/>
          <w:kern w:val="0"/>
          <w:sz w:val="20"/>
          <w:szCs w:val="20"/>
          <w14:ligatures w14:val="none"/>
        </w:rPr>
        <w:t>\n</w:t>
      </w:r>
      <w:r w:rsidRPr="002D656A">
        <w:rPr>
          <w:rFonts w:ascii="inherit" w:eastAsia="Times New Roman" w:hAnsi="inherit" w:cs="Courier New"/>
          <w:color w:val="20794D"/>
          <w:kern w:val="0"/>
          <w:sz w:val="20"/>
          <w:szCs w:val="20"/>
          <w14:ligatures w14:val="none"/>
        </w:rPr>
        <w:t>DataTransformation using Normalise Method"</w:t>
      </w:r>
      <w:r w:rsidRPr="002D656A">
        <w:rPr>
          <w:rFonts w:ascii="inherit" w:eastAsia="Times New Roman" w:hAnsi="inherit" w:cs="Courier New"/>
          <w:color w:val="003B4F"/>
          <w:kern w:val="0"/>
          <w:sz w:val="20"/>
          <w:szCs w:val="20"/>
          <w14:ligatures w14:val="none"/>
        </w:rPr>
        <w:t>,</w:t>
      </w:r>
    </w:p>
    <w:p w14:paraId="754A10B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xlab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"World Happiness Indicators"</w:t>
      </w:r>
      <w:r w:rsidRPr="002D656A">
        <w:rPr>
          <w:rFonts w:ascii="inherit" w:eastAsia="Times New Roman" w:hAnsi="inherit" w:cs="Courier New"/>
          <w:color w:val="003B4F"/>
          <w:kern w:val="0"/>
          <w:sz w:val="20"/>
          <w:szCs w:val="20"/>
          <w14:ligatures w14:val="none"/>
        </w:rPr>
        <w:t>,</w:t>
      </w:r>
    </w:p>
    <w:p w14:paraId="357041C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ylab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"World Countries"</w:t>
      </w:r>
    </w:p>
    <w:p w14:paraId="2E984E8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240965B7" w14:textId="77777777" w:rsidR="002D656A" w:rsidRPr="002D656A" w:rsidRDefault="002D656A" w:rsidP="002D656A">
      <w:pPr>
        <w:spacing w:after="0" w:line="240" w:lineRule="auto"/>
        <w:rPr>
          <w:rFonts w:ascii="Times New Roman" w:eastAsia="Times New Roman" w:hAnsi="Times New Roman" w:cs="Times New Roman"/>
          <w:kern w:val="0"/>
          <w14:ligatures w14:val="none"/>
        </w:rPr>
      </w:pPr>
      <w:hyperlink r:id="rId69" w:history="1">
        <w:r w:rsidRPr="002D656A">
          <w:rPr>
            <w:rFonts w:ascii="Times New Roman" w:eastAsia="Times New Roman" w:hAnsi="Times New Roman" w:cs="Times New Roman"/>
            <w:color w:val="6C757D"/>
            <w:kern w:val="0"/>
            <w14:ligatures w14:val="none"/>
          </w:rPr>
          <w:br/>
        </w:r>
      </w:hyperlink>
    </w:p>
    <w:p w14:paraId="19EC0B54" w14:textId="77777777" w:rsidR="002D656A" w:rsidRPr="002D656A" w:rsidRDefault="002D656A" w:rsidP="002D656A">
      <w:pPr>
        <w:spacing w:after="0" w:line="240" w:lineRule="auto"/>
        <w:outlineLvl w:val="0"/>
        <w:rPr>
          <w:rFonts w:ascii="Times New Roman" w:eastAsia="Times New Roman" w:hAnsi="Times New Roman" w:cs="Times New Roman"/>
          <w:b/>
          <w:bCs/>
          <w:kern w:val="36"/>
          <w:sz w:val="48"/>
          <w:szCs w:val="48"/>
          <w14:ligatures w14:val="none"/>
        </w:rPr>
      </w:pPr>
      <w:r w:rsidRPr="002D656A">
        <w:rPr>
          <w:rFonts w:ascii="Times New Roman" w:eastAsia="Times New Roman" w:hAnsi="Times New Roman" w:cs="Times New Roman"/>
          <w:b/>
          <w:bCs/>
          <w:kern w:val="36"/>
          <w:sz w:val="48"/>
          <w:szCs w:val="48"/>
          <w14:ligatures w14:val="none"/>
        </w:rPr>
        <w:t>15  Visual Multivariate Analysis with Parallel Coordinates Plot</w:t>
      </w:r>
    </w:p>
    <w:p w14:paraId="0F7B62EB"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Published</w:t>
      </w:r>
    </w:p>
    <w:p w14:paraId="0B8E9D34"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December 4, 2023</w:t>
      </w:r>
    </w:p>
    <w:p w14:paraId="79318078"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Modified</w:t>
      </w:r>
    </w:p>
    <w:p w14:paraId="7B1A7EB7"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June 15, 2025</w:t>
      </w:r>
    </w:p>
    <w:p w14:paraId="427C2DBD" w14:textId="77777777" w:rsidR="002D656A" w:rsidRPr="002D656A" w:rsidRDefault="002D656A" w:rsidP="002D656A">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15.1</w:t>
      </w:r>
      <w:r w:rsidRPr="002D656A">
        <w:rPr>
          <w:rFonts w:ascii="Times New Roman" w:eastAsia="Times New Roman" w:hAnsi="Times New Roman" w:cs="Times New Roman"/>
          <w:b/>
          <w:bCs/>
          <w:kern w:val="0"/>
          <w:sz w:val="36"/>
          <w:szCs w:val="36"/>
          <w14:ligatures w14:val="none"/>
        </w:rPr>
        <w:t> Overview</w:t>
      </w:r>
    </w:p>
    <w:p w14:paraId="30F37DD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Parallel coordinates plot is a data visualisation specially designed for visualising and analysing multivariate, numerical data. It is ideal for comparing multiple variables together and seeing the relationships between them. For example, the variables contribute to Happiness Index. Parallel coordinates was invented by </w:t>
      </w:r>
      <w:hyperlink r:id="rId70" w:history="1">
        <w:r w:rsidRPr="002D656A">
          <w:rPr>
            <w:rFonts w:ascii="Times New Roman" w:eastAsia="Times New Roman" w:hAnsi="Times New Roman" w:cs="Times New Roman"/>
            <w:color w:val="2761E3"/>
            <w:kern w:val="0"/>
            <w:u w:val="single"/>
            <w14:ligatures w14:val="none"/>
          </w:rPr>
          <w:t>Alfred Inselberg</w:t>
        </w:r>
      </w:hyperlink>
      <w:r w:rsidRPr="002D656A">
        <w:rPr>
          <w:rFonts w:ascii="Times New Roman" w:eastAsia="Times New Roman" w:hAnsi="Times New Roman" w:cs="Times New Roman"/>
          <w:kern w:val="0"/>
          <w14:ligatures w14:val="none"/>
        </w:rPr>
        <w:t> in the 1970s as a way to visualize high-dimensional data. This data visualisation technique is more often found in academic and scientific communities than in business and consumer data visualizations. As pointed out by </w:t>
      </w:r>
      <w:hyperlink r:id="rId71" w:history="1">
        <w:r w:rsidRPr="002D656A">
          <w:rPr>
            <w:rFonts w:ascii="Times New Roman" w:eastAsia="Times New Roman" w:hAnsi="Times New Roman" w:cs="Times New Roman"/>
            <w:color w:val="2761E3"/>
            <w:kern w:val="0"/>
            <w:u w:val="single"/>
            <w14:ligatures w14:val="none"/>
          </w:rPr>
          <w:t>Stephen Few</w:t>
        </w:r>
      </w:hyperlink>
      <w:r w:rsidRPr="002D656A">
        <w:rPr>
          <w:rFonts w:ascii="Times New Roman" w:eastAsia="Times New Roman" w:hAnsi="Times New Roman" w:cs="Times New Roman"/>
          <w:kern w:val="0"/>
          <w14:ligatures w14:val="none"/>
        </w:rPr>
        <w:t xml:space="preserve">(2006), “This certainly isn’t a chart that you would present to the board of directors or place on your Web site for the general public. In fact, the strength of parallel coordinates isn’t in their ability to communicate some truth in the data to others, but rather in their ability to bring meaningful multivariate patterns and comparisons to light when </w:t>
      </w:r>
      <w:r w:rsidRPr="002D656A">
        <w:rPr>
          <w:rFonts w:ascii="Times New Roman" w:eastAsia="Times New Roman" w:hAnsi="Times New Roman" w:cs="Times New Roman"/>
          <w:kern w:val="0"/>
          <w14:ligatures w14:val="none"/>
        </w:rPr>
        <w:lastRenderedPageBreak/>
        <w:t>used interactively for analysis.” For example, parallel coordinates plot can be used to characterise clusters detected during customer segmentation.</w:t>
      </w:r>
    </w:p>
    <w:p w14:paraId="08301E5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By the end of this hands-on exercise, you will gain hands-on experience on:</w:t>
      </w:r>
    </w:p>
    <w:p w14:paraId="3909AD87" w14:textId="77777777" w:rsidR="002D656A" w:rsidRPr="002D656A" w:rsidRDefault="002D656A" w:rsidP="002D65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plotting statistic parallel coordinates plots by using </w:t>
      </w:r>
      <w:hyperlink r:id="rId72" w:history="1">
        <w:r w:rsidRPr="002D656A">
          <w:rPr>
            <w:rFonts w:ascii="Menlo" w:eastAsia="Times New Roman" w:hAnsi="Menlo" w:cs="Menlo"/>
            <w:color w:val="2761E3"/>
            <w:kern w:val="0"/>
            <w:sz w:val="21"/>
            <w:szCs w:val="21"/>
            <w:u w:val="single"/>
            <w:shd w:val="clear" w:color="auto" w:fill="F8F9FA"/>
            <w14:ligatures w14:val="none"/>
          </w:rPr>
          <w:t>ggparcoord()</w:t>
        </w:r>
      </w:hyperlink>
      <w:r w:rsidRPr="002D656A">
        <w:rPr>
          <w:rFonts w:ascii="Times New Roman" w:eastAsia="Times New Roman" w:hAnsi="Times New Roman" w:cs="Times New Roman"/>
          <w:kern w:val="0"/>
          <w14:ligatures w14:val="none"/>
        </w:rPr>
        <w:t> of </w:t>
      </w:r>
      <w:hyperlink r:id="rId73" w:history="1">
        <w:r w:rsidRPr="002D656A">
          <w:rPr>
            <w:rFonts w:ascii="Times New Roman" w:eastAsia="Times New Roman" w:hAnsi="Times New Roman" w:cs="Times New Roman"/>
            <w:b/>
            <w:bCs/>
            <w:color w:val="2761E3"/>
            <w:kern w:val="0"/>
            <w:u w:val="single"/>
            <w14:ligatures w14:val="none"/>
          </w:rPr>
          <w:t>GGally</w:t>
        </w:r>
      </w:hyperlink>
      <w:r w:rsidRPr="002D656A">
        <w:rPr>
          <w:rFonts w:ascii="Times New Roman" w:eastAsia="Times New Roman" w:hAnsi="Times New Roman" w:cs="Times New Roman"/>
          <w:kern w:val="0"/>
          <w14:ligatures w14:val="none"/>
        </w:rPr>
        <w:t> package, and</w:t>
      </w:r>
    </w:p>
    <w:p w14:paraId="4352E26B" w14:textId="77777777" w:rsidR="002D656A" w:rsidRPr="002D656A" w:rsidRDefault="002D656A" w:rsidP="002D65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plotting interactive parallel coordinates plots by using </w:t>
      </w:r>
      <w:hyperlink r:id="rId74" w:history="1">
        <w:r w:rsidRPr="002D656A">
          <w:rPr>
            <w:rFonts w:ascii="Times New Roman" w:eastAsia="Times New Roman" w:hAnsi="Times New Roman" w:cs="Times New Roman"/>
            <w:b/>
            <w:bCs/>
            <w:color w:val="2761E3"/>
            <w:kern w:val="0"/>
            <w:u w:val="single"/>
            <w14:ligatures w14:val="none"/>
          </w:rPr>
          <w:t>parallelPlot</w:t>
        </w:r>
      </w:hyperlink>
      <w:r w:rsidRPr="002D656A">
        <w:rPr>
          <w:rFonts w:ascii="Times New Roman" w:eastAsia="Times New Roman" w:hAnsi="Times New Roman" w:cs="Times New Roman"/>
          <w:kern w:val="0"/>
          <w14:ligatures w14:val="none"/>
        </w:rPr>
        <w:t> package.</w:t>
      </w:r>
    </w:p>
    <w:p w14:paraId="5DC4FC8F"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15.2</w:t>
      </w:r>
      <w:r w:rsidRPr="002D656A">
        <w:rPr>
          <w:rFonts w:ascii="Times New Roman" w:eastAsia="Times New Roman" w:hAnsi="Times New Roman" w:cs="Times New Roman"/>
          <w:b/>
          <w:bCs/>
          <w:kern w:val="0"/>
          <w:sz w:val="36"/>
          <w:szCs w:val="36"/>
          <w14:ligatures w14:val="none"/>
        </w:rPr>
        <w:t> Installing and Launching R Packages</w:t>
      </w:r>
    </w:p>
    <w:p w14:paraId="6919E40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For this exercise, the </w:t>
      </w:r>
      <w:r w:rsidRPr="002D656A">
        <w:rPr>
          <w:rFonts w:ascii="Times New Roman" w:eastAsia="Times New Roman" w:hAnsi="Times New Roman" w:cs="Times New Roman"/>
          <w:b/>
          <w:bCs/>
          <w:kern w:val="0"/>
          <w14:ligatures w14:val="none"/>
        </w:rPr>
        <w:t>GGally</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b/>
          <w:bCs/>
          <w:kern w:val="0"/>
          <w14:ligatures w14:val="none"/>
        </w:rPr>
        <w:t>parallelPlot</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kern w:val="0"/>
          <w14:ligatures w14:val="none"/>
        </w:rPr>
        <w:t>tidyverse</w:t>
      </w:r>
      <w:r w:rsidRPr="002D656A">
        <w:rPr>
          <w:rFonts w:ascii="Times New Roman" w:eastAsia="Times New Roman" w:hAnsi="Times New Roman" w:cs="Times New Roman"/>
          <w:kern w:val="0"/>
          <w14:ligatures w14:val="none"/>
        </w:rPr>
        <w:t> packages will be used.</w:t>
      </w:r>
    </w:p>
    <w:p w14:paraId="214E81F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chunks below are used to install and load the packages in R.</w:t>
      </w:r>
    </w:p>
    <w:p w14:paraId="5BDDBAB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pacman</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p_load</w:t>
      </w:r>
      <w:r w:rsidRPr="002D656A">
        <w:rPr>
          <w:rFonts w:ascii="inherit" w:eastAsia="Times New Roman" w:hAnsi="inherit" w:cs="Courier New"/>
          <w:color w:val="003B4F"/>
          <w:kern w:val="0"/>
          <w:sz w:val="20"/>
          <w:szCs w:val="20"/>
          <w14:ligatures w14:val="none"/>
        </w:rPr>
        <w:t>(GGally, parallelPlot, tidyverse)</w:t>
      </w:r>
    </w:p>
    <w:p w14:paraId="64522A8B"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15.3</w:t>
      </w:r>
      <w:r w:rsidRPr="002D656A">
        <w:rPr>
          <w:rFonts w:ascii="Times New Roman" w:eastAsia="Times New Roman" w:hAnsi="Times New Roman" w:cs="Times New Roman"/>
          <w:b/>
          <w:bCs/>
          <w:kern w:val="0"/>
          <w:sz w:val="36"/>
          <w:szCs w:val="36"/>
          <w14:ligatures w14:val="none"/>
        </w:rPr>
        <w:t> Data Preparation</w:t>
      </w:r>
    </w:p>
    <w:p w14:paraId="3F370BAF"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hands-on exercise, the World Happinees 2018 (http://worldhappiness.report/ed/2018/) data will be used. The data set is download at https://s3.amazonaws.com/happiness-report/2018/WHR2018Chapter2OnlineData.xls. The original data set is in Microsoft Excel format. It has been extracted and saved in csv file called </w:t>
      </w:r>
      <w:r w:rsidRPr="002D656A">
        <w:rPr>
          <w:rFonts w:ascii="Times New Roman" w:eastAsia="Times New Roman" w:hAnsi="Times New Roman" w:cs="Times New Roman"/>
          <w:b/>
          <w:bCs/>
          <w:kern w:val="0"/>
          <w14:ligatures w14:val="none"/>
        </w:rPr>
        <w:t>WHData-2018.csv</w:t>
      </w:r>
      <w:r w:rsidRPr="002D656A">
        <w:rPr>
          <w:rFonts w:ascii="Times New Roman" w:eastAsia="Times New Roman" w:hAnsi="Times New Roman" w:cs="Times New Roman"/>
          <w:kern w:val="0"/>
          <w14:ligatures w14:val="none"/>
        </w:rPr>
        <w:t>.</w:t>
      </w:r>
    </w:p>
    <w:p w14:paraId="3DC815B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Menlo" w:eastAsia="Times New Roman" w:hAnsi="Menlo" w:cs="Menlo"/>
          <w:color w:val="7D12BA"/>
          <w:kern w:val="0"/>
          <w:sz w:val="21"/>
          <w:szCs w:val="21"/>
          <w:shd w:val="clear" w:color="auto" w:fill="F8F9FA"/>
          <w14:ligatures w14:val="none"/>
        </w:rPr>
        <w:t>read_csv()</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readr</w:t>
      </w:r>
      <w:r w:rsidRPr="002D656A">
        <w:rPr>
          <w:rFonts w:ascii="Times New Roman" w:eastAsia="Times New Roman" w:hAnsi="Times New Roman" w:cs="Times New Roman"/>
          <w:kern w:val="0"/>
          <w14:ligatures w14:val="none"/>
        </w:rPr>
        <w:t> package is used to import </w:t>
      </w:r>
      <w:r w:rsidRPr="002D656A">
        <w:rPr>
          <w:rFonts w:ascii="Times New Roman" w:eastAsia="Times New Roman" w:hAnsi="Times New Roman" w:cs="Times New Roman"/>
          <w:i/>
          <w:iCs/>
          <w:kern w:val="0"/>
          <w14:ligatures w14:val="none"/>
        </w:rPr>
        <w:t>WHData-2018.csv</w:t>
      </w:r>
      <w:r w:rsidRPr="002D656A">
        <w:rPr>
          <w:rFonts w:ascii="Times New Roman" w:eastAsia="Times New Roman" w:hAnsi="Times New Roman" w:cs="Times New Roman"/>
          <w:kern w:val="0"/>
          <w14:ligatures w14:val="none"/>
        </w:rPr>
        <w:t> into R and save it into a tibble data frame object called </w:t>
      </w:r>
      <w:r w:rsidRPr="002D656A">
        <w:rPr>
          <w:rFonts w:ascii="Times New Roman" w:eastAsia="Times New Roman" w:hAnsi="Times New Roman" w:cs="Times New Roman"/>
          <w:i/>
          <w:iCs/>
          <w:kern w:val="0"/>
          <w14:ligatures w14:val="none"/>
        </w:rPr>
        <w:t>wh</w:t>
      </w:r>
      <w:r w:rsidRPr="002D656A">
        <w:rPr>
          <w:rFonts w:ascii="Times New Roman" w:eastAsia="Times New Roman" w:hAnsi="Times New Roman" w:cs="Times New Roman"/>
          <w:kern w:val="0"/>
          <w14:ligatures w14:val="none"/>
        </w:rPr>
        <w:t>.</w:t>
      </w:r>
    </w:p>
    <w:p w14:paraId="3FF5B87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wh &lt;- </w:t>
      </w:r>
      <w:r w:rsidRPr="002D656A">
        <w:rPr>
          <w:rFonts w:ascii="inherit" w:eastAsia="Times New Roman" w:hAnsi="inherit" w:cs="Courier New"/>
          <w:color w:val="4758AB"/>
          <w:kern w:val="0"/>
          <w:sz w:val="20"/>
          <w:szCs w:val="20"/>
          <w14:ligatures w14:val="none"/>
        </w:rPr>
        <w:t>read_csv</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"data/WHData-2018.csv"</w:t>
      </w:r>
      <w:r w:rsidRPr="002D656A">
        <w:rPr>
          <w:rFonts w:ascii="inherit" w:eastAsia="Times New Roman" w:hAnsi="inherit" w:cs="Courier New"/>
          <w:color w:val="003B4F"/>
          <w:kern w:val="0"/>
          <w:sz w:val="20"/>
          <w:szCs w:val="20"/>
          <w14:ligatures w14:val="none"/>
        </w:rPr>
        <w:t>)</w:t>
      </w:r>
    </w:p>
    <w:p w14:paraId="50B3774A"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15.4</w:t>
      </w:r>
      <w:r w:rsidRPr="002D656A">
        <w:rPr>
          <w:rFonts w:ascii="Times New Roman" w:eastAsia="Times New Roman" w:hAnsi="Times New Roman" w:cs="Times New Roman"/>
          <w:b/>
          <w:bCs/>
          <w:kern w:val="0"/>
          <w:sz w:val="36"/>
          <w:szCs w:val="36"/>
          <w14:ligatures w14:val="none"/>
        </w:rPr>
        <w:t> Plotting Static Parallel Coordinates Plot</w:t>
      </w:r>
    </w:p>
    <w:p w14:paraId="0FF4309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section, you will learn how to plot static parallel coordinates plot by using </w:t>
      </w:r>
      <w:hyperlink r:id="rId75" w:history="1">
        <w:r w:rsidRPr="002D656A">
          <w:rPr>
            <w:rFonts w:ascii="Menlo" w:eastAsia="Times New Roman" w:hAnsi="Menlo" w:cs="Menlo"/>
            <w:color w:val="2761E3"/>
            <w:kern w:val="0"/>
            <w:sz w:val="21"/>
            <w:szCs w:val="21"/>
            <w:u w:val="single"/>
            <w:shd w:val="clear" w:color="auto" w:fill="F8F9FA"/>
            <w14:ligatures w14:val="none"/>
          </w:rPr>
          <w:t>ggparcoord()</w:t>
        </w:r>
      </w:hyperlink>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GGally</w:t>
      </w:r>
      <w:r w:rsidRPr="002D656A">
        <w:rPr>
          <w:rFonts w:ascii="Times New Roman" w:eastAsia="Times New Roman" w:hAnsi="Times New Roman" w:cs="Times New Roman"/>
          <w:kern w:val="0"/>
          <w14:ligatures w14:val="none"/>
        </w:rPr>
        <w:t> package. Before getting started, it is a good practice to read the function description in detail.</w:t>
      </w:r>
    </w:p>
    <w:p w14:paraId="25F90179"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15.4.1</w:t>
      </w:r>
      <w:r w:rsidRPr="002D656A">
        <w:rPr>
          <w:rFonts w:ascii="Times New Roman" w:eastAsia="Times New Roman" w:hAnsi="Times New Roman" w:cs="Times New Roman"/>
          <w:b/>
          <w:bCs/>
          <w:color w:val="343A40"/>
          <w:kern w:val="0"/>
          <w:sz w:val="27"/>
          <w:szCs w:val="27"/>
          <w14:ligatures w14:val="none"/>
        </w:rPr>
        <w:t> Plotting a simple parallel coordinates</w:t>
      </w:r>
    </w:p>
    <w:p w14:paraId="5CBA590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Code chunk below shows a typical syntax used to plot a basic static parallel coordinates plot by using </w:t>
      </w:r>
      <w:r w:rsidRPr="002D656A">
        <w:rPr>
          <w:rFonts w:ascii="Menlo" w:eastAsia="Times New Roman" w:hAnsi="Menlo" w:cs="Menlo"/>
          <w:color w:val="7D12BA"/>
          <w:kern w:val="0"/>
          <w:sz w:val="21"/>
          <w:szCs w:val="21"/>
          <w:shd w:val="clear" w:color="auto" w:fill="F8F9FA"/>
          <w14:ligatures w14:val="none"/>
        </w:rPr>
        <w:t>ggparcoord()</w:t>
      </w:r>
      <w:r w:rsidRPr="002D656A">
        <w:rPr>
          <w:rFonts w:ascii="Times New Roman" w:eastAsia="Times New Roman" w:hAnsi="Times New Roman" w:cs="Times New Roman"/>
          <w:kern w:val="0"/>
          <w14:ligatures w14:val="none"/>
        </w:rPr>
        <w:t>.</w:t>
      </w:r>
    </w:p>
    <w:p w14:paraId="73F5FB6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ggparcoord</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wh, </w:t>
      </w:r>
    </w:p>
    <w:p w14:paraId="3EBA1EB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columns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w:t>
      </w:r>
    </w:p>
    <w:p w14:paraId="05394832" w14:textId="243E4863"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"https://r4va.netlify.app/chap15_files/figure-html/unnamed-chunk-3-1.png"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61FCDCB" wp14:editId="4D574D24">
            <wp:extent cx="5731510" cy="2645410"/>
            <wp:effectExtent l="0" t="0" r="0" b="0"/>
            <wp:docPr id="1885859560" name="Picture 29" descr="A graph showing a variety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9560" name="Picture 29" descr="A graph showing a variety of lines&#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193675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only two argument namely </w:t>
      </w:r>
      <w:r w:rsidRPr="002D656A">
        <w:rPr>
          <w:rFonts w:ascii="Menlo" w:eastAsia="Times New Roman" w:hAnsi="Menlo" w:cs="Menlo"/>
          <w:color w:val="7D12BA"/>
          <w:kern w:val="0"/>
          <w:sz w:val="21"/>
          <w:szCs w:val="21"/>
          <w:shd w:val="clear" w:color="auto" w:fill="F8F9FA"/>
          <w14:ligatures w14:val="none"/>
        </w:rPr>
        <w:t>data</w:t>
      </w:r>
      <w:r w:rsidRPr="002D656A">
        <w:rPr>
          <w:rFonts w:ascii="Times New Roman" w:eastAsia="Times New Roman" w:hAnsi="Times New Roman" w:cs="Times New Roman"/>
          <w:kern w:val="0"/>
          <w14:ligatures w14:val="none"/>
        </w:rPr>
        <w:t> and </w:t>
      </w:r>
      <w:r w:rsidRPr="002D656A">
        <w:rPr>
          <w:rFonts w:ascii="Menlo" w:eastAsia="Times New Roman" w:hAnsi="Menlo" w:cs="Menlo"/>
          <w:color w:val="7D12BA"/>
          <w:kern w:val="0"/>
          <w:sz w:val="21"/>
          <w:szCs w:val="21"/>
          <w:shd w:val="clear" w:color="auto" w:fill="F8F9FA"/>
          <w14:ligatures w14:val="none"/>
        </w:rPr>
        <w:t>columns</w:t>
      </w:r>
      <w:r w:rsidRPr="002D656A">
        <w:rPr>
          <w:rFonts w:ascii="Times New Roman" w:eastAsia="Times New Roman" w:hAnsi="Times New Roman" w:cs="Times New Roman"/>
          <w:kern w:val="0"/>
          <w14:ligatures w14:val="none"/>
        </w:rPr>
        <w:t> is used. </w:t>
      </w:r>
      <w:r w:rsidRPr="002D656A">
        <w:rPr>
          <w:rFonts w:ascii="Menlo" w:eastAsia="Times New Roman" w:hAnsi="Menlo" w:cs="Menlo"/>
          <w:color w:val="7D12BA"/>
          <w:kern w:val="0"/>
          <w:sz w:val="21"/>
          <w:szCs w:val="21"/>
          <w:shd w:val="clear" w:color="auto" w:fill="F8F9FA"/>
          <w14:ligatures w14:val="none"/>
        </w:rPr>
        <w:t>Data</w:t>
      </w:r>
      <w:r w:rsidRPr="002D656A">
        <w:rPr>
          <w:rFonts w:ascii="Times New Roman" w:eastAsia="Times New Roman" w:hAnsi="Times New Roman" w:cs="Times New Roman"/>
          <w:kern w:val="0"/>
          <w14:ligatures w14:val="none"/>
        </w:rPr>
        <w:t> argument is used to map the data object (i.e. </w:t>
      </w:r>
      <w:r w:rsidRPr="002D656A">
        <w:rPr>
          <w:rFonts w:ascii="Times New Roman" w:eastAsia="Times New Roman" w:hAnsi="Times New Roman" w:cs="Times New Roman"/>
          <w:i/>
          <w:iCs/>
          <w:kern w:val="0"/>
          <w14:ligatures w14:val="none"/>
        </w:rPr>
        <w:t>wh</w:t>
      </w:r>
      <w:r w:rsidRPr="002D656A">
        <w:rPr>
          <w:rFonts w:ascii="Times New Roman" w:eastAsia="Times New Roman" w:hAnsi="Times New Roman" w:cs="Times New Roman"/>
          <w:kern w:val="0"/>
          <w14:ligatures w14:val="none"/>
        </w:rPr>
        <w:t>) and </w:t>
      </w:r>
      <w:r w:rsidRPr="002D656A">
        <w:rPr>
          <w:rFonts w:ascii="Menlo" w:eastAsia="Times New Roman" w:hAnsi="Menlo" w:cs="Menlo"/>
          <w:color w:val="7D12BA"/>
          <w:kern w:val="0"/>
          <w:sz w:val="21"/>
          <w:szCs w:val="21"/>
          <w:shd w:val="clear" w:color="auto" w:fill="F8F9FA"/>
          <w14:ligatures w14:val="none"/>
        </w:rPr>
        <w:t>columns</w:t>
      </w:r>
      <w:r w:rsidRPr="002D656A">
        <w:rPr>
          <w:rFonts w:ascii="Times New Roman" w:eastAsia="Times New Roman" w:hAnsi="Times New Roman" w:cs="Times New Roman"/>
          <w:kern w:val="0"/>
          <w14:ligatures w14:val="none"/>
        </w:rPr>
        <w:t> is used to select the columns for preparing the parallel coordinates plot.</w:t>
      </w:r>
    </w:p>
    <w:p w14:paraId="0EF0C296"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15.4.2</w:t>
      </w:r>
      <w:r w:rsidRPr="002D656A">
        <w:rPr>
          <w:rFonts w:ascii="Times New Roman" w:eastAsia="Times New Roman" w:hAnsi="Times New Roman" w:cs="Times New Roman"/>
          <w:b/>
          <w:bCs/>
          <w:color w:val="343A40"/>
          <w:kern w:val="0"/>
          <w:sz w:val="27"/>
          <w:szCs w:val="27"/>
          <w14:ligatures w14:val="none"/>
        </w:rPr>
        <w:t> Plotting a parallel coordinates with boxplot</w:t>
      </w:r>
    </w:p>
    <w:p w14:paraId="4565B4A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basic parallel coordinates failed to reveal any meaning understanding of the World Happiness measures. In this section, you will learn how to makeover the plot by using a collection of arguments provided by </w:t>
      </w:r>
      <w:r w:rsidRPr="002D656A">
        <w:rPr>
          <w:rFonts w:ascii="Menlo" w:eastAsia="Times New Roman" w:hAnsi="Menlo" w:cs="Menlo"/>
          <w:color w:val="7D12BA"/>
          <w:kern w:val="0"/>
          <w:sz w:val="21"/>
          <w:szCs w:val="21"/>
          <w:shd w:val="clear" w:color="auto" w:fill="F8F9FA"/>
          <w14:ligatures w14:val="none"/>
        </w:rPr>
        <w:t>ggparcoord()</w:t>
      </w:r>
      <w:r w:rsidRPr="002D656A">
        <w:rPr>
          <w:rFonts w:ascii="Times New Roman" w:eastAsia="Times New Roman" w:hAnsi="Times New Roman" w:cs="Times New Roman"/>
          <w:kern w:val="0"/>
          <w14:ligatures w14:val="none"/>
        </w:rPr>
        <w:t>.</w:t>
      </w:r>
    </w:p>
    <w:p w14:paraId="69CF7C6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ggparcoord</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wh, </w:t>
      </w:r>
    </w:p>
    <w:p w14:paraId="57E4AA4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columns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p>
    <w:p w14:paraId="7A6623D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groupColumn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w:t>
      </w:r>
    </w:p>
    <w:p w14:paraId="3B7AB19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scale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"uniminmax"</w:t>
      </w:r>
      <w:r w:rsidRPr="002D656A">
        <w:rPr>
          <w:rFonts w:ascii="inherit" w:eastAsia="Times New Roman" w:hAnsi="inherit" w:cs="Courier New"/>
          <w:color w:val="003B4F"/>
          <w:kern w:val="0"/>
          <w:sz w:val="20"/>
          <w:szCs w:val="20"/>
          <w14:ligatures w14:val="none"/>
        </w:rPr>
        <w:t>,</w:t>
      </w:r>
    </w:p>
    <w:p w14:paraId="6CFC0C0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alphaLines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0.2</w:t>
      </w:r>
      <w:r w:rsidRPr="002D656A">
        <w:rPr>
          <w:rFonts w:ascii="inherit" w:eastAsia="Times New Roman" w:hAnsi="inherit" w:cs="Courier New"/>
          <w:color w:val="003B4F"/>
          <w:kern w:val="0"/>
          <w:sz w:val="20"/>
          <w:szCs w:val="20"/>
          <w14:ligatures w14:val="none"/>
        </w:rPr>
        <w:t>,</w:t>
      </w:r>
    </w:p>
    <w:p w14:paraId="1C66536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boxplot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p>
    <w:p w14:paraId="1C99FDE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"Parallel Coordinates Plot of World Happines Variables"</w:t>
      </w:r>
      <w:r w:rsidRPr="002D656A">
        <w:rPr>
          <w:rFonts w:ascii="inherit" w:eastAsia="Times New Roman" w:hAnsi="inherit" w:cs="Courier New"/>
          <w:color w:val="003B4F"/>
          <w:kern w:val="0"/>
          <w:sz w:val="20"/>
          <w:szCs w:val="20"/>
          <w14:ligatures w14:val="none"/>
        </w:rPr>
        <w:t>)</w:t>
      </w:r>
    </w:p>
    <w:p w14:paraId="5AAEEB00" w14:textId="77A6DEF2"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"https://r4va.netlify.app/chap15_files/figure-html/unnamed-chunk-4-1.png"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D26AB54" wp14:editId="0065681A">
            <wp:extent cx="5731510" cy="2204720"/>
            <wp:effectExtent l="0" t="0" r="0" b="5080"/>
            <wp:docPr id="516429948" name="Picture 28" descr="A graph with lines an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9948" name="Picture 28" descr="A graph with lines and squares&#10;&#10;Description automatically generated with medium confidenc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220472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37A358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Things to learn from the code chunk above.</w:t>
      </w:r>
    </w:p>
    <w:p w14:paraId="0264E779" w14:textId="77777777" w:rsidR="002D656A" w:rsidRPr="002D656A" w:rsidRDefault="002D656A" w:rsidP="002D65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shd w:val="clear" w:color="auto" w:fill="F8F9FA"/>
          <w14:ligatures w14:val="none"/>
        </w:rPr>
        <w:t>groupColumn</w:t>
      </w:r>
      <w:r w:rsidRPr="002D656A">
        <w:rPr>
          <w:rFonts w:ascii="Times New Roman" w:eastAsia="Times New Roman" w:hAnsi="Times New Roman" w:cs="Times New Roman"/>
          <w:kern w:val="0"/>
          <w14:ligatures w14:val="none"/>
        </w:rPr>
        <w:t> argument is used to group the observations (i.e. parallel lines) by using a single variable (i.e. Region) and colour the parallel coordinates lines by region name.</w:t>
      </w:r>
    </w:p>
    <w:p w14:paraId="7410B57E" w14:textId="77777777" w:rsidR="002D656A" w:rsidRPr="002D656A" w:rsidRDefault="002D656A" w:rsidP="002D65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shd w:val="clear" w:color="auto" w:fill="F8F9FA"/>
          <w14:ligatures w14:val="none"/>
        </w:rPr>
        <w:lastRenderedPageBreak/>
        <w:t>scale</w:t>
      </w:r>
      <w:r w:rsidRPr="002D656A">
        <w:rPr>
          <w:rFonts w:ascii="Times New Roman" w:eastAsia="Times New Roman" w:hAnsi="Times New Roman" w:cs="Times New Roman"/>
          <w:kern w:val="0"/>
          <w14:ligatures w14:val="none"/>
        </w:rPr>
        <w:t> argument is used to scale the variables in the parallel coordinate plot by using </w:t>
      </w:r>
      <w:r w:rsidRPr="002D656A">
        <w:rPr>
          <w:rFonts w:ascii="Menlo" w:eastAsia="Times New Roman" w:hAnsi="Menlo" w:cs="Menlo"/>
          <w:color w:val="7D12BA"/>
          <w:kern w:val="0"/>
          <w:sz w:val="21"/>
          <w:szCs w:val="21"/>
          <w:shd w:val="clear" w:color="auto" w:fill="F8F9FA"/>
          <w14:ligatures w14:val="none"/>
        </w:rPr>
        <w:t>uniminmax</w:t>
      </w:r>
      <w:r w:rsidRPr="002D656A">
        <w:rPr>
          <w:rFonts w:ascii="Times New Roman" w:eastAsia="Times New Roman" w:hAnsi="Times New Roman" w:cs="Times New Roman"/>
          <w:kern w:val="0"/>
          <w14:ligatures w14:val="none"/>
        </w:rPr>
        <w:t> method. The method univariately scale each variable so the minimum of the variable is zero and the maximum is one.</w:t>
      </w:r>
    </w:p>
    <w:p w14:paraId="400F86E1" w14:textId="77777777" w:rsidR="002D656A" w:rsidRPr="002D656A" w:rsidRDefault="002D656A" w:rsidP="002D65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shd w:val="clear" w:color="auto" w:fill="F8F9FA"/>
          <w14:ligatures w14:val="none"/>
        </w:rPr>
        <w:t>alphaLines</w:t>
      </w:r>
      <w:r w:rsidRPr="002D656A">
        <w:rPr>
          <w:rFonts w:ascii="Times New Roman" w:eastAsia="Times New Roman" w:hAnsi="Times New Roman" w:cs="Times New Roman"/>
          <w:kern w:val="0"/>
          <w14:ligatures w14:val="none"/>
        </w:rPr>
        <w:t> argument is used to reduce the intensity of the line colour to 0.2. The permissible value range is between 0 to 1.</w:t>
      </w:r>
    </w:p>
    <w:p w14:paraId="2EB649EB" w14:textId="77777777" w:rsidR="002D656A" w:rsidRPr="002D656A" w:rsidRDefault="002D656A" w:rsidP="002D65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shd w:val="clear" w:color="auto" w:fill="F8F9FA"/>
          <w14:ligatures w14:val="none"/>
        </w:rPr>
        <w:t>boxplot</w:t>
      </w:r>
      <w:r w:rsidRPr="002D656A">
        <w:rPr>
          <w:rFonts w:ascii="Times New Roman" w:eastAsia="Times New Roman" w:hAnsi="Times New Roman" w:cs="Times New Roman"/>
          <w:kern w:val="0"/>
          <w14:ligatures w14:val="none"/>
        </w:rPr>
        <w:t> argument is used to turn on the boxplot by using logical </w:t>
      </w:r>
      <w:r w:rsidRPr="002D656A">
        <w:rPr>
          <w:rFonts w:ascii="Menlo" w:eastAsia="Times New Roman" w:hAnsi="Menlo" w:cs="Menlo"/>
          <w:color w:val="7D12BA"/>
          <w:kern w:val="0"/>
          <w:sz w:val="21"/>
          <w:szCs w:val="21"/>
          <w:shd w:val="clear" w:color="auto" w:fill="F8F9FA"/>
          <w14:ligatures w14:val="none"/>
        </w:rPr>
        <w:t>TRUE</w:t>
      </w:r>
      <w:r w:rsidRPr="002D656A">
        <w:rPr>
          <w:rFonts w:ascii="Times New Roman" w:eastAsia="Times New Roman" w:hAnsi="Times New Roman" w:cs="Times New Roman"/>
          <w:kern w:val="0"/>
          <w14:ligatures w14:val="none"/>
        </w:rPr>
        <w:t>. The default is </w:t>
      </w:r>
      <w:r w:rsidRPr="002D656A">
        <w:rPr>
          <w:rFonts w:ascii="Menlo" w:eastAsia="Times New Roman" w:hAnsi="Menlo" w:cs="Menlo"/>
          <w:color w:val="7D12BA"/>
          <w:kern w:val="0"/>
          <w:sz w:val="21"/>
          <w:szCs w:val="21"/>
          <w:shd w:val="clear" w:color="auto" w:fill="F8F9FA"/>
          <w14:ligatures w14:val="none"/>
        </w:rPr>
        <w:t>FALSE</w:t>
      </w:r>
      <w:r w:rsidRPr="002D656A">
        <w:rPr>
          <w:rFonts w:ascii="Times New Roman" w:eastAsia="Times New Roman" w:hAnsi="Times New Roman" w:cs="Times New Roman"/>
          <w:kern w:val="0"/>
          <w14:ligatures w14:val="none"/>
        </w:rPr>
        <w:t>.</w:t>
      </w:r>
    </w:p>
    <w:p w14:paraId="223E9098" w14:textId="77777777" w:rsidR="002D656A" w:rsidRPr="002D656A" w:rsidRDefault="002D656A" w:rsidP="002D65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Menlo" w:eastAsia="Times New Roman" w:hAnsi="Menlo" w:cs="Menlo"/>
          <w:color w:val="7D12BA"/>
          <w:kern w:val="0"/>
          <w:sz w:val="21"/>
          <w:szCs w:val="21"/>
          <w:shd w:val="clear" w:color="auto" w:fill="F8F9FA"/>
          <w14:ligatures w14:val="none"/>
        </w:rPr>
        <w:t>title</w:t>
      </w:r>
      <w:r w:rsidRPr="002D656A">
        <w:rPr>
          <w:rFonts w:ascii="Times New Roman" w:eastAsia="Times New Roman" w:hAnsi="Times New Roman" w:cs="Times New Roman"/>
          <w:kern w:val="0"/>
          <w14:ligatures w14:val="none"/>
        </w:rPr>
        <w:t> argument is used to provide the parallel coordinates plot a title.</w:t>
      </w:r>
    </w:p>
    <w:p w14:paraId="553DD0FD"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15.4.3</w:t>
      </w:r>
      <w:r w:rsidRPr="002D656A">
        <w:rPr>
          <w:rFonts w:ascii="Times New Roman" w:eastAsia="Times New Roman" w:hAnsi="Times New Roman" w:cs="Times New Roman"/>
          <w:b/>
          <w:bCs/>
          <w:color w:val="343A40"/>
          <w:kern w:val="0"/>
          <w:sz w:val="27"/>
          <w:szCs w:val="27"/>
          <w14:ligatures w14:val="none"/>
        </w:rPr>
        <w:t> Parallel coordinates with facet</w:t>
      </w:r>
    </w:p>
    <w:p w14:paraId="3F87557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Since </w:t>
      </w:r>
      <w:r w:rsidRPr="002D656A">
        <w:rPr>
          <w:rFonts w:ascii="Menlo" w:eastAsia="Times New Roman" w:hAnsi="Menlo" w:cs="Menlo"/>
          <w:color w:val="7D12BA"/>
          <w:kern w:val="0"/>
          <w:sz w:val="21"/>
          <w:szCs w:val="21"/>
          <w:shd w:val="clear" w:color="auto" w:fill="F8F9FA"/>
          <w14:ligatures w14:val="none"/>
        </w:rPr>
        <w:t>ggparcoord()</w:t>
      </w:r>
      <w:r w:rsidRPr="002D656A">
        <w:rPr>
          <w:rFonts w:ascii="Times New Roman" w:eastAsia="Times New Roman" w:hAnsi="Times New Roman" w:cs="Times New Roman"/>
          <w:kern w:val="0"/>
          <w14:ligatures w14:val="none"/>
        </w:rPr>
        <w:t> is developed by extending </w:t>
      </w:r>
      <w:r w:rsidRPr="002D656A">
        <w:rPr>
          <w:rFonts w:ascii="Times New Roman" w:eastAsia="Times New Roman" w:hAnsi="Times New Roman" w:cs="Times New Roman"/>
          <w:b/>
          <w:bCs/>
          <w:kern w:val="0"/>
          <w14:ligatures w14:val="none"/>
        </w:rPr>
        <w:t>ggplot2</w:t>
      </w:r>
      <w:r w:rsidRPr="002D656A">
        <w:rPr>
          <w:rFonts w:ascii="Times New Roman" w:eastAsia="Times New Roman" w:hAnsi="Times New Roman" w:cs="Times New Roman"/>
          <w:kern w:val="0"/>
          <w14:ligatures w14:val="none"/>
        </w:rPr>
        <w:t> package, we can combination use some of the ggplot2 function when plotting a parallel coordinates plot.</w:t>
      </w:r>
    </w:p>
    <w:p w14:paraId="45E6DB7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Menlo" w:eastAsia="Times New Roman" w:hAnsi="Menlo" w:cs="Menlo"/>
          <w:color w:val="7D12BA"/>
          <w:kern w:val="0"/>
          <w:sz w:val="21"/>
          <w:szCs w:val="21"/>
          <w:shd w:val="clear" w:color="auto" w:fill="F8F9FA"/>
          <w14:ligatures w14:val="none"/>
        </w:rPr>
        <w:t>facet_wrap()</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ggplot2</w:t>
      </w:r>
      <w:r w:rsidRPr="002D656A">
        <w:rPr>
          <w:rFonts w:ascii="Times New Roman" w:eastAsia="Times New Roman" w:hAnsi="Times New Roman" w:cs="Times New Roman"/>
          <w:kern w:val="0"/>
          <w14:ligatures w14:val="none"/>
        </w:rPr>
        <w:t> is used to plot 10 small multiple parallel coordinates plots. Each plot represent one geographical region such as East Asia.</w:t>
      </w:r>
    </w:p>
    <w:p w14:paraId="447D921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ggparcoord</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wh, </w:t>
      </w:r>
    </w:p>
    <w:p w14:paraId="205B130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columns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p>
    <w:p w14:paraId="60F547E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groupColumn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w:t>
      </w:r>
    </w:p>
    <w:p w14:paraId="3CD5809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scale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"uniminmax"</w:t>
      </w:r>
      <w:r w:rsidRPr="002D656A">
        <w:rPr>
          <w:rFonts w:ascii="inherit" w:eastAsia="Times New Roman" w:hAnsi="inherit" w:cs="Courier New"/>
          <w:color w:val="003B4F"/>
          <w:kern w:val="0"/>
          <w:sz w:val="20"/>
          <w:szCs w:val="20"/>
          <w14:ligatures w14:val="none"/>
        </w:rPr>
        <w:t>,</w:t>
      </w:r>
    </w:p>
    <w:p w14:paraId="65B3798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alphaLines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0.2</w:t>
      </w:r>
      <w:r w:rsidRPr="002D656A">
        <w:rPr>
          <w:rFonts w:ascii="inherit" w:eastAsia="Times New Roman" w:hAnsi="inherit" w:cs="Courier New"/>
          <w:color w:val="003B4F"/>
          <w:kern w:val="0"/>
          <w:sz w:val="20"/>
          <w:szCs w:val="20"/>
          <w14:ligatures w14:val="none"/>
        </w:rPr>
        <w:t>,</w:t>
      </w:r>
    </w:p>
    <w:p w14:paraId="314AD56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boxplot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p>
    <w:p w14:paraId="1EE9158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"Multiple Parallel Coordinates Plots of World Happines Variables by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6EEB985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facet_wrap</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Region)</w:t>
      </w:r>
    </w:p>
    <w:p w14:paraId="5F40E3BA" w14:textId="78427BE5"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"https://r4va.netlify.app/chap15_files/figure-html/unnamed-chunk-5-1.png"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3F879367" wp14:editId="71024D89">
            <wp:extent cx="5731510" cy="4298950"/>
            <wp:effectExtent l="0" t="0" r="0" b="6350"/>
            <wp:docPr id="1648376224" name="Picture 2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76224" name="Picture 27" descr="A screenshot of a graph&#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576D3C6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One of the aesthetic defect of the current design is that some of the variable names overlap on x-axis.</w:t>
      </w:r>
    </w:p>
    <w:p w14:paraId="14B2E921"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15.4.4</w:t>
      </w:r>
      <w:r w:rsidRPr="002D656A">
        <w:rPr>
          <w:rFonts w:ascii="Times New Roman" w:eastAsia="Times New Roman" w:hAnsi="Times New Roman" w:cs="Times New Roman"/>
          <w:b/>
          <w:bCs/>
          <w:color w:val="343A40"/>
          <w:kern w:val="0"/>
          <w:sz w:val="27"/>
          <w:szCs w:val="27"/>
          <w14:ligatures w14:val="none"/>
        </w:rPr>
        <w:t> Rotating x-axis text label</w:t>
      </w:r>
    </w:p>
    <w:p w14:paraId="2EA642D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make the x-axis text label easy to read, let us rotate the labels by 30 degrees. We can rotate axis text labels using </w:t>
      </w:r>
      <w:r w:rsidRPr="002D656A">
        <w:rPr>
          <w:rFonts w:ascii="Menlo" w:eastAsia="Times New Roman" w:hAnsi="Menlo" w:cs="Menlo"/>
          <w:color w:val="7D12BA"/>
          <w:kern w:val="0"/>
          <w:sz w:val="21"/>
          <w:szCs w:val="21"/>
          <w:shd w:val="clear" w:color="auto" w:fill="F8F9FA"/>
          <w14:ligatures w14:val="none"/>
        </w:rPr>
        <w:t>theme()</w:t>
      </w:r>
      <w:r w:rsidRPr="002D656A">
        <w:rPr>
          <w:rFonts w:ascii="Times New Roman" w:eastAsia="Times New Roman" w:hAnsi="Times New Roman" w:cs="Times New Roman"/>
          <w:kern w:val="0"/>
          <w14:ligatures w14:val="none"/>
        </w:rPr>
        <w:t> function in ggplot2 as shown in the code chunk below</w:t>
      </w:r>
    </w:p>
    <w:p w14:paraId="3B5E561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ggparcoord</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wh, </w:t>
      </w:r>
    </w:p>
    <w:p w14:paraId="2D19AE7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columns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p>
    <w:p w14:paraId="4D46B33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groupColumn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w:t>
      </w:r>
    </w:p>
    <w:p w14:paraId="2C572B3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scale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"uniminmax"</w:t>
      </w:r>
      <w:r w:rsidRPr="002D656A">
        <w:rPr>
          <w:rFonts w:ascii="inherit" w:eastAsia="Times New Roman" w:hAnsi="inherit" w:cs="Courier New"/>
          <w:color w:val="003B4F"/>
          <w:kern w:val="0"/>
          <w:sz w:val="20"/>
          <w:szCs w:val="20"/>
          <w14:ligatures w14:val="none"/>
        </w:rPr>
        <w:t>,</w:t>
      </w:r>
    </w:p>
    <w:p w14:paraId="2721A0B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alphaLines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0.2</w:t>
      </w:r>
      <w:r w:rsidRPr="002D656A">
        <w:rPr>
          <w:rFonts w:ascii="inherit" w:eastAsia="Times New Roman" w:hAnsi="inherit" w:cs="Courier New"/>
          <w:color w:val="003B4F"/>
          <w:kern w:val="0"/>
          <w:sz w:val="20"/>
          <w:szCs w:val="20"/>
          <w14:ligatures w14:val="none"/>
        </w:rPr>
        <w:t>,</w:t>
      </w:r>
    </w:p>
    <w:p w14:paraId="501F6E1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boxplot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p>
    <w:p w14:paraId="60D01C0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"Multiple Parallel Coordinates Plots of World Happines Variables by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2ACF71E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facet_wrap</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Region)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7350E04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theme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axis.text.x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element_text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angle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30</w:t>
      </w:r>
      <w:r w:rsidRPr="002D656A">
        <w:rPr>
          <w:rFonts w:ascii="inherit" w:eastAsia="Times New Roman" w:hAnsi="inherit" w:cs="Courier New"/>
          <w:color w:val="003B4F"/>
          <w:kern w:val="0"/>
          <w:sz w:val="20"/>
          <w:szCs w:val="20"/>
          <w14:ligatures w14:val="none"/>
        </w:rPr>
        <w:t>))</w:t>
      </w:r>
    </w:p>
    <w:p w14:paraId="00B95406" w14:textId="07DE2A5B"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"https://r4va.netlify.app/chap15_files/figure-html/unnamed-chunk-6-1.png"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4F2EA0BF" wp14:editId="40936123">
            <wp:extent cx="5731510" cy="4298950"/>
            <wp:effectExtent l="0" t="0" r="0" b="6350"/>
            <wp:docPr id="1905373657" name="Picture 2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3657" name="Picture 26" descr="A screenshot of a graph&#10;&#10;Description automatically generated"/>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60D9154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 to learn from the code chunk above:</w:t>
      </w:r>
    </w:p>
    <w:p w14:paraId="03119631" w14:textId="77777777" w:rsidR="002D656A" w:rsidRPr="002D656A" w:rsidRDefault="002D656A" w:rsidP="002D65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rotate x-axis text labels, we use </w:t>
      </w:r>
      <w:r w:rsidRPr="002D656A">
        <w:rPr>
          <w:rFonts w:ascii="Menlo" w:eastAsia="Times New Roman" w:hAnsi="Menlo" w:cs="Menlo"/>
          <w:color w:val="7D12BA"/>
          <w:kern w:val="0"/>
          <w:sz w:val="21"/>
          <w:szCs w:val="21"/>
          <w:shd w:val="clear" w:color="auto" w:fill="F8F9FA"/>
          <w14:ligatures w14:val="none"/>
        </w:rPr>
        <w:t>axis.text.x</w:t>
      </w:r>
      <w:r w:rsidRPr="002D656A">
        <w:rPr>
          <w:rFonts w:ascii="Times New Roman" w:eastAsia="Times New Roman" w:hAnsi="Times New Roman" w:cs="Times New Roman"/>
          <w:kern w:val="0"/>
          <w14:ligatures w14:val="none"/>
        </w:rPr>
        <w:t> as argument to </w:t>
      </w:r>
      <w:r w:rsidRPr="002D656A">
        <w:rPr>
          <w:rFonts w:ascii="Menlo" w:eastAsia="Times New Roman" w:hAnsi="Menlo" w:cs="Menlo"/>
          <w:color w:val="7D12BA"/>
          <w:kern w:val="0"/>
          <w:sz w:val="21"/>
          <w:szCs w:val="21"/>
          <w:shd w:val="clear" w:color="auto" w:fill="F8F9FA"/>
          <w14:ligatures w14:val="none"/>
        </w:rPr>
        <w:t>theme()</w:t>
      </w:r>
      <w:r w:rsidRPr="002D656A">
        <w:rPr>
          <w:rFonts w:ascii="Times New Roman" w:eastAsia="Times New Roman" w:hAnsi="Times New Roman" w:cs="Times New Roman"/>
          <w:kern w:val="0"/>
          <w14:ligatures w14:val="none"/>
        </w:rPr>
        <w:t> function. And we specify </w:t>
      </w:r>
      <w:r w:rsidRPr="002D656A">
        <w:rPr>
          <w:rFonts w:ascii="Menlo" w:eastAsia="Times New Roman" w:hAnsi="Menlo" w:cs="Menlo"/>
          <w:color w:val="7D12BA"/>
          <w:kern w:val="0"/>
          <w:sz w:val="21"/>
          <w:szCs w:val="21"/>
          <w:shd w:val="clear" w:color="auto" w:fill="F8F9FA"/>
          <w14:ligatures w14:val="none"/>
        </w:rPr>
        <w:t>element_text(angle = 30)</w:t>
      </w:r>
      <w:r w:rsidRPr="002D656A">
        <w:rPr>
          <w:rFonts w:ascii="Times New Roman" w:eastAsia="Times New Roman" w:hAnsi="Times New Roman" w:cs="Times New Roman"/>
          <w:kern w:val="0"/>
          <w14:ligatures w14:val="none"/>
        </w:rPr>
        <w:t> to rotate the x-axis text by an angle 30 degree.</w:t>
      </w:r>
    </w:p>
    <w:p w14:paraId="54BB957D"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15.4.5</w:t>
      </w:r>
      <w:r w:rsidRPr="002D656A">
        <w:rPr>
          <w:rFonts w:ascii="Times New Roman" w:eastAsia="Times New Roman" w:hAnsi="Times New Roman" w:cs="Times New Roman"/>
          <w:b/>
          <w:bCs/>
          <w:color w:val="343A40"/>
          <w:kern w:val="0"/>
          <w:sz w:val="27"/>
          <w:szCs w:val="27"/>
          <w14:ligatures w14:val="none"/>
        </w:rPr>
        <w:t> Adjusting the rotated x-axis text label</w:t>
      </w:r>
    </w:p>
    <w:p w14:paraId="3B62C56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Rotating x-axis text labels to 30 degrees makes the label overlap with the plot and we can avoid this by adjusting the text location using </w:t>
      </w:r>
      <w:r w:rsidRPr="002D656A">
        <w:rPr>
          <w:rFonts w:ascii="Menlo" w:eastAsia="Times New Roman" w:hAnsi="Menlo" w:cs="Menlo"/>
          <w:color w:val="7D12BA"/>
          <w:kern w:val="0"/>
          <w:sz w:val="21"/>
          <w:szCs w:val="21"/>
          <w:shd w:val="clear" w:color="auto" w:fill="F8F9FA"/>
          <w14:ligatures w14:val="none"/>
        </w:rPr>
        <w:t>hjust</w:t>
      </w:r>
      <w:r w:rsidRPr="002D656A">
        <w:rPr>
          <w:rFonts w:ascii="Times New Roman" w:eastAsia="Times New Roman" w:hAnsi="Times New Roman" w:cs="Times New Roman"/>
          <w:kern w:val="0"/>
          <w14:ligatures w14:val="none"/>
        </w:rPr>
        <w:t> argument to theme’s text element with </w:t>
      </w:r>
      <w:r w:rsidRPr="002D656A">
        <w:rPr>
          <w:rFonts w:ascii="Menlo" w:eastAsia="Times New Roman" w:hAnsi="Menlo" w:cs="Menlo"/>
          <w:color w:val="7D12BA"/>
          <w:kern w:val="0"/>
          <w:sz w:val="21"/>
          <w:szCs w:val="21"/>
          <w:shd w:val="clear" w:color="auto" w:fill="F8F9FA"/>
          <w14:ligatures w14:val="none"/>
        </w:rPr>
        <w:t>element_text()</w:t>
      </w:r>
      <w:r w:rsidRPr="002D656A">
        <w:rPr>
          <w:rFonts w:ascii="Times New Roman" w:eastAsia="Times New Roman" w:hAnsi="Times New Roman" w:cs="Times New Roman"/>
          <w:kern w:val="0"/>
          <w14:ligatures w14:val="none"/>
        </w:rPr>
        <w:t>. We use </w:t>
      </w:r>
      <w:r w:rsidRPr="002D656A">
        <w:rPr>
          <w:rFonts w:ascii="Menlo" w:eastAsia="Times New Roman" w:hAnsi="Menlo" w:cs="Menlo"/>
          <w:color w:val="7D12BA"/>
          <w:kern w:val="0"/>
          <w:sz w:val="21"/>
          <w:szCs w:val="21"/>
          <w:shd w:val="clear" w:color="auto" w:fill="F8F9FA"/>
          <w14:ligatures w14:val="none"/>
        </w:rPr>
        <w:t>axis.text.x</w:t>
      </w:r>
      <w:r w:rsidRPr="002D656A">
        <w:rPr>
          <w:rFonts w:ascii="Times New Roman" w:eastAsia="Times New Roman" w:hAnsi="Times New Roman" w:cs="Times New Roman"/>
          <w:kern w:val="0"/>
          <w14:ligatures w14:val="none"/>
        </w:rPr>
        <w:t> as we want to change the look of x-axis text.</w:t>
      </w:r>
    </w:p>
    <w:p w14:paraId="573B43C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ggparcoord</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 =</w:t>
      </w:r>
      <w:r w:rsidRPr="002D656A">
        <w:rPr>
          <w:rFonts w:ascii="inherit" w:eastAsia="Times New Roman" w:hAnsi="inherit" w:cs="Courier New"/>
          <w:color w:val="003B4F"/>
          <w:kern w:val="0"/>
          <w:sz w:val="20"/>
          <w:szCs w:val="20"/>
          <w14:ligatures w14:val="none"/>
        </w:rPr>
        <w:t xml:space="preserve"> wh, </w:t>
      </w:r>
    </w:p>
    <w:p w14:paraId="17A4EB5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columns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 xml:space="preserve">), </w:t>
      </w:r>
    </w:p>
    <w:p w14:paraId="2CE5103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groupColumn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w:t>
      </w:r>
    </w:p>
    <w:p w14:paraId="6AACF7B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scale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"uniminmax"</w:t>
      </w:r>
      <w:r w:rsidRPr="002D656A">
        <w:rPr>
          <w:rFonts w:ascii="inherit" w:eastAsia="Times New Roman" w:hAnsi="inherit" w:cs="Courier New"/>
          <w:color w:val="003B4F"/>
          <w:kern w:val="0"/>
          <w:sz w:val="20"/>
          <w:szCs w:val="20"/>
          <w14:ligatures w14:val="none"/>
        </w:rPr>
        <w:t>,</w:t>
      </w:r>
    </w:p>
    <w:p w14:paraId="08A8BFA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alphaLines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0.2</w:t>
      </w:r>
      <w:r w:rsidRPr="002D656A">
        <w:rPr>
          <w:rFonts w:ascii="inherit" w:eastAsia="Times New Roman" w:hAnsi="inherit" w:cs="Courier New"/>
          <w:color w:val="003B4F"/>
          <w:kern w:val="0"/>
          <w:sz w:val="20"/>
          <w:szCs w:val="20"/>
          <w14:ligatures w14:val="none"/>
        </w:rPr>
        <w:t>,</w:t>
      </w:r>
    </w:p>
    <w:p w14:paraId="4CCCAFF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boxplot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p>
    <w:p w14:paraId="6387C28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"Multiple Parallel Coordinates Plots of World Happines Variables by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6A3F153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facet_wrap</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Region)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111E3DE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theme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axis.text.x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element_text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angle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30</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hjust=</w:t>
      </w:r>
      <w:r w:rsidRPr="002D656A">
        <w:rPr>
          <w:rFonts w:ascii="inherit" w:eastAsia="Times New Roman" w:hAnsi="inherit" w:cs="Courier New"/>
          <w:color w:val="AD0000"/>
          <w:kern w:val="0"/>
          <w:sz w:val="20"/>
          <w:szCs w:val="20"/>
          <w14:ligatures w14:val="none"/>
        </w:rPr>
        <w:t>1</w:t>
      </w:r>
      <w:r w:rsidRPr="002D656A">
        <w:rPr>
          <w:rFonts w:ascii="inherit" w:eastAsia="Times New Roman" w:hAnsi="inherit" w:cs="Courier New"/>
          <w:color w:val="003B4F"/>
          <w:kern w:val="0"/>
          <w:sz w:val="20"/>
          <w:szCs w:val="20"/>
          <w14:ligatures w14:val="none"/>
        </w:rPr>
        <w:t>))</w:t>
      </w:r>
    </w:p>
    <w:p w14:paraId="50393C47" w14:textId="695FE80F"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"https://r4va.netlify.app/chap15_files/figure-html/unnamed-chunk-7-1.png"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4AD9A06B" wp14:editId="60ABF99A">
            <wp:extent cx="5731510" cy="4298950"/>
            <wp:effectExtent l="0" t="0" r="0" b="6350"/>
            <wp:docPr id="1341297565" name="Picture 2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7565" name="Picture 25" descr="A screenshot of a graph&#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3ECA5193"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15.5</w:t>
      </w:r>
      <w:r w:rsidRPr="002D656A">
        <w:rPr>
          <w:rFonts w:ascii="Times New Roman" w:eastAsia="Times New Roman" w:hAnsi="Times New Roman" w:cs="Times New Roman"/>
          <w:b/>
          <w:bCs/>
          <w:kern w:val="0"/>
          <w:sz w:val="36"/>
          <w:szCs w:val="36"/>
          <w14:ligatures w14:val="none"/>
        </w:rPr>
        <w:t> Plotting Interactive Parallel Coordinates Plot: parallelPlot methods</w:t>
      </w:r>
    </w:p>
    <w:p w14:paraId="72A84FD0"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hyperlink r:id="rId81" w:history="1">
        <w:r w:rsidRPr="002D656A">
          <w:rPr>
            <w:rFonts w:ascii="Times New Roman" w:eastAsia="Times New Roman" w:hAnsi="Times New Roman" w:cs="Times New Roman"/>
            <w:b/>
            <w:bCs/>
            <w:color w:val="2761E3"/>
            <w:kern w:val="0"/>
            <w:u w:val="single"/>
            <w14:ligatures w14:val="none"/>
          </w:rPr>
          <w:t>parallelPlot</w:t>
        </w:r>
      </w:hyperlink>
      <w:r w:rsidRPr="002D656A">
        <w:rPr>
          <w:rFonts w:ascii="Times New Roman" w:eastAsia="Times New Roman" w:hAnsi="Times New Roman" w:cs="Times New Roman"/>
          <w:kern w:val="0"/>
          <w14:ligatures w14:val="none"/>
        </w:rPr>
        <w:t> is an R package specially designed to plot a parallel coordinates plot by using ‘htmlwidgets’ package and </w:t>
      </w:r>
      <w:hyperlink r:id="rId82" w:history="1">
        <w:r w:rsidRPr="002D656A">
          <w:rPr>
            <w:rFonts w:ascii="Times New Roman" w:eastAsia="Times New Roman" w:hAnsi="Times New Roman" w:cs="Times New Roman"/>
            <w:color w:val="2761E3"/>
            <w:kern w:val="0"/>
            <w:u w:val="single"/>
            <w14:ligatures w14:val="none"/>
          </w:rPr>
          <w:t>d3.js</w:t>
        </w:r>
      </w:hyperlink>
      <w:r w:rsidRPr="002D656A">
        <w:rPr>
          <w:rFonts w:ascii="Times New Roman" w:eastAsia="Times New Roman" w:hAnsi="Times New Roman" w:cs="Times New Roman"/>
          <w:kern w:val="0"/>
          <w14:ligatures w14:val="none"/>
        </w:rPr>
        <w:t>. In this section, you will learn how to use functions provided in parallelPlot package to build interactive parallel coordinates plot.</w:t>
      </w:r>
    </w:p>
    <w:p w14:paraId="3E0ACF7B"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15.5.1</w:t>
      </w:r>
      <w:r w:rsidRPr="002D656A">
        <w:rPr>
          <w:rFonts w:ascii="Times New Roman" w:eastAsia="Times New Roman" w:hAnsi="Times New Roman" w:cs="Times New Roman"/>
          <w:b/>
          <w:bCs/>
          <w:color w:val="343A40"/>
          <w:kern w:val="0"/>
          <w:sz w:val="27"/>
          <w:szCs w:val="27"/>
          <w14:ligatures w14:val="none"/>
        </w:rPr>
        <w:t> The basic plot</w:t>
      </w:r>
    </w:p>
    <w:p w14:paraId="3FC6715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plot an interactive parallel coordinates plot by using </w:t>
      </w:r>
      <w:r w:rsidRPr="002D656A">
        <w:rPr>
          <w:rFonts w:ascii="Menlo" w:eastAsia="Times New Roman" w:hAnsi="Menlo" w:cs="Menlo"/>
          <w:color w:val="7D12BA"/>
          <w:kern w:val="0"/>
          <w:sz w:val="21"/>
          <w:szCs w:val="21"/>
          <w:shd w:val="clear" w:color="auto" w:fill="F8F9FA"/>
          <w14:ligatures w14:val="none"/>
        </w:rPr>
        <w:t>parallelPlot()</w:t>
      </w:r>
      <w:r w:rsidRPr="002D656A">
        <w:rPr>
          <w:rFonts w:ascii="Times New Roman" w:eastAsia="Times New Roman" w:hAnsi="Times New Roman" w:cs="Times New Roman"/>
          <w:kern w:val="0"/>
          <w14:ligatures w14:val="none"/>
        </w:rPr>
        <w:t>.</w:t>
      </w:r>
    </w:p>
    <w:p w14:paraId="3AF6A6F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lastRenderedPageBreak/>
        <w:t xml:space="preserve">wh &lt;- wh </w:t>
      </w:r>
      <w:r w:rsidRPr="002D656A">
        <w:rPr>
          <w:rFonts w:ascii="inherit" w:eastAsia="Times New Roman" w:hAnsi="inherit" w:cs="Courier New"/>
          <w:color w:val="5E5E5E"/>
          <w:kern w:val="0"/>
          <w:sz w:val="20"/>
          <w:szCs w:val="20"/>
          <w14:ligatures w14:val="none"/>
        </w:rPr>
        <w:t>%&gt;%</w:t>
      </w:r>
    </w:p>
    <w:p w14:paraId="236F35F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select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"Happiness score"</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AD0000"/>
          <w:kern w:val="0"/>
          <w:sz w:val="20"/>
          <w:szCs w:val="20"/>
          <w14:ligatures w14:val="none"/>
        </w:rPr>
        <w:t>7</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AD0000"/>
          <w:kern w:val="0"/>
          <w:sz w:val="20"/>
          <w:szCs w:val="20"/>
          <w14:ligatures w14:val="none"/>
        </w:rPr>
        <w:t>12</w:t>
      </w:r>
      <w:r w:rsidRPr="002D656A">
        <w:rPr>
          <w:rFonts w:ascii="inherit" w:eastAsia="Times New Roman" w:hAnsi="inherit" w:cs="Courier New"/>
          <w:color w:val="003B4F"/>
          <w:kern w:val="0"/>
          <w:sz w:val="20"/>
          <w:szCs w:val="20"/>
          <w14:ligatures w14:val="none"/>
        </w:rPr>
        <w:t>))</w:t>
      </w:r>
    </w:p>
    <w:p w14:paraId="7C75B9A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parallelPlot</w:t>
      </w:r>
      <w:r w:rsidRPr="002D656A">
        <w:rPr>
          <w:rFonts w:ascii="inherit" w:eastAsia="Times New Roman" w:hAnsi="inherit" w:cs="Courier New"/>
          <w:color w:val="003B4F"/>
          <w:kern w:val="0"/>
          <w:sz w:val="20"/>
          <w:szCs w:val="20"/>
          <w14:ligatures w14:val="none"/>
        </w:rPr>
        <w:t>(wh,</w:t>
      </w:r>
    </w:p>
    <w:p w14:paraId="4B5FA6E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width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320</w:t>
      </w:r>
      <w:r w:rsidRPr="002D656A">
        <w:rPr>
          <w:rFonts w:ascii="inherit" w:eastAsia="Times New Roman" w:hAnsi="inherit" w:cs="Courier New"/>
          <w:color w:val="003B4F"/>
          <w:kern w:val="0"/>
          <w:sz w:val="20"/>
          <w:szCs w:val="20"/>
          <w14:ligatures w14:val="none"/>
        </w:rPr>
        <w:t>,</w:t>
      </w:r>
    </w:p>
    <w:p w14:paraId="2F932CD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height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250</w:t>
      </w:r>
      <w:r w:rsidRPr="002D656A">
        <w:rPr>
          <w:rFonts w:ascii="inherit" w:eastAsia="Times New Roman" w:hAnsi="inherit" w:cs="Courier New"/>
          <w:color w:val="003B4F"/>
          <w:kern w:val="0"/>
          <w:sz w:val="20"/>
          <w:szCs w:val="20"/>
          <w14:ligatures w14:val="none"/>
        </w:rPr>
        <w:t>)</w:t>
      </w:r>
    </w:p>
    <w:p w14:paraId="3C2CC33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Notice that some of the axis labels are too long. You will learn how to overcome this problem in the next step.</w:t>
      </w:r>
    </w:p>
    <w:p w14:paraId="1C4935C0"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15.5.2</w:t>
      </w:r>
      <w:r w:rsidRPr="002D656A">
        <w:rPr>
          <w:rFonts w:ascii="Times New Roman" w:eastAsia="Times New Roman" w:hAnsi="Times New Roman" w:cs="Times New Roman"/>
          <w:b/>
          <w:bCs/>
          <w:color w:val="343A40"/>
          <w:kern w:val="0"/>
          <w:sz w:val="27"/>
          <w:szCs w:val="27"/>
          <w14:ligatures w14:val="none"/>
        </w:rPr>
        <w:t> Rotate axis label</w:t>
      </w:r>
    </w:p>
    <w:p w14:paraId="3F9FBF6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Menlo" w:eastAsia="Times New Roman" w:hAnsi="Menlo" w:cs="Menlo"/>
          <w:color w:val="7D12BA"/>
          <w:kern w:val="0"/>
          <w:sz w:val="21"/>
          <w:szCs w:val="21"/>
          <w:shd w:val="clear" w:color="auto" w:fill="F8F9FA"/>
          <w14:ligatures w14:val="none"/>
        </w:rPr>
        <w:t>rotateTitle</w:t>
      </w:r>
      <w:r w:rsidRPr="002D656A">
        <w:rPr>
          <w:rFonts w:ascii="Times New Roman" w:eastAsia="Times New Roman" w:hAnsi="Times New Roman" w:cs="Times New Roman"/>
          <w:kern w:val="0"/>
          <w14:ligatures w14:val="none"/>
        </w:rPr>
        <w:t> argument is used to avoid overlapping axis labels.</w:t>
      </w:r>
    </w:p>
    <w:p w14:paraId="6E7E6BD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parallelPlot</w:t>
      </w:r>
      <w:r w:rsidRPr="002D656A">
        <w:rPr>
          <w:rFonts w:ascii="inherit" w:eastAsia="Times New Roman" w:hAnsi="inherit" w:cs="Courier New"/>
          <w:color w:val="003B4F"/>
          <w:kern w:val="0"/>
          <w:sz w:val="20"/>
          <w:szCs w:val="20"/>
          <w14:ligatures w14:val="none"/>
        </w:rPr>
        <w:t>(wh,</w:t>
      </w:r>
    </w:p>
    <w:p w14:paraId="02FB20D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rotateTitle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7728CCB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One of the useful interactive feature of parallelPlot is we can click on a variable of interest, for example Happiness score, the monotonous blue colour (default) will change a blues with different intensity colour scheme will be used.</w:t>
      </w:r>
    </w:p>
    <w:p w14:paraId="7342BA82"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15.5.3</w:t>
      </w:r>
      <w:r w:rsidRPr="002D656A">
        <w:rPr>
          <w:rFonts w:ascii="Times New Roman" w:eastAsia="Times New Roman" w:hAnsi="Times New Roman" w:cs="Times New Roman"/>
          <w:b/>
          <w:bCs/>
          <w:color w:val="343A40"/>
          <w:kern w:val="0"/>
          <w:sz w:val="27"/>
          <w:szCs w:val="27"/>
          <w14:ligatures w14:val="none"/>
        </w:rPr>
        <w:t> Changing the colour scheme</w:t>
      </w:r>
    </w:p>
    <w:p w14:paraId="61FA142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We can change the default blue colour scheme by using </w:t>
      </w:r>
      <w:r w:rsidRPr="002D656A">
        <w:rPr>
          <w:rFonts w:ascii="Menlo" w:eastAsia="Times New Roman" w:hAnsi="Menlo" w:cs="Menlo"/>
          <w:color w:val="7D12BA"/>
          <w:kern w:val="0"/>
          <w:sz w:val="21"/>
          <w:szCs w:val="21"/>
          <w:shd w:val="clear" w:color="auto" w:fill="F8F9FA"/>
          <w14:ligatures w14:val="none"/>
        </w:rPr>
        <w:t>continousCS</w:t>
      </w:r>
      <w:r w:rsidRPr="002D656A">
        <w:rPr>
          <w:rFonts w:ascii="Times New Roman" w:eastAsia="Times New Roman" w:hAnsi="Times New Roman" w:cs="Times New Roman"/>
          <w:kern w:val="0"/>
          <w14:ligatures w14:val="none"/>
        </w:rPr>
        <w:t> argument as shown in the code chunl below.</w:t>
      </w:r>
    </w:p>
    <w:p w14:paraId="51E4BB1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parallelPlot</w:t>
      </w:r>
      <w:r w:rsidRPr="002D656A">
        <w:rPr>
          <w:rFonts w:ascii="inherit" w:eastAsia="Times New Roman" w:hAnsi="inherit" w:cs="Courier New"/>
          <w:color w:val="003B4F"/>
          <w:kern w:val="0"/>
          <w:sz w:val="20"/>
          <w:szCs w:val="20"/>
          <w14:ligatures w14:val="none"/>
        </w:rPr>
        <w:t>(wh,</w:t>
      </w:r>
    </w:p>
    <w:p w14:paraId="4EE9684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continuousCS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"YlOrRd"</w:t>
      </w:r>
      <w:r w:rsidRPr="002D656A">
        <w:rPr>
          <w:rFonts w:ascii="inherit" w:eastAsia="Times New Roman" w:hAnsi="inherit" w:cs="Courier New"/>
          <w:color w:val="003B4F"/>
          <w:kern w:val="0"/>
          <w:sz w:val="20"/>
          <w:szCs w:val="20"/>
          <w14:ligatures w14:val="none"/>
        </w:rPr>
        <w:t>,</w:t>
      </w:r>
    </w:p>
    <w:p w14:paraId="6B520AE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rotateTitle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45788EEA"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15.5.4</w:t>
      </w:r>
      <w:r w:rsidRPr="002D656A">
        <w:rPr>
          <w:rFonts w:ascii="Times New Roman" w:eastAsia="Times New Roman" w:hAnsi="Times New Roman" w:cs="Times New Roman"/>
          <w:b/>
          <w:bCs/>
          <w:color w:val="343A40"/>
          <w:kern w:val="0"/>
          <w:sz w:val="27"/>
          <w:szCs w:val="27"/>
          <w14:ligatures w14:val="none"/>
        </w:rPr>
        <w:t> Parallel coordinates plot with histogram</w:t>
      </w:r>
    </w:p>
    <w:p w14:paraId="3D0F88C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Menlo" w:eastAsia="Times New Roman" w:hAnsi="Menlo" w:cs="Menlo"/>
          <w:color w:val="7D12BA"/>
          <w:kern w:val="0"/>
          <w:sz w:val="21"/>
          <w:szCs w:val="21"/>
          <w:shd w:val="clear" w:color="auto" w:fill="F8F9FA"/>
          <w14:ligatures w14:val="none"/>
        </w:rPr>
        <w:t>histoVisibility</w:t>
      </w:r>
      <w:r w:rsidRPr="002D656A">
        <w:rPr>
          <w:rFonts w:ascii="Times New Roman" w:eastAsia="Times New Roman" w:hAnsi="Times New Roman" w:cs="Times New Roman"/>
          <w:kern w:val="0"/>
          <w14:ligatures w14:val="none"/>
        </w:rPr>
        <w:t> argument is used to plot histogram along the axis of each variables.</w:t>
      </w:r>
    </w:p>
    <w:p w14:paraId="17FF88C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histoVisibility &lt;- </w:t>
      </w:r>
      <w:r w:rsidRPr="002D656A">
        <w:rPr>
          <w:rFonts w:ascii="inherit" w:eastAsia="Times New Roman" w:hAnsi="inherit" w:cs="Courier New"/>
          <w:color w:val="4758AB"/>
          <w:kern w:val="0"/>
          <w:sz w:val="20"/>
          <w:szCs w:val="20"/>
          <w14:ligatures w14:val="none"/>
        </w:rPr>
        <w:t>rep</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ncol</w:t>
      </w:r>
      <w:r w:rsidRPr="002D656A">
        <w:rPr>
          <w:rFonts w:ascii="inherit" w:eastAsia="Times New Roman" w:hAnsi="inherit" w:cs="Courier New"/>
          <w:color w:val="003B4F"/>
          <w:kern w:val="0"/>
          <w:sz w:val="20"/>
          <w:szCs w:val="20"/>
          <w14:ligatures w14:val="none"/>
        </w:rPr>
        <w:t>(wh))</w:t>
      </w:r>
    </w:p>
    <w:p w14:paraId="412FC4A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parallelPlot</w:t>
      </w:r>
      <w:r w:rsidRPr="002D656A">
        <w:rPr>
          <w:rFonts w:ascii="inherit" w:eastAsia="Times New Roman" w:hAnsi="inherit" w:cs="Courier New"/>
          <w:color w:val="003B4F"/>
          <w:kern w:val="0"/>
          <w:sz w:val="20"/>
          <w:szCs w:val="20"/>
          <w14:ligatures w14:val="none"/>
        </w:rPr>
        <w:t>(wh,</w:t>
      </w:r>
    </w:p>
    <w:p w14:paraId="60987D5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rotateTitle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550CFBF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histoVisibility =</w:t>
      </w:r>
      <w:r w:rsidRPr="002D656A">
        <w:rPr>
          <w:rFonts w:ascii="inherit" w:eastAsia="Times New Roman" w:hAnsi="inherit" w:cs="Courier New"/>
          <w:color w:val="003B4F"/>
          <w:kern w:val="0"/>
          <w:sz w:val="20"/>
          <w:szCs w:val="20"/>
          <w14:ligatures w14:val="none"/>
        </w:rPr>
        <w:t xml:space="preserve"> histoVisibility)</w:t>
      </w:r>
    </w:p>
    <w:p w14:paraId="6E2B4DFB" w14:textId="77777777" w:rsidR="002D656A" w:rsidRPr="002D656A" w:rsidRDefault="002D656A" w:rsidP="002D656A">
      <w:pPr>
        <w:spacing w:after="0" w:line="240" w:lineRule="auto"/>
        <w:rPr>
          <w:rFonts w:ascii="Times New Roman" w:eastAsia="Times New Roman" w:hAnsi="Times New Roman" w:cs="Times New Roman"/>
          <w:kern w:val="0"/>
          <w14:ligatures w14:val="none"/>
        </w:rPr>
      </w:pPr>
    </w:p>
    <w:p w14:paraId="22B95796" w14:textId="77777777" w:rsidR="002D656A" w:rsidRPr="002D656A" w:rsidRDefault="002D656A" w:rsidP="002D656A">
      <w:pPr>
        <w:spacing w:after="0" w:line="240" w:lineRule="auto"/>
        <w:outlineLvl w:val="0"/>
        <w:rPr>
          <w:rFonts w:ascii="Times New Roman" w:eastAsia="Times New Roman" w:hAnsi="Times New Roman" w:cs="Times New Roman"/>
          <w:b/>
          <w:bCs/>
          <w:kern w:val="36"/>
          <w:sz w:val="48"/>
          <w:szCs w:val="48"/>
          <w14:ligatures w14:val="none"/>
        </w:rPr>
      </w:pPr>
      <w:r w:rsidRPr="002D656A">
        <w:rPr>
          <w:rFonts w:ascii="Times New Roman" w:eastAsia="Times New Roman" w:hAnsi="Times New Roman" w:cs="Times New Roman"/>
          <w:b/>
          <w:bCs/>
          <w:kern w:val="36"/>
          <w:sz w:val="48"/>
          <w:szCs w:val="48"/>
          <w14:ligatures w14:val="none"/>
        </w:rPr>
        <w:t>16  Treemap Visualisation with R</w:t>
      </w:r>
    </w:p>
    <w:p w14:paraId="3B61CFF0"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Published</w:t>
      </w:r>
    </w:p>
    <w:p w14:paraId="3272F7BD"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December 4, 2023</w:t>
      </w:r>
    </w:p>
    <w:p w14:paraId="7F96E76C" w14:textId="77777777" w:rsidR="002D656A" w:rsidRPr="002D656A" w:rsidRDefault="002D656A" w:rsidP="002D656A">
      <w:pPr>
        <w:spacing w:after="0" w:line="240" w:lineRule="auto"/>
        <w:rPr>
          <w:rFonts w:ascii="Times New Roman" w:eastAsia="Times New Roman" w:hAnsi="Times New Roman" w:cs="Times New Roman"/>
          <w:caps/>
          <w:kern w:val="0"/>
          <w:sz w:val="19"/>
          <w:szCs w:val="19"/>
          <w14:ligatures w14:val="none"/>
        </w:rPr>
      </w:pPr>
      <w:r w:rsidRPr="002D656A">
        <w:rPr>
          <w:rFonts w:ascii="Times New Roman" w:eastAsia="Times New Roman" w:hAnsi="Times New Roman" w:cs="Times New Roman"/>
          <w:caps/>
          <w:kern w:val="0"/>
          <w:sz w:val="19"/>
          <w:szCs w:val="19"/>
          <w14:ligatures w14:val="none"/>
        </w:rPr>
        <w:t>Modified</w:t>
      </w:r>
    </w:p>
    <w:p w14:paraId="5B390B4D" w14:textId="77777777" w:rsidR="002D656A" w:rsidRPr="002D656A" w:rsidRDefault="002D656A" w:rsidP="002D656A">
      <w:pPr>
        <w:spacing w:after="24" w:line="240" w:lineRule="auto"/>
        <w:rPr>
          <w:rFonts w:ascii="Times New Roman" w:eastAsia="Times New Roman" w:hAnsi="Times New Roman" w:cs="Times New Roman"/>
          <w:kern w:val="0"/>
          <w:sz w:val="22"/>
          <w:szCs w:val="22"/>
          <w14:ligatures w14:val="none"/>
        </w:rPr>
      </w:pPr>
      <w:r w:rsidRPr="002D656A">
        <w:rPr>
          <w:rFonts w:ascii="Times New Roman" w:eastAsia="Times New Roman" w:hAnsi="Times New Roman" w:cs="Times New Roman"/>
          <w:kern w:val="0"/>
          <w:sz w:val="22"/>
          <w:szCs w:val="22"/>
          <w14:ligatures w14:val="none"/>
        </w:rPr>
        <w:t>March 21, 2025</w:t>
      </w:r>
    </w:p>
    <w:p w14:paraId="3673668F" w14:textId="77777777" w:rsidR="002D656A" w:rsidRPr="002D656A" w:rsidRDefault="002D656A" w:rsidP="002D656A">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16.1</w:t>
      </w:r>
      <w:r w:rsidRPr="002D656A">
        <w:rPr>
          <w:rFonts w:ascii="Times New Roman" w:eastAsia="Times New Roman" w:hAnsi="Times New Roman" w:cs="Times New Roman"/>
          <w:b/>
          <w:bCs/>
          <w:kern w:val="0"/>
          <w:sz w:val="36"/>
          <w:szCs w:val="36"/>
          <w14:ligatures w14:val="none"/>
        </w:rPr>
        <w:t> Overview</w:t>
      </w:r>
    </w:p>
    <w:p w14:paraId="043250C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hands-on exercise, you will gain hands-on experiences on designing treemap using appropriate R packages. The hands-on exercise consists of three main section. First, you will learn how to manipulate transaction data into a treemap strcuture by using selected functions provided in </w:t>
      </w:r>
      <w:r w:rsidRPr="002D656A">
        <w:rPr>
          <w:rFonts w:ascii="Times New Roman" w:eastAsia="Times New Roman" w:hAnsi="Times New Roman" w:cs="Times New Roman"/>
          <w:b/>
          <w:bCs/>
          <w:kern w:val="0"/>
          <w14:ligatures w14:val="none"/>
        </w:rPr>
        <w:t>dplyr</w:t>
      </w:r>
      <w:r w:rsidRPr="002D656A">
        <w:rPr>
          <w:rFonts w:ascii="Times New Roman" w:eastAsia="Times New Roman" w:hAnsi="Times New Roman" w:cs="Times New Roman"/>
          <w:kern w:val="0"/>
          <w14:ligatures w14:val="none"/>
        </w:rPr>
        <w:t xml:space="preserve"> package. Then, you will learn how to plot static treemap by </w:t>
      </w:r>
      <w:r w:rsidRPr="002D656A">
        <w:rPr>
          <w:rFonts w:ascii="Times New Roman" w:eastAsia="Times New Roman" w:hAnsi="Times New Roman" w:cs="Times New Roman"/>
          <w:kern w:val="0"/>
          <w14:ligatures w14:val="none"/>
        </w:rPr>
        <w:lastRenderedPageBreak/>
        <w:t>using </w:t>
      </w:r>
      <w:r w:rsidRPr="002D656A">
        <w:rPr>
          <w:rFonts w:ascii="Times New Roman" w:eastAsia="Times New Roman" w:hAnsi="Times New Roman" w:cs="Times New Roman"/>
          <w:b/>
          <w:bCs/>
          <w:kern w:val="0"/>
          <w14:ligatures w14:val="none"/>
        </w:rPr>
        <w:t>treemap</w:t>
      </w:r>
      <w:r w:rsidRPr="002D656A">
        <w:rPr>
          <w:rFonts w:ascii="Times New Roman" w:eastAsia="Times New Roman" w:hAnsi="Times New Roman" w:cs="Times New Roman"/>
          <w:kern w:val="0"/>
          <w14:ligatures w14:val="none"/>
        </w:rPr>
        <w:t> package. In the third section, you will learn how to design interactive treemap by using </w:t>
      </w:r>
      <w:r w:rsidRPr="002D656A">
        <w:rPr>
          <w:rFonts w:ascii="Times New Roman" w:eastAsia="Times New Roman" w:hAnsi="Times New Roman" w:cs="Times New Roman"/>
          <w:b/>
          <w:bCs/>
          <w:kern w:val="0"/>
          <w14:ligatures w14:val="none"/>
        </w:rPr>
        <w:t>d3treeR</w:t>
      </w:r>
      <w:r w:rsidRPr="002D656A">
        <w:rPr>
          <w:rFonts w:ascii="Times New Roman" w:eastAsia="Times New Roman" w:hAnsi="Times New Roman" w:cs="Times New Roman"/>
          <w:kern w:val="0"/>
          <w14:ligatures w14:val="none"/>
        </w:rPr>
        <w:t> package.</w:t>
      </w:r>
    </w:p>
    <w:p w14:paraId="195160B9"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16.2</w:t>
      </w:r>
      <w:r w:rsidRPr="002D656A">
        <w:rPr>
          <w:rFonts w:ascii="Times New Roman" w:eastAsia="Times New Roman" w:hAnsi="Times New Roman" w:cs="Times New Roman"/>
          <w:b/>
          <w:bCs/>
          <w:kern w:val="0"/>
          <w:sz w:val="36"/>
          <w:szCs w:val="36"/>
          <w14:ligatures w14:val="none"/>
        </w:rPr>
        <w:t> Installing and Launching R Packages</w:t>
      </w:r>
    </w:p>
    <w:p w14:paraId="61F853CD"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Before we get started, you are required to check if </w:t>
      </w:r>
      <w:r w:rsidRPr="002D656A">
        <w:rPr>
          <w:rFonts w:ascii="Times New Roman" w:eastAsia="Times New Roman" w:hAnsi="Times New Roman" w:cs="Times New Roman"/>
          <w:b/>
          <w:bCs/>
          <w:kern w:val="0"/>
          <w14:ligatures w14:val="none"/>
        </w:rPr>
        <w:t>treemap</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b/>
          <w:bCs/>
          <w:kern w:val="0"/>
          <w14:ligatures w14:val="none"/>
        </w:rPr>
        <w:t>tidyverse</w:t>
      </w:r>
      <w:r w:rsidRPr="002D656A">
        <w:rPr>
          <w:rFonts w:ascii="Times New Roman" w:eastAsia="Times New Roman" w:hAnsi="Times New Roman" w:cs="Times New Roman"/>
          <w:kern w:val="0"/>
          <w14:ligatures w14:val="none"/>
        </w:rPr>
        <w:t> pacakges have been installed in you R.</w:t>
      </w:r>
    </w:p>
    <w:p w14:paraId="0EB3BAF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pacman</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4758AB"/>
          <w:kern w:val="0"/>
          <w:sz w:val="20"/>
          <w:szCs w:val="20"/>
          <w14:ligatures w14:val="none"/>
        </w:rPr>
        <w:t>p_load</w:t>
      </w:r>
      <w:r w:rsidRPr="002D656A">
        <w:rPr>
          <w:rFonts w:ascii="inherit" w:eastAsia="Times New Roman" w:hAnsi="inherit" w:cs="Courier New"/>
          <w:color w:val="003B4F"/>
          <w:kern w:val="0"/>
          <w:sz w:val="20"/>
          <w:szCs w:val="20"/>
          <w14:ligatures w14:val="none"/>
        </w:rPr>
        <w:t xml:space="preserve">(treemap, treemapify, tidyverse) </w:t>
      </w:r>
    </w:p>
    <w:p w14:paraId="201840E4"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16.3</w:t>
      </w:r>
      <w:r w:rsidRPr="002D656A">
        <w:rPr>
          <w:rFonts w:ascii="Times New Roman" w:eastAsia="Times New Roman" w:hAnsi="Times New Roman" w:cs="Times New Roman"/>
          <w:b/>
          <w:bCs/>
          <w:kern w:val="0"/>
          <w:sz w:val="36"/>
          <w:szCs w:val="36"/>
          <w14:ligatures w14:val="none"/>
        </w:rPr>
        <w:t> Data Wrangling</w:t>
      </w:r>
    </w:p>
    <w:p w14:paraId="5D7E364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exercise, </w:t>
      </w:r>
      <w:r w:rsidRPr="002D656A">
        <w:rPr>
          <w:rFonts w:ascii="Times New Roman" w:eastAsia="Times New Roman" w:hAnsi="Times New Roman" w:cs="Times New Roman"/>
          <w:i/>
          <w:iCs/>
          <w:kern w:val="0"/>
          <w14:ligatures w14:val="none"/>
        </w:rPr>
        <w:t>REALIS2018.csv</w:t>
      </w:r>
      <w:r w:rsidRPr="002D656A">
        <w:rPr>
          <w:rFonts w:ascii="Times New Roman" w:eastAsia="Times New Roman" w:hAnsi="Times New Roman" w:cs="Times New Roman"/>
          <w:kern w:val="0"/>
          <w14:ligatures w14:val="none"/>
        </w:rPr>
        <w:t> data will be used. This dataset provides information of private property transaction records in 2018. The dataset is extracted from REALIS portal (https://spring.ura.gov.sg/lad/ore/login/index.cfm) of Urban Redevelopment Authority (URA).</w:t>
      </w:r>
    </w:p>
    <w:p w14:paraId="4DF53E9F"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16.3.1</w:t>
      </w:r>
      <w:r w:rsidRPr="002D656A">
        <w:rPr>
          <w:rFonts w:ascii="Times New Roman" w:eastAsia="Times New Roman" w:hAnsi="Times New Roman" w:cs="Times New Roman"/>
          <w:b/>
          <w:bCs/>
          <w:color w:val="343A40"/>
          <w:kern w:val="0"/>
          <w:sz w:val="27"/>
          <w:szCs w:val="27"/>
          <w14:ligatures w14:val="none"/>
        </w:rPr>
        <w:t> Importing the data set</w:t>
      </w:r>
    </w:p>
    <w:p w14:paraId="54704B21"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Times New Roman" w:eastAsia="Times New Roman" w:hAnsi="Times New Roman" w:cs="Times New Roman"/>
          <w:i/>
          <w:iCs/>
          <w:kern w:val="0"/>
          <w14:ligatures w14:val="none"/>
        </w:rPr>
        <w:t>read_csv()</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readr</w:t>
      </w:r>
      <w:r w:rsidRPr="002D656A">
        <w:rPr>
          <w:rFonts w:ascii="Times New Roman" w:eastAsia="Times New Roman" w:hAnsi="Times New Roman" w:cs="Times New Roman"/>
          <w:kern w:val="0"/>
          <w14:ligatures w14:val="none"/>
        </w:rPr>
        <w:t> is used to import realis2018.csv into R and parsed it into tibble R data.frame format.</w:t>
      </w:r>
    </w:p>
    <w:p w14:paraId="72FF040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realis2018 &lt;- </w:t>
      </w:r>
      <w:r w:rsidRPr="002D656A">
        <w:rPr>
          <w:rFonts w:ascii="inherit" w:eastAsia="Times New Roman" w:hAnsi="inherit" w:cs="Courier New"/>
          <w:color w:val="4758AB"/>
          <w:kern w:val="0"/>
          <w:sz w:val="20"/>
          <w:szCs w:val="20"/>
          <w14:ligatures w14:val="none"/>
        </w:rPr>
        <w:t>read_csv</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"data/realis2018.csv"</w:t>
      </w:r>
      <w:r w:rsidRPr="002D656A">
        <w:rPr>
          <w:rFonts w:ascii="inherit" w:eastAsia="Times New Roman" w:hAnsi="inherit" w:cs="Courier New"/>
          <w:color w:val="003B4F"/>
          <w:kern w:val="0"/>
          <w:sz w:val="20"/>
          <w:szCs w:val="20"/>
          <w14:ligatures w14:val="none"/>
        </w:rPr>
        <w:t>)</w:t>
      </w:r>
    </w:p>
    <w:p w14:paraId="3C49A47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output tibble data.frame is called </w:t>
      </w:r>
      <w:r w:rsidRPr="002D656A">
        <w:rPr>
          <w:rFonts w:ascii="Times New Roman" w:eastAsia="Times New Roman" w:hAnsi="Times New Roman" w:cs="Times New Roman"/>
          <w:i/>
          <w:iCs/>
          <w:kern w:val="0"/>
          <w14:ligatures w14:val="none"/>
        </w:rPr>
        <w:t>realis2018</w:t>
      </w:r>
      <w:r w:rsidRPr="002D656A">
        <w:rPr>
          <w:rFonts w:ascii="Times New Roman" w:eastAsia="Times New Roman" w:hAnsi="Times New Roman" w:cs="Times New Roman"/>
          <w:kern w:val="0"/>
          <w14:ligatures w14:val="none"/>
        </w:rPr>
        <w:t>.</w:t>
      </w:r>
    </w:p>
    <w:p w14:paraId="7036ED59"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16.3.2</w:t>
      </w:r>
      <w:r w:rsidRPr="002D656A">
        <w:rPr>
          <w:rFonts w:ascii="Times New Roman" w:eastAsia="Times New Roman" w:hAnsi="Times New Roman" w:cs="Times New Roman"/>
          <w:b/>
          <w:bCs/>
          <w:color w:val="343A40"/>
          <w:kern w:val="0"/>
          <w:sz w:val="27"/>
          <w:szCs w:val="27"/>
          <w14:ligatures w14:val="none"/>
        </w:rPr>
        <w:t> Data Wrangling and Manipulation</w:t>
      </w:r>
    </w:p>
    <w:p w14:paraId="063C6F2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data.frame </w:t>
      </w:r>
      <w:r w:rsidRPr="002D656A">
        <w:rPr>
          <w:rFonts w:ascii="Times New Roman" w:eastAsia="Times New Roman" w:hAnsi="Times New Roman" w:cs="Times New Roman"/>
          <w:i/>
          <w:iCs/>
          <w:kern w:val="0"/>
          <w14:ligatures w14:val="none"/>
        </w:rPr>
        <w:t>realis2018</w:t>
      </w:r>
      <w:r w:rsidRPr="002D656A">
        <w:rPr>
          <w:rFonts w:ascii="Times New Roman" w:eastAsia="Times New Roman" w:hAnsi="Times New Roman" w:cs="Times New Roman"/>
          <w:kern w:val="0"/>
          <w14:ligatures w14:val="none"/>
        </w:rPr>
        <w:t> is in trasaction record form, which is highly disaggregated and not appropriate to be used to plot a treemap. In this section, we will perform the following steps to manipulate and prepare a data.frtame that is appropriate for treemap visualisation:</w:t>
      </w:r>
    </w:p>
    <w:p w14:paraId="57814D16" w14:textId="77777777" w:rsidR="002D656A" w:rsidRPr="002D656A" w:rsidRDefault="002D656A" w:rsidP="002D65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group transaction records by </w:t>
      </w:r>
      <w:r w:rsidRPr="002D656A">
        <w:rPr>
          <w:rFonts w:ascii="Times New Roman" w:eastAsia="Times New Roman" w:hAnsi="Times New Roman" w:cs="Times New Roman"/>
          <w:i/>
          <w:iCs/>
          <w:kern w:val="0"/>
          <w14:ligatures w14:val="none"/>
        </w:rPr>
        <w:t>Project Name</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Planning Region</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Planning Area</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Property Type</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Type of Sale</w:t>
      </w:r>
      <w:r w:rsidRPr="002D656A">
        <w:rPr>
          <w:rFonts w:ascii="Times New Roman" w:eastAsia="Times New Roman" w:hAnsi="Times New Roman" w:cs="Times New Roman"/>
          <w:kern w:val="0"/>
          <w14:ligatures w14:val="none"/>
        </w:rPr>
        <w:t>, and</w:t>
      </w:r>
    </w:p>
    <w:p w14:paraId="167732FD" w14:textId="77777777" w:rsidR="002D656A" w:rsidRPr="002D656A" w:rsidRDefault="002D656A" w:rsidP="002D65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compute </w:t>
      </w:r>
      <w:r w:rsidRPr="002D656A">
        <w:rPr>
          <w:rFonts w:ascii="Times New Roman" w:eastAsia="Times New Roman" w:hAnsi="Times New Roman" w:cs="Times New Roman"/>
          <w:i/>
          <w:iCs/>
          <w:kern w:val="0"/>
          <w14:ligatures w14:val="none"/>
        </w:rPr>
        <w:t>Total Unit Sold</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Total Area</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Median Unit Price</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Median Transacted Price</w:t>
      </w:r>
      <w:r w:rsidRPr="002D656A">
        <w:rPr>
          <w:rFonts w:ascii="Times New Roman" w:eastAsia="Times New Roman" w:hAnsi="Times New Roman" w:cs="Times New Roman"/>
          <w:kern w:val="0"/>
          <w14:ligatures w14:val="none"/>
        </w:rPr>
        <w:t> by applying appropriate summary statistics on </w:t>
      </w:r>
      <w:r w:rsidRPr="002D656A">
        <w:rPr>
          <w:rFonts w:ascii="Times New Roman" w:eastAsia="Times New Roman" w:hAnsi="Times New Roman" w:cs="Times New Roman"/>
          <w:i/>
          <w:iCs/>
          <w:kern w:val="0"/>
          <w14:ligatures w14:val="none"/>
        </w:rPr>
        <w:t>No. of Units</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Area (sqm)</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Unit Price ($ psm)</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Transacted Price ($)</w:t>
      </w:r>
      <w:r w:rsidRPr="002D656A">
        <w:rPr>
          <w:rFonts w:ascii="Times New Roman" w:eastAsia="Times New Roman" w:hAnsi="Times New Roman" w:cs="Times New Roman"/>
          <w:kern w:val="0"/>
          <w14:ligatures w14:val="none"/>
        </w:rPr>
        <w:t> respectively.</w:t>
      </w:r>
    </w:p>
    <w:p w14:paraId="75EBE04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Two key verbs of </w:t>
      </w:r>
      <w:r w:rsidRPr="002D656A">
        <w:rPr>
          <w:rFonts w:ascii="Times New Roman" w:eastAsia="Times New Roman" w:hAnsi="Times New Roman" w:cs="Times New Roman"/>
          <w:b/>
          <w:bCs/>
          <w:kern w:val="0"/>
          <w14:ligatures w14:val="none"/>
        </w:rPr>
        <w:t>dplyr</w:t>
      </w:r>
      <w:r w:rsidRPr="002D656A">
        <w:rPr>
          <w:rFonts w:ascii="Times New Roman" w:eastAsia="Times New Roman" w:hAnsi="Times New Roman" w:cs="Times New Roman"/>
          <w:kern w:val="0"/>
          <w14:ligatures w14:val="none"/>
        </w:rPr>
        <w:t> package, namely: </w:t>
      </w:r>
      <w:r w:rsidRPr="002D656A">
        <w:rPr>
          <w:rFonts w:ascii="Times New Roman" w:eastAsia="Times New Roman" w:hAnsi="Times New Roman" w:cs="Times New Roman"/>
          <w:i/>
          <w:iCs/>
          <w:kern w:val="0"/>
          <w14:ligatures w14:val="none"/>
        </w:rPr>
        <w:t>group_by()</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summarize()</w:t>
      </w:r>
      <w:r w:rsidRPr="002D656A">
        <w:rPr>
          <w:rFonts w:ascii="Times New Roman" w:eastAsia="Times New Roman" w:hAnsi="Times New Roman" w:cs="Times New Roman"/>
          <w:kern w:val="0"/>
          <w14:ligatures w14:val="none"/>
        </w:rPr>
        <w:t> will be used to perform these steps.</w:t>
      </w:r>
    </w:p>
    <w:p w14:paraId="750747B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group_by()</w:t>
      </w:r>
      <w:r w:rsidRPr="002D656A">
        <w:rPr>
          <w:rFonts w:ascii="Times New Roman" w:eastAsia="Times New Roman" w:hAnsi="Times New Roman" w:cs="Times New Roman"/>
          <w:kern w:val="0"/>
          <w14:ligatures w14:val="none"/>
        </w:rPr>
        <w:t> breaks down a data.frame into specified groups of rows. When you then apply the verbs above on the resulting object they’ll be automatically applied “by group”.</w:t>
      </w:r>
    </w:p>
    <w:p w14:paraId="3356844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Grouping affects the verbs as follows:</w:t>
      </w:r>
    </w:p>
    <w:p w14:paraId="191E7BEE" w14:textId="77777777" w:rsidR="002D656A" w:rsidRPr="002D656A" w:rsidRDefault="002D656A" w:rsidP="002D65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grouped </w:t>
      </w:r>
      <w:r w:rsidRPr="002D656A">
        <w:rPr>
          <w:rFonts w:ascii="Times New Roman" w:eastAsia="Times New Roman" w:hAnsi="Times New Roman" w:cs="Times New Roman"/>
          <w:i/>
          <w:iCs/>
          <w:kern w:val="0"/>
          <w14:ligatures w14:val="none"/>
        </w:rPr>
        <w:t>select()</w:t>
      </w:r>
      <w:r w:rsidRPr="002D656A">
        <w:rPr>
          <w:rFonts w:ascii="Times New Roman" w:eastAsia="Times New Roman" w:hAnsi="Times New Roman" w:cs="Times New Roman"/>
          <w:kern w:val="0"/>
          <w14:ligatures w14:val="none"/>
        </w:rPr>
        <w:t> is the same as ungrouped </w:t>
      </w:r>
      <w:r w:rsidRPr="002D656A">
        <w:rPr>
          <w:rFonts w:ascii="Times New Roman" w:eastAsia="Times New Roman" w:hAnsi="Times New Roman" w:cs="Times New Roman"/>
          <w:i/>
          <w:iCs/>
          <w:kern w:val="0"/>
          <w14:ligatures w14:val="none"/>
        </w:rPr>
        <w:t>select()</w:t>
      </w:r>
      <w:r w:rsidRPr="002D656A">
        <w:rPr>
          <w:rFonts w:ascii="Times New Roman" w:eastAsia="Times New Roman" w:hAnsi="Times New Roman" w:cs="Times New Roman"/>
          <w:kern w:val="0"/>
          <w14:ligatures w14:val="none"/>
        </w:rPr>
        <w:t>, except that grouping variables are always retained.</w:t>
      </w:r>
    </w:p>
    <w:p w14:paraId="418519E6" w14:textId="77777777" w:rsidR="002D656A" w:rsidRPr="002D656A" w:rsidRDefault="002D656A" w:rsidP="002D65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t>grouped </w:t>
      </w:r>
      <w:r w:rsidRPr="002D656A">
        <w:rPr>
          <w:rFonts w:ascii="Times New Roman" w:eastAsia="Times New Roman" w:hAnsi="Times New Roman" w:cs="Times New Roman"/>
          <w:i/>
          <w:iCs/>
          <w:kern w:val="0"/>
          <w14:ligatures w14:val="none"/>
        </w:rPr>
        <w:t>arrange()</w:t>
      </w:r>
      <w:r w:rsidRPr="002D656A">
        <w:rPr>
          <w:rFonts w:ascii="Times New Roman" w:eastAsia="Times New Roman" w:hAnsi="Times New Roman" w:cs="Times New Roman"/>
          <w:kern w:val="0"/>
          <w14:ligatures w14:val="none"/>
        </w:rPr>
        <w:t> is the same as ungrouped; unless you set </w:t>
      </w:r>
      <w:r w:rsidRPr="002D656A">
        <w:rPr>
          <w:rFonts w:ascii="Times New Roman" w:eastAsia="Times New Roman" w:hAnsi="Times New Roman" w:cs="Times New Roman"/>
          <w:i/>
          <w:iCs/>
          <w:kern w:val="0"/>
          <w14:ligatures w14:val="none"/>
        </w:rPr>
        <w:t>.by_group = TRUE</w:t>
      </w:r>
      <w:r w:rsidRPr="002D656A">
        <w:rPr>
          <w:rFonts w:ascii="Times New Roman" w:eastAsia="Times New Roman" w:hAnsi="Times New Roman" w:cs="Times New Roman"/>
          <w:kern w:val="0"/>
          <w14:ligatures w14:val="none"/>
        </w:rPr>
        <w:t>, in which case it orders first by the grouping variables.</w:t>
      </w:r>
    </w:p>
    <w:p w14:paraId="2A3F6E7D" w14:textId="77777777" w:rsidR="002D656A" w:rsidRPr="002D656A" w:rsidRDefault="002D656A" w:rsidP="002D65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mutate()</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filter()</w:t>
      </w:r>
      <w:r w:rsidRPr="002D656A">
        <w:rPr>
          <w:rFonts w:ascii="Times New Roman" w:eastAsia="Times New Roman" w:hAnsi="Times New Roman" w:cs="Times New Roman"/>
          <w:kern w:val="0"/>
          <w14:ligatures w14:val="none"/>
        </w:rPr>
        <w:t> are most useful in conjunction with window functions (like </w:t>
      </w:r>
      <w:r w:rsidRPr="002D656A">
        <w:rPr>
          <w:rFonts w:ascii="Times New Roman" w:eastAsia="Times New Roman" w:hAnsi="Times New Roman" w:cs="Times New Roman"/>
          <w:i/>
          <w:iCs/>
          <w:kern w:val="0"/>
          <w14:ligatures w14:val="none"/>
        </w:rPr>
        <w:t>rank()</w:t>
      </w:r>
      <w:r w:rsidRPr="002D656A">
        <w:rPr>
          <w:rFonts w:ascii="Times New Roman" w:eastAsia="Times New Roman" w:hAnsi="Times New Roman" w:cs="Times New Roman"/>
          <w:kern w:val="0"/>
          <w14:ligatures w14:val="none"/>
        </w:rPr>
        <w:t>, or </w:t>
      </w:r>
      <w:r w:rsidRPr="002D656A">
        <w:rPr>
          <w:rFonts w:ascii="Times New Roman" w:eastAsia="Times New Roman" w:hAnsi="Times New Roman" w:cs="Times New Roman"/>
          <w:i/>
          <w:iCs/>
          <w:kern w:val="0"/>
          <w14:ligatures w14:val="none"/>
        </w:rPr>
        <w:t>min(x) == x</w:t>
      </w:r>
      <w:r w:rsidRPr="002D656A">
        <w:rPr>
          <w:rFonts w:ascii="Times New Roman" w:eastAsia="Times New Roman" w:hAnsi="Times New Roman" w:cs="Times New Roman"/>
          <w:kern w:val="0"/>
          <w14:ligatures w14:val="none"/>
        </w:rPr>
        <w:t>). They are described in detail in vignette(“window-functions”).</w:t>
      </w:r>
    </w:p>
    <w:p w14:paraId="5E7E7465" w14:textId="77777777" w:rsidR="002D656A" w:rsidRPr="002D656A" w:rsidRDefault="002D656A" w:rsidP="002D65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sample_n()</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sample_frac()</w:t>
      </w:r>
      <w:r w:rsidRPr="002D656A">
        <w:rPr>
          <w:rFonts w:ascii="Times New Roman" w:eastAsia="Times New Roman" w:hAnsi="Times New Roman" w:cs="Times New Roman"/>
          <w:kern w:val="0"/>
          <w14:ligatures w14:val="none"/>
        </w:rPr>
        <w:t> sample the specified number/fraction of rows in each group.</w:t>
      </w:r>
    </w:p>
    <w:p w14:paraId="34442F5E" w14:textId="77777777" w:rsidR="002D656A" w:rsidRPr="002D656A" w:rsidRDefault="002D656A" w:rsidP="002D65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summarise()</w:t>
      </w:r>
      <w:r w:rsidRPr="002D656A">
        <w:rPr>
          <w:rFonts w:ascii="Times New Roman" w:eastAsia="Times New Roman" w:hAnsi="Times New Roman" w:cs="Times New Roman"/>
          <w:kern w:val="0"/>
          <w14:ligatures w14:val="none"/>
        </w:rPr>
        <w:t> computes the summary for each group.</w:t>
      </w:r>
    </w:p>
    <w:p w14:paraId="36D9F979"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our case, </w:t>
      </w:r>
      <w:r w:rsidRPr="002D656A">
        <w:rPr>
          <w:rFonts w:ascii="Times New Roman" w:eastAsia="Times New Roman" w:hAnsi="Times New Roman" w:cs="Times New Roman"/>
          <w:i/>
          <w:iCs/>
          <w:kern w:val="0"/>
          <w14:ligatures w14:val="none"/>
        </w:rPr>
        <w:t>group_by()</w:t>
      </w:r>
      <w:r w:rsidRPr="002D656A">
        <w:rPr>
          <w:rFonts w:ascii="Times New Roman" w:eastAsia="Times New Roman" w:hAnsi="Times New Roman" w:cs="Times New Roman"/>
          <w:kern w:val="0"/>
          <w14:ligatures w14:val="none"/>
        </w:rPr>
        <w:t> will used together with </w:t>
      </w:r>
      <w:r w:rsidRPr="002D656A">
        <w:rPr>
          <w:rFonts w:ascii="Times New Roman" w:eastAsia="Times New Roman" w:hAnsi="Times New Roman" w:cs="Times New Roman"/>
          <w:i/>
          <w:iCs/>
          <w:kern w:val="0"/>
          <w14:ligatures w14:val="none"/>
        </w:rPr>
        <w:t>summarise()</w:t>
      </w:r>
      <w:r w:rsidRPr="002D656A">
        <w:rPr>
          <w:rFonts w:ascii="Times New Roman" w:eastAsia="Times New Roman" w:hAnsi="Times New Roman" w:cs="Times New Roman"/>
          <w:kern w:val="0"/>
          <w14:ligatures w14:val="none"/>
        </w:rPr>
        <w:t> to derive the summarised data.frame.</w:t>
      </w:r>
    </w:p>
    <w:p w14:paraId="63446601" w14:textId="77777777" w:rsidR="002D656A" w:rsidRPr="002D656A" w:rsidRDefault="002D656A" w:rsidP="002D656A">
      <w:pPr>
        <w:shd w:val="clear" w:color="auto" w:fill="E9F2FC"/>
        <w:spacing w:after="0" w:line="240" w:lineRule="auto"/>
        <w:rPr>
          <w:rFonts w:ascii="Times New Roman" w:eastAsia="Times New Roman" w:hAnsi="Times New Roman" w:cs="Times New Roman"/>
          <w:b/>
          <w:bCs/>
          <w:kern w:val="0"/>
          <w14:ligatures w14:val="none"/>
        </w:rPr>
      </w:pPr>
      <w:r w:rsidRPr="002D656A">
        <w:rPr>
          <w:rFonts w:ascii="Times New Roman" w:eastAsia="Times New Roman" w:hAnsi="Times New Roman" w:cs="Times New Roman"/>
          <w:b/>
          <w:bCs/>
          <w:kern w:val="0"/>
          <w14:ligatures w14:val="none"/>
        </w:rPr>
        <w:t>Recommendation</w:t>
      </w:r>
    </w:p>
    <w:p w14:paraId="520A2667" w14:textId="77777777"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Students who are new to </w:t>
      </w:r>
      <w:r w:rsidRPr="002D656A">
        <w:rPr>
          <w:rFonts w:ascii="Times New Roman" w:eastAsia="Times New Roman" w:hAnsi="Times New Roman" w:cs="Times New Roman"/>
          <w:b/>
          <w:bCs/>
          <w:kern w:val="0"/>
          <w14:ligatures w14:val="none"/>
        </w:rPr>
        <w:t>dplyr</w:t>
      </w:r>
      <w:r w:rsidRPr="002D656A">
        <w:rPr>
          <w:rFonts w:ascii="Times New Roman" w:eastAsia="Times New Roman" w:hAnsi="Times New Roman" w:cs="Times New Roman"/>
          <w:kern w:val="0"/>
          <w14:ligatures w14:val="none"/>
        </w:rPr>
        <w:t> methods should consult </w:t>
      </w:r>
      <w:hyperlink r:id="rId83" w:history="1">
        <w:r w:rsidRPr="002D656A">
          <w:rPr>
            <w:rFonts w:ascii="Times New Roman" w:eastAsia="Times New Roman" w:hAnsi="Times New Roman" w:cs="Times New Roman"/>
            <w:color w:val="2761E3"/>
            <w:kern w:val="0"/>
            <w:u w:val="single"/>
            <w14:ligatures w14:val="none"/>
          </w:rPr>
          <w:t>Introduction to dplyr</w:t>
        </w:r>
      </w:hyperlink>
      <w:r w:rsidRPr="002D656A">
        <w:rPr>
          <w:rFonts w:ascii="Times New Roman" w:eastAsia="Times New Roman" w:hAnsi="Times New Roman" w:cs="Times New Roman"/>
          <w:kern w:val="0"/>
          <w14:ligatures w14:val="none"/>
        </w:rPr>
        <w:t> before moving on to the next section.</w:t>
      </w:r>
    </w:p>
    <w:p w14:paraId="6A7028CA"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16.3.3</w:t>
      </w:r>
      <w:r w:rsidRPr="002D656A">
        <w:rPr>
          <w:rFonts w:ascii="Times New Roman" w:eastAsia="Times New Roman" w:hAnsi="Times New Roman" w:cs="Times New Roman"/>
          <w:b/>
          <w:bCs/>
          <w:color w:val="343A40"/>
          <w:kern w:val="0"/>
          <w:sz w:val="27"/>
          <w:szCs w:val="27"/>
          <w14:ligatures w14:val="none"/>
        </w:rPr>
        <w:t> Grouped summaries without the Pipe</w:t>
      </w:r>
    </w:p>
    <w:p w14:paraId="6BD9B26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chank below shows a typical two lines code approach to perform the steps.</w:t>
      </w:r>
    </w:p>
    <w:p w14:paraId="199D541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realis2018_grouped &lt;- </w:t>
      </w:r>
      <w:r w:rsidRPr="002D656A">
        <w:rPr>
          <w:rFonts w:ascii="inherit" w:eastAsia="Times New Roman" w:hAnsi="inherit" w:cs="Courier New"/>
          <w:color w:val="4758AB"/>
          <w:kern w:val="0"/>
          <w:sz w:val="20"/>
          <w:szCs w:val="20"/>
          <w14:ligatures w14:val="none"/>
        </w:rPr>
        <w:t>group_by</w:t>
      </w:r>
      <w:r w:rsidRPr="002D656A">
        <w:rPr>
          <w:rFonts w:ascii="inherit" w:eastAsia="Times New Roman" w:hAnsi="inherit" w:cs="Courier New"/>
          <w:color w:val="003B4F"/>
          <w:kern w:val="0"/>
          <w:sz w:val="20"/>
          <w:szCs w:val="20"/>
          <w14:ligatures w14:val="none"/>
        </w:rPr>
        <w:t xml:space="preserve">(realis2018,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Project Name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43B08F6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Region</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Area</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677A95C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Property Type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Type of Sale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64D1871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realis2018_summarised &lt;- </w:t>
      </w:r>
      <w:r w:rsidRPr="002D656A">
        <w:rPr>
          <w:rFonts w:ascii="inherit" w:eastAsia="Times New Roman" w:hAnsi="inherit" w:cs="Courier New"/>
          <w:color w:val="4758AB"/>
          <w:kern w:val="0"/>
          <w:sz w:val="20"/>
          <w:szCs w:val="20"/>
          <w14:ligatures w14:val="none"/>
        </w:rPr>
        <w:t>summarise</w:t>
      </w:r>
      <w:r w:rsidRPr="002D656A">
        <w:rPr>
          <w:rFonts w:ascii="inherit" w:eastAsia="Times New Roman" w:hAnsi="inherit" w:cs="Courier New"/>
          <w:color w:val="003B4F"/>
          <w:kern w:val="0"/>
          <w:sz w:val="20"/>
          <w:szCs w:val="20"/>
          <w14:ligatures w14:val="none"/>
        </w:rPr>
        <w:t xml:space="preserve">(realis2018_grouped, </w:t>
      </w:r>
    </w:p>
    <w:p w14:paraId="5538E20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Unit Sold</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sum</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No. of Units</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02445B3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Area</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sum</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Area (sqm)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136B648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median</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p>
    <w:p w14:paraId="19FC874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Transacted Price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median</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Transacted Price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07DF9A46" w14:textId="77777777" w:rsidR="002D656A" w:rsidRPr="002D656A" w:rsidRDefault="002D656A" w:rsidP="002D656A">
      <w:pPr>
        <w:shd w:val="clear" w:color="auto" w:fill="E9F2FC"/>
        <w:spacing w:after="0" w:line="240" w:lineRule="auto"/>
        <w:rPr>
          <w:rFonts w:ascii="Times New Roman" w:eastAsia="Times New Roman" w:hAnsi="Times New Roman" w:cs="Times New Roman"/>
          <w:b/>
          <w:bCs/>
          <w:kern w:val="0"/>
          <w14:ligatures w14:val="none"/>
        </w:rPr>
      </w:pPr>
      <w:r w:rsidRPr="002D656A">
        <w:rPr>
          <w:rFonts w:ascii="Times New Roman" w:eastAsia="Times New Roman" w:hAnsi="Times New Roman" w:cs="Times New Roman"/>
          <w:b/>
          <w:bCs/>
          <w:kern w:val="0"/>
          <w14:ligatures w14:val="none"/>
        </w:rPr>
        <w:t>Note</w:t>
      </w:r>
    </w:p>
    <w:p w14:paraId="282E283A" w14:textId="77777777" w:rsidR="002D656A" w:rsidRPr="002D656A" w:rsidRDefault="002D656A" w:rsidP="002D65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Aggregation functions such as </w:t>
      </w:r>
      <w:r w:rsidRPr="002D656A">
        <w:rPr>
          <w:rFonts w:ascii="Times New Roman" w:eastAsia="Times New Roman" w:hAnsi="Times New Roman" w:cs="Times New Roman"/>
          <w:i/>
          <w:iCs/>
          <w:kern w:val="0"/>
          <w14:ligatures w14:val="none"/>
        </w:rPr>
        <w:t>sum()</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meadian()</w:t>
      </w:r>
      <w:r w:rsidRPr="002D656A">
        <w:rPr>
          <w:rFonts w:ascii="Times New Roman" w:eastAsia="Times New Roman" w:hAnsi="Times New Roman" w:cs="Times New Roman"/>
          <w:kern w:val="0"/>
          <w14:ligatures w14:val="none"/>
        </w:rPr>
        <w:t> obey the usual rule of missing values: if there’s any missing value in the input, the output will be a missing value. The argument </w:t>
      </w:r>
      <w:r w:rsidRPr="002D656A">
        <w:rPr>
          <w:rFonts w:ascii="Times New Roman" w:eastAsia="Times New Roman" w:hAnsi="Times New Roman" w:cs="Times New Roman"/>
          <w:i/>
          <w:iCs/>
          <w:kern w:val="0"/>
          <w14:ligatures w14:val="none"/>
        </w:rPr>
        <w:t>na.rm = TRUE</w:t>
      </w:r>
      <w:r w:rsidRPr="002D656A">
        <w:rPr>
          <w:rFonts w:ascii="Times New Roman" w:eastAsia="Times New Roman" w:hAnsi="Times New Roman" w:cs="Times New Roman"/>
          <w:kern w:val="0"/>
          <w14:ligatures w14:val="none"/>
        </w:rPr>
        <w:t> removes the missing values prior to computation.</w:t>
      </w:r>
    </w:p>
    <w:p w14:paraId="0DCA06C6"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above is not very efficient because we have to give each intermediate data.frame a name, even though we don’t have to care about it.</w:t>
      </w:r>
    </w:p>
    <w:p w14:paraId="1A729B45"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16.3.4</w:t>
      </w:r>
      <w:r w:rsidRPr="002D656A">
        <w:rPr>
          <w:rFonts w:ascii="Times New Roman" w:eastAsia="Times New Roman" w:hAnsi="Times New Roman" w:cs="Times New Roman"/>
          <w:b/>
          <w:bCs/>
          <w:color w:val="343A40"/>
          <w:kern w:val="0"/>
          <w:sz w:val="27"/>
          <w:szCs w:val="27"/>
          <w14:ligatures w14:val="none"/>
        </w:rPr>
        <w:t> Grouped summaries with the </w:t>
      </w:r>
      <w:r w:rsidRPr="002D656A">
        <w:rPr>
          <w:rFonts w:ascii="Times New Roman" w:eastAsia="Times New Roman" w:hAnsi="Times New Roman" w:cs="Times New Roman"/>
          <w:b/>
          <w:bCs/>
          <w:i/>
          <w:iCs/>
          <w:color w:val="343A40"/>
          <w:kern w:val="0"/>
          <w:sz w:val="27"/>
          <w:szCs w:val="27"/>
          <w14:ligatures w14:val="none"/>
        </w:rPr>
        <w:t>pipe</w:t>
      </w:r>
    </w:p>
    <w:p w14:paraId="39BB688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shows a more efficient way to tackle the same processes by using the </w:t>
      </w:r>
      <w:r w:rsidRPr="002D656A">
        <w:rPr>
          <w:rFonts w:ascii="Times New Roman" w:eastAsia="Times New Roman" w:hAnsi="Times New Roman" w:cs="Times New Roman"/>
          <w:i/>
          <w:iCs/>
          <w:kern w:val="0"/>
          <w14:ligatures w14:val="none"/>
        </w:rPr>
        <w:t>pipe</w:t>
      </w:r>
      <w:r w:rsidRPr="002D656A">
        <w:rPr>
          <w:rFonts w:ascii="Times New Roman" w:eastAsia="Times New Roman" w:hAnsi="Times New Roman" w:cs="Times New Roman"/>
          <w:kern w:val="0"/>
          <w14:ligatures w14:val="none"/>
        </w:rPr>
        <w:t>, %&gt;%:</w:t>
      </w:r>
    </w:p>
    <w:p w14:paraId="65A5E14D" w14:textId="77777777" w:rsidR="002D656A" w:rsidRPr="002D656A" w:rsidRDefault="002D656A" w:rsidP="002D656A">
      <w:pPr>
        <w:shd w:val="clear" w:color="auto" w:fill="E9F2FC"/>
        <w:spacing w:after="0" w:line="240" w:lineRule="auto"/>
        <w:rPr>
          <w:rFonts w:ascii="Times New Roman" w:eastAsia="Times New Roman" w:hAnsi="Times New Roman" w:cs="Times New Roman"/>
          <w:b/>
          <w:bCs/>
          <w:kern w:val="0"/>
          <w14:ligatures w14:val="none"/>
        </w:rPr>
      </w:pPr>
      <w:r w:rsidRPr="002D656A">
        <w:rPr>
          <w:rFonts w:ascii="Times New Roman" w:eastAsia="Times New Roman" w:hAnsi="Times New Roman" w:cs="Times New Roman"/>
          <w:b/>
          <w:bCs/>
          <w:kern w:val="0"/>
          <w14:ligatures w14:val="none"/>
        </w:rPr>
        <w:t>Recommendation</w:t>
      </w:r>
    </w:p>
    <w:p w14:paraId="27C13425" w14:textId="77777777"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learn more about pipe, visit this excellent article: </w:t>
      </w:r>
      <w:hyperlink r:id="rId84" w:history="1">
        <w:r w:rsidRPr="002D656A">
          <w:rPr>
            <w:rFonts w:ascii="Times New Roman" w:eastAsia="Times New Roman" w:hAnsi="Times New Roman" w:cs="Times New Roman"/>
            <w:color w:val="2761E3"/>
            <w:kern w:val="0"/>
            <w:u w:val="single"/>
            <w14:ligatures w14:val="none"/>
          </w:rPr>
          <w:t>Pipes in R Tutorial For Beginners</w:t>
        </w:r>
      </w:hyperlink>
      <w:r w:rsidRPr="002D656A">
        <w:rPr>
          <w:rFonts w:ascii="Times New Roman" w:eastAsia="Times New Roman" w:hAnsi="Times New Roman" w:cs="Times New Roman"/>
          <w:kern w:val="0"/>
          <w14:ligatures w14:val="none"/>
        </w:rPr>
        <w:t>.</w:t>
      </w:r>
    </w:p>
    <w:p w14:paraId="39FA3BD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realis2018_summarised &lt;- realis2018 </w:t>
      </w:r>
      <w:r w:rsidRPr="002D656A">
        <w:rPr>
          <w:rFonts w:ascii="inherit" w:eastAsia="Times New Roman" w:hAnsi="inherit" w:cs="Courier New"/>
          <w:color w:val="5E5E5E"/>
          <w:kern w:val="0"/>
          <w:sz w:val="20"/>
          <w:szCs w:val="20"/>
          <w14:ligatures w14:val="none"/>
        </w:rPr>
        <w:t>%&gt;%</w:t>
      </w:r>
      <w:r w:rsidRPr="002D656A">
        <w:rPr>
          <w:rFonts w:ascii="inherit" w:eastAsia="Times New Roman" w:hAnsi="inherit" w:cs="Courier New"/>
          <w:color w:val="003B4F"/>
          <w:kern w:val="0"/>
          <w:sz w:val="20"/>
          <w:szCs w:val="20"/>
          <w14:ligatures w14:val="none"/>
        </w:rPr>
        <w:t xml:space="preserve"> </w:t>
      </w:r>
    </w:p>
    <w:p w14:paraId="4FD797F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group_by</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Project Name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Region</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1CEE33F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Area</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Property Type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794CD5B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Type of Sale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%&gt;%</w:t>
      </w:r>
    </w:p>
    <w:p w14:paraId="13AF836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summarise</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Unit Sold</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sum</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No. of Units</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 xml:space="preserve">), </w:t>
      </w:r>
    </w:p>
    <w:p w14:paraId="4F51E46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Area</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sum</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Area (sqm)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13B454A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median</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081F7F1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Transacted Price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 </w:t>
      </w:r>
      <w:r w:rsidRPr="002D656A">
        <w:rPr>
          <w:rFonts w:ascii="inherit" w:eastAsia="Times New Roman" w:hAnsi="inherit" w:cs="Courier New"/>
          <w:color w:val="4758AB"/>
          <w:kern w:val="0"/>
          <w:sz w:val="20"/>
          <w:szCs w:val="20"/>
          <w14:ligatures w14:val="none"/>
        </w:rPr>
        <w:t>median</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Transacted Price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na.rm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8F5902"/>
          <w:kern w:val="0"/>
          <w:sz w:val="20"/>
          <w:szCs w:val="20"/>
          <w14:ligatures w14:val="none"/>
        </w:rPr>
        <w:t>TRUE</w:t>
      </w:r>
      <w:r w:rsidRPr="002D656A">
        <w:rPr>
          <w:rFonts w:ascii="inherit" w:eastAsia="Times New Roman" w:hAnsi="inherit" w:cs="Courier New"/>
          <w:color w:val="003B4F"/>
          <w:kern w:val="0"/>
          <w:sz w:val="20"/>
          <w:szCs w:val="20"/>
          <w14:ligatures w14:val="none"/>
        </w:rPr>
        <w:t>))</w:t>
      </w:r>
    </w:p>
    <w:p w14:paraId="3B5AECE5"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lastRenderedPageBreak/>
        <w:t>16.4</w:t>
      </w:r>
      <w:r w:rsidRPr="002D656A">
        <w:rPr>
          <w:rFonts w:ascii="Times New Roman" w:eastAsia="Times New Roman" w:hAnsi="Times New Roman" w:cs="Times New Roman"/>
          <w:b/>
          <w:bCs/>
          <w:kern w:val="0"/>
          <w:sz w:val="36"/>
          <w:szCs w:val="36"/>
          <w14:ligatures w14:val="none"/>
        </w:rPr>
        <w:t> Designing Treemap with treemap Package</w:t>
      </w:r>
    </w:p>
    <w:p w14:paraId="2A3EE3B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b/>
          <w:bCs/>
          <w:kern w:val="0"/>
          <w14:ligatures w14:val="none"/>
        </w:rPr>
        <w:t>treemap</w:t>
      </w:r>
      <w:r w:rsidRPr="002D656A">
        <w:rPr>
          <w:rFonts w:ascii="Times New Roman" w:eastAsia="Times New Roman" w:hAnsi="Times New Roman" w:cs="Times New Roman"/>
          <w:kern w:val="0"/>
          <w14:ligatures w14:val="none"/>
        </w:rPr>
        <w:t> package is a R package specially designed to offer great flexibility in drawing treemaps. The core function, namely: </w:t>
      </w:r>
      <w:r w:rsidRPr="002D656A">
        <w:rPr>
          <w:rFonts w:ascii="Times New Roman" w:eastAsia="Times New Roman" w:hAnsi="Times New Roman" w:cs="Times New Roman"/>
          <w:i/>
          <w:iCs/>
          <w:kern w:val="0"/>
          <w14:ligatures w14:val="none"/>
        </w:rPr>
        <w:t>treemap()</w:t>
      </w:r>
      <w:r w:rsidRPr="002D656A">
        <w:rPr>
          <w:rFonts w:ascii="Times New Roman" w:eastAsia="Times New Roman" w:hAnsi="Times New Roman" w:cs="Times New Roman"/>
          <w:kern w:val="0"/>
          <w14:ligatures w14:val="none"/>
        </w:rPr>
        <w:t> offers at least 43 arguments. In this section, we will only explore the major arguments for designing elegent and yet truthful treemaps.</w:t>
      </w:r>
    </w:p>
    <w:p w14:paraId="49B37545"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16.4.1</w:t>
      </w:r>
      <w:r w:rsidRPr="002D656A">
        <w:rPr>
          <w:rFonts w:ascii="Times New Roman" w:eastAsia="Times New Roman" w:hAnsi="Times New Roman" w:cs="Times New Roman"/>
          <w:b/>
          <w:bCs/>
          <w:color w:val="343A40"/>
          <w:kern w:val="0"/>
          <w:sz w:val="27"/>
          <w:szCs w:val="27"/>
          <w14:ligatures w14:val="none"/>
        </w:rPr>
        <w:t> Designing a static treemap</w:t>
      </w:r>
    </w:p>
    <w:p w14:paraId="04A6A6F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this section, </w:t>
      </w:r>
      <w:r w:rsidRPr="002D656A">
        <w:rPr>
          <w:rFonts w:ascii="Times New Roman" w:eastAsia="Times New Roman" w:hAnsi="Times New Roman" w:cs="Times New Roman"/>
          <w:i/>
          <w:iCs/>
          <w:kern w:val="0"/>
          <w14:ligatures w14:val="none"/>
        </w:rPr>
        <w:t>treemap()</w:t>
      </w:r>
      <w:r w:rsidRPr="002D656A">
        <w:rPr>
          <w:rFonts w:ascii="Times New Roman" w:eastAsia="Times New Roman" w:hAnsi="Times New Roman" w:cs="Times New Roman"/>
          <w:kern w:val="0"/>
          <w14:ligatures w14:val="none"/>
        </w:rPr>
        <w:t> of </w:t>
      </w:r>
      <w:r w:rsidRPr="002D656A">
        <w:rPr>
          <w:rFonts w:ascii="Times New Roman" w:eastAsia="Times New Roman" w:hAnsi="Times New Roman" w:cs="Times New Roman"/>
          <w:b/>
          <w:bCs/>
          <w:kern w:val="0"/>
          <w14:ligatures w14:val="none"/>
        </w:rPr>
        <w:t>Treemap</w:t>
      </w:r>
      <w:r w:rsidRPr="002D656A">
        <w:rPr>
          <w:rFonts w:ascii="Times New Roman" w:eastAsia="Times New Roman" w:hAnsi="Times New Roman" w:cs="Times New Roman"/>
          <w:kern w:val="0"/>
          <w14:ligatures w14:val="none"/>
        </w:rPr>
        <w:t> package is used to plot a treemap showing the distribution of median unit prices and total unit sold of resale condominium by geographic hierarchy in 2017.</w:t>
      </w:r>
    </w:p>
    <w:p w14:paraId="086035D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First, we will select records belongs to resale condominium property type from </w:t>
      </w:r>
      <w:r w:rsidRPr="002D656A">
        <w:rPr>
          <w:rFonts w:ascii="Times New Roman" w:eastAsia="Times New Roman" w:hAnsi="Times New Roman" w:cs="Times New Roman"/>
          <w:i/>
          <w:iCs/>
          <w:kern w:val="0"/>
          <w14:ligatures w14:val="none"/>
        </w:rPr>
        <w:t>realis2018_selected</w:t>
      </w:r>
      <w:r w:rsidRPr="002D656A">
        <w:rPr>
          <w:rFonts w:ascii="Times New Roman" w:eastAsia="Times New Roman" w:hAnsi="Times New Roman" w:cs="Times New Roman"/>
          <w:kern w:val="0"/>
          <w14:ligatures w14:val="none"/>
        </w:rPr>
        <w:t> data frame.</w:t>
      </w:r>
    </w:p>
    <w:p w14:paraId="6DFE1FF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realis2018_selected &lt;- realis2018_summarised </w:t>
      </w:r>
      <w:r w:rsidRPr="002D656A">
        <w:rPr>
          <w:rFonts w:ascii="inherit" w:eastAsia="Times New Roman" w:hAnsi="inherit" w:cs="Courier New"/>
          <w:color w:val="5E5E5E"/>
          <w:kern w:val="0"/>
          <w:sz w:val="20"/>
          <w:szCs w:val="20"/>
          <w14:ligatures w14:val="none"/>
        </w:rPr>
        <w:t>%&gt;%</w:t>
      </w:r>
    </w:p>
    <w:p w14:paraId="491E378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filter</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Property Type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"Condominium"</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Type of Sale</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"Resale"</w:t>
      </w:r>
      <w:r w:rsidRPr="002D656A">
        <w:rPr>
          <w:rFonts w:ascii="inherit" w:eastAsia="Times New Roman" w:hAnsi="inherit" w:cs="Courier New"/>
          <w:color w:val="003B4F"/>
          <w:kern w:val="0"/>
          <w:sz w:val="20"/>
          <w:szCs w:val="20"/>
          <w14:ligatures w14:val="none"/>
        </w:rPr>
        <w:t>)</w:t>
      </w:r>
    </w:p>
    <w:p w14:paraId="2745113C"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16.4.2</w:t>
      </w:r>
      <w:r w:rsidRPr="002D656A">
        <w:rPr>
          <w:rFonts w:ascii="Times New Roman" w:eastAsia="Times New Roman" w:hAnsi="Times New Roman" w:cs="Times New Roman"/>
          <w:b/>
          <w:bCs/>
          <w:color w:val="343A40"/>
          <w:kern w:val="0"/>
          <w:sz w:val="27"/>
          <w:szCs w:val="27"/>
          <w14:ligatures w14:val="none"/>
        </w:rPr>
        <w:t> Using the basic arguments</w:t>
      </w:r>
    </w:p>
    <w:p w14:paraId="1FB2E07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designed a treemap by using three core arguments of </w:t>
      </w:r>
      <w:r w:rsidRPr="002D656A">
        <w:rPr>
          <w:rFonts w:ascii="Times New Roman" w:eastAsia="Times New Roman" w:hAnsi="Times New Roman" w:cs="Times New Roman"/>
          <w:i/>
          <w:iCs/>
          <w:kern w:val="0"/>
          <w14:ligatures w14:val="none"/>
        </w:rPr>
        <w:t>treemap()</w:t>
      </w:r>
      <w:r w:rsidRPr="002D656A">
        <w:rPr>
          <w:rFonts w:ascii="Times New Roman" w:eastAsia="Times New Roman" w:hAnsi="Times New Roman" w:cs="Times New Roman"/>
          <w:kern w:val="0"/>
          <w14:ligatures w14:val="none"/>
        </w:rPr>
        <w:t>, namely: </w:t>
      </w:r>
      <w:r w:rsidRPr="002D656A">
        <w:rPr>
          <w:rFonts w:ascii="Times New Roman" w:eastAsia="Times New Roman" w:hAnsi="Times New Roman" w:cs="Times New Roman"/>
          <w:i/>
          <w:iCs/>
          <w:kern w:val="0"/>
          <w14:ligatures w14:val="none"/>
        </w:rPr>
        <w:t>index</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vSize</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vColor</w:t>
      </w:r>
      <w:r w:rsidRPr="002D656A">
        <w:rPr>
          <w:rFonts w:ascii="Times New Roman" w:eastAsia="Times New Roman" w:hAnsi="Times New Roman" w:cs="Times New Roman"/>
          <w:kern w:val="0"/>
          <w14:ligatures w14:val="none"/>
        </w:rPr>
        <w:t>.</w:t>
      </w:r>
    </w:p>
    <w:p w14:paraId="2C59515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(realis2018_selected,</w:t>
      </w:r>
    </w:p>
    <w:p w14:paraId="7992BEA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0DA958D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34C255A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1E5B97F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3AE1CB7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0346EA2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52907DF4" w14:textId="600A3886"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"https://r4va.netlify.app/chap16_files/figure-html/unnamed-chunk-6-1.png"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36B5682" wp14:editId="4536BD55">
            <wp:extent cx="5731510" cy="4093845"/>
            <wp:effectExtent l="0" t="0" r="0" b="0"/>
            <wp:docPr id="1053087981" name="Picture 41" descr="A map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7981" name="Picture 41" descr="A map of different colors&#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C3CD98E"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Things to learn from the three arguments used:</w:t>
      </w:r>
    </w:p>
    <w:p w14:paraId="1572D3E3" w14:textId="77777777" w:rsidR="002D656A" w:rsidRPr="002D656A" w:rsidRDefault="002D656A" w:rsidP="002D65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index</w:t>
      </w:r>
    </w:p>
    <w:p w14:paraId="713760E3" w14:textId="77777777" w:rsidR="002D656A" w:rsidRPr="002D656A" w:rsidRDefault="002D656A" w:rsidP="002D656A">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index vector must consist of at least two column names or else no hierarchy treemap will be plotted.</w:t>
      </w:r>
    </w:p>
    <w:p w14:paraId="748CD1DB" w14:textId="77777777" w:rsidR="002D656A" w:rsidRPr="002D656A" w:rsidRDefault="002D656A" w:rsidP="002D656A">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If multiple column names are provided, such as the code chunk above, the first name is the highest aggregation level, the second name the second highest aggregation level, and so on.</w:t>
      </w:r>
    </w:p>
    <w:p w14:paraId="595BC641" w14:textId="77777777" w:rsidR="002D656A" w:rsidRPr="002D656A" w:rsidRDefault="002D656A" w:rsidP="002D65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vSize</w:t>
      </w:r>
    </w:p>
    <w:p w14:paraId="30D183A8" w14:textId="77777777" w:rsidR="002D656A" w:rsidRPr="002D656A" w:rsidRDefault="002D656A" w:rsidP="002D656A">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column must not contain negative values. This is because it’s vaues will be used to map the sizes of the rectangles of the treemaps.</w:t>
      </w:r>
    </w:p>
    <w:p w14:paraId="70B487E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Warning:</w:t>
      </w:r>
    </w:p>
    <w:p w14:paraId="58CF0B93"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treemap above was wrongly coloured. For a correctly designed treemap, the colours of the rectagles should be in different intensity showing, in our case, median unit prices.</w:t>
      </w:r>
    </w:p>
    <w:p w14:paraId="19FBF21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For </w:t>
      </w:r>
      <w:r w:rsidRPr="002D656A">
        <w:rPr>
          <w:rFonts w:ascii="Times New Roman" w:eastAsia="Times New Roman" w:hAnsi="Times New Roman" w:cs="Times New Roman"/>
          <w:i/>
          <w:iCs/>
          <w:kern w:val="0"/>
          <w14:ligatures w14:val="none"/>
        </w:rPr>
        <w:t>treemap()</w:t>
      </w:r>
      <w:r w:rsidRPr="002D656A">
        <w:rPr>
          <w:rFonts w:ascii="Times New Roman" w:eastAsia="Times New Roman" w:hAnsi="Times New Roman" w:cs="Times New Roman"/>
          <w:kern w:val="0"/>
          <w14:ligatures w14:val="none"/>
        </w:rPr>
        <w:t>, </w:t>
      </w:r>
      <w:r w:rsidRPr="002D656A">
        <w:rPr>
          <w:rFonts w:ascii="Times New Roman" w:eastAsia="Times New Roman" w:hAnsi="Times New Roman" w:cs="Times New Roman"/>
          <w:i/>
          <w:iCs/>
          <w:kern w:val="0"/>
          <w14:ligatures w14:val="none"/>
        </w:rPr>
        <w:t>vColor</w:t>
      </w:r>
      <w:r w:rsidRPr="002D656A">
        <w:rPr>
          <w:rFonts w:ascii="Times New Roman" w:eastAsia="Times New Roman" w:hAnsi="Times New Roman" w:cs="Times New Roman"/>
          <w:kern w:val="0"/>
          <w14:ligatures w14:val="none"/>
        </w:rPr>
        <w:t> is used in combination with the argument </w:t>
      </w:r>
      <w:r w:rsidRPr="002D656A">
        <w:rPr>
          <w:rFonts w:ascii="Times New Roman" w:eastAsia="Times New Roman" w:hAnsi="Times New Roman" w:cs="Times New Roman"/>
          <w:i/>
          <w:iCs/>
          <w:kern w:val="0"/>
          <w14:ligatures w14:val="none"/>
        </w:rPr>
        <w:t>type</w:t>
      </w:r>
      <w:r w:rsidRPr="002D656A">
        <w:rPr>
          <w:rFonts w:ascii="Times New Roman" w:eastAsia="Times New Roman" w:hAnsi="Times New Roman" w:cs="Times New Roman"/>
          <w:kern w:val="0"/>
          <w14:ligatures w14:val="none"/>
        </w:rPr>
        <w:t> to determines the colours of the rectangles. Without defining </w:t>
      </w:r>
      <w:r w:rsidRPr="002D656A">
        <w:rPr>
          <w:rFonts w:ascii="Times New Roman" w:eastAsia="Times New Roman" w:hAnsi="Times New Roman" w:cs="Times New Roman"/>
          <w:i/>
          <w:iCs/>
          <w:kern w:val="0"/>
          <w14:ligatures w14:val="none"/>
        </w:rPr>
        <w:t>type</w:t>
      </w:r>
      <w:r w:rsidRPr="002D656A">
        <w:rPr>
          <w:rFonts w:ascii="Times New Roman" w:eastAsia="Times New Roman" w:hAnsi="Times New Roman" w:cs="Times New Roman"/>
          <w:kern w:val="0"/>
          <w14:ligatures w14:val="none"/>
        </w:rPr>
        <w:t>, like the code chunk above, </w:t>
      </w:r>
      <w:r w:rsidRPr="002D656A">
        <w:rPr>
          <w:rFonts w:ascii="Times New Roman" w:eastAsia="Times New Roman" w:hAnsi="Times New Roman" w:cs="Times New Roman"/>
          <w:i/>
          <w:iCs/>
          <w:kern w:val="0"/>
          <w14:ligatures w14:val="none"/>
        </w:rPr>
        <w:t>treemap()</w:t>
      </w:r>
      <w:r w:rsidRPr="002D656A">
        <w:rPr>
          <w:rFonts w:ascii="Times New Roman" w:eastAsia="Times New Roman" w:hAnsi="Times New Roman" w:cs="Times New Roman"/>
          <w:kern w:val="0"/>
          <w14:ligatures w14:val="none"/>
        </w:rPr>
        <w:t> assumes type = index, in our case, the hierarchy of planning areas.</w:t>
      </w:r>
    </w:p>
    <w:p w14:paraId="71829D6A"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16.4.3</w:t>
      </w:r>
      <w:r w:rsidRPr="002D656A">
        <w:rPr>
          <w:rFonts w:ascii="Times New Roman" w:eastAsia="Times New Roman" w:hAnsi="Times New Roman" w:cs="Times New Roman"/>
          <w:b/>
          <w:bCs/>
          <w:color w:val="343A40"/>
          <w:kern w:val="0"/>
          <w:sz w:val="27"/>
          <w:szCs w:val="27"/>
          <w14:ligatures w14:val="none"/>
        </w:rPr>
        <w:t> Working with </w:t>
      </w:r>
      <w:r w:rsidRPr="002D656A">
        <w:rPr>
          <w:rFonts w:ascii="Times New Roman" w:eastAsia="Times New Roman" w:hAnsi="Times New Roman" w:cs="Times New Roman"/>
          <w:b/>
          <w:bCs/>
          <w:i/>
          <w:iCs/>
          <w:color w:val="343A40"/>
          <w:kern w:val="0"/>
          <w:sz w:val="27"/>
          <w:szCs w:val="27"/>
          <w14:ligatures w14:val="none"/>
        </w:rPr>
        <w:t>vColor</w:t>
      </w:r>
      <w:r w:rsidRPr="002D656A">
        <w:rPr>
          <w:rFonts w:ascii="Times New Roman" w:eastAsia="Times New Roman" w:hAnsi="Times New Roman" w:cs="Times New Roman"/>
          <w:b/>
          <w:bCs/>
          <w:color w:val="343A40"/>
          <w:kern w:val="0"/>
          <w:sz w:val="27"/>
          <w:szCs w:val="27"/>
          <w14:ligatures w14:val="none"/>
        </w:rPr>
        <w:t> and </w:t>
      </w:r>
      <w:r w:rsidRPr="002D656A">
        <w:rPr>
          <w:rFonts w:ascii="Times New Roman" w:eastAsia="Times New Roman" w:hAnsi="Times New Roman" w:cs="Times New Roman"/>
          <w:b/>
          <w:bCs/>
          <w:i/>
          <w:iCs/>
          <w:color w:val="343A40"/>
          <w:kern w:val="0"/>
          <w:sz w:val="27"/>
          <w:szCs w:val="27"/>
          <w14:ligatures w14:val="none"/>
        </w:rPr>
        <w:t>type</w:t>
      </w:r>
      <w:r w:rsidRPr="002D656A">
        <w:rPr>
          <w:rFonts w:ascii="Times New Roman" w:eastAsia="Times New Roman" w:hAnsi="Times New Roman" w:cs="Times New Roman"/>
          <w:b/>
          <w:bCs/>
          <w:color w:val="343A40"/>
          <w:kern w:val="0"/>
          <w:sz w:val="27"/>
          <w:szCs w:val="27"/>
          <w14:ligatures w14:val="none"/>
        </w:rPr>
        <w:t> arguments</w:t>
      </w:r>
    </w:p>
    <w:p w14:paraId="3ADDD58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In the code chunk below, </w:t>
      </w:r>
      <w:r w:rsidRPr="002D656A">
        <w:rPr>
          <w:rFonts w:ascii="Times New Roman" w:eastAsia="Times New Roman" w:hAnsi="Times New Roman" w:cs="Times New Roman"/>
          <w:i/>
          <w:iCs/>
          <w:kern w:val="0"/>
          <w14:ligatures w14:val="none"/>
        </w:rPr>
        <w:t>type</w:t>
      </w:r>
      <w:r w:rsidRPr="002D656A">
        <w:rPr>
          <w:rFonts w:ascii="Times New Roman" w:eastAsia="Times New Roman" w:hAnsi="Times New Roman" w:cs="Times New Roman"/>
          <w:kern w:val="0"/>
          <w14:ligatures w14:val="none"/>
        </w:rPr>
        <w:t> argument is define as value.</w:t>
      </w:r>
    </w:p>
    <w:p w14:paraId="6B559D2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(realis2018_selected,</w:t>
      </w:r>
    </w:p>
    <w:p w14:paraId="4E7A6D0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49B4B40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lastRenderedPageBreak/>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346B434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12004F9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"value"</w:t>
      </w:r>
      <w:r w:rsidRPr="002D656A">
        <w:rPr>
          <w:rFonts w:ascii="inherit" w:eastAsia="Times New Roman" w:hAnsi="inherit" w:cs="Courier New"/>
          <w:color w:val="003B4F"/>
          <w:kern w:val="0"/>
          <w:sz w:val="20"/>
          <w:szCs w:val="20"/>
          <w14:ligatures w14:val="none"/>
        </w:rPr>
        <w:t>,</w:t>
      </w:r>
    </w:p>
    <w:p w14:paraId="30F9023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5BD67C4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4E698AA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41F8F59F" w14:textId="5AEB829E"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"https://r4va.netlify.app/chap16_files/figure-html/unnamed-chunk-7-1.png"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7E29A56" wp14:editId="440DA7CF">
            <wp:extent cx="5731510" cy="4093845"/>
            <wp:effectExtent l="0" t="0" r="0" b="0"/>
            <wp:docPr id="8081210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6F39D2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Thinking to learn from the conde chunk above.</w:t>
      </w:r>
    </w:p>
    <w:p w14:paraId="4AE059C0" w14:textId="77777777" w:rsidR="002D656A" w:rsidRPr="002D656A" w:rsidRDefault="002D656A" w:rsidP="002D65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rectangles are coloured with different intensity of green, reflecting their respective median unit prices.</w:t>
      </w:r>
    </w:p>
    <w:p w14:paraId="1BDFF544" w14:textId="77777777" w:rsidR="002D656A" w:rsidRPr="002D656A" w:rsidRDefault="002D656A" w:rsidP="002D65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legend reveals that the values are binned into ten bins, i.e. 0-5000, 5000-10000, etc. with an equal interval of 5000.</w:t>
      </w:r>
    </w:p>
    <w:p w14:paraId="79D0F55C"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16.4.4</w:t>
      </w:r>
      <w:r w:rsidRPr="002D656A">
        <w:rPr>
          <w:rFonts w:ascii="Times New Roman" w:eastAsia="Times New Roman" w:hAnsi="Times New Roman" w:cs="Times New Roman"/>
          <w:b/>
          <w:bCs/>
          <w:color w:val="343A40"/>
          <w:kern w:val="0"/>
          <w:sz w:val="27"/>
          <w:szCs w:val="27"/>
          <w14:ligatures w14:val="none"/>
        </w:rPr>
        <w:t> Colours in treemap package</w:t>
      </w:r>
    </w:p>
    <w:p w14:paraId="6061CB72"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There are two arguments that determine the mapping to color palettes: </w:t>
      </w:r>
      <w:r w:rsidRPr="002D656A">
        <w:rPr>
          <w:rFonts w:ascii="Times New Roman" w:eastAsia="Times New Roman" w:hAnsi="Times New Roman" w:cs="Times New Roman"/>
          <w:i/>
          <w:iCs/>
          <w:kern w:val="0"/>
          <w14:ligatures w14:val="none"/>
        </w:rPr>
        <w:t>mapping</w:t>
      </w:r>
      <w:r w:rsidRPr="002D656A">
        <w:rPr>
          <w:rFonts w:ascii="Times New Roman" w:eastAsia="Times New Roman" w:hAnsi="Times New Roman" w:cs="Times New Roman"/>
          <w:kern w:val="0"/>
          <w14:ligatures w14:val="none"/>
        </w:rPr>
        <w:t> and </w:t>
      </w:r>
      <w:r w:rsidRPr="002D656A">
        <w:rPr>
          <w:rFonts w:ascii="Times New Roman" w:eastAsia="Times New Roman" w:hAnsi="Times New Roman" w:cs="Times New Roman"/>
          <w:i/>
          <w:iCs/>
          <w:kern w:val="0"/>
          <w14:ligatures w14:val="none"/>
        </w:rPr>
        <w:t>palette</w:t>
      </w:r>
      <w:r w:rsidRPr="002D656A">
        <w:rPr>
          <w:rFonts w:ascii="Times New Roman" w:eastAsia="Times New Roman" w:hAnsi="Times New Roman" w:cs="Times New Roman"/>
          <w:kern w:val="0"/>
          <w14:ligatures w14:val="none"/>
        </w:rPr>
        <w:t>. The only difference between “value” and “manual” is the default value for mapping. The “value” treemap considers palette to be a diverging color palette (say ColorBrewer’s “RdYlBu”), and maps it in such a way that 0 corresponds to the middle color (typically white or yellow), -max(abs(values)) to the left-end color, and max(abs(values)), to the right-end color. The “manual” treemap simply maps min(values) to the left-end color, max(values) to the right-end color, and mean(range(values)) to the middle color.</w:t>
      </w:r>
    </w:p>
    <w:p w14:paraId="22C6CC60"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16.4.5</w:t>
      </w:r>
      <w:r w:rsidRPr="002D656A">
        <w:rPr>
          <w:rFonts w:ascii="Times New Roman" w:eastAsia="Times New Roman" w:hAnsi="Times New Roman" w:cs="Times New Roman"/>
          <w:b/>
          <w:bCs/>
          <w:color w:val="343A40"/>
          <w:kern w:val="0"/>
          <w:sz w:val="27"/>
          <w:szCs w:val="27"/>
          <w14:ligatures w14:val="none"/>
        </w:rPr>
        <w:t> The “value” type treemap</w:t>
      </w:r>
    </w:p>
    <w:p w14:paraId="3F9B514C"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shows a value type treemap.</w:t>
      </w:r>
    </w:p>
    <w:p w14:paraId="448AA2F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lastRenderedPageBreak/>
        <w:t>treemap</w:t>
      </w:r>
      <w:r w:rsidRPr="002D656A">
        <w:rPr>
          <w:rFonts w:ascii="inherit" w:eastAsia="Times New Roman" w:hAnsi="inherit" w:cs="Courier New"/>
          <w:color w:val="003B4F"/>
          <w:kern w:val="0"/>
          <w:sz w:val="20"/>
          <w:szCs w:val="20"/>
          <w14:ligatures w14:val="none"/>
        </w:rPr>
        <w:t>(realis2018_selected,</w:t>
      </w:r>
    </w:p>
    <w:p w14:paraId="159A5C6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5DD6EB1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1906139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19299AB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"value"</w:t>
      </w:r>
      <w:r w:rsidRPr="002D656A">
        <w:rPr>
          <w:rFonts w:ascii="inherit" w:eastAsia="Times New Roman" w:hAnsi="inherit" w:cs="Courier New"/>
          <w:color w:val="003B4F"/>
          <w:kern w:val="0"/>
          <w:sz w:val="20"/>
          <w:szCs w:val="20"/>
          <w14:ligatures w14:val="none"/>
        </w:rPr>
        <w:t>,</w:t>
      </w:r>
    </w:p>
    <w:p w14:paraId="6C2012D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palette=</w:t>
      </w:r>
      <w:r w:rsidRPr="002D656A">
        <w:rPr>
          <w:rFonts w:ascii="inherit" w:eastAsia="Times New Roman" w:hAnsi="inherit" w:cs="Courier New"/>
          <w:color w:val="20794D"/>
          <w:kern w:val="0"/>
          <w:sz w:val="20"/>
          <w:szCs w:val="20"/>
          <w14:ligatures w14:val="none"/>
        </w:rPr>
        <w:t>"RdYlBu"</w:t>
      </w:r>
      <w:r w:rsidRPr="002D656A">
        <w:rPr>
          <w:rFonts w:ascii="inherit" w:eastAsia="Times New Roman" w:hAnsi="inherit" w:cs="Courier New"/>
          <w:color w:val="003B4F"/>
          <w:kern w:val="0"/>
          <w:sz w:val="20"/>
          <w:szCs w:val="20"/>
          <w14:ligatures w14:val="none"/>
        </w:rPr>
        <w:t xml:space="preserve">, </w:t>
      </w:r>
    </w:p>
    <w:p w14:paraId="257F0E0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164A199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33C51AD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2BA3612E" w14:textId="7301880F"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"https://r4va.netlify.app/chap16_files/figure-html/unnamed-chunk-8-1.png"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3B47984E" wp14:editId="3ACD59F9">
            <wp:extent cx="5731510" cy="4093845"/>
            <wp:effectExtent l="0" t="0" r="0" b="0"/>
            <wp:docPr id="306937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35D3E89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 to learn from the code chunk above:</w:t>
      </w:r>
    </w:p>
    <w:p w14:paraId="1D8EE29E" w14:textId="77777777" w:rsidR="002D656A" w:rsidRPr="002D656A" w:rsidRDefault="002D656A" w:rsidP="002D65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although the colour palette used is RdYlBu but there are no red rectangles in the treemap above. This is because all the median unit prices are positive.</w:t>
      </w:r>
    </w:p>
    <w:p w14:paraId="0D98813F" w14:textId="77777777" w:rsidR="002D656A" w:rsidRPr="002D656A" w:rsidRDefault="002D656A" w:rsidP="002D65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reason why we see only 5000 to 45000 in the legend is because the </w:t>
      </w:r>
      <w:r w:rsidRPr="002D656A">
        <w:rPr>
          <w:rFonts w:ascii="Times New Roman" w:eastAsia="Times New Roman" w:hAnsi="Times New Roman" w:cs="Times New Roman"/>
          <w:i/>
          <w:iCs/>
          <w:kern w:val="0"/>
          <w14:ligatures w14:val="none"/>
        </w:rPr>
        <w:t>range</w:t>
      </w:r>
      <w:r w:rsidRPr="002D656A">
        <w:rPr>
          <w:rFonts w:ascii="Times New Roman" w:eastAsia="Times New Roman" w:hAnsi="Times New Roman" w:cs="Times New Roman"/>
          <w:kern w:val="0"/>
          <w14:ligatures w14:val="none"/>
        </w:rPr>
        <w:t> argument is by default c(min(values, max(values)) with some pretty rounding.</w:t>
      </w:r>
    </w:p>
    <w:p w14:paraId="2EA30A0E"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16.4.6</w:t>
      </w:r>
      <w:r w:rsidRPr="002D656A">
        <w:rPr>
          <w:rFonts w:ascii="Times New Roman" w:eastAsia="Times New Roman" w:hAnsi="Times New Roman" w:cs="Times New Roman"/>
          <w:b/>
          <w:bCs/>
          <w:color w:val="343A40"/>
          <w:kern w:val="0"/>
          <w:sz w:val="27"/>
          <w:szCs w:val="27"/>
          <w14:ligatures w14:val="none"/>
        </w:rPr>
        <w:t> The “manual” type treemap</w:t>
      </w:r>
    </w:p>
    <w:p w14:paraId="3FC58F7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“manual” type does not interpret the values as the “value” type does. Instead, the value range is mapped linearly to the colour palette.</w:t>
      </w:r>
    </w:p>
    <w:p w14:paraId="191D433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shows a manual type treemap.</w:t>
      </w:r>
    </w:p>
    <w:p w14:paraId="12A841F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(realis2018_selected,</w:t>
      </w:r>
    </w:p>
    <w:p w14:paraId="5BF66D6D"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17D0D54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4191CC3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1155581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lastRenderedPageBreak/>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"manual"</w:t>
      </w:r>
      <w:r w:rsidRPr="002D656A">
        <w:rPr>
          <w:rFonts w:ascii="inherit" w:eastAsia="Times New Roman" w:hAnsi="inherit" w:cs="Courier New"/>
          <w:color w:val="003B4F"/>
          <w:kern w:val="0"/>
          <w:sz w:val="20"/>
          <w:szCs w:val="20"/>
          <w14:ligatures w14:val="none"/>
        </w:rPr>
        <w:t>,</w:t>
      </w:r>
    </w:p>
    <w:p w14:paraId="1222387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palette=</w:t>
      </w:r>
      <w:r w:rsidRPr="002D656A">
        <w:rPr>
          <w:rFonts w:ascii="inherit" w:eastAsia="Times New Roman" w:hAnsi="inherit" w:cs="Courier New"/>
          <w:color w:val="20794D"/>
          <w:kern w:val="0"/>
          <w:sz w:val="20"/>
          <w:szCs w:val="20"/>
          <w14:ligatures w14:val="none"/>
        </w:rPr>
        <w:t>"RdYlBu"</w:t>
      </w:r>
      <w:r w:rsidRPr="002D656A">
        <w:rPr>
          <w:rFonts w:ascii="inherit" w:eastAsia="Times New Roman" w:hAnsi="inherit" w:cs="Courier New"/>
          <w:color w:val="003B4F"/>
          <w:kern w:val="0"/>
          <w:sz w:val="20"/>
          <w:szCs w:val="20"/>
          <w14:ligatures w14:val="none"/>
        </w:rPr>
        <w:t xml:space="preserve">, </w:t>
      </w:r>
    </w:p>
    <w:p w14:paraId="45DCDE3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454675B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3B1DF59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0763B073" w14:textId="4527434A"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"https://r4va.netlify.app/chap16_files/figure-html/unnamed-chunk-9-1.png"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44AAB19E" wp14:editId="31312362">
            <wp:extent cx="5731510" cy="4093845"/>
            <wp:effectExtent l="0" t="0" r="0" b="0"/>
            <wp:docPr id="1018044243" name="Picture 38" descr="A multicolored rectangular boxes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4243" name="Picture 38" descr="A multicolored rectangular boxes with different colored squares&#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1674D24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Things to learn from the code chunk above:</w:t>
      </w:r>
    </w:p>
    <w:p w14:paraId="1AB448A9" w14:textId="77777777" w:rsidR="002D656A" w:rsidRPr="002D656A" w:rsidRDefault="002D656A" w:rsidP="002D65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colour scheme used is very copnfusing. This is because mapping = (min(values), mean(range(values)), max(values)). It is not wise to use diverging colour palette such as </w:t>
      </w:r>
      <w:r w:rsidRPr="002D656A">
        <w:rPr>
          <w:rFonts w:ascii="Times New Roman" w:eastAsia="Times New Roman" w:hAnsi="Times New Roman" w:cs="Times New Roman"/>
          <w:i/>
          <w:iCs/>
          <w:kern w:val="0"/>
          <w14:ligatures w14:val="none"/>
        </w:rPr>
        <w:t>RdYlBu</w:t>
      </w:r>
      <w:r w:rsidRPr="002D656A">
        <w:rPr>
          <w:rFonts w:ascii="Times New Roman" w:eastAsia="Times New Roman" w:hAnsi="Times New Roman" w:cs="Times New Roman"/>
          <w:kern w:val="0"/>
          <w14:ligatures w14:val="none"/>
        </w:rPr>
        <w:t> if the values are all positive or negative</w:t>
      </w:r>
    </w:p>
    <w:p w14:paraId="115444D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To overcome this problem, a single colour palette such as Blues should be used.</w:t>
      </w:r>
    </w:p>
    <w:p w14:paraId="68E12CC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(realis2018_selected,</w:t>
      </w:r>
    </w:p>
    <w:p w14:paraId="21802EE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4D95295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6E60CAD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1253B10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"manual"</w:t>
      </w:r>
      <w:r w:rsidRPr="002D656A">
        <w:rPr>
          <w:rFonts w:ascii="inherit" w:eastAsia="Times New Roman" w:hAnsi="inherit" w:cs="Courier New"/>
          <w:color w:val="003B4F"/>
          <w:kern w:val="0"/>
          <w:sz w:val="20"/>
          <w:szCs w:val="20"/>
          <w14:ligatures w14:val="none"/>
        </w:rPr>
        <w:t>,</w:t>
      </w:r>
    </w:p>
    <w:p w14:paraId="2FBBB95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palette=</w:t>
      </w:r>
      <w:r w:rsidRPr="002D656A">
        <w:rPr>
          <w:rFonts w:ascii="inherit" w:eastAsia="Times New Roman" w:hAnsi="inherit" w:cs="Courier New"/>
          <w:color w:val="20794D"/>
          <w:kern w:val="0"/>
          <w:sz w:val="20"/>
          <w:szCs w:val="20"/>
          <w14:ligatures w14:val="none"/>
        </w:rPr>
        <w:t>"Blues"</w:t>
      </w:r>
      <w:r w:rsidRPr="002D656A">
        <w:rPr>
          <w:rFonts w:ascii="inherit" w:eastAsia="Times New Roman" w:hAnsi="inherit" w:cs="Courier New"/>
          <w:color w:val="003B4F"/>
          <w:kern w:val="0"/>
          <w:sz w:val="20"/>
          <w:szCs w:val="20"/>
          <w14:ligatures w14:val="none"/>
        </w:rPr>
        <w:t xml:space="preserve">, </w:t>
      </w:r>
    </w:p>
    <w:p w14:paraId="4FC2A10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78A8D35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7FBFF70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0275E779" w14:textId="4A8E065C"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"https://r4va.netlify.app/chap16_files/figure-html/unnamed-chunk-10-1.png"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36CC699" wp14:editId="76843FBC">
            <wp:extent cx="5731510" cy="4093845"/>
            <wp:effectExtent l="0" t="0" r="0" b="0"/>
            <wp:docPr id="959873387" name="Picture 37" descr="A blue and white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73387" name="Picture 37" descr="A blue and white rectangular shapes&#10;&#10;Description automatically generated with medium confidenc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003DCB87"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16.4.7</w:t>
      </w:r>
      <w:r w:rsidRPr="002D656A">
        <w:rPr>
          <w:rFonts w:ascii="Times New Roman" w:eastAsia="Times New Roman" w:hAnsi="Times New Roman" w:cs="Times New Roman"/>
          <w:b/>
          <w:bCs/>
          <w:color w:val="343A40"/>
          <w:kern w:val="0"/>
          <w:sz w:val="27"/>
          <w:szCs w:val="27"/>
          <w14:ligatures w14:val="none"/>
        </w:rPr>
        <w:t> Treemap Layout</w:t>
      </w:r>
    </w:p>
    <w:p w14:paraId="5DB5A0DB"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t>treemap()</w:t>
      </w:r>
      <w:r w:rsidRPr="002D656A">
        <w:rPr>
          <w:rFonts w:ascii="Times New Roman" w:eastAsia="Times New Roman" w:hAnsi="Times New Roman" w:cs="Times New Roman"/>
          <w:kern w:val="0"/>
          <w14:ligatures w14:val="none"/>
        </w:rPr>
        <w:t> supports two popular treemap layouts, namely: “squarified” and “pivotSize”. The default is “pivotSize”.</w:t>
      </w:r>
    </w:p>
    <w:p w14:paraId="1BE8E5D8"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squarified treemap algorithm (Bruls et al., 2000) produces good aspect ratios, but ignores the sorting order of the rectangles (sortID). The ordered treemap, pivot-by-size, algorithm (Bederson et al., 2002) takes the sorting order (sortID) into account while aspect ratios are still acceptable.</w:t>
      </w:r>
    </w:p>
    <w:p w14:paraId="50C65573"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16.4.8</w:t>
      </w:r>
      <w:r w:rsidRPr="002D656A">
        <w:rPr>
          <w:rFonts w:ascii="Times New Roman" w:eastAsia="Times New Roman" w:hAnsi="Times New Roman" w:cs="Times New Roman"/>
          <w:b/>
          <w:bCs/>
          <w:color w:val="343A40"/>
          <w:kern w:val="0"/>
          <w:sz w:val="27"/>
          <w:szCs w:val="27"/>
          <w14:ligatures w14:val="none"/>
        </w:rPr>
        <w:t> Working with </w:t>
      </w:r>
      <w:r w:rsidRPr="002D656A">
        <w:rPr>
          <w:rFonts w:ascii="Times New Roman" w:eastAsia="Times New Roman" w:hAnsi="Times New Roman" w:cs="Times New Roman"/>
          <w:b/>
          <w:bCs/>
          <w:i/>
          <w:iCs/>
          <w:color w:val="343A40"/>
          <w:kern w:val="0"/>
          <w:sz w:val="27"/>
          <w:szCs w:val="27"/>
          <w14:ligatures w14:val="none"/>
        </w:rPr>
        <w:t>algorithm</w:t>
      </w:r>
      <w:r w:rsidRPr="002D656A">
        <w:rPr>
          <w:rFonts w:ascii="Times New Roman" w:eastAsia="Times New Roman" w:hAnsi="Times New Roman" w:cs="Times New Roman"/>
          <w:b/>
          <w:bCs/>
          <w:color w:val="343A40"/>
          <w:kern w:val="0"/>
          <w:sz w:val="27"/>
          <w:szCs w:val="27"/>
          <w14:ligatures w14:val="none"/>
        </w:rPr>
        <w:t> argument</w:t>
      </w:r>
    </w:p>
    <w:p w14:paraId="63C90FA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 chunk below plots a squarified treemap by changing the </w:t>
      </w:r>
      <w:r w:rsidRPr="002D656A">
        <w:rPr>
          <w:rFonts w:ascii="Times New Roman" w:eastAsia="Times New Roman" w:hAnsi="Times New Roman" w:cs="Times New Roman"/>
          <w:i/>
          <w:iCs/>
          <w:kern w:val="0"/>
          <w14:ligatures w14:val="none"/>
        </w:rPr>
        <w:t>algorithm</w:t>
      </w:r>
      <w:r w:rsidRPr="002D656A">
        <w:rPr>
          <w:rFonts w:ascii="Times New Roman" w:eastAsia="Times New Roman" w:hAnsi="Times New Roman" w:cs="Times New Roman"/>
          <w:kern w:val="0"/>
          <w14:ligatures w14:val="none"/>
        </w:rPr>
        <w:t> argument.</w:t>
      </w:r>
    </w:p>
    <w:p w14:paraId="3369F1E0"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(realis2018_selected,</w:t>
      </w:r>
    </w:p>
    <w:p w14:paraId="0270FC6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4390206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0B3834F1"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0653AF0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"manual"</w:t>
      </w:r>
      <w:r w:rsidRPr="002D656A">
        <w:rPr>
          <w:rFonts w:ascii="inherit" w:eastAsia="Times New Roman" w:hAnsi="inherit" w:cs="Courier New"/>
          <w:color w:val="003B4F"/>
          <w:kern w:val="0"/>
          <w:sz w:val="20"/>
          <w:szCs w:val="20"/>
          <w14:ligatures w14:val="none"/>
        </w:rPr>
        <w:t>,</w:t>
      </w:r>
    </w:p>
    <w:p w14:paraId="536EA98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palette=</w:t>
      </w:r>
      <w:r w:rsidRPr="002D656A">
        <w:rPr>
          <w:rFonts w:ascii="inherit" w:eastAsia="Times New Roman" w:hAnsi="inherit" w:cs="Courier New"/>
          <w:color w:val="20794D"/>
          <w:kern w:val="0"/>
          <w:sz w:val="20"/>
          <w:szCs w:val="20"/>
          <w14:ligatures w14:val="none"/>
        </w:rPr>
        <w:t>"Blues"</w:t>
      </w:r>
      <w:r w:rsidRPr="002D656A">
        <w:rPr>
          <w:rFonts w:ascii="inherit" w:eastAsia="Times New Roman" w:hAnsi="inherit" w:cs="Courier New"/>
          <w:color w:val="003B4F"/>
          <w:kern w:val="0"/>
          <w:sz w:val="20"/>
          <w:szCs w:val="20"/>
          <w14:ligatures w14:val="none"/>
        </w:rPr>
        <w:t xml:space="preserve">, </w:t>
      </w:r>
    </w:p>
    <w:p w14:paraId="576BC31E"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algorithm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"squarified"</w:t>
      </w:r>
      <w:r w:rsidRPr="002D656A">
        <w:rPr>
          <w:rFonts w:ascii="inherit" w:eastAsia="Times New Roman" w:hAnsi="inherit" w:cs="Courier New"/>
          <w:color w:val="003B4F"/>
          <w:kern w:val="0"/>
          <w:sz w:val="20"/>
          <w:szCs w:val="20"/>
          <w14:ligatures w14:val="none"/>
        </w:rPr>
        <w:t>,</w:t>
      </w:r>
    </w:p>
    <w:p w14:paraId="5C292C8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329D9CE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6398C7F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773C5992" w14:textId="7FA1B701"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"https://r4va.netlify.app/chap16_files/figure-html/unnamed-chunk-11-1.png"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5F0BD15E" wp14:editId="36914F73">
            <wp:extent cx="5731510" cy="4093845"/>
            <wp:effectExtent l="0" t="0" r="0" b="0"/>
            <wp:docPr id="666377800" name="Picture 36" descr="A blue and white map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7800" name="Picture 36" descr="A blue and white map with different colored squares&#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61452621"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16.4.9</w:t>
      </w:r>
      <w:r w:rsidRPr="002D656A">
        <w:rPr>
          <w:rFonts w:ascii="Times New Roman" w:eastAsia="Times New Roman" w:hAnsi="Times New Roman" w:cs="Times New Roman"/>
          <w:b/>
          <w:bCs/>
          <w:color w:val="343A40"/>
          <w:kern w:val="0"/>
          <w:sz w:val="27"/>
          <w:szCs w:val="27"/>
          <w14:ligatures w14:val="none"/>
        </w:rPr>
        <w:t> Using </w:t>
      </w:r>
      <w:r w:rsidRPr="002D656A">
        <w:rPr>
          <w:rFonts w:ascii="Times New Roman" w:eastAsia="Times New Roman" w:hAnsi="Times New Roman" w:cs="Times New Roman"/>
          <w:b/>
          <w:bCs/>
          <w:i/>
          <w:iCs/>
          <w:color w:val="343A40"/>
          <w:kern w:val="0"/>
          <w:sz w:val="27"/>
          <w:szCs w:val="27"/>
          <w14:ligatures w14:val="none"/>
        </w:rPr>
        <w:t>sortID</w:t>
      </w:r>
    </w:p>
    <w:p w14:paraId="34D4B600"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When “pivotSize” algorithm is used, </w:t>
      </w:r>
      <w:r w:rsidRPr="002D656A">
        <w:rPr>
          <w:rFonts w:ascii="Times New Roman" w:eastAsia="Times New Roman" w:hAnsi="Times New Roman" w:cs="Times New Roman"/>
          <w:i/>
          <w:iCs/>
          <w:kern w:val="0"/>
          <w14:ligatures w14:val="none"/>
        </w:rPr>
        <w:t>sortID</w:t>
      </w:r>
      <w:r w:rsidRPr="002D656A">
        <w:rPr>
          <w:rFonts w:ascii="Times New Roman" w:eastAsia="Times New Roman" w:hAnsi="Times New Roman" w:cs="Times New Roman"/>
          <w:kern w:val="0"/>
          <w14:ligatures w14:val="none"/>
        </w:rPr>
        <w:t> argument can be used to dertemine the order in which the rectangles are placed from top left to bottom right.</w:t>
      </w:r>
    </w:p>
    <w:p w14:paraId="5F56FB0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(realis2018_selected,</w:t>
      </w:r>
    </w:p>
    <w:p w14:paraId="26EA5F3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"Project Name"</w:t>
      </w:r>
      <w:r w:rsidRPr="002D656A">
        <w:rPr>
          <w:rFonts w:ascii="inherit" w:eastAsia="Times New Roman" w:hAnsi="inherit" w:cs="Courier New"/>
          <w:color w:val="003B4F"/>
          <w:kern w:val="0"/>
          <w:sz w:val="20"/>
          <w:szCs w:val="20"/>
          <w14:ligatures w14:val="none"/>
        </w:rPr>
        <w:t>),</w:t>
      </w:r>
    </w:p>
    <w:p w14:paraId="0853A8F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0C868386"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1F70531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"manual"</w:t>
      </w:r>
      <w:r w:rsidRPr="002D656A">
        <w:rPr>
          <w:rFonts w:ascii="inherit" w:eastAsia="Times New Roman" w:hAnsi="inherit" w:cs="Courier New"/>
          <w:color w:val="003B4F"/>
          <w:kern w:val="0"/>
          <w:sz w:val="20"/>
          <w:szCs w:val="20"/>
          <w14:ligatures w14:val="none"/>
        </w:rPr>
        <w:t>,</w:t>
      </w:r>
    </w:p>
    <w:p w14:paraId="3330880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palette=</w:t>
      </w:r>
      <w:r w:rsidRPr="002D656A">
        <w:rPr>
          <w:rFonts w:ascii="inherit" w:eastAsia="Times New Roman" w:hAnsi="inherit" w:cs="Courier New"/>
          <w:color w:val="20794D"/>
          <w:kern w:val="0"/>
          <w:sz w:val="20"/>
          <w:szCs w:val="20"/>
          <w14:ligatures w14:val="none"/>
        </w:rPr>
        <w:t>"Blues"</w:t>
      </w:r>
      <w:r w:rsidRPr="002D656A">
        <w:rPr>
          <w:rFonts w:ascii="inherit" w:eastAsia="Times New Roman" w:hAnsi="inherit" w:cs="Courier New"/>
          <w:color w:val="003B4F"/>
          <w:kern w:val="0"/>
          <w:sz w:val="20"/>
          <w:szCs w:val="20"/>
          <w14:ligatures w14:val="none"/>
        </w:rPr>
        <w:t xml:space="preserve">, </w:t>
      </w:r>
    </w:p>
    <w:p w14:paraId="67DF32E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algorithm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"pivotSize"</w:t>
      </w:r>
      <w:r w:rsidRPr="002D656A">
        <w:rPr>
          <w:rFonts w:ascii="inherit" w:eastAsia="Times New Roman" w:hAnsi="inherit" w:cs="Courier New"/>
          <w:color w:val="003B4F"/>
          <w:kern w:val="0"/>
          <w:sz w:val="20"/>
          <w:szCs w:val="20"/>
          <w14:ligatures w14:val="none"/>
        </w:rPr>
        <w:t>,</w:t>
      </w:r>
    </w:p>
    <w:p w14:paraId="78AFE6B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sortID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Transacted Price"</w:t>
      </w:r>
      <w:r w:rsidRPr="002D656A">
        <w:rPr>
          <w:rFonts w:ascii="inherit" w:eastAsia="Times New Roman" w:hAnsi="inherit" w:cs="Courier New"/>
          <w:color w:val="003B4F"/>
          <w:kern w:val="0"/>
          <w:sz w:val="20"/>
          <w:szCs w:val="20"/>
          <w14:ligatures w14:val="none"/>
        </w:rPr>
        <w:t>,</w:t>
      </w:r>
    </w:p>
    <w:p w14:paraId="0F33A3F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"Resale Condominium by Planning Region and Area, 2017"</w:t>
      </w:r>
      <w:r w:rsidRPr="002D656A">
        <w:rPr>
          <w:rFonts w:ascii="inherit" w:eastAsia="Times New Roman" w:hAnsi="inherit" w:cs="Courier New"/>
          <w:color w:val="003B4F"/>
          <w:kern w:val="0"/>
          <w:sz w:val="20"/>
          <w:szCs w:val="20"/>
          <w14:ligatures w14:val="none"/>
        </w:rPr>
        <w:t>,</w:t>
      </w:r>
    </w:p>
    <w:p w14:paraId="4B25591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72D7FA4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62A99311" w14:textId="201091D3"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"https://r4va.netlify.app/chap16_files/figure-html/unnamed-chunk-12-1.png"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636BF1AA" wp14:editId="330348E7">
            <wp:extent cx="5731510" cy="4093845"/>
            <wp:effectExtent l="0" t="0" r="0" b="0"/>
            <wp:docPr id="1342190000" name="Picture 35" descr="A diagram of a condominiu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0000" name="Picture 35" descr="A diagram of a condominium&#10;&#10;Description automatically generated with medium confidenc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1E7BD735"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16.5</w:t>
      </w:r>
      <w:r w:rsidRPr="002D656A">
        <w:rPr>
          <w:rFonts w:ascii="Times New Roman" w:eastAsia="Times New Roman" w:hAnsi="Times New Roman" w:cs="Times New Roman"/>
          <w:b/>
          <w:bCs/>
          <w:kern w:val="0"/>
          <w:sz w:val="36"/>
          <w:szCs w:val="36"/>
          <w14:ligatures w14:val="none"/>
        </w:rPr>
        <w:t> Designing Treemap using treemapify Package</w:t>
      </w:r>
    </w:p>
    <w:p w14:paraId="0FFBD28A"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b/>
          <w:bCs/>
          <w:kern w:val="0"/>
          <w14:ligatures w14:val="none"/>
        </w:rPr>
        <w:t>treemapify</w:t>
      </w:r>
      <w:r w:rsidRPr="002D656A">
        <w:rPr>
          <w:rFonts w:ascii="Times New Roman" w:eastAsia="Times New Roman" w:hAnsi="Times New Roman" w:cs="Times New Roman"/>
          <w:kern w:val="0"/>
          <w14:ligatures w14:val="none"/>
        </w:rPr>
        <w:t> is a R package specially developed to draw treemaps in </w:t>
      </w:r>
      <w:r w:rsidRPr="002D656A">
        <w:rPr>
          <w:rFonts w:ascii="Times New Roman" w:eastAsia="Times New Roman" w:hAnsi="Times New Roman" w:cs="Times New Roman"/>
          <w:b/>
          <w:bCs/>
          <w:kern w:val="0"/>
          <w14:ligatures w14:val="none"/>
        </w:rPr>
        <w:t>ggplot2</w:t>
      </w:r>
      <w:r w:rsidRPr="002D656A">
        <w:rPr>
          <w:rFonts w:ascii="Times New Roman" w:eastAsia="Times New Roman" w:hAnsi="Times New Roman" w:cs="Times New Roman"/>
          <w:kern w:val="0"/>
          <w14:ligatures w14:val="none"/>
        </w:rPr>
        <w:t>. In this section, you will learn how to designing treemps closely resemble treemaps designing in previous section by using </w:t>
      </w:r>
      <w:r w:rsidRPr="002D656A">
        <w:rPr>
          <w:rFonts w:ascii="Times New Roman" w:eastAsia="Times New Roman" w:hAnsi="Times New Roman" w:cs="Times New Roman"/>
          <w:b/>
          <w:bCs/>
          <w:kern w:val="0"/>
          <w14:ligatures w14:val="none"/>
        </w:rPr>
        <w:t>treemapify</w:t>
      </w:r>
      <w:r w:rsidRPr="002D656A">
        <w:rPr>
          <w:rFonts w:ascii="Times New Roman" w:eastAsia="Times New Roman" w:hAnsi="Times New Roman" w:cs="Times New Roman"/>
          <w:kern w:val="0"/>
          <w14:ligatures w14:val="none"/>
        </w:rPr>
        <w:t>. Before you getting started, you should read </w:t>
      </w:r>
      <w:hyperlink r:id="rId92" w:history="1">
        <w:r w:rsidRPr="002D656A">
          <w:rPr>
            <w:rFonts w:ascii="Times New Roman" w:eastAsia="Times New Roman" w:hAnsi="Times New Roman" w:cs="Times New Roman"/>
            <w:color w:val="2761E3"/>
            <w:kern w:val="0"/>
            <w:u w:val="single"/>
            <w14:ligatures w14:val="none"/>
          </w:rPr>
          <w:t>Introduction to “treemapify”</w:t>
        </w:r>
      </w:hyperlink>
      <w:r w:rsidRPr="002D656A">
        <w:rPr>
          <w:rFonts w:ascii="Times New Roman" w:eastAsia="Times New Roman" w:hAnsi="Times New Roman" w:cs="Times New Roman"/>
          <w:kern w:val="0"/>
          <w14:ligatures w14:val="none"/>
        </w:rPr>
        <w:t> its </w:t>
      </w:r>
      <w:hyperlink r:id="rId93" w:history="1">
        <w:r w:rsidRPr="002D656A">
          <w:rPr>
            <w:rFonts w:ascii="Times New Roman" w:eastAsia="Times New Roman" w:hAnsi="Times New Roman" w:cs="Times New Roman"/>
            <w:color w:val="2761E3"/>
            <w:kern w:val="0"/>
            <w:u w:val="single"/>
            <w14:ligatures w14:val="none"/>
          </w:rPr>
          <w:t>user guide</w:t>
        </w:r>
      </w:hyperlink>
      <w:r w:rsidRPr="002D656A">
        <w:rPr>
          <w:rFonts w:ascii="Times New Roman" w:eastAsia="Times New Roman" w:hAnsi="Times New Roman" w:cs="Times New Roman"/>
          <w:kern w:val="0"/>
          <w14:ligatures w14:val="none"/>
        </w:rPr>
        <w:t>.</w:t>
      </w:r>
    </w:p>
    <w:p w14:paraId="4AC8BA25"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16.5.1</w:t>
      </w:r>
      <w:r w:rsidRPr="002D656A">
        <w:rPr>
          <w:rFonts w:ascii="Times New Roman" w:eastAsia="Times New Roman" w:hAnsi="Times New Roman" w:cs="Times New Roman"/>
          <w:b/>
          <w:bCs/>
          <w:color w:val="343A40"/>
          <w:kern w:val="0"/>
          <w:sz w:val="27"/>
          <w:szCs w:val="27"/>
          <w14:ligatures w14:val="none"/>
        </w:rPr>
        <w:t> Designing a basic treemap</w:t>
      </w:r>
    </w:p>
    <w:p w14:paraId="1199F84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ggplot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w:t>
      </w:r>
      <w:r w:rsidRPr="002D656A">
        <w:rPr>
          <w:rFonts w:ascii="inherit" w:eastAsia="Times New Roman" w:hAnsi="inherit" w:cs="Courier New"/>
          <w:color w:val="003B4F"/>
          <w:kern w:val="0"/>
          <w:sz w:val="20"/>
          <w:szCs w:val="20"/>
          <w14:ligatures w14:val="none"/>
        </w:rPr>
        <w:t xml:space="preserve">realis2018_selected, </w:t>
      </w:r>
    </w:p>
    <w:p w14:paraId="5AD5B52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area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Unit Sold</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53933CF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fill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529762A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layout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"scol"</w:t>
      </w:r>
      <w:r w:rsidRPr="002D656A">
        <w:rPr>
          <w:rFonts w:ascii="inherit" w:eastAsia="Times New Roman" w:hAnsi="inherit" w:cs="Courier New"/>
          <w:color w:val="003B4F"/>
          <w:kern w:val="0"/>
          <w:sz w:val="20"/>
          <w:szCs w:val="20"/>
          <w14:ligatures w14:val="none"/>
        </w:rPr>
        <w:t>,</w:t>
      </w:r>
    </w:p>
    <w:p w14:paraId="14B0184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start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"bottomleft"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42A0287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geom_treemap</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153C704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scale_fill_gradient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low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"light blue"</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high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"blue"</w:t>
      </w:r>
      <w:r w:rsidRPr="002D656A">
        <w:rPr>
          <w:rFonts w:ascii="inherit" w:eastAsia="Times New Roman" w:hAnsi="inherit" w:cs="Courier New"/>
          <w:color w:val="003B4F"/>
          <w:kern w:val="0"/>
          <w:sz w:val="20"/>
          <w:szCs w:val="20"/>
          <w14:ligatures w14:val="none"/>
        </w:rPr>
        <w:t>)</w:t>
      </w:r>
    </w:p>
    <w:p w14:paraId="4AAC7650" w14:textId="26C3D64C"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"https://r4va.netlify.app/chap16_files/figure-html/unnamed-chunk-13-1.png"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3F2303E3" wp14:editId="1AED9041">
            <wp:extent cx="5731510" cy="4093845"/>
            <wp:effectExtent l="0" t="0" r="0" b="0"/>
            <wp:docPr id="223446755" name="Picture 34" descr="A blue squares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6755" name="Picture 34" descr="A blue squares with a white background&#10;&#10;Description automatically generated with medium confidenc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5543B414"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16.5.2</w:t>
      </w:r>
      <w:r w:rsidRPr="002D656A">
        <w:rPr>
          <w:rFonts w:ascii="Times New Roman" w:eastAsia="Times New Roman" w:hAnsi="Times New Roman" w:cs="Times New Roman"/>
          <w:b/>
          <w:bCs/>
          <w:color w:val="343A40"/>
          <w:kern w:val="0"/>
          <w:sz w:val="27"/>
          <w:szCs w:val="27"/>
          <w14:ligatures w14:val="none"/>
        </w:rPr>
        <w:t> Defining hierarchy</w:t>
      </w:r>
    </w:p>
    <w:p w14:paraId="21603504"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Group by Planning Region</w:t>
      </w:r>
    </w:p>
    <w:p w14:paraId="02DE947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ggplot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w:t>
      </w:r>
      <w:r w:rsidRPr="002D656A">
        <w:rPr>
          <w:rFonts w:ascii="inherit" w:eastAsia="Times New Roman" w:hAnsi="inherit" w:cs="Courier New"/>
          <w:color w:val="003B4F"/>
          <w:kern w:val="0"/>
          <w:sz w:val="20"/>
          <w:szCs w:val="20"/>
          <w14:ligatures w14:val="none"/>
        </w:rPr>
        <w:t xml:space="preserve">realis2018_selected, </w:t>
      </w:r>
    </w:p>
    <w:p w14:paraId="2FF1C9E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area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Unit Sold</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69DAAF3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fill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058149E5"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subgroup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Region</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4BFC9967"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start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"topleft"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3495DBA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geom_treemap</w:t>
      </w:r>
      <w:r w:rsidRPr="002D656A">
        <w:rPr>
          <w:rFonts w:ascii="inherit" w:eastAsia="Times New Roman" w:hAnsi="inherit" w:cs="Courier New"/>
          <w:color w:val="003B4F"/>
          <w:kern w:val="0"/>
          <w:sz w:val="20"/>
          <w:szCs w:val="20"/>
          <w14:ligatures w14:val="none"/>
        </w:rPr>
        <w:t>()</w:t>
      </w:r>
    </w:p>
    <w:p w14:paraId="7417C02C" w14:textId="21A73134"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"https://r4va.netlify.app/chap16_files/figure-html/unnamed-chunk-14-1.png"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3D590258" wp14:editId="292C4030">
            <wp:extent cx="5731510" cy="4093845"/>
            <wp:effectExtent l="0" t="0" r="0" b="0"/>
            <wp:docPr id="1790293217" name="Picture 33"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3217" name="Picture 33" descr="A blue squares with white text&#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4E344E8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Group by Planning Area</w:t>
      </w:r>
    </w:p>
    <w:p w14:paraId="47B52BC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ggplot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w:t>
      </w:r>
      <w:r w:rsidRPr="002D656A">
        <w:rPr>
          <w:rFonts w:ascii="inherit" w:eastAsia="Times New Roman" w:hAnsi="inherit" w:cs="Courier New"/>
          <w:color w:val="003B4F"/>
          <w:kern w:val="0"/>
          <w:sz w:val="20"/>
          <w:szCs w:val="20"/>
          <w14:ligatures w14:val="none"/>
        </w:rPr>
        <w:t xml:space="preserve">realis2018_selected, </w:t>
      </w:r>
    </w:p>
    <w:p w14:paraId="0C5DDEA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area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Unit Sold</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08340A6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fill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4F7F1749"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subgroup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Region</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59AD228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subgroup2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Area</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6211D10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geom_treemap</w:t>
      </w:r>
      <w:r w:rsidRPr="002D656A">
        <w:rPr>
          <w:rFonts w:ascii="inherit" w:eastAsia="Times New Roman" w:hAnsi="inherit" w:cs="Courier New"/>
          <w:color w:val="003B4F"/>
          <w:kern w:val="0"/>
          <w:sz w:val="20"/>
          <w:szCs w:val="20"/>
          <w14:ligatures w14:val="none"/>
        </w:rPr>
        <w:t>()</w:t>
      </w:r>
    </w:p>
    <w:p w14:paraId="608C1643" w14:textId="40623794"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"https://r4va.netlify.app/chap16_files/figure-html/unnamed-chunk-15-1.png"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1ABBAC82" wp14:editId="1560DF46">
            <wp:extent cx="5731510" cy="4093845"/>
            <wp:effectExtent l="0" t="0" r="0" b="0"/>
            <wp:docPr id="1271795647" name="Picture 32"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5647" name="Picture 32" descr="A blue squares with white text&#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793EEEB0"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Adding boundary line</w:t>
      </w:r>
    </w:p>
    <w:p w14:paraId="7E57DAC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ggplot</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data=</w:t>
      </w:r>
      <w:r w:rsidRPr="002D656A">
        <w:rPr>
          <w:rFonts w:ascii="inherit" w:eastAsia="Times New Roman" w:hAnsi="inherit" w:cs="Courier New"/>
          <w:color w:val="003B4F"/>
          <w:kern w:val="0"/>
          <w:sz w:val="20"/>
          <w:szCs w:val="20"/>
          <w14:ligatures w14:val="none"/>
        </w:rPr>
        <w:t xml:space="preserve">realis2018_selected, </w:t>
      </w:r>
    </w:p>
    <w:p w14:paraId="0B712CC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aes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area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Total Unit Sold</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0FD0C84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fill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Median Unit Price ($ psm)</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57A140A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subgroup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Region</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w:t>
      </w:r>
    </w:p>
    <w:p w14:paraId="6039810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subgroup2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657422"/>
          <w:kern w:val="0"/>
          <w:sz w:val="20"/>
          <w:szCs w:val="20"/>
          <w14:ligatures w14:val="none"/>
        </w:rPr>
        <w:t>Planning Area</w:t>
      </w:r>
      <w:r w:rsidRPr="002D656A">
        <w:rPr>
          <w:rFonts w:ascii="inherit" w:eastAsia="Times New Roman" w:hAnsi="inherit" w:cs="Courier New"/>
          <w:color w:val="20794D"/>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r w:rsidRPr="002D656A">
        <w:rPr>
          <w:rFonts w:ascii="inherit" w:eastAsia="Times New Roman" w:hAnsi="inherit" w:cs="Courier New"/>
          <w:color w:val="003B4F"/>
          <w:kern w:val="0"/>
          <w:sz w:val="20"/>
          <w:szCs w:val="20"/>
          <w14:ligatures w14:val="none"/>
        </w:rPr>
        <w:t xml:space="preserve"> </w:t>
      </w:r>
    </w:p>
    <w:p w14:paraId="1919001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geom_treemap</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6F25D59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geom_treemap_subgroup2_border</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colour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"gray40"</w:t>
      </w:r>
      <w:r w:rsidRPr="002D656A">
        <w:rPr>
          <w:rFonts w:ascii="inherit" w:eastAsia="Times New Roman" w:hAnsi="inherit" w:cs="Courier New"/>
          <w:color w:val="003B4F"/>
          <w:kern w:val="0"/>
          <w:sz w:val="20"/>
          <w:szCs w:val="20"/>
          <w14:ligatures w14:val="none"/>
        </w:rPr>
        <w:t>,</w:t>
      </w:r>
    </w:p>
    <w:p w14:paraId="1980BEA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size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AD0000"/>
          <w:kern w:val="0"/>
          <w:sz w:val="20"/>
          <w:szCs w:val="20"/>
          <w14:ligatures w14:val="none"/>
        </w:rPr>
        <w:t>2</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5E5E5E"/>
          <w:kern w:val="0"/>
          <w:sz w:val="20"/>
          <w:szCs w:val="20"/>
          <w14:ligatures w14:val="none"/>
        </w:rPr>
        <w:t>+</w:t>
      </w:r>
    </w:p>
    <w:p w14:paraId="7B1EE59B"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4758AB"/>
          <w:kern w:val="0"/>
          <w:sz w:val="20"/>
          <w:szCs w:val="20"/>
          <w14:ligatures w14:val="none"/>
        </w:rPr>
        <w:t>geom_treemap_subgroup_border</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657422"/>
          <w:kern w:val="0"/>
          <w:sz w:val="20"/>
          <w:szCs w:val="20"/>
          <w14:ligatures w14:val="none"/>
        </w:rPr>
        <w:t>colour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"gray20"</w:t>
      </w:r>
      <w:r w:rsidRPr="002D656A">
        <w:rPr>
          <w:rFonts w:ascii="inherit" w:eastAsia="Times New Roman" w:hAnsi="inherit" w:cs="Courier New"/>
          <w:color w:val="003B4F"/>
          <w:kern w:val="0"/>
          <w:sz w:val="20"/>
          <w:szCs w:val="20"/>
          <w14:ligatures w14:val="none"/>
        </w:rPr>
        <w:t>)</w:t>
      </w:r>
    </w:p>
    <w:p w14:paraId="6B5B5C73" w14:textId="5252620D"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lastRenderedPageBreak/>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"https://r4va.netlify.app/chap16_files/figure-html/unnamed-chunk-16-1.png"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2CD5B618" wp14:editId="64B0163F">
            <wp:extent cx="5731510" cy="4093845"/>
            <wp:effectExtent l="0" t="0" r="0" b="0"/>
            <wp:docPr id="1338920951" name="Picture 31" descr="A blue squares with white and black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0951" name="Picture 31" descr="A blue squares with white and black squares&#10;&#10;Description automatically generated with medium confidenc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2AF68C42" w14:textId="77777777" w:rsidR="002D656A" w:rsidRPr="002D656A" w:rsidRDefault="002D656A" w:rsidP="002D656A">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6A">
        <w:rPr>
          <w:rFonts w:ascii="Times New Roman" w:eastAsia="Times New Roman" w:hAnsi="Times New Roman" w:cs="Times New Roman"/>
          <w:b/>
          <w:bCs/>
          <w:color w:val="6D7A86"/>
          <w:kern w:val="0"/>
          <w:sz w:val="36"/>
          <w:szCs w:val="36"/>
          <w14:ligatures w14:val="none"/>
        </w:rPr>
        <w:t>16.6</w:t>
      </w:r>
      <w:r w:rsidRPr="002D656A">
        <w:rPr>
          <w:rFonts w:ascii="Times New Roman" w:eastAsia="Times New Roman" w:hAnsi="Times New Roman" w:cs="Times New Roman"/>
          <w:b/>
          <w:bCs/>
          <w:kern w:val="0"/>
          <w:sz w:val="36"/>
          <w:szCs w:val="36"/>
          <w14:ligatures w14:val="none"/>
        </w:rPr>
        <w:t> Designing Interactive Treemap using d3treeR</w:t>
      </w:r>
    </w:p>
    <w:p w14:paraId="4F6F89C8"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16.6.1</w:t>
      </w:r>
      <w:r w:rsidRPr="002D656A">
        <w:rPr>
          <w:rFonts w:ascii="Times New Roman" w:eastAsia="Times New Roman" w:hAnsi="Times New Roman" w:cs="Times New Roman"/>
          <w:b/>
          <w:bCs/>
          <w:color w:val="343A40"/>
          <w:kern w:val="0"/>
          <w:sz w:val="27"/>
          <w:szCs w:val="27"/>
          <w14:ligatures w14:val="none"/>
        </w:rPr>
        <w:t> Installing </w:t>
      </w:r>
      <w:r w:rsidRPr="002D656A">
        <w:rPr>
          <w:rFonts w:ascii="Times New Roman" w:eastAsia="Times New Roman" w:hAnsi="Times New Roman" w:cs="Times New Roman"/>
          <w:b/>
          <w:bCs/>
          <w:i/>
          <w:iCs/>
          <w:color w:val="343A40"/>
          <w:kern w:val="0"/>
          <w:sz w:val="27"/>
          <w:szCs w:val="27"/>
          <w14:ligatures w14:val="none"/>
        </w:rPr>
        <w:t>d3treeR</w:t>
      </w:r>
      <w:r w:rsidRPr="002D656A">
        <w:rPr>
          <w:rFonts w:ascii="Times New Roman" w:eastAsia="Times New Roman" w:hAnsi="Times New Roman" w:cs="Times New Roman"/>
          <w:b/>
          <w:bCs/>
          <w:color w:val="343A40"/>
          <w:kern w:val="0"/>
          <w:sz w:val="27"/>
          <w:szCs w:val="27"/>
          <w14:ligatures w14:val="none"/>
        </w:rPr>
        <w:t> package</w:t>
      </w:r>
    </w:p>
    <w:p w14:paraId="05059447"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This slide shows you how to install a R package which is not available in cran.</w:t>
      </w:r>
    </w:p>
    <w:p w14:paraId="42161A5F" w14:textId="77777777" w:rsidR="002D656A" w:rsidRPr="002D656A" w:rsidRDefault="002D656A" w:rsidP="002D65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If this is the first time you install a package from github, you should install </w:t>
      </w:r>
      <w:r w:rsidRPr="002D656A">
        <w:rPr>
          <w:rFonts w:ascii="Times New Roman" w:eastAsia="Times New Roman" w:hAnsi="Times New Roman" w:cs="Times New Roman"/>
          <w:i/>
          <w:iCs/>
          <w:kern w:val="0"/>
          <w14:ligatures w14:val="none"/>
        </w:rPr>
        <w:t>devtools</w:t>
      </w:r>
      <w:r w:rsidRPr="002D656A">
        <w:rPr>
          <w:rFonts w:ascii="Times New Roman" w:eastAsia="Times New Roman" w:hAnsi="Times New Roman" w:cs="Times New Roman"/>
          <w:kern w:val="0"/>
          <w14:ligatures w14:val="none"/>
        </w:rPr>
        <w:t> package by using the code below or else you can skip this step.</w:t>
      </w:r>
    </w:p>
    <w:p w14:paraId="64FE794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install.packages</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"devtools"</w:t>
      </w:r>
      <w:r w:rsidRPr="002D656A">
        <w:rPr>
          <w:rFonts w:ascii="inherit" w:eastAsia="Times New Roman" w:hAnsi="inherit" w:cs="Courier New"/>
          <w:color w:val="003B4F"/>
          <w:kern w:val="0"/>
          <w:sz w:val="20"/>
          <w:szCs w:val="20"/>
          <w14:ligatures w14:val="none"/>
        </w:rPr>
        <w:t>)</w:t>
      </w:r>
    </w:p>
    <w:p w14:paraId="117FF05D" w14:textId="77777777" w:rsidR="002D656A" w:rsidRPr="002D656A" w:rsidRDefault="002D656A" w:rsidP="002D65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Next, you will load the </w:t>
      </w:r>
      <w:r w:rsidRPr="002D656A">
        <w:rPr>
          <w:rFonts w:ascii="Times New Roman" w:eastAsia="Times New Roman" w:hAnsi="Times New Roman" w:cs="Times New Roman"/>
          <w:i/>
          <w:iCs/>
          <w:kern w:val="0"/>
          <w14:ligatures w14:val="none"/>
        </w:rPr>
        <w:t>devtools</w:t>
      </w:r>
      <w:r w:rsidRPr="002D656A">
        <w:rPr>
          <w:rFonts w:ascii="Times New Roman" w:eastAsia="Times New Roman" w:hAnsi="Times New Roman" w:cs="Times New Roman"/>
          <w:kern w:val="0"/>
          <w14:ligatures w14:val="none"/>
        </w:rPr>
        <w:t> library and install the package found in github by using the codes below.</w:t>
      </w:r>
    </w:p>
    <w:p w14:paraId="7434E98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4758AB"/>
          <w:kern w:val="0"/>
          <w:sz w:val="20"/>
          <w:szCs w:val="20"/>
          <w14:ligatures w14:val="none"/>
        </w:rPr>
        <w:t>library</w:t>
      </w:r>
      <w:r w:rsidRPr="002D656A">
        <w:rPr>
          <w:rFonts w:ascii="inherit" w:eastAsia="Times New Roman" w:hAnsi="inherit" w:cs="Courier New"/>
          <w:color w:val="003B4F"/>
          <w:kern w:val="0"/>
          <w:sz w:val="20"/>
          <w:szCs w:val="20"/>
          <w14:ligatures w14:val="none"/>
        </w:rPr>
        <w:t>(devtools)</w:t>
      </w:r>
    </w:p>
    <w:p w14:paraId="2CEF3C9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install_github</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"timelyportfolio/d3treeR"</w:t>
      </w:r>
      <w:r w:rsidRPr="002D656A">
        <w:rPr>
          <w:rFonts w:ascii="inherit" w:eastAsia="Times New Roman" w:hAnsi="inherit" w:cs="Courier New"/>
          <w:color w:val="003B4F"/>
          <w:kern w:val="0"/>
          <w:sz w:val="20"/>
          <w:szCs w:val="20"/>
          <w14:ligatures w14:val="none"/>
        </w:rPr>
        <w:t>)</w:t>
      </w:r>
    </w:p>
    <w:p w14:paraId="70F4BD14" w14:textId="77777777" w:rsidR="002D656A" w:rsidRPr="002D656A" w:rsidRDefault="002D656A" w:rsidP="002D65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Now you are ready to launch </w:t>
      </w:r>
      <w:r w:rsidRPr="002D656A">
        <w:rPr>
          <w:rFonts w:ascii="Times New Roman" w:eastAsia="Times New Roman" w:hAnsi="Times New Roman" w:cs="Times New Roman"/>
          <w:i/>
          <w:iCs/>
          <w:kern w:val="0"/>
          <w14:ligatures w14:val="none"/>
        </w:rPr>
        <w:t>d3treeR</w:t>
      </w:r>
      <w:r w:rsidRPr="002D656A">
        <w:rPr>
          <w:rFonts w:ascii="Times New Roman" w:eastAsia="Times New Roman" w:hAnsi="Times New Roman" w:cs="Times New Roman"/>
          <w:kern w:val="0"/>
          <w14:ligatures w14:val="none"/>
        </w:rPr>
        <w:t> package</w:t>
      </w:r>
    </w:p>
    <w:p w14:paraId="78069FF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library</w:t>
      </w:r>
      <w:r w:rsidRPr="002D656A">
        <w:rPr>
          <w:rFonts w:ascii="inherit" w:eastAsia="Times New Roman" w:hAnsi="inherit" w:cs="Courier New"/>
          <w:color w:val="003B4F"/>
          <w:kern w:val="0"/>
          <w:sz w:val="20"/>
          <w:szCs w:val="20"/>
          <w14:ligatures w14:val="none"/>
        </w:rPr>
        <w:t>(d3treeR)</w:t>
      </w:r>
    </w:p>
    <w:p w14:paraId="313503E1" w14:textId="77777777" w:rsidR="002D656A" w:rsidRPr="002D656A" w:rsidRDefault="002D656A" w:rsidP="002D656A">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2D656A">
        <w:rPr>
          <w:rFonts w:ascii="Times New Roman" w:eastAsia="Times New Roman" w:hAnsi="Times New Roman" w:cs="Times New Roman"/>
          <w:b/>
          <w:bCs/>
          <w:color w:val="6D7A86"/>
          <w:kern w:val="0"/>
          <w:sz w:val="27"/>
          <w:szCs w:val="27"/>
          <w14:ligatures w14:val="none"/>
        </w:rPr>
        <w:t>16.6.2</w:t>
      </w:r>
      <w:r w:rsidRPr="002D656A">
        <w:rPr>
          <w:rFonts w:ascii="Times New Roman" w:eastAsia="Times New Roman" w:hAnsi="Times New Roman" w:cs="Times New Roman"/>
          <w:b/>
          <w:bCs/>
          <w:color w:val="343A40"/>
          <w:kern w:val="0"/>
          <w:sz w:val="27"/>
          <w:szCs w:val="27"/>
          <w14:ligatures w14:val="none"/>
        </w:rPr>
        <w:t> Designing An Interactive Treemap</w:t>
      </w:r>
    </w:p>
    <w:p w14:paraId="59E2AD85" w14:textId="77777777" w:rsidR="002D656A" w:rsidRPr="002D656A" w:rsidRDefault="002D656A" w:rsidP="002D656A">
      <w:pPr>
        <w:spacing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 codes below perform two processes.</w:t>
      </w:r>
    </w:p>
    <w:p w14:paraId="6827BEE6" w14:textId="77777777" w:rsidR="002D656A" w:rsidRPr="002D656A" w:rsidRDefault="002D656A" w:rsidP="002D65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i/>
          <w:iCs/>
          <w:kern w:val="0"/>
          <w14:ligatures w14:val="none"/>
        </w:rPr>
        <w:lastRenderedPageBreak/>
        <w:t>treemap()</w:t>
      </w:r>
      <w:r w:rsidRPr="002D656A">
        <w:rPr>
          <w:rFonts w:ascii="Times New Roman" w:eastAsia="Times New Roman" w:hAnsi="Times New Roman" w:cs="Times New Roman"/>
          <w:kern w:val="0"/>
          <w14:ligatures w14:val="none"/>
        </w:rPr>
        <w:t> is used to build a treemap by using selected variables in condominium data.frame. The treemap created is save as object called </w:t>
      </w:r>
      <w:r w:rsidRPr="002D656A">
        <w:rPr>
          <w:rFonts w:ascii="Times New Roman" w:eastAsia="Times New Roman" w:hAnsi="Times New Roman" w:cs="Times New Roman"/>
          <w:b/>
          <w:bCs/>
          <w:i/>
          <w:iCs/>
          <w:kern w:val="0"/>
          <w14:ligatures w14:val="none"/>
        </w:rPr>
        <w:t>tm</w:t>
      </w:r>
      <w:r w:rsidRPr="002D656A">
        <w:rPr>
          <w:rFonts w:ascii="Times New Roman" w:eastAsia="Times New Roman" w:hAnsi="Times New Roman" w:cs="Times New Roman"/>
          <w:kern w:val="0"/>
          <w14:ligatures w14:val="none"/>
        </w:rPr>
        <w:t>.</w:t>
      </w:r>
    </w:p>
    <w:p w14:paraId="57D379DC"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tm &lt;- </w:t>
      </w:r>
      <w:r w:rsidRPr="002D656A">
        <w:rPr>
          <w:rFonts w:ascii="inherit" w:eastAsia="Times New Roman" w:hAnsi="inherit" w:cs="Courier New"/>
          <w:color w:val="4758AB"/>
          <w:kern w:val="0"/>
          <w:sz w:val="20"/>
          <w:szCs w:val="20"/>
          <w14:ligatures w14:val="none"/>
        </w:rPr>
        <w:t>treemap</w:t>
      </w:r>
      <w:r w:rsidRPr="002D656A">
        <w:rPr>
          <w:rFonts w:ascii="inherit" w:eastAsia="Times New Roman" w:hAnsi="inherit" w:cs="Courier New"/>
          <w:color w:val="003B4F"/>
          <w:kern w:val="0"/>
          <w:sz w:val="20"/>
          <w:szCs w:val="20"/>
          <w14:ligatures w14:val="none"/>
        </w:rPr>
        <w:t>(realis2018_summarised,</w:t>
      </w:r>
    </w:p>
    <w:p w14:paraId="66F6D3DF"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index=</w:t>
      </w:r>
      <w:r w:rsidRPr="002D656A">
        <w:rPr>
          <w:rFonts w:ascii="inherit" w:eastAsia="Times New Roman" w:hAnsi="inherit" w:cs="Courier New"/>
          <w:color w:val="4758AB"/>
          <w:kern w:val="0"/>
          <w:sz w:val="20"/>
          <w:szCs w:val="20"/>
          <w14:ligatures w14:val="none"/>
        </w:rPr>
        <w:t>c</w:t>
      </w:r>
      <w:r w:rsidRPr="002D656A">
        <w:rPr>
          <w:rFonts w:ascii="inherit" w:eastAsia="Times New Roman" w:hAnsi="inherit" w:cs="Courier New"/>
          <w:color w:val="003B4F"/>
          <w:kern w:val="0"/>
          <w:sz w:val="20"/>
          <w:szCs w:val="20"/>
          <w14:ligatures w14:val="none"/>
        </w:rPr>
        <w:t>(</w:t>
      </w:r>
      <w:r w:rsidRPr="002D656A">
        <w:rPr>
          <w:rFonts w:ascii="inherit" w:eastAsia="Times New Roman" w:hAnsi="inherit" w:cs="Courier New"/>
          <w:color w:val="20794D"/>
          <w:kern w:val="0"/>
          <w:sz w:val="20"/>
          <w:szCs w:val="20"/>
          <w14:ligatures w14:val="none"/>
        </w:rPr>
        <w:t>"Planning Region"</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"Planning Area"</w:t>
      </w:r>
      <w:r w:rsidRPr="002D656A">
        <w:rPr>
          <w:rFonts w:ascii="inherit" w:eastAsia="Times New Roman" w:hAnsi="inherit" w:cs="Courier New"/>
          <w:color w:val="003B4F"/>
          <w:kern w:val="0"/>
          <w:sz w:val="20"/>
          <w:szCs w:val="20"/>
          <w14:ligatures w14:val="none"/>
        </w:rPr>
        <w:t>),</w:t>
      </w:r>
    </w:p>
    <w:p w14:paraId="262B01E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vSize=</w:t>
      </w:r>
      <w:r w:rsidRPr="002D656A">
        <w:rPr>
          <w:rFonts w:ascii="inherit" w:eastAsia="Times New Roman" w:hAnsi="inherit" w:cs="Courier New"/>
          <w:color w:val="20794D"/>
          <w:kern w:val="0"/>
          <w:sz w:val="20"/>
          <w:szCs w:val="20"/>
          <w14:ligatures w14:val="none"/>
        </w:rPr>
        <w:t>"Total Unit Sold"</w:t>
      </w:r>
      <w:r w:rsidRPr="002D656A">
        <w:rPr>
          <w:rFonts w:ascii="inherit" w:eastAsia="Times New Roman" w:hAnsi="inherit" w:cs="Courier New"/>
          <w:color w:val="003B4F"/>
          <w:kern w:val="0"/>
          <w:sz w:val="20"/>
          <w:szCs w:val="20"/>
          <w14:ligatures w14:val="none"/>
        </w:rPr>
        <w:t>,</w:t>
      </w:r>
    </w:p>
    <w:p w14:paraId="5AF3F5D8"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vColor=</w:t>
      </w:r>
      <w:r w:rsidRPr="002D656A">
        <w:rPr>
          <w:rFonts w:ascii="inherit" w:eastAsia="Times New Roman" w:hAnsi="inherit" w:cs="Courier New"/>
          <w:color w:val="20794D"/>
          <w:kern w:val="0"/>
          <w:sz w:val="20"/>
          <w:szCs w:val="20"/>
          <w14:ligatures w14:val="none"/>
        </w:rPr>
        <w:t>"Median Unit Price ($ psm)"</w:t>
      </w:r>
      <w:r w:rsidRPr="002D656A">
        <w:rPr>
          <w:rFonts w:ascii="inherit" w:eastAsia="Times New Roman" w:hAnsi="inherit" w:cs="Courier New"/>
          <w:color w:val="003B4F"/>
          <w:kern w:val="0"/>
          <w:sz w:val="20"/>
          <w:szCs w:val="20"/>
          <w14:ligatures w14:val="none"/>
        </w:rPr>
        <w:t>,</w:t>
      </w:r>
    </w:p>
    <w:p w14:paraId="5C2B48E4"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type=</w:t>
      </w:r>
      <w:r w:rsidRPr="002D656A">
        <w:rPr>
          <w:rFonts w:ascii="inherit" w:eastAsia="Times New Roman" w:hAnsi="inherit" w:cs="Courier New"/>
          <w:color w:val="20794D"/>
          <w:kern w:val="0"/>
          <w:sz w:val="20"/>
          <w:szCs w:val="20"/>
          <w14:ligatures w14:val="none"/>
        </w:rPr>
        <w:t>"value"</w:t>
      </w:r>
      <w:r w:rsidRPr="002D656A">
        <w:rPr>
          <w:rFonts w:ascii="inherit" w:eastAsia="Times New Roman" w:hAnsi="inherit" w:cs="Courier New"/>
          <w:color w:val="003B4F"/>
          <w:kern w:val="0"/>
          <w:sz w:val="20"/>
          <w:szCs w:val="20"/>
          <w14:ligatures w14:val="none"/>
        </w:rPr>
        <w:t>,</w:t>
      </w:r>
    </w:p>
    <w:p w14:paraId="0398427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w:t>
      </w:r>
      <w:r w:rsidRPr="002D656A">
        <w:rPr>
          <w:rFonts w:ascii="inherit" w:eastAsia="Times New Roman" w:hAnsi="inherit" w:cs="Courier New"/>
          <w:color w:val="20794D"/>
          <w:kern w:val="0"/>
          <w:sz w:val="20"/>
          <w:szCs w:val="20"/>
          <w14:ligatures w14:val="none"/>
        </w:rPr>
        <w:t>"Private Residential Property Sold, 2017"</w:t>
      </w:r>
      <w:r w:rsidRPr="002D656A">
        <w:rPr>
          <w:rFonts w:ascii="inherit" w:eastAsia="Times New Roman" w:hAnsi="inherit" w:cs="Courier New"/>
          <w:color w:val="003B4F"/>
          <w:kern w:val="0"/>
          <w:sz w:val="20"/>
          <w:szCs w:val="20"/>
          <w14:ligatures w14:val="none"/>
        </w:rPr>
        <w:t>,</w:t>
      </w:r>
    </w:p>
    <w:p w14:paraId="033AE82A"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657422"/>
          <w:kern w:val="0"/>
          <w:sz w:val="20"/>
          <w:szCs w:val="20"/>
          <w14:ligatures w14:val="none"/>
        </w:rPr>
        <w:t>title.legend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"Median Unit Price (S$ per sq. m)"</w:t>
      </w:r>
    </w:p>
    <w:p w14:paraId="05E93C53"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003B4F"/>
          <w:kern w:val="0"/>
          <w:sz w:val="20"/>
          <w:szCs w:val="20"/>
          <w14:ligatures w14:val="none"/>
        </w:rPr>
        <w:t xml:space="preserve">        )</w:t>
      </w:r>
    </w:p>
    <w:p w14:paraId="5FBBDDF2" w14:textId="031019E7" w:rsidR="002D656A" w:rsidRPr="002D656A" w:rsidRDefault="002D656A" w:rsidP="002D656A">
      <w:pPr>
        <w:spacing w:after="0"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fldChar w:fldCharType="begin"/>
      </w:r>
      <w:r w:rsidRPr="002D656A">
        <w:rPr>
          <w:rFonts w:ascii="Times New Roman" w:eastAsia="Times New Roman" w:hAnsi="Times New Roman" w:cs="Times New Roman"/>
          <w:kern w:val="0"/>
          <w14:ligatures w14:val="none"/>
        </w:rPr>
        <w:instrText xml:space="preserve"> INCLUDEPICTURE "https://r4va.netlify.app/chap16_files/figure-html/unnamed-chunk-20-1.png" \* MERGEFORMATINET </w:instrText>
      </w:r>
      <w:r w:rsidRPr="002D656A">
        <w:rPr>
          <w:rFonts w:ascii="Times New Roman" w:eastAsia="Times New Roman" w:hAnsi="Times New Roman" w:cs="Times New Roman"/>
          <w:kern w:val="0"/>
          <w14:ligatures w14:val="none"/>
        </w:rPr>
        <w:fldChar w:fldCharType="separate"/>
      </w:r>
      <w:r w:rsidRPr="002D656A">
        <w:rPr>
          <w:rFonts w:ascii="Times New Roman" w:eastAsia="Times New Roman" w:hAnsi="Times New Roman" w:cs="Times New Roman"/>
          <w:noProof/>
          <w:kern w:val="0"/>
          <w14:ligatures w14:val="none"/>
        </w:rPr>
        <w:drawing>
          <wp:inline distT="0" distB="0" distL="0" distR="0" wp14:anchorId="1DB77968" wp14:editId="49EC2339">
            <wp:extent cx="5731510" cy="4093845"/>
            <wp:effectExtent l="0" t="0" r="0" b="0"/>
            <wp:docPr id="1378661274" name="Picture 30" descr="A chart showing a number of hou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61274" name="Picture 30" descr="A chart showing a number of houses&#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2D656A">
        <w:rPr>
          <w:rFonts w:ascii="Times New Roman" w:eastAsia="Times New Roman" w:hAnsi="Times New Roman" w:cs="Times New Roman"/>
          <w:kern w:val="0"/>
          <w14:ligatures w14:val="none"/>
        </w:rPr>
        <w:fldChar w:fldCharType="end"/>
      </w:r>
    </w:p>
    <w:p w14:paraId="453E7AAE" w14:textId="77777777" w:rsidR="002D656A" w:rsidRPr="002D656A" w:rsidRDefault="002D656A" w:rsidP="002D65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D656A">
        <w:rPr>
          <w:rFonts w:ascii="Times New Roman" w:eastAsia="Times New Roman" w:hAnsi="Times New Roman" w:cs="Times New Roman"/>
          <w:kern w:val="0"/>
          <w14:ligatures w14:val="none"/>
        </w:rPr>
        <w:t>Then </w:t>
      </w:r>
      <w:r w:rsidRPr="002D656A">
        <w:rPr>
          <w:rFonts w:ascii="Times New Roman" w:eastAsia="Times New Roman" w:hAnsi="Times New Roman" w:cs="Times New Roman"/>
          <w:i/>
          <w:iCs/>
          <w:kern w:val="0"/>
          <w14:ligatures w14:val="none"/>
        </w:rPr>
        <w:t>d3tree()</w:t>
      </w:r>
      <w:r w:rsidRPr="002D656A">
        <w:rPr>
          <w:rFonts w:ascii="Times New Roman" w:eastAsia="Times New Roman" w:hAnsi="Times New Roman" w:cs="Times New Roman"/>
          <w:kern w:val="0"/>
          <w14:ligatures w14:val="none"/>
        </w:rPr>
        <w:t> is used to build an interactive treemap.</w:t>
      </w:r>
    </w:p>
    <w:p w14:paraId="08F53B62" w14:textId="77777777" w:rsidR="002D656A" w:rsidRPr="002D656A" w:rsidRDefault="002D656A" w:rsidP="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2D656A">
        <w:rPr>
          <w:rFonts w:ascii="inherit" w:eastAsia="Times New Roman" w:hAnsi="inherit" w:cs="Courier New"/>
          <w:color w:val="4758AB"/>
          <w:kern w:val="0"/>
          <w:sz w:val="20"/>
          <w:szCs w:val="20"/>
          <w14:ligatures w14:val="none"/>
        </w:rPr>
        <w:t>d3tree</w:t>
      </w:r>
      <w:r w:rsidRPr="002D656A">
        <w:rPr>
          <w:rFonts w:ascii="inherit" w:eastAsia="Times New Roman" w:hAnsi="inherit" w:cs="Courier New"/>
          <w:color w:val="003B4F"/>
          <w:kern w:val="0"/>
          <w:sz w:val="20"/>
          <w:szCs w:val="20"/>
          <w14:ligatures w14:val="none"/>
        </w:rPr>
        <w:t>(tm,</w:t>
      </w:r>
      <w:r w:rsidRPr="002D656A">
        <w:rPr>
          <w:rFonts w:ascii="inherit" w:eastAsia="Times New Roman" w:hAnsi="inherit" w:cs="Courier New"/>
          <w:color w:val="657422"/>
          <w:kern w:val="0"/>
          <w:sz w:val="20"/>
          <w:szCs w:val="20"/>
          <w14:ligatures w14:val="none"/>
        </w:rPr>
        <w:t>rootname =</w:t>
      </w:r>
      <w:r w:rsidRPr="002D656A">
        <w:rPr>
          <w:rFonts w:ascii="inherit" w:eastAsia="Times New Roman" w:hAnsi="inherit" w:cs="Courier New"/>
          <w:color w:val="003B4F"/>
          <w:kern w:val="0"/>
          <w:sz w:val="20"/>
          <w:szCs w:val="20"/>
          <w14:ligatures w14:val="none"/>
        </w:rPr>
        <w:t xml:space="preserve"> </w:t>
      </w:r>
      <w:r w:rsidRPr="002D656A">
        <w:rPr>
          <w:rFonts w:ascii="inherit" w:eastAsia="Times New Roman" w:hAnsi="inherit" w:cs="Courier New"/>
          <w:color w:val="20794D"/>
          <w:kern w:val="0"/>
          <w:sz w:val="20"/>
          <w:szCs w:val="20"/>
          <w14:ligatures w14:val="none"/>
        </w:rPr>
        <w:t>"Singapore"</w:t>
      </w:r>
      <w:r w:rsidRPr="002D656A">
        <w:rPr>
          <w:rFonts w:ascii="inherit" w:eastAsia="Times New Roman" w:hAnsi="inherit" w:cs="Courier New"/>
          <w:color w:val="003B4F"/>
          <w:kern w:val="0"/>
          <w:sz w:val="20"/>
          <w:szCs w:val="20"/>
          <w14:ligatures w14:val="none"/>
        </w:rPr>
        <w:t xml:space="preserve"> )</w:t>
      </w:r>
    </w:p>
    <w:p w14:paraId="42F3CDBB" w14:textId="77777777" w:rsidR="002D656A" w:rsidRPr="002D656A" w:rsidRDefault="002D656A" w:rsidP="002D656A">
      <w:pPr>
        <w:spacing w:after="0" w:line="240" w:lineRule="auto"/>
        <w:rPr>
          <w:rFonts w:ascii="Times New Roman" w:eastAsia="Times New Roman" w:hAnsi="Times New Roman" w:cs="Times New Roman"/>
          <w:kern w:val="0"/>
          <w14:ligatures w14:val="none"/>
        </w:rPr>
      </w:pPr>
    </w:p>
    <w:p w14:paraId="49314421" w14:textId="77777777" w:rsidR="002D656A" w:rsidRDefault="002D656A"/>
    <w:sectPr w:rsidR="002D65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F4C5F"/>
    <w:multiLevelType w:val="multilevel"/>
    <w:tmpl w:val="4B4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5536"/>
    <w:multiLevelType w:val="multilevel"/>
    <w:tmpl w:val="99D2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F2D23"/>
    <w:multiLevelType w:val="multilevel"/>
    <w:tmpl w:val="A9E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D7B4B"/>
    <w:multiLevelType w:val="multilevel"/>
    <w:tmpl w:val="9650FB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136F9"/>
    <w:multiLevelType w:val="multilevel"/>
    <w:tmpl w:val="41F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1246"/>
    <w:multiLevelType w:val="multilevel"/>
    <w:tmpl w:val="838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4725"/>
    <w:multiLevelType w:val="multilevel"/>
    <w:tmpl w:val="2D9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E1111"/>
    <w:multiLevelType w:val="multilevel"/>
    <w:tmpl w:val="D6F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6378"/>
    <w:multiLevelType w:val="multilevel"/>
    <w:tmpl w:val="6594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917C3"/>
    <w:multiLevelType w:val="multilevel"/>
    <w:tmpl w:val="763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537E3"/>
    <w:multiLevelType w:val="multilevel"/>
    <w:tmpl w:val="6D1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F0C70"/>
    <w:multiLevelType w:val="multilevel"/>
    <w:tmpl w:val="8B3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35FF4"/>
    <w:multiLevelType w:val="multilevel"/>
    <w:tmpl w:val="CF4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C7268"/>
    <w:multiLevelType w:val="multilevel"/>
    <w:tmpl w:val="A53E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A2E3D"/>
    <w:multiLevelType w:val="multilevel"/>
    <w:tmpl w:val="2CAAFC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A7229"/>
    <w:multiLevelType w:val="multilevel"/>
    <w:tmpl w:val="E1562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62C2C"/>
    <w:multiLevelType w:val="multilevel"/>
    <w:tmpl w:val="BC4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F4BF3"/>
    <w:multiLevelType w:val="multilevel"/>
    <w:tmpl w:val="F08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F0464"/>
    <w:multiLevelType w:val="multilevel"/>
    <w:tmpl w:val="3D2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A1539"/>
    <w:multiLevelType w:val="multilevel"/>
    <w:tmpl w:val="A31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E3AA8"/>
    <w:multiLevelType w:val="multilevel"/>
    <w:tmpl w:val="E2C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82B3B"/>
    <w:multiLevelType w:val="multilevel"/>
    <w:tmpl w:val="4DD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260F0"/>
    <w:multiLevelType w:val="multilevel"/>
    <w:tmpl w:val="342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F24DD"/>
    <w:multiLevelType w:val="multilevel"/>
    <w:tmpl w:val="EC90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B46E2"/>
    <w:multiLevelType w:val="multilevel"/>
    <w:tmpl w:val="1FC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904AF"/>
    <w:multiLevelType w:val="multilevel"/>
    <w:tmpl w:val="AA1C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B7838"/>
    <w:multiLevelType w:val="multilevel"/>
    <w:tmpl w:val="950EE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57804"/>
    <w:multiLevelType w:val="multilevel"/>
    <w:tmpl w:val="2B3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973E7"/>
    <w:multiLevelType w:val="multilevel"/>
    <w:tmpl w:val="637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65603"/>
    <w:multiLevelType w:val="multilevel"/>
    <w:tmpl w:val="ECB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00C0D"/>
    <w:multiLevelType w:val="multilevel"/>
    <w:tmpl w:val="0A5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231A4"/>
    <w:multiLevelType w:val="multilevel"/>
    <w:tmpl w:val="3C448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F06394"/>
    <w:multiLevelType w:val="multilevel"/>
    <w:tmpl w:val="BC9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09625">
    <w:abstractNumId w:val="18"/>
  </w:num>
  <w:num w:numId="2" w16cid:durableId="1263680977">
    <w:abstractNumId w:val="29"/>
  </w:num>
  <w:num w:numId="3" w16cid:durableId="344668698">
    <w:abstractNumId w:val="8"/>
  </w:num>
  <w:num w:numId="4" w16cid:durableId="662313925">
    <w:abstractNumId w:val="13"/>
  </w:num>
  <w:num w:numId="5" w16cid:durableId="1375080635">
    <w:abstractNumId w:val="2"/>
  </w:num>
  <w:num w:numId="6" w16cid:durableId="243880556">
    <w:abstractNumId w:val="0"/>
  </w:num>
  <w:num w:numId="7" w16cid:durableId="1721130685">
    <w:abstractNumId w:val="9"/>
  </w:num>
  <w:num w:numId="8" w16cid:durableId="137579721">
    <w:abstractNumId w:val="23"/>
  </w:num>
  <w:num w:numId="9" w16cid:durableId="1068772589">
    <w:abstractNumId w:val="17"/>
  </w:num>
  <w:num w:numId="10" w16cid:durableId="1714453719">
    <w:abstractNumId w:val="24"/>
  </w:num>
  <w:num w:numId="11" w16cid:durableId="575169227">
    <w:abstractNumId w:val="25"/>
  </w:num>
  <w:num w:numId="12" w16cid:durableId="717096572">
    <w:abstractNumId w:val="7"/>
  </w:num>
  <w:num w:numId="13" w16cid:durableId="629938944">
    <w:abstractNumId w:val="22"/>
  </w:num>
  <w:num w:numId="14" w16cid:durableId="1059552164">
    <w:abstractNumId w:val="4"/>
  </w:num>
  <w:num w:numId="15" w16cid:durableId="1631009604">
    <w:abstractNumId w:val="27"/>
  </w:num>
  <w:num w:numId="16" w16cid:durableId="1959871755">
    <w:abstractNumId w:val="11"/>
  </w:num>
  <w:num w:numId="17" w16cid:durableId="1232038193">
    <w:abstractNumId w:val="32"/>
  </w:num>
  <w:num w:numId="18" w16cid:durableId="428738624">
    <w:abstractNumId w:val="12"/>
  </w:num>
  <w:num w:numId="19" w16cid:durableId="1997220179">
    <w:abstractNumId w:val="30"/>
  </w:num>
  <w:num w:numId="20" w16cid:durableId="1921909660">
    <w:abstractNumId w:val="16"/>
  </w:num>
  <w:num w:numId="21" w16cid:durableId="1169518765">
    <w:abstractNumId w:val="28"/>
  </w:num>
  <w:num w:numId="22" w16cid:durableId="1911768780">
    <w:abstractNumId w:val="20"/>
  </w:num>
  <w:num w:numId="23" w16cid:durableId="1362781004">
    <w:abstractNumId w:val="21"/>
  </w:num>
  <w:num w:numId="24" w16cid:durableId="2057314473">
    <w:abstractNumId w:val="5"/>
  </w:num>
  <w:num w:numId="25" w16cid:durableId="1768115010">
    <w:abstractNumId w:val="26"/>
  </w:num>
  <w:num w:numId="26" w16cid:durableId="2129201939">
    <w:abstractNumId w:val="6"/>
  </w:num>
  <w:num w:numId="27" w16cid:durableId="490869748">
    <w:abstractNumId w:val="10"/>
  </w:num>
  <w:num w:numId="28" w16cid:durableId="587689980">
    <w:abstractNumId w:val="19"/>
  </w:num>
  <w:num w:numId="29" w16cid:durableId="1825703560">
    <w:abstractNumId w:val="1"/>
  </w:num>
  <w:num w:numId="30" w16cid:durableId="1240362650">
    <w:abstractNumId w:val="3"/>
  </w:num>
  <w:num w:numId="31" w16cid:durableId="264852793">
    <w:abstractNumId w:val="15"/>
  </w:num>
  <w:num w:numId="32" w16cid:durableId="934946358">
    <w:abstractNumId w:val="31"/>
  </w:num>
  <w:num w:numId="33" w16cid:durableId="186141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A"/>
    <w:rsid w:val="002D352C"/>
    <w:rsid w:val="002D656A"/>
    <w:rsid w:val="00E949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B72B45"/>
  <w15:chartTrackingRefBased/>
  <w15:docId w15:val="{A4081551-5E6D-4D4C-8520-DFC24BEC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6A"/>
    <w:rPr>
      <w:rFonts w:eastAsiaTheme="majorEastAsia" w:cstheme="majorBidi"/>
      <w:color w:val="272727" w:themeColor="text1" w:themeTint="D8"/>
    </w:rPr>
  </w:style>
  <w:style w:type="paragraph" w:styleId="Title">
    <w:name w:val="Title"/>
    <w:basedOn w:val="Normal"/>
    <w:next w:val="Normal"/>
    <w:link w:val="TitleChar"/>
    <w:uiPriority w:val="10"/>
    <w:qFormat/>
    <w:rsid w:val="002D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6A"/>
    <w:pPr>
      <w:spacing w:before="160"/>
      <w:jc w:val="center"/>
    </w:pPr>
    <w:rPr>
      <w:i/>
      <w:iCs/>
      <w:color w:val="404040" w:themeColor="text1" w:themeTint="BF"/>
    </w:rPr>
  </w:style>
  <w:style w:type="character" w:customStyle="1" w:styleId="QuoteChar">
    <w:name w:val="Quote Char"/>
    <w:basedOn w:val="DefaultParagraphFont"/>
    <w:link w:val="Quote"/>
    <w:uiPriority w:val="29"/>
    <w:rsid w:val="002D656A"/>
    <w:rPr>
      <w:i/>
      <w:iCs/>
      <w:color w:val="404040" w:themeColor="text1" w:themeTint="BF"/>
    </w:rPr>
  </w:style>
  <w:style w:type="paragraph" w:styleId="ListParagraph">
    <w:name w:val="List Paragraph"/>
    <w:basedOn w:val="Normal"/>
    <w:uiPriority w:val="34"/>
    <w:qFormat/>
    <w:rsid w:val="002D656A"/>
    <w:pPr>
      <w:ind w:left="720"/>
      <w:contextualSpacing/>
    </w:pPr>
  </w:style>
  <w:style w:type="character" w:styleId="IntenseEmphasis">
    <w:name w:val="Intense Emphasis"/>
    <w:basedOn w:val="DefaultParagraphFont"/>
    <w:uiPriority w:val="21"/>
    <w:qFormat/>
    <w:rsid w:val="002D656A"/>
    <w:rPr>
      <w:i/>
      <w:iCs/>
      <w:color w:val="0F4761" w:themeColor="accent1" w:themeShade="BF"/>
    </w:rPr>
  </w:style>
  <w:style w:type="paragraph" w:styleId="IntenseQuote">
    <w:name w:val="Intense Quote"/>
    <w:basedOn w:val="Normal"/>
    <w:next w:val="Normal"/>
    <w:link w:val="IntenseQuoteChar"/>
    <w:uiPriority w:val="30"/>
    <w:qFormat/>
    <w:rsid w:val="002D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56A"/>
    <w:rPr>
      <w:i/>
      <w:iCs/>
      <w:color w:val="0F4761" w:themeColor="accent1" w:themeShade="BF"/>
    </w:rPr>
  </w:style>
  <w:style w:type="character" w:styleId="IntenseReference">
    <w:name w:val="Intense Reference"/>
    <w:basedOn w:val="DefaultParagraphFont"/>
    <w:uiPriority w:val="32"/>
    <w:qFormat/>
    <w:rsid w:val="002D656A"/>
    <w:rPr>
      <w:b/>
      <w:bCs/>
      <w:smallCaps/>
      <w:color w:val="0F4761" w:themeColor="accent1" w:themeShade="BF"/>
      <w:spacing w:val="5"/>
    </w:rPr>
  </w:style>
  <w:style w:type="character" w:customStyle="1" w:styleId="chapter-number">
    <w:name w:val="chapter-number"/>
    <w:basedOn w:val="DefaultParagraphFont"/>
    <w:rsid w:val="002D656A"/>
  </w:style>
  <w:style w:type="character" w:customStyle="1" w:styleId="chapter-title">
    <w:name w:val="chapter-title"/>
    <w:basedOn w:val="DefaultParagraphFont"/>
    <w:rsid w:val="002D656A"/>
  </w:style>
  <w:style w:type="paragraph" w:customStyle="1" w:styleId="date">
    <w:name w:val="date"/>
    <w:basedOn w:val="Normal"/>
    <w:rsid w:val="002D65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2D65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2D656A"/>
  </w:style>
  <w:style w:type="character" w:styleId="Hyperlink">
    <w:name w:val="Hyperlink"/>
    <w:basedOn w:val="DefaultParagraphFont"/>
    <w:uiPriority w:val="99"/>
    <w:semiHidden/>
    <w:unhideWhenUsed/>
    <w:rsid w:val="002D656A"/>
    <w:rPr>
      <w:color w:val="0000FF"/>
      <w:u w:val="single"/>
    </w:rPr>
  </w:style>
  <w:style w:type="paragraph" w:styleId="NormalWeb">
    <w:name w:val="Normal (Web)"/>
    <w:basedOn w:val="Normal"/>
    <w:uiPriority w:val="99"/>
    <w:semiHidden/>
    <w:unhideWhenUsed/>
    <w:rsid w:val="002D65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656A"/>
    <w:rPr>
      <w:b/>
      <w:bCs/>
    </w:rPr>
  </w:style>
  <w:style w:type="character" w:styleId="Emphasis">
    <w:name w:val="Emphasis"/>
    <w:basedOn w:val="DefaultParagraphFont"/>
    <w:uiPriority w:val="20"/>
    <w:qFormat/>
    <w:rsid w:val="002D656A"/>
    <w:rPr>
      <w:i/>
      <w:iCs/>
    </w:rPr>
  </w:style>
  <w:style w:type="paragraph" w:styleId="HTMLPreformatted">
    <w:name w:val="HTML Preformatted"/>
    <w:basedOn w:val="Normal"/>
    <w:link w:val="HTMLPreformattedChar"/>
    <w:uiPriority w:val="99"/>
    <w:semiHidden/>
    <w:unhideWhenUsed/>
    <w:rsid w:val="002D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65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D656A"/>
    <w:rPr>
      <w:rFonts w:ascii="Courier New" w:eastAsia="Times New Roman" w:hAnsi="Courier New" w:cs="Courier New"/>
      <w:sz w:val="20"/>
      <w:szCs w:val="20"/>
    </w:rPr>
  </w:style>
  <w:style w:type="character" w:customStyle="1" w:styleId="sc">
    <w:name w:val="sc"/>
    <w:basedOn w:val="DefaultParagraphFont"/>
    <w:rsid w:val="002D656A"/>
  </w:style>
  <w:style w:type="character" w:customStyle="1" w:styleId="fu">
    <w:name w:val="fu"/>
    <w:basedOn w:val="DefaultParagraphFont"/>
    <w:rsid w:val="002D656A"/>
  </w:style>
  <w:style w:type="character" w:customStyle="1" w:styleId="co">
    <w:name w:val="co"/>
    <w:basedOn w:val="DefaultParagraphFont"/>
    <w:rsid w:val="002D656A"/>
  </w:style>
  <w:style w:type="character" w:customStyle="1" w:styleId="ot">
    <w:name w:val="ot"/>
    <w:basedOn w:val="DefaultParagraphFont"/>
    <w:rsid w:val="002D656A"/>
  </w:style>
  <w:style w:type="character" w:customStyle="1" w:styleId="st">
    <w:name w:val="st"/>
    <w:basedOn w:val="DefaultParagraphFont"/>
    <w:rsid w:val="002D656A"/>
  </w:style>
  <w:style w:type="character" w:customStyle="1" w:styleId="at">
    <w:name w:val="at"/>
    <w:basedOn w:val="DefaultParagraphFont"/>
    <w:rsid w:val="002D656A"/>
  </w:style>
  <w:style w:type="character" w:customStyle="1" w:styleId="dv">
    <w:name w:val="dv"/>
    <w:basedOn w:val="DefaultParagraphFont"/>
    <w:rsid w:val="002D656A"/>
  </w:style>
  <w:style w:type="character" w:customStyle="1" w:styleId="cf">
    <w:name w:val="cf"/>
    <w:basedOn w:val="DefaultParagraphFont"/>
    <w:rsid w:val="002D656A"/>
  </w:style>
  <w:style w:type="character" w:customStyle="1" w:styleId="fl">
    <w:name w:val="fl"/>
    <w:basedOn w:val="DefaultParagraphFont"/>
    <w:rsid w:val="002D656A"/>
  </w:style>
  <w:style w:type="paragraph" w:customStyle="1" w:styleId="msonormal0">
    <w:name w:val="msonormal"/>
    <w:basedOn w:val="Normal"/>
    <w:rsid w:val="002D65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D656A"/>
    <w:rPr>
      <w:color w:val="800080"/>
      <w:u w:val="single"/>
    </w:rPr>
  </w:style>
  <w:style w:type="character" w:customStyle="1" w:styleId="cn">
    <w:name w:val="cn"/>
    <w:basedOn w:val="DefaultParagraphFont"/>
    <w:rsid w:val="002D6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978328">
      <w:bodyDiv w:val="1"/>
      <w:marLeft w:val="0"/>
      <w:marRight w:val="0"/>
      <w:marTop w:val="0"/>
      <w:marBottom w:val="0"/>
      <w:divBdr>
        <w:top w:val="none" w:sz="0" w:space="0" w:color="auto"/>
        <w:left w:val="none" w:sz="0" w:space="0" w:color="auto"/>
        <w:bottom w:val="none" w:sz="0" w:space="0" w:color="auto"/>
        <w:right w:val="none" w:sz="0" w:space="0" w:color="auto"/>
      </w:divBdr>
      <w:divsChild>
        <w:div w:id="1325234775">
          <w:marLeft w:val="0"/>
          <w:marRight w:val="0"/>
          <w:marTop w:val="0"/>
          <w:marBottom w:val="0"/>
          <w:divBdr>
            <w:top w:val="none" w:sz="0" w:space="0" w:color="auto"/>
            <w:left w:val="none" w:sz="0" w:space="0" w:color="auto"/>
            <w:bottom w:val="none" w:sz="0" w:space="0" w:color="auto"/>
            <w:right w:val="none" w:sz="0" w:space="0" w:color="auto"/>
          </w:divBdr>
        </w:div>
        <w:div w:id="1247229268">
          <w:marLeft w:val="0"/>
          <w:marRight w:val="0"/>
          <w:marTop w:val="0"/>
          <w:marBottom w:val="0"/>
          <w:divBdr>
            <w:top w:val="none" w:sz="0" w:space="0" w:color="auto"/>
            <w:left w:val="none" w:sz="0" w:space="0" w:color="auto"/>
            <w:bottom w:val="none" w:sz="0" w:space="0" w:color="auto"/>
            <w:right w:val="none" w:sz="0" w:space="0" w:color="auto"/>
          </w:divBdr>
          <w:divsChild>
            <w:div w:id="2013796811">
              <w:marLeft w:val="0"/>
              <w:marRight w:val="0"/>
              <w:marTop w:val="0"/>
              <w:marBottom w:val="0"/>
              <w:divBdr>
                <w:top w:val="none" w:sz="0" w:space="0" w:color="auto"/>
                <w:left w:val="none" w:sz="0" w:space="0" w:color="auto"/>
                <w:bottom w:val="none" w:sz="0" w:space="0" w:color="auto"/>
                <w:right w:val="none" w:sz="0" w:space="0" w:color="auto"/>
              </w:divBdr>
              <w:divsChild>
                <w:div w:id="280459741">
                  <w:marLeft w:val="0"/>
                  <w:marRight w:val="0"/>
                  <w:marTop w:val="240"/>
                  <w:marBottom w:val="0"/>
                  <w:divBdr>
                    <w:top w:val="none" w:sz="0" w:space="0" w:color="auto"/>
                    <w:left w:val="none" w:sz="0" w:space="0" w:color="auto"/>
                    <w:bottom w:val="none" w:sz="0" w:space="0" w:color="auto"/>
                    <w:right w:val="none" w:sz="0" w:space="0" w:color="auto"/>
                  </w:divBdr>
                </w:div>
                <w:div w:id="1069381954">
                  <w:marLeft w:val="0"/>
                  <w:marRight w:val="0"/>
                  <w:marTop w:val="0"/>
                  <w:marBottom w:val="0"/>
                  <w:divBdr>
                    <w:top w:val="none" w:sz="0" w:space="0" w:color="auto"/>
                    <w:left w:val="none" w:sz="0" w:space="0" w:color="auto"/>
                    <w:bottom w:val="none" w:sz="0" w:space="0" w:color="auto"/>
                    <w:right w:val="none" w:sz="0" w:space="0" w:color="auto"/>
                  </w:divBdr>
                </w:div>
              </w:divsChild>
            </w:div>
            <w:div w:id="910963737">
              <w:marLeft w:val="0"/>
              <w:marRight w:val="0"/>
              <w:marTop w:val="0"/>
              <w:marBottom w:val="0"/>
              <w:divBdr>
                <w:top w:val="none" w:sz="0" w:space="0" w:color="auto"/>
                <w:left w:val="none" w:sz="0" w:space="0" w:color="auto"/>
                <w:bottom w:val="none" w:sz="0" w:space="0" w:color="auto"/>
                <w:right w:val="none" w:sz="0" w:space="0" w:color="auto"/>
              </w:divBdr>
              <w:divsChild>
                <w:div w:id="151340603">
                  <w:marLeft w:val="0"/>
                  <w:marRight w:val="0"/>
                  <w:marTop w:val="240"/>
                  <w:marBottom w:val="0"/>
                  <w:divBdr>
                    <w:top w:val="none" w:sz="0" w:space="0" w:color="auto"/>
                    <w:left w:val="none" w:sz="0" w:space="0" w:color="auto"/>
                    <w:bottom w:val="none" w:sz="0" w:space="0" w:color="auto"/>
                    <w:right w:val="none" w:sz="0" w:space="0" w:color="auto"/>
                  </w:divBdr>
                </w:div>
                <w:div w:id="14554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6987">
          <w:marLeft w:val="0"/>
          <w:marRight w:val="0"/>
          <w:marTop w:val="0"/>
          <w:marBottom w:val="0"/>
          <w:divBdr>
            <w:top w:val="none" w:sz="0" w:space="0" w:color="auto"/>
            <w:left w:val="none" w:sz="0" w:space="0" w:color="auto"/>
            <w:bottom w:val="none" w:sz="0" w:space="0" w:color="auto"/>
            <w:right w:val="none" w:sz="0" w:space="0" w:color="auto"/>
          </w:divBdr>
          <w:divsChild>
            <w:div w:id="187644103">
              <w:marLeft w:val="0"/>
              <w:marRight w:val="0"/>
              <w:marTop w:val="240"/>
              <w:marBottom w:val="240"/>
              <w:divBdr>
                <w:top w:val="none" w:sz="0" w:space="0" w:color="auto"/>
                <w:left w:val="none" w:sz="0" w:space="0" w:color="auto"/>
                <w:bottom w:val="none" w:sz="0" w:space="0" w:color="auto"/>
                <w:right w:val="none" w:sz="0" w:space="0" w:color="auto"/>
              </w:divBdr>
            </w:div>
          </w:divsChild>
        </w:div>
        <w:div w:id="1762019910">
          <w:marLeft w:val="0"/>
          <w:marRight w:val="0"/>
          <w:marTop w:val="0"/>
          <w:marBottom w:val="0"/>
          <w:divBdr>
            <w:top w:val="none" w:sz="0" w:space="0" w:color="auto"/>
            <w:left w:val="none" w:sz="0" w:space="0" w:color="auto"/>
            <w:bottom w:val="none" w:sz="0" w:space="0" w:color="auto"/>
            <w:right w:val="none" w:sz="0" w:space="0" w:color="auto"/>
          </w:divBdr>
          <w:divsChild>
            <w:div w:id="549657034">
              <w:marLeft w:val="0"/>
              <w:marRight w:val="0"/>
              <w:marTop w:val="240"/>
              <w:marBottom w:val="240"/>
              <w:divBdr>
                <w:top w:val="none" w:sz="0" w:space="0" w:color="auto"/>
                <w:left w:val="none" w:sz="0" w:space="0" w:color="auto"/>
                <w:bottom w:val="none" w:sz="0" w:space="0" w:color="auto"/>
                <w:right w:val="none" w:sz="0" w:space="0" w:color="auto"/>
              </w:divBdr>
            </w:div>
          </w:divsChild>
        </w:div>
        <w:div w:id="472333973">
          <w:marLeft w:val="0"/>
          <w:marRight w:val="0"/>
          <w:marTop w:val="0"/>
          <w:marBottom w:val="0"/>
          <w:divBdr>
            <w:top w:val="none" w:sz="0" w:space="0" w:color="auto"/>
            <w:left w:val="none" w:sz="0" w:space="0" w:color="auto"/>
            <w:bottom w:val="none" w:sz="0" w:space="0" w:color="auto"/>
            <w:right w:val="none" w:sz="0" w:space="0" w:color="auto"/>
          </w:divBdr>
          <w:divsChild>
            <w:div w:id="2040928089">
              <w:marLeft w:val="0"/>
              <w:marRight w:val="0"/>
              <w:marTop w:val="240"/>
              <w:marBottom w:val="240"/>
              <w:divBdr>
                <w:top w:val="none" w:sz="0" w:space="0" w:color="auto"/>
                <w:left w:val="none" w:sz="0" w:space="0" w:color="auto"/>
                <w:bottom w:val="none" w:sz="0" w:space="0" w:color="auto"/>
                <w:right w:val="none" w:sz="0" w:space="0" w:color="auto"/>
              </w:divBdr>
            </w:div>
            <w:div w:id="435255956">
              <w:marLeft w:val="0"/>
              <w:marRight w:val="0"/>
              <w:marTop w:val="0"/>
              <w:marBottom w:val="0"/>
              <w:divBdr>
                <w:top w:val="none" w:sz="0" w:space="0" w:color="auto"/>
                <w:left w:val="none" w:sz="0" w:space="0" w:color="auto"/>
                <w:bottom w:val="none" w:sz="0" w:space="0" w:color="auto"/>
                <w:right w:val="none" w:sz="0" w:space="0" w:color="auto"/>
              </w:divBdr>
              <w:divsChild>
                <w:div w:id="11177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715">
          <w:marLeft w:val="0"/>
          <w:marRight w:val="0"/>
          <w:marTop w:val="0"/>
          <w:marBottom w:val="0"/>
          <w:divBdr>
            <w:top w:val="none" w:sz="0" w:space="0" w:color="auto"/>
            <w:left w:val="none" w:sz="0" w:space="0" w:color="auto"/>
            <w:bottom w:val="none" w:sz="0" w:space="0" w:color="auto"/>
            <w:right w:val="none" w:sz="0" w:space="0" w:color="auto"/>
          </w:divBdr>
          <w:divsChild>
            <w:div w:id="83385122">
              <w:marLeft w:val="0"/>
              <w:marRight w:val="0"/>
              <w:marTop w:val="240"/>
              <w:marBottom w:val="240"/>
              <w:divBdr>
                <w:top w:val="none" w:sz="0" w:space="0" w:color="auto"/>
                <w:left w:val="none" w:sz="0" w:space="0" w:color="auto"/>
                <w:bottom w:val="none" w:sz="0" w:space="0" w:color="auto"/>
                <w:right w:val="none" w:sz="0" w:space="0" w:color="auto"/>
              </w:divBdr>
            </w:div>
            <w:div w:id="1968507064">
              <w:marLeft w:val="0"/>
              <w:marRight w:val="0"/>
              <w:marTop w:val="0"/>
              <w:marBottom w:val="0"/>
              <w:divBdr>
                <w:top w:val="none" w:sz="0" w:space="0" w:color="auto"/>
                <w:left w:val="none" w:sz="0" w:space="0" w:color="auto"/>
                <w:bottom w:val="none" w:sz="0" w:space="0" w:color="auto"/>
                <w:right w:val="none" w:sz="0" w:space="0" w:color="auto"/>
              </w:divBdr>
              <w:divsChild>
                <w:div w:id="12656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6140">
          <w:marLeft w:val="0"/>
          <w:marRight w:val="0"/>
          <w:marTop w:val="0"/>
          <w:marBottom w:val="0"/>
          <w:divBdr>
            <w:top w:val="none" w:sz="0" w:space="0" w:color="auto"/>
            <w:left w:val="none" w:sz="0" w:space="0" w:color="auto"/>
            <w:bottom w:val="none" w:sz="0" w:space="0" w:color="auto"/>
            <w:right w:val="none" w:sz="0" w:space="0" w:color="auto"/>
          </w:divBdr>
          <w:divsChild>
            <w:div w:id="768624975">
              <w:marLeft w:val="0"/>
              <w:marRight w:val="0"/>
              <w:marTop w:val="240"/>
              <w:marBottom w:val="240"/>
              <w:divBdr>
                <w:top w:val="none" w:sz="0" w:space="0" w:color="auto"/>
                <w:left w:val="none" w:sz="0" w:space="0" w:color="auto"/>
                <w:bottom w:val="none" w:sz="0" w:space="0" w:color="auto"/>
                <w:right w:val="none" w:sz="0" w:space="0" w:color="auto"/>
              </w:divBdr>
            </w:div>
            <w:div w:id="346911038">
              <w:marLeft w:val="0"/>
              <w:marRight w:val="0"/>
              <w:marTop w:val="0"/>
              <w:marBottom w:val="0"/>
              <w:divBdr>
                <w:top w:val="none" w:sz="0" w:space="0" w:color="auto"/>
                <w:left w:val="none" w:sz="0" w:space="0" w:color="auto"/>
                <w:bottom w:val="none" w:sz="0" w:space="0" w:color="auto"/>
                <w:right w:val="none" w:sz="0" w:space="0" w:color="auto"/>
              </w:divBdr>
              <w:divsChild>
                <w:div w:id="180527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1617">
          <w:marLeft w:val="0"/>
          <w:marRight w:val="0"/>
          <w:marTop w:val="0"/>
          <w:marBottom w:val="0"/>
          <w:divBdr>
            <w:top w:val="none" w:sz="0" w:space="0" w:color="auto"/>
            <w:left w:val="none" w:sz="0" w:space="0" w:color="auto"/>
            <w:bottom w:val="none" w:sz="0" w:space="0" w:color="auto"/>
            <w:right w:val="none" w:sz="0" w:space="0" w:color="auto"/>
          </w:divBdr>
          <w:divsChild>
            <w:div w:id="1790008033">
              <w:marLeft w:val="0"/>
              <w:marRight w:val="0"/>
              <w:marTop w:val="240"/>
              <w:marBottom w:val="240"/>
              <w:divBdr>
                <w:top w:val="none" w:sz="0" w:space="0" w:color="auto"/>
                <w:left w:val="none" w:sz="0" w:space="0" w:color="auto"/>
                <w:bottom w:val="none" w:sz="0" w:space="0" w:color="auto"/>
                <w:right w:val="none" w:sz="0" w:space="0" w:color="auto"/>
              </w:divBdr>
            </w:div>
            <w:div w:id="1853302108">
              <w:marLeft w:val="0"/>
              <w:marRight w:val="0"/>
              <w:marTop w:val="0"/>
              <w:marBottom w:val="0"/>
              <w:divBdr>
                <w:top w:val="none" w:sz="0" w:space="0" w:color="auto"/>
                <w:left w:val="none" w:sz="0" w:space="0" w:color="auto"/>
                <w:bottom w:val="none" w:sz="0" w:space="0" w:color="auto"/>
                <w:right w:val="none" w:sz="0" w:space="0" w:color="auto"/>
              </w:divBdr>
              <w:divsChild>
                <w:div w:id="4978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9855">
          <w:marLeft w:val="0"/>
          <w:marRight w:val="0"/>
          <w:marTop w:val="0"/>
          <w:marBottom w:val="0"/>
          <w:divBdr>
            <w:top w:val="none" w:sz="0" w:space="0" w:color="auto"/>
            <w:left w:val="none" w:sz="0" w:space="0" w:color="auto"/>
            <w:bottom w:val="none" w:sz="0" w:space="0" w:color="auto"/>
            <w:right w:val="none" w:sz="0" w:space="0" w:color="auto"/>
          </w:divBdr>
          <w:divsChild>
            <w:div w:id="1698461206">
              <w:marLeft w:val="0"/>
              <w:marRight w:val="0"/>
              <w:marTop w:val="240"/>
              <w:marBottom w:val="240"/>
              <w:divBdr>
                <w:top w:val="none" w:sz="0" w:space="0" w:color="auto"/>
                <w:left w:val="none" w:sz="0" w:space="0" w:color="auto"/>
                <w:bottom w:val="none" w:sz="0" w:space="0" w:color="auto"/>
                <w:right w:val="none" w:sz="0" w:space="0" w:color="auto"/>
              </w:divBdr>
            </w:div>
            <w:div w:id="820776806">
              <w:marLeft w:val="0"/>
              <w:marRight w:val="0"/>
              <w:marTop w:val="0"/>
              <w:marBottom w:val="0"/>
              <w:divBdr>
                <w:top w:val="none" w:sz="0" w:space="0" w:color="auto"/>
                <w:left w:val="none" w:sz="0" w:space="0" w:color="auto"/>
                <w:bottom w:val="none" w:sz="0" w:space="0" w:color="auto"/>
                <w:right w:val="none" w:sz="0" w:space="0" w:color="auto"/>
              </w:divBdr>
              <w:divsChild>
                <w:div w:id="15417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6599">
          <w:marLeft w:val="0"/>
          <w:marRight w:val="0"/>
          <w:marTop w:val="0"/>
          <w:marBottom w:val="0"/>
          <w:divBdr>
            <w:top w:val="none" w:sz="0" w:space="0" w:color="auto"/>
            <w:left w:val="none" w:sz="0" w:space="0" w:color="auto"/>
            <w:bottom w:val="none" w:sz="0" w:space="0" w:color="auto"/>
            <w:right w:val="none" w:sz="0" w:space="0" w:color="auto"/>
          </w:divBdr>
          <w:divsChild>
            <w:div w:id="1634599569">
              <w:marLeft w:val="0"/>
              <w:marRight w:val="0"/>
              <w:marTop w:val="240"/>
              <w:marBottom w:val="240"/>
              <w:divBdr>
                <w:top w:val="none" w:sz="0" w:space="0" w:color="auto"/>
                <w:left w:val="none" w:sz="0" w:space="0" w:color="auto"/>
                <w:bottom w:val="none" w:sz="0" w:space="0" w:color="auto"/>
                <w:right w:val="none" w:sz="0" w:space="0" w:color="auto"/>
              </w:divBdr>
            </w:div>
          </w:divsChild>
        </w:div>
        <w:div w:id="569002996">
          <w:marLeft w:val="0"/>
          <w:marRight w:val="0"/>
          <w:marTop w:val="0"/>
          <w:marBottom w:val="0"/>
          <w:divBdr>
            <w:top w:val="none" w:sz="0" w:space="0" w:color="auto"/>
            <w:left w:val="none" w:sz="0" w:space="0" w:color="auto"/>
            <w:bottom w:val="none" w:sz="0" w:space="0" w:color="auto"/>
            <w:right w:val="none" w:sz="0" w:space="0" w:color="auto"/>
          </w:divBdr>
          <w:divsChild>
            <w:div w:id="1939827790">
              <w:marLeft w:val="0"/>
              <w:marRight w:val="0"/>
              <w:marTop w:val="240"/>
              <w:marBottom w:val="240"/>
              <w:divBdr>
                <w:top w:val="none" w:sz="0" w:space="0" w:color="auto"/>
                <w:left w:val="none" w:sz="0" w:space="0" w:color="auto"/>
                <w:bottom w:val="none" w:sz="0" w:space="0" w:color="auto"/>
                <w:right w:val="none" w:sz="0" w:space="0" w:color="auto"/>
              </w:divBdr>
            </w:div>
          </w:divsChild>
        </w:div>
        <w:div w:id="292949415">
          <w:marLeft w:val="0"/>
          <w:marRight w:val="0"/>
          <w:marTop w:val="0"/>
          <w:marBottom w:val="0"/>
          <w:divBdr>
            <w:top w:val="none" w:sz="0" w:space="0" w:color="auto"/>
            <w:left w:val="none" w:sz="0" w:space="0" w:color="auto"/>
            <w:bottom w:val="none" w:sz="0" w:space="0" w:color="auto"/>
            <w:right w:val="none" w:sz="0" w:space="0" w:color="auto"/>
          </w:divBdr>
          <w:divsChild>
            <w:div w:id="1827933168">
              <w:marLeft w:val="0"/>
              <w:marRight w:val="0"/>
              <w:marTop w:val="240"/>
              <w:marBottom w:val="240"/>
              <w:divBdr>
                <w:top w:val="none" w:sz="0" w:space="0" w:color="auto"/>
                <w:left w:val="none" w:sz="0" w:space="0" w:color="auto"/>
                <w:bottom w:val="none" w:sz="0" w:space="0" w:color="auto"/>
                <w:right w:val="none" w:sz="0" w:space="0" w:color="auto"/>
              </w:divBdr>
            </w:div>
          </w:divsChild>
        </w:div>
        <w:div w:id="1767341813">
          <w:marLeft w:val="0"/>
          <w:marRight w:val="0"/>
          <w:marTop w:val="0"/>
          <w:marBottom w:val="0"/>
          <w:divBdr>
            <w:top w:val="none" w:sz="0" w:space="0" w:color="auto"/>
            <w:left w:val="none" w:sz="0" w:space="0" w:color="auto"/>
            <w:bottom w:val="none" w:sz="0" w:space="0" w:color="auto"/>
            <w:right w:val="none" w:sz="0" w:space="0" w:color="auto"/>
          </w:divBdr>
          <w:divsChild>
            <w:div w:id="10124942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11488664">
      <w:bodyDiv w:val="1"/>
      <w:marLeft w:val="0"/>
      <w:marRight w:val="0"/>
      <w:marTop w:val="0"/>
      <w:marBottom w:val="0"/>
      <w:divBdr>
        <w:top w:val="none" w:sz="0" w:space="0" w:color="auto"/>
        <w:left w:val="none" w:sz="0" w:space="0" w:color="auto"/>
        <w:bottom w:val="none" w:sz="0" w:space="0" w:color="auto"/>
        <w:right w:val="none" w:sz="0" w:space="0" w:color="auto"/>
      </w:divBdr>
      <w:divsChild>
        <w:div w:id="58596539">
          <w:marLeft w:val="0"/>
          <w:marRight w:val="0"/>
          <w:marTop w:val="0"/>
          <w:marBottom w:val="0"/>
          <w:divBdr>
            <w:top w:val="none" w:sz="0" w:space="0" w:color="auto"/>
            <w:left w:val="none" w:sz="0" w:space="0" w:color="auto"/>
            <w:bottom w:val="none" w:sz="0" w:space="0" w:color="auto"/>
            <w:right w:val="none" w:sz="0" w:space="0" w:color="auto"/>
          </w:divBdr>
        </w:div>
        <w:div w:id="1885798838">
          <w:marLeft w:val="0"/>
          <w:marRight w:val="0"/>
          <w:marTop w:val="0"/>
          <w:marBottom w:val="0"/>
          <w:divBdr>
            <w:top w:val="none" w:sz="0" w:space="0" w:color="auto"/>
            <w:left w:val="none" w:sz="0" w:space="0" w:color="auto"/>
            <w:bottom w:val="none" w:sz="0" w:space="0" w:color="auto"/>
            <w:right w:val="none" w:sz="0" w:space="0" w:color="auto"/>
          </w:divBdr>
          <w:divsChild>
            <w:div w:id="1110857044">
              <w:marLeft w:val="0"/>
              <w:marRight w:val="0"/>
              <w:marTop w:val="0"/>
              <w:marBottom w:val="0"/>
              <w:divBdr>
                <w:top w:val="none" w:sz="0" w:space="0" w:color="auto"/>
                <w:left w:val="none" w:sz="0" w:space="0" w:color="auto"/>
                <w:bottom w:val="none" w:sz="0" w:space="0" w:color="auto"/>
                <w:right w:val="none" w:sz="0" w:space="0" w:color="auto"/>
              </w:divBdr>
              <w:divsChild>
                <w:div w:id="1181890286">
                  <w:marLeft w:val="0"/>
                  <w:marRight w:val="0"/>
                  <w:marTop w:val="240"/>
                  <w:marBottom w:val="0"/>
                  <w:divBdr>
                    <w:top w:val="none" w:sz="0" w:space="0" w:color="auto"/>
                    <w:left w:val="none" w:sz="0" w:space="0" w:color="auto"/>
                    <w:bottom w:val="none" w:sz="0" w:space="0" w:color="auto"/>
                    <w:right w:val="none" w:sz="0" w:space="0" w:color="auto"/>
                  </w:divBdr>
                </w:div>
                <w:div w:id="1317688524">
                  <w:marLeft w:val="0"/>
                  <w:marRight w:val="0"/>
                  <w:marTop w:val="0"/>
                  <w:marBottom w:val="0"/>
                  <w:divBdr>
                    <w:top w:val="none" w:sz="0" w:space="0" w:color="auto"/>
                    <w:left w:val="none" w:sz="0" w:space="0" w:color="auto"/>
                    <w:bottom w:val="none" w:sz="0" w:space="0" w:color="auto"/>
                    <w:right w:val="none" w:sz="0" w:space="0" w:color="auto"/>
                  </w:divBdr>
                </w:div>
              </w:divsChild>
            </w:div>
            <w:div w:id="1331131426">
              <w:marLeft w:val="0"/>
              <w:marRight w:val="0"/>
              <w:marTop w:val="0"/>
              <w:marBottom w:val="0"/>
              <w:divBdr>
                <w:top w:val="none" w:sz="0" w:space="0" w:color="auto"/>
                <w:left w:val="none" w:sz="0" w:space="0" w:color="auto"/>
                <w:bottom w:val="none" w:sz="0" w:space="0" w:color="auto"/>
                <w:right w:val="none" w:sz="0" w:space="0" w:color="auto"/>
              </w:divBdr>
              <w:divsChild>
                <w:div w:id="272179021">
                  <w:marLeft w:val="0"/>
                  <w:marRight w:val="0"/>
                  <w:marTop w:val="240"/>
                  <w:marBottom w:val="0"/>
                  <w:divBdr>
                    <w:top w:val="none" w:sz="0" w:space="0" w:color="auto"/>
                    <w:left w:val="none" w:sz="0" w:space="0" w:color="auto"/>
                    <w:bottom w:val="none" w:sz="0" w:space="0" w:color="auto"/>
                    <w:right w:val="none" w:sz="0" w:space="0" w:color="auto"/>
                  </w:divBdr>
                </w:div>
                <w:div w:id="18841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48328">
          <w:marLeft w:val="0"/>
          <w:marRight w:val="0"/>
          <w:marTop w:val="0"/>
          <w:marBottom w:val="0"/>
          <w:divBdr>
            <w:top w:val="none" w:sz="0" w:space="0" w:color="auto"/>
            <w:left w:val="none" w:sz="0" w:space="0" w:color="auto"/>
            <w:bottom w:val="none" w:sz="0" w:space="0" w:color="auto"/>
            <w:right w:val="none" w:sz="0" w:space="0" w:color="auto"/>
          </w:divBdr>
          <w:divsChild>
            <w:div w:id="614945915">
              <w:marLeft w:val="0"/>
              <w:marRight w:val="0"/>
              <w:marTop w:val="0"/>
              <w:marBottom w:val="0"/>
              <w:divBdr>
                <w:top w:val="none" w:sz="0" w:space="0" w:color="auto"/>
                <w:left w:val="none" w:sz="0" w:space="0" w:color="auto"/>
                <w:bottom w:val="none" w:sz="0" w:space="0" w:color="auto"/>
                <w:right w:val="none" w:sz="0" w:space="0" w:color="auto"/>
              </w:divBdr>
              <w:divsChild>
                <w:div w:id="3512223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85802888">
          <w:marLeft w:val="0"/>
          <w:marRight w:val="0"/>
          <w:marTop w:val="0"/>
          <w:marBottom w:val="0"/>
          <w:divBdr>
            <w:top w:val="none" w:sz="0" w:space="0" w:color="auto"/>
            <w:left w:val="none" w:sz="0" w:space="0" w:color="auto"/>
            <w:bottom w:val="none" w:sz="0" w:space="0" w:color="auto"/>
            <w:right w:val="none" w:sz="0" w:space="0" w:color="auto"/>
          </w:divBdr>
          <w:divsChild>
            <w:div w:id="1828205561">
              <w:marLeft w:val="0"/>
              <w:marRight w:val="0"/>
              <w:marTop w:val="0"/>
              <w:marBottom w:val="0"/>
              <w:divBdr>
                <w:top w:val="none" w:sz="0" w:space="0" w:color="auto"/>
                <w:left w:val="none" w:sz="0" w:space="0" w:color="auto"/>
                <w:bottom w:val="none" w:sz="0" w:space="0" w:color="auto"/>
                <w:right w:val="none" w:sz="0" w:space="0" w:color="auto"/>
              </w:divBdr>
              <w:divsChild>
                <w:div w:id="201800002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97170786">
          <w:marLeft w:val="0"/>
          <w:marRight w:val="0"/>
          <w:marTop w:val="0"/>
          <w:marBottom w:val="0"/>
          <w:divBdr>
            <w:top w:val="none" w:sz="0" w:space="0" w:color="auto"/>
            <w:left w:val="none" w:sz="0" w:space="0" w:color="auto"/>
            <w:bottom w:val="none" w:sz="0" w:space="0" w:color="auto"/>
            <w:right w:val="none" w:sz="0" w:space="0" w:color="auto"/>
          </w:divBdr>
          <w:divsChild>
            <w:div w:id="1549998927">
              <w:marLeft w:val="0"/>
              <w:marRight w:val="0"/>
              <w:marTop w:val="0"/>
              <w:marBottom w:val="0"/>
              <w:divBdr>
                <w:top w:val="none" w:sz="0" w:space="0" w:color="auto"/>
                <w:left w:val="none" w:sz="0" w:space="0" w:color="auto"/>
                <w:bottom w:val="none" w:sz="0" w:space="0" w:color="auto"/>
                <w:right w:val="none" w:sz="0" w:space="0" w:color="auto"/>
              </w:divBdr>
              <w:divsChild>
                <w:div w:id="1757900720">
                  <w:marLeft w:val="0"/>
                  <w:marRight w:val="0"/>
                  <w:marTop w:val="240"/>
                  <w:marBottom w:val="240"/>
                  <w:divBdr>
                    <w:top w:val="none" w:sz="0" w:space="0" w:color="auto"/>
                    <w:left w:val="none" w:sz="0" w:space="0" w:color="auto"/>
                    <w:bottom w:val="none" w:sz="0" w:space="0" w:color="auto"/>
                    <w:right w:val="none" w:sz="0" w:space="0" w:color="auto"/>
                  </w:divBdr>
                </w:div>
              </w:divsChild>
            </w:div>
            <w:div w:id="631908545">
              <w:marLeft w:val="0"/>
              <w:marRight w:val="0"/>
              <w:marTop w:val="0"/>
              <w:marBottom w:val="0"/>
              <w:divBdr>
                <w:top w:val="none" w:sz="0" w:space="0" w:color="auto"/>
                <w:left w:val="none" w:sz="0" w:space="0" w:color="auto"/>
                <w:bottom w:val="none" w:sz="0" w:space="0" w:color="auto"/>
                <w:right w:val="none" w:sz="0" w:space="0" w:color="auto"/>
              </w:divBdr>
              <w:divsChild>
                <w:div w:id="1113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3342">
          <w:marLeft w:val="0"/>
          <w:marRight w:val="0"/>
          <w:marTop w:val="0"/>
          <w:marBottom w:val="0"/>
          <w:divBdr>
            <w:top w:val="none" w:sz="0" w:space="0" w:color="auto"/>
            <w:left w:val="none" w:sz="0" w:space="0" w:color="auto"/>
            <w:bottom w:val="none" w:sz="0" w:space="0" w:color="auto"/>
            <w:right w:val="none" w:sz="0" w:space="0" w:color="auto"/>
          </w:divBdr>
          <w:divsChild>
            <w:div w:id="944069744">
              <w:marLeft w:val="0"/>
              <w:marRight w:val="0"/>
              <w:marTop w:val="0"/>
              <w:marBottom w:val="0"/>
              <w:divBdr>
                <w:top w:val="none" w:sz="0" w:space="0" w:color="auto"/>
                <w:left w:val="none" w:sz="0" w:space="0" w:color="auto"/>
                <w:bottom w:val="none" w:sz="0" w:space="0" w:color="auto"/>
                <w:right w:val="none" w:sz="0" w:space="0" w:color="auto"/>
              </w:divBdr>
              <w:divsChild>
                <w:div w:id="1129278893">
                  <w:marLeft w:val="0"/>
                  <w:marRight w:val="0"/>
                  <w:marTop w:val="240"/>
                  <w:marBottom w:val="240"/>
                  <w:divBdr>
                    <w:top w:val="none" w:sz="0" w:space="0" w:color="auto"/>
                    <w:left w:val="none" w:sz="0" w:space="0" w:color="auto"/>
                    <w:bottom w:val="none" w:sz="0" w:space="0" w:color="auto"/>
                    <w:right w:val="none" w:sz="0" w:space="0" w:color="auto"/>
                  </w:divBdr>
                </w:div>
              </w:divsChild>
            </w:div>
            <w:div w:id="1250190746">
              <w:marLeft w:val="0"/>
              <w:marRight w:val="0"/>
              <w:marTop w:val="0"/>
              <w:marBottom w:val="0"/>
              <w:divBdr>
                <w:top w:val="none" w:sz="0" w:space="0" w:color="auto"/>
                <w:left w:val="none" w:sz="0" w:space="0" w:color="auto"/>
                <w:bottom w:val="none" w:sz="0" w:space="0" w:color="auto"/>
                <w:right w:val="none" w:sz="0" w:space="0" w:color="auto"/>
              </w:divBdr>
              <w:divsChild>
                <w:div w:id="16811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09694">
          <w:marLeft w:val="0"/>
          <w:marRight w:val="0"/>
          <w:marTop w:val="0"/>
          <w:marBottom w:val="0"/>
          <w:divBdr>
            <w:top w:val="none" w:sz="0" w:space="0" w:color="auto"/>
            <w:left w:val="none" w:sz="0" w:space="0" w:color="auto"/>
            <w:bottom w:val="none" w:sz="0" w:space="0" w:color="auto"/>
            <w:right w:val="none" w:sz="0" w:space="0" w:color="auto"/>
          </w:divBdr>
          <w:divsChild>
            <w:div w:id="675695446">
              <w:marLeft w:val="0"/>
              <w:marRight w:val="0"/>
              <w:marTop w:val="0"/>
              <w:marBottom w:val="0"/>
              <w:divBdr>
                <w:top w:val="none" w:sz="0" w:space="0" w:color="auto"/>
                <w:left w:val="none" w:sz="0" w:space="0" w:color="auto"/>
                <w:bottom w:val="none" w:sz="0" w:space="0" w:color="auto"/>
                <w:right w:val="none" w:sz="0" w:space="0" w:color="auto"/>
              </w:divBdr>
              <w:divsChild>
                <w:div w:id="204952960">
                  <w:marLeft w:val="0"/>
                  <w:marRight w:val="0"/>
                  <w:marTop w:val="240"/>
                  <w:marBottom w:val="240"/>
                  <w:divBdr>
                    <w:top w:val="none" w:sz="0" w:space="0" w:color="auto"/>
                    <w:left w:val="none" w:sz="0" w:space="0" w:color="auto"/>
                    <w:bottom w:val="none" w:sz="0" w:space="0" w:color="auto"/>
                    <w:right w:val="none" w:sz="0" w:space="0" w:color="auto"/>
                  </w:divBdr>
                </w:div>
              </w:divsChild>
            </w:div>
            <w:div w:id="666173569">
              <w:marLeft w:val="0"/>
              <w:marRight w:val="0"/>
              <w:marTop w:val="0"/>
              <w:marBottom w:val="0"/>
              <w:divBdr>
                <w:top w:val="none" w:sz="0" w:space="0" w:color="auto"/>
                <w:left w:val="none" w:sz="0" w:space="0" w:color="auto"/>
                <w:bottom w:val="none" w:sz="0" w:space="0" w:color="auto"/>
                <w:right w:val="none" w:sz="0" w:space="0" w:color="auto"/>
              </w:divBdr>
              <w:divsChild>
                <w:div w:id="98967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2329">
          <w:marLeft w:val="0"/>
          <w:marRight w:val="0"/>
          <w:marTop w:val="0"/>
          <w:marBottom w:val="0"/>
          <w:divBdr>
            <w:top w:val="none" w:sz="0" w:space="0" w:color="auto"/>
            <w:left w:val="none" w:sz="0" w:space="0" w:color="auto"/>
            <w:bottom w:val="none" w:sz="0" w:space="0" w:color="auto"/>
            <w:right w:val="none" w:sz="0" w:space="0" w:color="auto"/>
          </w:divBdr>
          <w:divsChild>
            <w:div w:id="317998847">
              <w:marLeft w:val="0"/>
              <w:marRight w:val="0"/>
              <w:marTop w:val="0"/>
              <w:marBottom w:val="0"/>
              <w:divBdr>
                <w:top w:val="none" w:sz="0" w:space="0" w:color="auto"/>
                <w:left w:val="none" w:sz="0" w:space="0" w:color="auto"/>
                <w:bottom w:val="none" w:sz="0" w:space="0" w:color="auto"/>
                <w:right w:val="none" w:sz="0" w:space="0" w:color="auto"/>
              </w:divBdr>
              <w:divsChild>
                <w:div w:id="1869683344">
                  <w:marLeft w:val="0"/>
                  <w:marRight w:val="0"/>
                  <w:marTop w:val="240"/>
                  <w:marBottom w:val="240"/>
                  <w:divBdr>
                    <w:top w:val="none" w:sz="0" w:space="0" w:color="auto"/>
                    <w:left w:val="none" w:sz="0" w:space="0" w:color="auto"/>
                    <w:bottom w:val="none" w:sz="0" w:space="0" w:color="auto"/>
                    <w:right w:val="none" w:sz="0" w:space="0" w:color="auto"/>
                  </w:divBdr>
                </w:div>
              </w:divsChild>
            </w:div>
            <w:div w:id="1153832247">
              <w:marLeft w:val="0"/>
              <w:marRight w:val="0"/>
              <w:marTop w:val="0"/>
              <w:marBottom w:val="0"/>
              <w:divBdr>
                <w:top w:val="none" w:sz="0" w:space="0" w:color="auto"/>
                <w:left w:val="none" w:sz="0" w:space="0" w:color="auto"/>
                <w:bottom w:val="none" w:sz="0" w:space="0" w:color="auto"/>
                <w:right w:val="none" w:sz="0" w:space="0" w:color="auto"/>
              </w:divBdr>
              <w:divsChild>
                <w:div w:id="141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385">
          <w:marLeft w:val="0"/>
          <w:marRight w:val="0"/>
          <w:marTop w:val="0"/>
          <w:marBottom w:val="0"/>
          <w:divBdr>
            <w:top w:val="none" w:sz="0" w:space="0" w:color="auto"/>
            <w:left w:val="none" w:sz="0" w:space="0" w:color="auto"/>
            <w:bottom w:val="none" w:sz="0" w:space="0" w:color="auto"/>
            <w:right w:val="none" w:sz="0" w:space="0" w:color="auto"/>
          </w:divBdr>
          <w:divsChild>
            <w:div w:id="132262881">
              <w:marLeft w:val="0"/>
              <w:marRight w:val="0"/>
              <w:marTop w:val="0"/>
              <w:marBottom w:val="0"/>
              <w:divBdr>
                <w:top w:val="none" w:sz="0" w:space="0" w:color="auto"/>
                <w:left w:val="none" w:sz="0" w:space="0" w:color="auto"/>
                <w:bottom w:val="none" w:sz="0" w:space="0" w:color="auto"/>
                <w:right w:val="none" w:sz="0" w:space="0" w:color="auto"/>
              </w:divBdr>
              <w:divsChild>
                <w:div w:id="1259100233">
                  <w:marLeft w:val="0"/>
                  <w:marRight w:val="0"/>
                  <w:marTop w:val="240"/>
                  <w:marBottom w:val="240"/>
                  <w:divBdr>
                    <w:top w:val="none" w:sz="0" w:space="0" w:color="auto"/>
                    <w:left w:val="none" w:sz="0" w:space="0" w:color="auto"/>
                    <w:bottom w:val="none" w:sz="0" w:space="0" w:color="auto"/>
                    <w:right w:val="none" w:sz="0" w:space="0" w:color="auto"/>
                  </w:divBdr>
                </w:div>
              </w:divsChild>
            </w:div>
            <w:div w:id="336271122">
              <w:marLeft w:val="0"/>
              <w:marRight w:val="0"/>
              <w:marTop w:val="0"/>
              <w:marBottom w:val="0"/>
              <w:divBdr>
                <w:top w:val="none" w:sz="0" w:space="0" w:color="auto"/>
                <w:left w:val="none" w:sz="0" w:space="0" w:color="auto"/>
                <w:bottom w:val="none" w:sz="0" w:space="0" w:color="auto"/>
                <w:right w:val="none" w:sz="0" w:space="0" w:color="auto"/>
              </w:divBdr>
              <w:divsChild>
                <w:div w:id="16366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1356">
          <w:marLeft w:val="0"/>
          <w:marRight w:val="0"/>
          <w:marTop w:val="0"/>
          <w:marBottom w:val="0"/>
          <w:divBdr>
            <w:top w:val="none" w:sz="0" w:space="0" w:color="auto"/>
            <w:left w:val="none" w:sz="0" w:space="0" w:color="auto"/>
            <w:bottom w:val="none" w:sz="0" w:space="0" w:color="auto"/>
            <w:right w:val="none" w:sz="0" w:space="0" w:color="auto"/>
          </w:divBdr>
          <w:divsChild>
            <w:div w:id="134565958">
              <w:marLeft w:val="0"/>
              <w:marRight w:val="0"/>
              <w:marTop w:val="0"/>
              <w:marBottom w:val="0"/>
              <w:divBdr>
                <w:top w:val="none" w:sz="0" w:space="0" w:color="auto"/>
                <w:left w:val="none" w:sz="0" w:space="0" w:color="auto"/>
                <w:bottom w:val="none" w:sz="0" w:space="0" w:color="auto"/>
                <w:right w:val="none" w:sz="0" w:space="0" w:color="auto"/>
              </w:divBdr>
              <w:divsChild>
                <w:div w:id="163791019">
                  <w:marLeft w:val="0"/>
                  <w:marRight w:val="0"/>
                  <w:marTop w:val="240"/>
                  <w:marBottom w:val="240"/>
                  <w:divBdr>
                    <w:top w:val="none" w:sz="0" w:space="0" w:color="auto"/>
                    <w:left w:val="none" w:sz="0" w:space="0" w:color="auto"/>
                    <w:bottom w:val="none" w:sz="0" w:space="0" w:color="auto"/>
                    <w:right w:val="none" w:sz="0" w:space="0" w:color="auto"/>
                  </w:divBdr>
                </w:div>
              </w:divsChild>
            </w:div>
            <w:div w:id="1710715392">
              <w:marLeft w:val="0"/>
              <w:marRight w:val="0"/>
              <w:marTop w:val="0"/>
              <w:marBottom w:val="0"/>
              <w:divBdr>
                <w:top w:val="none" w:sz="0" w:space="0" w:color="auto"/>
                <w:left w:val="none" w:sz="0" w:space="0" w:color="auto"/>
                <w:bottom w:val="none" w:sz="0" w:space="0" w:color="auto"/>
                <w:right w:val="none" w:sz="0" w:space="0" w:color="auto"/>
              </w:divBdr>
              <w:divsChild>
                <w:div w:id="9758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8881">
          <w:marLeft w:val="0"/>
          <w:marRight w:val="0"/>
          <w:marTop w:val="0"/>
          <w:marBottom w:val="0"/>
          <w:divBdr>
            <w:top w:val="none" w:sz="0" w:space="0" w:color="auto"/>
            <w:left w:val="none" w:sz="0" w:space="0" w:color="auto"/>
            <w:bottom w:val="none" w:sz="0" w:space="0" w:color="auto"/>
            <w:right w:val="none" w:sz="0" w:space="0" w:color="auto"/>
          </w:divBdr>
          <w:divsChild>
            <w:div w:id="1060402847">
              <w:marLeft w:val="0"/>
              <w:marRight w:val="0"/>
              <w:marTop w:val="0"/>
              <w:marBottom w:val="0"/>
              <w:divBdr>
                <w:top w:val="none" w:sz="0" w:space="0" w:color="auto"/>
                <w:left w:val="none" w:sz="0" w:space="0" w:color="auto"/>
                <w:bottom w:val="none" w:sz="0" w:space="0" w:color="auto"/>
                <w:right w:val="none" w:sz="0" w:space="0" w:color="auto"/>
              </w:divBdr>
              <w:divsChild>
                <w:div w:id="1846821884">
                  <w:marLeft w:val="0"/>
                  <w:marRight w:val="0"/>
                  <w:marTop w:val="240"/>
                  <w:marBottom w:val="240"/>
                  <w:divBdr>
                    <w:top w:val="none" w:sz="0" w:space="0" w:color="auto"/>
                    <w:left w:val="none" w:sz="0" w:space="0" w:color="auto"/>
                    <w:bottom w:val="none" w:sz="0" w:space="0" w:color="auto"/>
                    <w:right w:val="none" w:sz="0" w:space="0" w:color="auto"/>
                  </w:divBdr>
                </w:div>
              </w:divsChild>
            </w:div>
            <w:div w:id="558323675">
              <w:marLeft w:val="0"/>
              <w:marRight w:val="0"/>
              <w:marTop w:val="0"/>
              <w:marBottom w:val="0"/>
              <w:divBdr>
                <w:top w:val="none" w:sz="0" w:space="0" w:color="auto"/>
                <w:left w:val="none" w:sz="0" w:space="0" w:color="auto"/>
                <w:bottom w:val="none" w:sz="0" w:space="0" w:color="auto"/>
                <w:right w:val="none" w:sz="0" w:space="0" w:color="auto"/>
              </w:divBdr>
              <w:divsChild>
                <w:div w:id="16652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8346">
          <w:marLeft w:val="0"/>
          <w:marRight w:val="0"/>
          <w:marTop w:val="0"/>
          <w:marBottom w:val="0"/>
          <w:divBdr>
            <w:top w:val="none" w:sz="0" w:space="0" w:color="auto"/>
            <w:left w:val="none" w:sz="0" w:space="0" w:color="auto"/>
            <w:bottom w:val="none" w:sz="0" w:space="0" w:color="auto"/>
            <w:right w:val="none" w:sz="0" w:space="0" w:color="auto"/>
          </w:divBdr>
          <w:divsChild>
            <w:div w:id="1933053287">
              <w:marLeft w:val="0"/>
              <w:marRight w:val="0"/>
              <w:marTop w:val="0"/>
              <w:marBottom w:val="0"/>
              <w:divBdr>
                <w:top w:val="none" w:sz="0" w:space="0" w:color="auto"/>
                <w:left w:val="none" w:sz="0" w:space="0" w:color="auto"/>
                <w:bottom w:val="none" w:sz="0" w:space="0" w:color="auto"/>
                <w:right w:val="none" w:sz="0" w:space="0" w:color="auto"/>
              </w:divBdr>
              <w:divsChild>
                <w:div w:id="11906096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5540334">
          <w:marLeft w:val="0"/>
          <w:marRight w:val="0"/>
          <w:marTop w:val="0"/>
          <w:marBottom w:val="0"/>
          <w:divBdr>
            <w:top w:val="none" w:sz="0" w:space="0" w:color="auto"/>
            <w:left w:val="none" w:sz="0" w:space="0" w:color="auto"/>
            <w:bottom w:val="none" w:sz="0" w:space="0" w:color="auto"/>
            <w:right w:val="none" w:sz="0" w:space="0" w:color="auto"/>
          </w:divBdr>
          <w:divsChild>
            <w:div w:id="313025658">
              <w:marLeft w:val="0"/>
              <w:marRight w:val="0"/>
              <w:marTop w:val="0"/>
              <w:marBottom w:val="0"/>
              <w:divBdr>
                <w:top w:val="none" w:sz="0" w:space="0" w:color="auto"/>
                <w:left w:val="none" w:sz="0" w:space="0" w:color="auto"/>
                <w:bottom w:val="none" w:sz="0" w:space="0" w:color="auto"/>
                <w:right w:val="none" w:sz="0" w:space="0" w:color="auto"/>
              </w:divBdr>
              <w:divsChild>
                <w:div w:id="2128431753">
                  <w:marLeft w:val="0"/>
                  <w:marRight w:val="0"/>
                  <w:marTop w:val="240"/>
                  <w:marBottom w:val="240"/>
                  <w:divBdr>
                    <w:top w:val="none" w:sz="0" w:space="0" w:color="auto"/>
                    <w:left w:val="none" w:sz="0" w:space="0" w:color="auto"/>
                    <w:bottom w:val="none" w:sz="0" w:space="0" w:color="auto"/>
                    <w:right w:val="none" w:sz="0" w:space="0" w:color="auto"/>
                  </w:divBdr>
                </w:div>
              </w:divsChild>
            </w:div>
            <w:div w:id="1645815268">
              <w:marLeft w:val="0"/>
              <w:marRight w:val="0"/>
              <w:marTop w:val="0"/>
              <w:marBottom w:val="0"/>
              <w:divBdr>
                <w:top w:val="none" w:sz="0" w:space="0" w:color="auto"/>
                <w:left w:val="none" w:sz="0" w:space="0" w:color="auto"/>
                <w:bottom w:val="none" w:sz="0" w:space="0" w:color="auto"/>
                <w:right w:val="none" w:sz="0" w:space="0" w:color="auto"/>
              </w:divBdr>
              <w:divsChild>
                <w:div w:id="9674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181">
          <w:marLeft w:val="0"/>
          <w:marRight w:val="0"/>
          <w:marTop w:val="0"/>
          <w:marBottom w:val="0"/>
          <w:divBdr>
            <w:top w:val="none" w:sz="0" w:space="0" w:color="auto"/>
            <w:left w:val="none" w:sz="0" w:space="0" w:color="auto"/>
            <w:bottom w:val="none" w:sz="0" w:space="0" w:color="auto"/>
            <w:right w:val="none" w:sz="0" w:space="0" w:color="auto"/>
          </w:divBdr>
          <w:divsChild>
            <w:div w:id="210117512">
              <w:marLeft w:val="0"/>
              <w:marRight w:val="0"/>
              <w:marTop w:val="0"/>
              <w:marBottom w:val="0"/>
              <w:divBdr>
                <w:top w:val="none" w:sz="0" w:space="0" w:color="auto"/>
                <w:left w:val="none" w:sz="0" w:space="0" w:color="auto"/>
                <w:bottom w:val="none" w:sz="0" w:space="0" w:color="auto"/>
                <w:right w:val="none" w:sz="0" w:space="0" w:color="auto"/>
              </w:divBdr>
              <w:divsChild>
                <w:div w:id="12324267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08334647">
          <w:marLeft w:val="0"/>
          <w:marRight w:val="0"/>
          <w:marTop w:val="0"/>
          <w:marBottom w:val="0"/>
          <w:divBdr>
            <w:top w:val="none" w:sz="0" w:space="0" w:color="auto"/>
            <w:left w:val="none" w:sz="0" w:space="0" w:color="auto"/>
            <w:bottom w:val="none" w:sz="0" w:space="0" w:color="auto"/>
            <w:right w:val="none" w:sz="0" w:space="0" w:color="auto"/>
          </w:divBdr>
          <w:divsChild>
            <w:div w:id="501552774">
              <w:marLeft w:val="0"/>
              <w:marRight w:val="0"/>
              <w:marTop w:val="0"/>
              <w:marBottom w:val="0"/>
              <w:divBdr>
                <w:top w:val="none" w:sz="0" w:space="0" w:color="auto"/>
                <w:left w:val="none" w:sz="0" w:space="0" w:color="auto"/>
                <w:bottom w:val="none" w:sz="0" w:space="0" w:color="auto"/>
                <w:right w:val="none" w:sz="0" w:space="0" w:color="auto"/>
              </w:divBdr>
              <w:divsChild>
                <w:div w:id="1426537447">
                  <w:marLeft w:val="0"/>
                  <w:marRight w:val="0"/>
                  <w:marTop w:val="240"/>
                  <w:marBottom w:val="240"/>
                  <w:divBdr>
                    <w:top w:val="none" w:sz="0" w:space="0" w:color="auto"/>
                    <w:left w:val="none" w:sz="0" w:space="0" w:color="auto"/>
                    <w:bottom w:val="none" w:sz="0" w:space="0" w:color="auto"/>
                    <w:right w:val="none" w:sz="0" w:space="0" w:color="auto"/>
                  </w:divBdr>
                </w:div>
              </w:divsChild>
            </w:div>
            <w:div w:id="1670212506">
              <w:marLeft w:val="0"/>
              <w:marRight w:val="0"/>
              <w:marTop w:val="0"/>
              <w:marBottom w:val="0"/>
              <w:divBdr>
                <w:top w:val="none" w:sz="0" w:space="0" w:color="auto"/>
                <w:left w:val="none" w:sz="0" w:space="0" w:color="auto"/>
                <w:bottom w:val="none" w:sz="0" w:space="0" w:color="auto"/>
                <w:right w:val="none" w:sz="0" w:space="0" w:color="auto"/>
              </w:divBdr>
              <w:divsChild>
                <w:div w:id="6593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61286">
          <w:marLeft w:val="0"/>
          <w:marRight w:val="0"/>
          <w:marTop w:val="0"/>
          <w:marBottom w:val="0"/>
          <w:divBdr>
            <w:top w:val="none" w:sz="0" w:space="0" w:color="auto"/>
            <w:left w:val="none" w:sz="0" w:space="0" w:color="auto"/>
            <w:bottom w:val="none" w:sz="0" w:space="0" w:color="auto"/>
            <w:right w:val="none" w:sz="0" w:space="0" w:color="auto"/>
          </w:divBdr>
          <w:divsChild>
            <w:div w:id="198664278">
              <w:marLeft w:val="0"/>
              <w:marRight w:val="0"/>
              <w:marTop w:val="0"/>
              <w:marBottom w:val="0"/>
              <w:divBdr>
                <w:top w:val="none" w:sz="0" w:space="0" w:color="auto"/>
                <w:left w:val="none" w:sz="0" w:space="0" w:color="auto"/>
                <w:bottom w:val="none" w:sz="0" w:space="0" w:color="auto"/>
                <w:right w:val="none" w:sz="0" w:space="0" w:color="auto"/>
              </w:divBdr>
              <w:divsChild>
                <w:div w:id="1609003320">
                  <w:marLeft w:val="0"/>
                  <w:marRight w:val="0"/>
                  <w:marTop w:val="240"/>
                  <w:marBottom w:val="240"/>
                  <w:divBdr>
                    <w:top w:val="none" w:sz="0" w:space="0" w:color="auto"/>
                    <w:left w:val="none" w:sz="0" w:space="0" w:color="auto"/>
                    <w:bottom w:val="none" w:sz="0" w:space="0" w:color="auto"/>
                    <w:right w:val="none" w:sz="0" w:space="0" w:color="auto"/>
                  </w:divBdr>
                </w:div>
              </w:divsChild>
            </w:div>
            <w:div w:id="1921401249">
              <w:marLeft w:val="0"/>
              <w:marRight w:val="0"/>
              <w:marTop w:val="0"/>
              <w:marBottom w:val="0"/>
              <w:divBdr>
                <w:top w:val="none" w:sz="0" w:space="0" w:color="auto"/>
                <w:left w:val="none" w:sz="0" w:space="0" w:color="auto"/>
                <w:bottom w:val="none" w:sz="0" w:space="0" w:color="auto"/>
                <w:right w:val="none" w:sz="0" w:space="0" w:color="auto"/>
              </w:divBdr>
              <w:divsChild>
                <w:div w:id="17050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6809">
          <w:marLeft w:val="0"/>
          <w:marRight w:val="0"/>
          <w:marTop w:val="0"/>
          <w:marBottom w:val="0"/>
          <w:divBdr>
            <w:top w:val="none" w:sz="0" w:space="0" w:color="auto"/>
            <w:left w:val="none" w:sz="0" w:space="0" w:color="auto"/>
            <w:bottom w:val="none" w:sz="0" w:space="0" w:color="auto"/>
            <w:right w:val="none" w:sz="0" w:space="0" w:color="auto"/>
          </w:divBdr>
          <w:divsChild>
            <w:div w:id="1362437492">
              <w:marLeft w:val="0"/>
              <w:marRight w:val="0"/>
              <w:marTop w:val="0"/>
              <w:marBottom w:val="0"/>
              <w:divBdr>
                <w:top w:val="none" w:sz="0" w:space="0" w:color="auto"/>
                <w:left w:val="none" w:sz="0" w:space="0" w:color="auto"/>
                <w:bottom w:val="none" w:sz="0" w:space="0" w:color="auto"/>
                <w:right w:val="none" w:sz="0" w:space="0" w:color="auto"/>
              </w:divBdr>
              <w:divsChild>
                <w:div w:id="2027437196">
                  <w:marLeft w:val="0"/>
                  <w:marRight w:val="0"/>
                  <w:marTop w:val="240"/>
                  <w:marBottom w:val="240"/>
                  <w:divBdr>
                    <w:top w:val="none" w:sz="0" w:space="0" w:color="auto"/>
                    <w:left w:val="none" w:sz="0" w:space="0" w:color="auto"/>
                    <w:bottom w:val="none" w:sz="0" w:space="0" w:color="auto"/>
                    <w:right w:val="none" w:sz="0" w:space="0" w:color="auto"/>
                  </w:divBdr>
                </w:div>
              </w:divsChild>
            </w:div>
            <w:div w:id="619341340">
              <w:marLeft w:val="0"/>
              <w:marRight w:val="0"/>
              <w:marTop w:val="0"/>
              <w:marBottom w:val="0"/>
              <w:divBdr>
                <w:top w:val="none" w:sz="0" w:space="0" w:color="auto"/>
                <w:left w:val="none" w:sz="0" w:space="0" w:color="auto"/>
                <w:bottom w:val="none" w:sz="0" w:space="0" w:color="auto"/>
                <w:right w:val="none" w:sz="0" w:space="0" w:color="auto"/>
              </w:divBdr>
              <w:divsChild>
                <w:div w:id="16765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6861">
          <w:marLeft w:val="0"/>
          <w:marRight w:val="0"/>
          <w:marTop w:val="0"/>
          <w:marBottom w:val="0"/>
          <w:divBdr>
            <w:top w:val="none" w:sz="0" w:space="0" w:color="auto"/>
            <w:left w:val="none" w:sz="0" w:space="0" w:color="auto"/>
            <w:bottom w:val="none" w:sz="0" w:space="0" w:color="auto"/>
            <w:right w:val="none" w:sz="0" w:space="0" w:color="auto"/>
          </w:divBdr>
          <w:divsChild>
            <w:div w:id="894781486">
              <w:marLeft w:val="0"/>
              <w:marRight w:val="0"/>
              <w:marTop w:val="0"/>
              <w:marBottom w:val="0"/>
              <w:divBdr>
                <w:top w:val="none" w:sz="0" w:space="0" w:color="auto"/>
                <w:left w:val="none" w:sz="0" w:space="0" w:color="auto"/>
                <w:bottom w:val="none" w:sz="0" w:space="0" w:color="auto"/>
                <w:right w:val="none" w:sz="0" w:space="0" w:color="auto"/>
              </w:divBdr>
              <w:divsChild>
                <w:div w:id="1526628272">
                  <w:marLeft w:val="0"/>
                  <w:marRight w:val="0"/>
                  <w:marTop w:val="240"/>
                  <w:marBottom w:val="240"/>
                  <w:divBdr>
                    <w:top w:val="none" w:sz="0" w:space="0" w:color="auto"/>
                    <w:left w:val="none" w:sz="0" w:space="0" w:color="auto"/>
                    <w:bottom w:val="none" w:sz="0" w:space="0" w:color="auto"/>
                    <w:right w:val="none" w:sz="0" w:space="0" w:color="auto"/>
                  </w:divBdr>
                </w:div>
              </w:divsChild>
            </w:div>
            <w:div w:id="598371188">
              <w:marLeft w:val="0"/>
              <w:marRight w:val="0"/>
              <w:marTop w:val="0"/>
              <w:marBottom w:val="0"/>
              <w:divBdr>
                <w:top w:val="none" w:sz="0" w:space="0" w:color="auto"/>
                <w:left w:val="none" w:sz="0" w:space="0" w:color="auto"/>
                <w:bottom w:val="none" w:sz="0" w:space="0" w:color="auto"/>
                <w:right w:val="none" w:sz="0" w:space="0" w:color="auto"/>
              </w:divBdr>
              <w:divsChild>
                <w:div w:id="5474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7689">
          <w:marLeft w:val="0"/>
          <w:marRight w:val="0"/>
          <w:marTop w:val="0"/>
          <w:marBottom w:val="0"/>
          <w:divBdr>
            <w:top w:val="none" w:sz="0" w:space="0" w:color="auto"/>
            <w:left w:val="none" w:sz="0" w:space="0" w:color="auto"/>
            <w:bottom w:val="none" w:sz="0" w:space="0" w:color="auto"/>
            <w:right w:val="none" w:sz="0" w:space="0" w:color="auto"/>
          </w:divBdr>
          <w:divsChild>
            <w:div w:id="555707295">
              <w:marLeft w:val="0"/>
              <w:marRight w:val="0"/>
              <w:marTop w:val="0"/>
              <w:marBottom w:val="0"/>
              <w:divBdr>
                <w:top w:val="none" w:sz="0" w:space="0" w:color="auto"/>
                <w:left w:val="none" w:sz="0" w:space="0" w:color="auto"/>
                <w:bottom w:val="none" w:sz="0" w:space="0" w:color="auto"/>
                <w:right w:val="none" w:sz="0" w:space="0" w:color="auto"/>
              </w:divBdr>
              <w:divsChild>
                <w:div w:id="1070230383">
                  <w:marLeft w:val="0"/>
                  <w:marRight w:val="0"/>
                  <w:marTop w:val="240"/>
                  <w:marBottom w:val="240"/>
                  <w:divBdr>
                    <w:top w:val="none" w:sz="0" w:space="0" w:color="auto"/>
                    <w:left w:val="none" w:sz="0" w:space="0" w:color="auto"/>
                    <w:bottom w:val="none" w:sz="0" w:space="0" w:color="auto"/>
                    <w:right w:val="none" w:sz="0" w:space="0" w:color="auto"/>
                  </w:divBdr>
                </w:div>
              </w:divsChild>
            </w:div>
            <w:div w:id="630287275">
              <w:marLeft w:val="0"/>
              <w:marRight w:val="0"/>
              <w:marTop w:val="0"/>
              <w:marBottom w:val="0"/>
              <w:divBdr>
                <w:top w:val="none" w:sz="0" w:space="0" w:color="auto"/>
                <w:left w:val="none" w:sz="0" w:space="0" w:color="auto"/>
                <w:bottom w:val="none" w:sz="0" w:space="0" w:color="auto"/>
                <w:right w:val="none" w:sz="0" w:space="0" w:color="auto"/>
              </w:divBdr>
              <w:divsChild>
                <w:div w:id="1350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0823">
          <w:marLeft w:val="0"/>
          <w:marRight w:val="0"/>
          <w:marTop w:val="0"/>
          <w:marBottom w:val="0"/>
          <w:divBdr>
            <w:top w:val="none" w:sz="0" w:space="0" w:color="auto"/>
            <w:left w:val="none" w:sz="0" w:space="0" w:color="auto"/>
            <w:bottom w:val="none" w:sz="0" w:space="0" w:color="auto"/>
            <w:right w:val="none" w:sz="0" w:space="0" w:color="auto"/>
          </w:divBdr>
          <w:divsChild>
            <w:div w:id="928856095">
              <w:marLeft w:val="0"/>
              <w:marRight w:val="0"/>
              <w:marTop w:val="0"/>
              <w:marBottom w:val="0"/>
              <w:divBdr>
                <w:top w:val="none" w:sz="0" w:space="0" w:color="auto"/>
                <w:left w:val="none" w:sz="0" w:space="0" w:color="auto"/>
                <w:bottom w:val="none" w:sz="0" w:space="0" w:color="auto"/>
                <w:right w:val="none" w:sz="0" w:space="0" w:color="auto"/>
              </w:divBdr>
              <w:divsChild>
                <w:div w:id="1386298791">
                  <w:marLeft w:val="0"/>
                  <w:marRight w:val="0"/>
                  <w:marTop w:val="240"/>
                  <w:marBottom w:val="240"/>
                  <w:divBdr>
                    <w:top w:val="none" w:sz="0" w:space="0" w:color="auto"/>
                    <w:left w:val="none" w:sz="0" w:space="0" w:color="auto"/>
                    <w:bottom w:val="none" w:sz="0" w:space="0" w:color="auto"/>
                    <w:right w:val="none" w:sz="0" w:space="0" w:color="auto"/>
                  </w:divBdr>
                </w:div>
              </w:divsChild>
            </w:div>
            <w:div w:id="551305182">
              <w:marLeft w:val="0"/>
              <w:marRight w:val="0"/>
              <w:marTop w:val="0"/>
              <w:marBottom w:val="0"/>
              <w:divBdr>
                <w:top w:val="none" w:sz="0" w:space="0" w:color="auto"/>
                <w:left w:val="none" w:sz="0" w:space="0" w:color="auto"/>
                <w:bottom w:val="none" w:sz="0" w:space="0" w:color="auto"/>
                <w:right w:val="none" w:sz="0" w:space="0" w:color="auto"/>
              </w:divBdr>
              <w:divsChild>
                <w:div w:id="4286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70148">
          <w:marLeft w:val="0"/>
          <w:marRight w:val="0"/>
          <w:marTop w:val="0"/>
          <w:marBottom w:val="0"/>
          <w:divBdr>
            <w:top w:val="none" w:sz="0" w:space="0" w:color="auto"/>
            <w:left w:val="none" w:sz="0" w:space="0" w:color="auto"/>
            <w:bottom w:val="none" w:sz="0" w:space="0" w:color="auto"/>
            <w:right w:val="none" w:sz="0" w:space="0" w:color="auto"/>
          </w:divBdr>
          <w:divsChild>
            <w:div w:id="148907889">
              <w:marLeft w:val="0"/>
              <w:marRight w:val="0"/>
              <w:marTop w:val="0"/>
              <w:marBottom w:val="0"/>
              <w:divBdr>
                <w:top w:val="none" w:sz="0" w:space="0" w:color="auto"/>
                <w:left w:val="none" w:sz="0" w:space="0" w:color="auto"/>
                <w:bottom w:val="none" w:sz="0" w:space="0" w:color="auto"/>
                <w:right w:val="none" w:sz="0" w:space="0" w:color="auto"/>
              </w:divBdr>
              <w:divsChild>
                <w:div w:id="1659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7961">
          <w:marLeft w:val="0"/>
          <w:marRight w:val="0"/>
          <w:marTop w:val="0"/>
          <w:marBottom w:val="0"/>
          <w:divBdr>
            <w:top w:val="none" w:sz="0" w:space="0" w:color="auto"/>
            <w:left w:val="none" w:sz="0" w:space="0" w:color="auto"/>
            <w:bottom w:val="none" w:sz="0" w:space="0" w:color="auto"/>
            <w:right w:val="none" w:sz="0" w:space="0" w:color="auto"/>
          </w:divBdr>
          <w:divsChild>
            <w:div w:id="1728263409">
              <w:marLeft w:val="0"/>
              <w:marRight w:val="0"/>
              <w:marTop w:val="0"/>
              <w:marBottom w:val="0"/>
              <w:divBdr>
                <w:top w:val="none" w:sz="0" w:space="0" w:color="auto"/>
                <w:left w:val="none" w:sz="0" w:space="0" w:color="auto"/>
                <w:bottom w:val="none" w:sz="0" w:space="0" w:color="auto"/>
                <w:right w:val="none" w:sz="0" w:space="0" w:color="auto"/>
              </w:divBdr>
              <w:divsChild>
                <w:div w:id="21609218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52875052">
          <w:marLeft w:val="0"/>
          <w:marRight w:val="0"/>
          <w:marTop w:val="0"/>
          <w:marBottom w:val="0"/>
          <w:divBdr>
            <w:top w:val="none" w:sz="0" w:space="0" w:color="auto"/>
            <w:left w:val="none" w:sz="0" w:space="0" w:color="auto"/>
            <w:bottom w:val="none" w:sz="0" w:space="0" w:color="auto"/>
            <w:right w:val="none" w:sz="0" w:space="0" w:color="auto"/>
          </w:divBdr>
          <w:divsChild>
            <w:div w:id="1601061069">
              <w:marLeft w:val="0"/>
              <w:marRight w:val="0"/>
              <w:marTop w:val="0"/>
              <w:marBottom w:val="0"/>
              <w:divBdr>
                <w:top w:val="none" w:sz="0" w:space="0" w:color="auto"/>
                <w:left w:val="none" w:sz="0" w:space="0" w:color="auto"/>
                <w:bottom w:val="none" w:sz="0" w:space="0" w:color="auto"/>
                <w:right w:val="none" w:sz="0" w:space="0" w:color="auto"/>
              </w:divBdr>
              <w:divsChild>
                <w:div w:id="1608347902">
                  <w:marLeft w:val="0"/>
                  <w:marRight w:val="0"/>
                  <w:marTop w:val="240"/>
                  <w:marBottom w:val="240"/>
                  <w:divBdr>
                    <w:top w:val="none" w:sz="0" w:space="0" w:color="auto"/>
                    <w:left w:val="none" w:sz="0" w:space="0" w:color="auto"/>
                    <w:bottom w:val="none" w:sz="0" w:space="0" w:color="auto"/>
                    <w:right w:val="none" w:sz="0" w:space="0" w:color="auto"/>
                  </w:divBdr>
                </w:div>
              </w:divsChild>
            </w:div>
            <w:div w:id="1063405993">
              <w:marLeft w:val="0"/>
              <w:marRight w:val="0"/>
              <w:marTop w:val="0"/>
              <w:marBottom w:val="0"/>
              <w:divBdr>
                <w:top w:val="none" w:sz="0" w:space="0" w:color="auto"/>
                <w:left w:val="none" w:sz="0" w:space="0" w:color="auto"/>
                <w:bottom w:val="none" w:sz="0" w:space="0" w:color="auto"/>
                <w:right w:val="none" w:sz="0" w:space="0" w:color="auto"/>
              </w:divBdr>
              <w:divsChild>
                <w:div w:id="63105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9149">
          <w:marLeft w:val="0"/>
          <w:marRight w:val="0"/>
          <w:marTop w:val="0"/>
          <w:marBottom w:val="0"/>
          <w:divBdr>
            <w:top w:val="none" w:sz="0" w:space="0" w:color="auto"/>
            <w:left w:val="none" w:sz="0" w:space="0" w:color="auto"/>
            <w:bottom w:val="none" w:sz="0" w:space="0" w:color="auto"/>
            <w:right w:val="none" w:sz="0" w:space="0" w:color="auto"/>
          </w:divBdr>
          <w:divsChild>
            <w:div w:id="434709899">
              <w:marLeft w:val="0"/>
              <w:marRight w:val="0"/>
              <w:marTop w:val="0"/>
              <w:marBottom w:val="0"/>
              <w:divBdr>
                <w:top w:val="none" w:sz="0" w:space="0" w:color="auto"/>
                <w:left w:val="none" w:sz="0" w:space="0" w:color="auto"/>
                <w:bottom w:val="none" w:sz="0" w:space="0" w:color="auto"/>
                <w:right w:val="none" w:sz="0" w:space="0" w:color="auto"/>
              </w:divBdr>
              <w:divsChild>
                <w:div w:id="10761974">
                  <w:marLeft w:val="0"/>
                  <w:marRight w:val="0"/>
                  <w:marTop w:val="240"/>
                  <w:marBottom w:val="240"/>
                  <w:divBdr>
                    <w:top w:val="none" w:sz="0" w:space="0" w:color="auto"/>
                    <w:left w:val="none" w:sz="0" w:space="0" w:color="auto"/>
                    <w:bottom w:val="none" w:sz="0" w:space="0" w:color="auto"/>
                    <w:right w:val="none" w:sz="0" w:space="0" w:color="auto"/>
                  </w:divBdr>
                </w:div>
              </w:divsChild>
            </w:div>
            <w:div w:id="809597661">
              <w:marLeft w:val="0"/>
              <w:marRight w:val="0"/>
              <w:marTop w:val="0"/>
              <w:marBottom w:val="0"/>
              <w:divBdr>
                <w:top w:val="none" w:sz="0" w:space="0" w:color="auto"/>
                <w:left w:val="none" w:sz="0" w:space="0" w:color="auto"/>
                <w:bottom w:val="none" w:sz="0" w:space="0" w:color="auto"/>
                <w:right w:val="none" w:sz="0" w:space="0" w:color="auto"/>
              </w:divBdr>
              <w:divsChild>
                <w:div w:id="138151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83466">
          <w:marLeft w:val="0"/>
          <w:marRight w:val="0"/>
          <w:marTop w:val="0"/>
          <w:marBottom w:val="0"/>
          <w:divBdr>
            <w:top w:val="none" w:sz="0" w:space="0" w:color="auto"/>
            <w:left w:val="none" w:sz="0" w:space="0" w:color="auto"/>
            <w:bottom w:val="none" w:sz="0" w:space="0" w:color="auto"/>
            <w:right w:val="none" w:sz="0" w:space="0" w:color="auto"/>
          </w:divBdr>
          <w:divsChild>
            <w:div w:id="2018998201">
              <w:marLeft w:val="0"/>
              <w:marRight w:val="0"/>
              <w:marTop w:val="0"/>
              <w:marBottom w:val="0"/>
              <w:divBdr>
                <w:top w:val="none" w:sz="0" w:space="0" w:color="auto"/>
                <w:left w:val="none" w:sz="0" w:space="0" w:color="auto"/>
                <w:bottom w:val="none" w:sz="0" w:space="0" w:color="auto"/>
                <w:right w:val="none" w:sz="0" w:space="0" w:color="auto"/>
              </w:divBdr>
              <w:divsChild>
                <w:div w:id="928538851">
                  <w:marLeft w:val="0"/>
                  <w:marRight w:val="0"/>
                  <w:marTop w:val="240"/>
                  <w:marBottom w:val="240"/>
                  <w:divBdr>
                    <w:top w:val="none" w:sz="0" w:space="0" w:color="auto"/>
                    <w:left w:val="none" w:sz="0" w:space="0" w:color="auto"/>
                    <w:bottom w:val="none" w:sz="0" w:space="0" w:color="auto"/>
                    <w:right w:val="none" w:sz="0" w:space="0" w:color="auto"/>
                  </w:divBdr>
                </w:div>
              </w:divsChild>
            </w:div>
            <w:div w:id="830751015">
              <w:marLeft w:val="0"/>
              <w:marRight w:val="0"/>
              <w:marTop w:val="0"/>
              <w:marBottom w:val="0"/>
              <w:divBdr>
                <w:top w:val="none" w:sz="0" w:space="0" w:color="auto"/>
                <w:left w:val="none" w:sz="0" w:space="0" w:color="auto"/>
                <w:bottom w:val="none" w:sz="0" w:space="0" w:color="auto"/>
                <w:right w:val="none" w:sz="0" w:space="0" w:color="auto"/>
              </w:divBdr>
              <w:divsChild>
                <w:div w:id="4063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80660">
      <w:bodyDiv w:val="1"/>
      <w:marLeft w:val="0"/>
      <w:marRight w:val="0"/>
      <w:marTop w:val="0"/>
      <w:marBottom w:val="0"/>
      <w:divBdr>
        <w:top w:val="none" w:sz="0" w:space="0" w:color="auto"/>
        <w:left w:val="none" w:sz="0" w:space="0" w:color="auto"/>
        <w:bottom w:val="none" w:sz="0" w:space="0" w:color="auto"/>
        <w:right w:val="none" w:sz="0" w:space="0" w:color="auto"/>
      </w:divBdr>
      <w:divsChild>
        <w:div w:id="311567600">
          <w:marLeft w:val="0"/>
          <w:marRight w:val="0"/>
          <w:marTop w:val="0"/>
          <w:marBottom w:val="0"/>
          <w:divBdr>
            <w:top w:val="none" w:sz="0" w:space="0" w:color="auto"/>
            <w:left w:val="none" w:sz="0" w:space="0" w:color="auto"/>
            <w:bottom w:val="none" w:sz="0" w:space="0" w:color="auto"/>
            <w:right w:val="none" w:sz="0" w:space="0" w:color="auto"/>
          </w:divBdr>
        </w:div>
        <w:div w:id="1325431925">
          <w:marLeft w:val="0"/>
          <w:marRight w:val="0"/>
          <w:marTop w:val="0"/>
          <w:marBottom w:val="0"/>
          <w:divBdr>
            <w:top w:val="none" w:sz="0" w:space="0" w:color="auto"/>
            <w:left w:val="none" w:sz="0" w:space="0" w:color="auto"/>
            <w:bottom w:val="none" w:sz="0" w:space="0" w:color="auto"/>
            <w:right w:val="none" w:sz="0" w:space="0" w:color="auto"/>
          </w:divBdr>
          <w:divsChild>
            <w:div w:id="554319911">
              <w:marLeft w:val="0"/>
              <w:marRight w:val="0"/>
              <w:marTop w:val="0"/>
              <w:marBottom w:val="0"/>
              <w:divBdr>
                <w:top w:val="none" w:sz="0" w:space="0" w:color="auto"/>
                <w:left w:val="none" w:sz="0" w:space="0" w:color="auto"/>
                <w:bottom w:val="none" w:sz="0" w:space="0" w:color="auto"/>
                <w:right w:val="none" w:sz="0" w:space="0" w:color="auto"/>
              </w:divBdr>
              <w:divsChild>
                <w:div w:id="417672938">
                  <w:marLeft w:val="0"/>
                  <w:marRight w:val="0"/>
                  <w:marTop w:val="240"/>
                  <w:marBottom w:val="0"/>
                  <w:divBdr>
                    <w:top w:val="none" w:sz="0" w:space="0" w:color="auto"/>
                    <w:left w:val="none" w:sz="0" w:space="0" w:color="auto"/>
                    <w:bottom w:val="none" w:sz="0" w:space="0" w:color="auto"/>
                    <w:right w:val="none" w:sz="0" w:space="0" w:color="auto"/>
                  </w:divBdr>
                </w:div>
                <w:div w:id="1650089735">
                  <w:marLeft w:val="0"/>
                  <w:marRight w:val="0"/>
                  <w:marTop w:val="0"/>
                  <w:marBottom w:val="0"/>
                  <w:divBdr>
                    <w:top w:val="none" w:sz="0" w:space="0" w:color="auto"/>
                    <w:left w:val="none" w:sz="0" w:space="0" w:color="auto"/>
                    <w:bottom w:val="none" w:sz="0" w:space="0" w:color="auto"/>
                    <w:right w:val="none" w:sz="0" w:space="0" w:color="auto"/>
                  </w:divBdr>
                </w:div>
              </w:divsChild>
            </w:div>
            <w:div w:id="1487936256">
              <w:marLeft w:val="0"/>
              <w:marRight w:val="0"/>
              <w:marTop w:val="0"/>
              <w:marBottom w:val="0"/>
              <w:divBdr>
                <w:top w:val="none" w:sz="0" w:space="0" w:color="auto"/>
                <w:left w:val="none" w:sz="0" w:space="0" w:color="auto"/>
                <w:bottom w:val="none" w:sz="0" w:space="0" w:color="auto"/>
                <w:right w:val="none" w:sz="0" w:space="0" w:color="auto"/>
              </w:divBdr>
              <w:divsChild>
                <w:div w:id="828209607">
                  <w:marLeft w:val="0"/>
                  <w:marRight w:val="0"/>
                  <w:marTop w:val="240"/>
                  <w:marBottom w:val="0"/>
                  <w:divBdr>
                    <w:top w:val="none" w:sz="0" w:space="0" w:color="auto"/>
                    <w:left w:val="none" w:sz="0" w:space="0" w:color="auto"/>
                    <w:bottom w:val="none" w:sz="0" w:space="0" w:color="auto"/>
                    <w:right w:val="none" w:sz="0" w:space="0" w:color="auto"/>
                  </w:divBdr>
                </w:div>
                <w:div w:id="16875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3313">
          <w:marLeft w:val="0"/>
          <w:marRight w:val="0"/>
          <w:marTop w:val="0"/>
          <w:marBottom w:val="0"/>
          <w:divBdr>
            <w:top w:val="none" w:sz="0" w:space="0" w:color="auto"/>
            <w:left w:val="none" w:sz="0" w:space="0" w:color="auto"/>
            <w:bottom w:val="none" w:sz="0" w:space="0" w:color="auto"/>
            <w:right w:val="none" w:sz="0" w:space="0" w:color="auto"/>
          </w:divBdr>
          <w:divsChild>
            <w:div w:id="1066562784">
              <w:marLeft w:val="0"/>
              <w:marRight w:val="0"/>
              <w:marTop w:val="240"/>
              <w:marBottom w:val="240"/>
              <w:divBdr>
                <w:top w:val="none" w:sz="0" w:space="0" w:color="auto"/>
                <w:left w:val="none" w:sz="0" w:space="0" w:color="auto"/>
                <w:bottom w:val="none" w:sz="0" w:space="0" w:color="auto"/>
                <w:right w:val="none" w:sz="0" w:space="0" w:color="auto"/>
              </w:divBdr>
            </w:div>
          </w:divsChild>
        </w:div>
        <w:div w:id="1778020037">
          <w:marLeft w:val="0"/>
          <w:marRight w:val="0"/>
          <w:marTop w:val="0"/>
          <w:marBottom w:val="0"/>
          <w:divBdr>
            <w:top w:val="none" w:sz="0" w:space="0" w:color="auto"/>
            <w:left w:val="none" w:sz="0" w:space="0" w:color="auto"/>
            <w:bottom w:val="none" w:sz="0" w:space="0" w:color="auto"/>
            <w:right w:val="none" w:sz="0" w:space="0" w:color="auto"/>
          </w:divBdr>
          <w:divsChild>
            <w:div w:id="1641690946">
              <w:marLeft w:val="0"/>
              <w:marRight w:val="0"/>
              <w:marTop w:val="240"/>
              <w:marBottom w:val="240"/>
              <w:divBdr>
                <w:top w:val="none" w:sz="0" w:space="0" w:color="auto"/>
                <w:left w:val="none" w:sz="0" w:space="0" w:color="auto"/>
                <w:bottom w:val="none" w:sz="0" w:space="0" w:color="auto"/>
                <w:right w:val="none" w:sz="0" w:space="0" w:color="auto"/>
              </w:divBdr>
            </w:div>
          </w:divsChild>
        </w:div>
        <w:div w:id="499583975">
          <w:marLeft w:val="0"/>
          <w:marRight w:val="0"/>
          <w:marTop w:val="0"/>
          <w:marBottom w:val="0"/>
          <w:divBdr>
            <w:top w:val="none" w:sz="0" w:space="0" w:color="auto"/>
            <w:left w:val="none" w:sz="0" w:space="0" w:color="auto"/>
            <w:bottom w:val="none" w:sz="0" w:space="0" w:color="auto"/>
            <w:right w:val="none" w:sz="0" w:space="0" w:color="auto"/>
          </w:divBdr>
          <w:divsChild>
            <w:div w:id="757603584">
              <w:marLeft w:val="0"/>
              <w:marRight w:val="0"/>
              <w:marTop w:val="240"/>
              <w:marBottom w:val="240"/>
              <w:divBdr>
                <w:top w:val="none" w:sz="0" w:space="0" w:color="auto"/>
                <w:left w:val="none" w:sz="0" w:space="0" w:color="auto"/>
                <w:bottom w:val="none" w:sz="0" w:space="0" w:color="auto"/>
                <w:right w:val="none" w:sz="0" w:space="0" w:color="auto"/>
              </w:divBdr>
            </w:div>
          </w:divsChild>
        </w:div>
        <w:div w:id="1618754145">
          <w:marLeft w:val="0"/>
          <w:marRight w:val="0"/>
          <w:marTop w:val="0"/>
          <w:marBottom w:val="0"/>
          <w:divBdr>
            <w:top w:val="none" w:sz="0" w:space="0" w:color="auto"/>
            <w:left w:val="none" w:sz="0" w:space="0" w:color="auto"/>
            <w:bottom w:val="none" w:sz="0" w:space="0" w:color="auto"/>
            <w:right w:val="none" w:sz="0" w:space="0" w:color="auto"/>
          </w:divBdr>
          <w:divsChild>
            <w:div w:id="595598827">
              <w:marLeft w:val="0"/>
              <w:marRight w:val="0"/>
              <w:marTop w:val="240"/>
              <w:marBottom w:val="240"/>
              <w:divBdr>
                <w:top w:val="none" w:sz="0" w:space="0" w:color="auto"/>
                <w:left w:val="none" w:sz="0" w:space="0" w:color="auto"/>
                <w:bottom w:val="none" w:sz="0" w:space="0" w:color="auto"/>
                <w:right w:val="none" w:sz="0" w:space="0" w:color="auto"/>
              </w:divBdr>
            </w:div>
          </w:divsChild>
        </w:div>
        <w:div w:id="1676615704">
          <w:marLeft w:val="0"/>
          <w:marRight w:val="0"/>
          <w:marTop w:val="0"/>
          <w:marBottom w:val="0"/>
          <w:divBdr>
            <w:top w:val="none" w:sz="0" w:space="0" w:color="auto"/>
            <w:left w:val="none" w:sz="0" w:space="0" w:color="auto"/>
            <w:bottom w:val="none" w:sz="0" w:space="0" w:color="auto"/>
            <w:right w:val="none" w:sz="0" w:space="0" w:color="auto"/>
          </w:divBdr>
          <w:divsChild>
            <w:div w:id="277299823">
              <w:marLeft w:val="0"/>
              <w:marRight w:val="0"/>
              <w:marTop w:val="240"/>
              <w:marBottom w:val="240"/>
              <w:divBdr>
                <w:top w:val="none" w:sz="0" w:space="0" w:color="auto"/>
                <w:left w:val="none" w:sz="0" w:space="0" w:color="auto"/>
                <w:bottom w:val="none" w:sz="0" w:space="0" w:color="auto"/>
                <w:right w:val="none" w:sz="0" w:space="0" w:color="auto"/>
              </w:divBdr>
            </w:div>
            <w:div w:id="453717405">
              <w:marLeft w:val="0"/>
              <w:marRight w:val="0"/>
              <w:marTop w:val="0"/>
              <w:marBottom w:val="0"/>
              <w:divBdr>
                <w:top w:val="none" w:sz="0" w:space="0" w:color="auto"/>
                <w:left w:val="none" w:sz="0" w:space="0" w:color="auto"/>
                <w:bottom w:val="none" w:sz="0" w:space="0" w:color="auto"/>
                <w:right w:val="none" w:sz="0" w:space="0" w:color="auto"/>
              </w:divBdr>
              <w:divsChild>
                <w:div w:id="8376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8510">
          <w:marLeft w:val="0"/>
          <w:marRight w:val="0"/>
          <w:marTop w:val="0"/>
          <w:marBottom w:val="0"/>
          <w:divBdr>
            <w:top w:val="none" w:sz="0" w:space="0" w:color="auto"/>
            <w:left w:val="none" w:sz="0" w:space="0" w:color="auto"/>
            <w:bottom w:val="none" w:sz="0" w:space="0" w:color="auto"/>
            <w:right w:val="none" w:sz="0" w:space="0" w:color="auto"/>
          </w:divBdr>
          <w:divsChild>
            <w:div w:id="1148015204">
              <w:marLeft w:val="0"/>
              <w:marRight w:val="0"/>
              <w:marTop w:val="240"/>
              <w:marBottom w:val="240"/>
              <w:divBdr>
                <w:top w:val="none" w:sz="0" w:space="0" w:color="auto"/>
                <w:left w:val="none" w:sz="0" w:space="0" w:color="auto"/>
                <w:bottom w:val="none" w:sz="0" w:space="0" w:color="auto"/>
                <w:right w:val="none" w:sz="0" w:space="0" w:color="auto"/>
              </w:divBdr>
            </w:div>
            <w:div w:id="1780484939">
              <w:marLeft w:val="0"/>
              <w:marRight w:val="0"/>
              <w:marTop w:val="0"/>
              <w:marBottom w:val="0"/>
              <w:divBdr>
                <w:top w:val="none" w:sz="0" w:space="0" w:color="auto"/>
                <w:left w:val="none" w:sz="0" w:space="0" w:color="auto"/>
                <w:bottom w:val="none" w:sz="0" w:space="0" w:color="auto"/>
                <w:right w:val="none" w:sz="0" w:space="0" w:color="auto"/>
              </w:divBdr>
              <w:divsChild>
                <w:div w:id="18760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940">
          <w:marLeft w:val="0"/>
          <w:marRight w:val="0"/>
          <w:marTop w:val="0"/>
          <w:marBottom w:val="0"/>
          <w:divBdr>
            <w:top w:val="none" w:sz="0" w:space="0" w:color="auto"/>
            <w:left w:val="none" w:sz="0" w:space="0" w:color="auto"/>
            <w:bottom w:val="none" w:sz="0" w:space="0" w:color="auto"/>
            <w:right w:val="none" w:sz="0" w:space="0" w:color="auto"/>
          </w:divBdr>
          <w:divsChild>
            <w:div w:id="1879391386">
              <w:marLeft w:val="0"/>
              <w:marRight w:val="0"/>
              <w:marTop w:val="240"/>
              <w:marBottom w:val="240"/>
              <w:divBdr>
                <w:top w:val="none" w:sz="0" w:space="0" w:color="auto"/>
                <w:left w:val="none" w:sz="0" w:space="0" w:color="auto"/>
                <w:bottom w:val="none" w:sz="0" w:space="0" w:color="auto"/>
                <w:right w:val="none" w:sz="0" w:space="0" w:color="auto"/>
              </w:divBdr>
            </w:div>
            <w:div w:id="46029030">
              <w:marLeft w:val="0"/>
              <w:marRight w:val="0"/>
              <w:marTop w:val="0"/>
              <w:marBottom w:val="0"/>
              <w:divBdr>
                <w:top w:val="none" w:sz="0" w:space="0" w:color="auto"/>
                <w:left w:val="none" w:sz="0" w:space="0" w:color="auto"/>
                <w:bottom w:val="none" w:sz="0" w:space="0" w:color="auto"/>
                <w:right w:val="none" w:sz="0" w:space="0" w:color="auto"/>
              </w:divBdr>
              <w:divsChild>
                <w:div w:id="19886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7182">
          <w:marLeft w:val="0"/>
          <w:marRight w:val="0"/>
          <w:marTop w:val="0"/>
          <w:marBottom w:val="0"/>
          <w:divBdr>
            <w:top w:val="none" w:sz="0" w:space="0" w:color="auto"/>
            <w:left w:val="none" w:sz="0" w:space="0" w:color="auto"/>
            <w:bottom w:val="none" w:sz="0" w:space="0" w:color="auto"/>
            <w:right w:val="none" w:sz="0" w:space="0" w:color="auto"/>
          </w:divBdr>
          <w:divsChild>
            <w:div w:id="2028290396">
              <w:marLeft w:val="0"/>
              <w:marRight w:val="0"/>
              <w:marTop w:val="240"/>
              <w:marBottom w:val="240"/>
              <w:divBdr>
                <w:top w:val="none" w:sz="0" w:space="0" w:color="auto"/>
                <w:left w:val="none" w:sz="0" w:space="0" w:color="auto"/>
                <w:bottom w:val="none" w:sz="0" w:space="0" w:color="auto"/>
                <w:right w:val="none" w:sz="0" w:space="0" w:color="auto"/>
              </w:divBdr>
            </w:div>
          </w:divsChild>
        </w:div>
        <w:div w:id="661734146">
          <w:marLeft w:val="0"/>
          <w:marRight w:val="0"/>
          <w:marTop w:val="0"/>
          <w:marBottom w:val="0"/>
          <w:divBdr>
            <w:top w:val="none" w:sz="0" w:space="0" w:color="auto"/>
            <w:left w:val="none" w:sz="0" w:space="0" w:color="auto"/>
            <w:bottom w:val="none" w:sz="0" w:space="0" w:color="auto"/>
            <w:right w:val="none" w:sz="0" w:space="0" w:color="auto"/>
          </w:divBdr>
          <w:divsChild>
            <w:div w:id="309138494">
              <w:marLeft w:val="0"/>
              <w:marRight w:val="0"/>
              <w:marTop w:val="240"/>
              <w:marBottom w:val="240"/>
              <w:divBdr>
                <w:top w:val="none" w:sz="0" w:space="0" w:color="auto"/>
                <w:left w:val="none" w:sz="0" w:space="0" w:color="auto"/>
                <w:bottom w:val="none" w:sz="0" w:space="0" w:color="auto"/>
                <w:right w:val="none" w:sz="0" w:space="0" w:color="auto"/>
              </w:divBdr>
            </w:div>
          </w:divsChild>
        </w:div>
        <w:div w:id="1570993065">
          <w:marLeft w:val="0"/>
          <w:marRight w:val="0"/>
          <w:marTop w:val="0"/>
          <w:marBottom w:val="0"/>
          <w:divBdr>
            <w:top w:val="none" w:sz="0" w:space="0" w:color="auto"/>
            <w:left w:val="none" w:sz="0" w:space="0" w:color="auto"/>
            <w:bottom w:val="none" w:sz="0" w:space="0" w:color="auto"/>
            <w:right w:val="none" w:sz="0" w:space="0" w:color="auto"/>
          </w:divBdr>
          <w:divsChild>
            <w:div w:id="485702172">
              <w:marLeft w:val="0"/>
              <w:marRight w:val="0"/>
              <w:marTop w:val="240"/>
              <w:marBottom w:val="240"/>
              <w:divBdr>
                <w:top w:val="none" w:sz="0" w:space="0" w:color="auto"/>
                <w:left w:val="none" w:sz="0" w:space="0" w:color="auto"/>
                <w:bottom w:val="none" w:sz="0" w:space="0" w:color="auto"/>
                <w:right w:val="none" w:sz="0" w:space="0" w:color="auto"/>
              </w:divBdr>
            </w:div>
          </w:divsChild>
        </w:div>
        <w:div w:id="433522542">
          <w:marLeft w:val="0"/>
          <w:marRight w:val="0"/>
          <w:marTop w:val="0"/>
          <w:marBottom w:val="0"/>
          <w:divBdr>
            <w:top w:val="none" w:sz="0" w:space="0" w:color="auto"/>
            <w:left w:val="none" w:sz="0" w:space="0" w:color="auto"/>
            <w:bottom w:val="none" w:sz="0" w:space="0" w:color="auto"/>
            <w:right w:val="none" w:sz="0" w:space="0" w:color="auto"/>
          </w:divBdr>
          <w:divsChild>
            <w:div w:id="1854878357">
              <w:marLeft w:val="0"/>
              <w:marRight w:val="0"/>
              <w:marTop w:val="240"/>
              <w:marBottom w:val="240"/>
              <w:divBdr>
                <w:top w:val="none" w:sz="0" w:space="0" w:color="auto"/>
                <w:left w:val="none" w:sz="0" w:space="0" w:color="auto"/>
                <w:bottom w:val="none" w:sz="0" w:space="0" w:color="auto"/>
                <w:right w:val="none" w:sz="0" w:space="0" w:color="auto"/>
              </w:divBdr>
            </w:div>
          </w:divsChild>
        </w:div>
        <w:div w:id="795880224">
          <w:marLeft w:val="0"/>
          <w:marRight w:val="0"/>
          <w:marTop w:val="0"/>
          <w:marBottom w:val="0"/>
          <w:divBdr>
            <w:top w:val="none" w:sz="0" w:space="0" w:color="auto"/>
            <w:left w:val="none" w:sz="0" w:space="0" w:color="auto"/>
            <w:bottom w:val="none" w:sz="0" w:space="0" w:color="auto"/>
            <w:right w:val="none" w:sz="0" w:space="0" w:color="auto"/>
          </w:divBdr>
          <w:divsChild>
            <w:div w:id="2108647459">
              <w:marLeft w:val="0"/>
              <w:marRight w:val="0"/>
              <w:marTop w:val="240"/>
              <w:marBottom w:val="240"/>
              <w:divBdr>
                <w:top w:val="none" w:sz="0" w:space="0" w:color="auto"/>
                <w:left w:val="none" w:sz="0" w:space="0" w:color="auto"/>
                <w:bottom w:val="none" w:sz="0" w:space="0" w:color="auto"/>
                <w:right w:val="none" w:sz="0" w:space="0" w:color="auto"/>
              </w:divBdr>
            </w:div>
          </w:divsChild>
        </w:div>
        <w:div w:id="1055667366">
          <w:marLeft w:val="0"/>
          <w:marRight w:val="0"/>
          <w:marTop w:val="0"/>
          <w:marBottom w:val="0"/>
          <w:divBdr>
            <w:top w:val="none" w:sz="0" w:space="0" w:color="auto"/>
            <w:left w:val="none" w:sz="0" w:space="0" w:color="auto"/>
            <w:bottom w:val="none" w:sz="0" w:space="0" w:color="auto"/>
            <w:right w:val="none" w:sz="0" w:space="0" w:color="auto"/>
          </w:divBdr>
          <w:divsChild>
            <w:div w:id="1368023892">
              <w:marLeft w:val="0"/>
              <w:marRight w:val="0"/>
              <w:marTop w:val="240"/>
              <w:marBottom w:val="240"/>
              <w:divBdr>
                <w:top w:val="none" w:sz="0" w:space="0" w:color="auto"/>
                <w:left w:val="none" w:sz="0" w:space="0" w:color="auto"/>
                <w:bottom w:val="none" w:sz="0" w:space="0" w:color="auto"/>
                <w:right w:val="none" w:sz="0" w:space="0" w:color="auto"/>
              </w:divBdr>
            </w:div>
          </w:divsChild>
        </w:div>
        <w:div w:id="2024547077">
          <w:marLeft w:val="0"/>
          <w:marRight w:val="0"/>
          <w:marTop w:val="0"/>
          <w:marBottom w:val="0"/>
          <w:divBdr>
            <w:top w:val="none" w:sz="0" w:space="0" w:color="auto"/>
            <w:left w:val="none" w:sz="0" w:space="0" w:color="auto"/>
            <w:bottom w:val="none" w:sz="0" w:space="0" w:color="auto"/>
            <w:right w:val="none" w:sz="0" w:space="0" w:color="auto"/>
          </w:divBdr>
          <w:divsChild>
            <w:div w:id="1321932213">
              <w:marLeft w:val="0"/>
              <w:marRight w:val="0"/>
              <w:marTop w:val="240"/>
              <w:marBottom w:val="240"/>
              <w:divBdr>
                <w:top w:val="none" w:sz="0" w:space="0" w:color="auto"/>
                <w:left w:val="none" w:sz="0" w:space="0" w:color="auto"/>
                <w:bottom w:val="none" w:sz="0" w:space="0" w:color="auto"/>
                <w:right w:val="none" w:sz="0" w:space="0" w:color="auto"/>
              </w:divBdr>
            </w:div>
            <w:div w:id="1072049638">
              <w:marLeft w:val="0"/>
              <w:marRight w:val="0"/>
              <w:marTop w:val="0"/>
              <w:marBottom w:val="0"/>
              <w:divBdr>
                <w:top w:val="none" w:sz="0" w:space="0" w:color="auto"/>
                <w:left w:val="none" w:sz="0" w:space="0" w:color="auto"/>
                <w:bottom w:val="none" w:sz="0" w:space="0" w:color="auto"/>
                <w:right w:val="none" w:sz="0" w:space="0" w:color="auto"/>
              </w:divBdr>
            </w:div>
          </w:divsChild>
        </w:div>
        <w:div w:id="489712173">
          <w:marLeft w:val="0"/>
          <w:marRight w:val="0"/>
          <w:marTop w:val="0"/>
          <w:marBottom w:val="0"/>
          <w:divBdr>
            <w:top w:val="none" w:sz="0" w:space="0" w:color="auto"/>
            <w:left w:val="none" w:sz="0" w:space="0" w:color="auto"/>
            <w:bottom w:val="none" w:sz="0" w:space="0" w:color="auto"/>
            <w:right w:val="none" w:sz="0" w:space="0" w:color="auto"/>
          </w:divBdr>
          <w:divsChild>
            <w:div w:id="165950017">
              <w:marLeft w:val="0"/>
              <w:marRight w:val="0"/>
              <w:marTop w:val="240"/>
              <w:marBottom w:val="240"/>
              <w:divBdr>
                <w:top w:val="none" w:sz="0" w:space="0" w:color="auto"/>
                <w:left w:val="none" w:sz="0" w:space="0" w:color="auto"/>
                <w:bottom w:val="none" w:sz="0" w:space="0" w:color="auto"/>
                <w:right w:val="none" w:sz="0" w:space="0" w:color="auto"/>
              </w:divBdr>
            </w:div>
            <w:div w:id="1662655073">
              <w:marLeft w:val="0"/>
              <w:marRight w:val="0"/>
              <w:marTop w:val="0"/>
              <w:marBottom w:val="0"/>
              <w:divBdr>
                <w:top w:val="none" w:sz="0" w:space="0" w:color="auto"/>
                <w:left w:val="none" w:sz="0" w:space="0" w:color="auto"/>
                <w:bottom w:val="none" w:sz="0" w:space="0" w:color="auto"/>
                <w:right w:val="none" w:sz="0" w:space="0" w:color="auto"/>
              </w:divBdr>
              <w:divsChild>
                <w:div w:id="19178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9129">
          <w:marLeft w:val="0"/>
          <w:marRight w:val="0"/>
          <w:marTop w:val="0"/>
          <w:marBottom w:val="0"/>
          <w:divBdr>
            <w:top w:val="none" w:sz="0" w:space="0" w:color="auto"/>
            <w:left w:val="none" w:sz="0" w:space="0" w:color="auto"/>
            <w:bottom w:val="none" w:sz="0" w:space="0" w:color="auto"/>
            <w:right w:val="none" w:sz="0" w:space="0" w:color="auto"/>
          </w:divBdr>
          <w:divsChild>
            <w:div w:id="1581282463">
              <w:marLeft w:val="0"/>
              <w:marRight w:val="0"/>
              <w:marTop w:val="240"/>
              <w:marBottom w:val="240"/>
              <w:divBdr>
                <w:top w:val="none" w:sz="0" w:space="0" w:color="auto"/>
                <w:left w:val="none" w:sz="0" w:space="0" w:color="auto"/>
                <w:bottom w:val="none" w:sz="0" w:space="0" w:color="auto"/>
                <w:right w:val="none" w:sz="0" w:space="0" w:color="auto"/>
              </w:divBdr>
            </w:div>
          </w:divsChild>
        </w:div>
        <w:div w:id="324820224">
          <w:marLeft w:val="0"/>
          <w:marRight w:val="0"/>
          <w:marTop w:val="0"/>
          <w:marBottom w:val="0"/>
          <w:divBdr>
            <w:top w:val="none" w:sz="0" w:space="0" w:color="auto"/>
            <w:left w:val="none" w:sz="0" w:space="0" w:color="auto"/>
            <w:bottom w:val="none" w:sz="0" w:space="0" w:color="auto"/>
            <w:right w:val="none" w:sz="0" w:space="0" w:color="auto"/>
          </w:divBdr>
          <w:divsChild>
            <w:div w:id="412241819">
              <w:marLeft w:val="0"/>
              <w:marRight w:val="0"/>
              <w:marTop w:val="240"/>
              <w:marBottom w:val="240"/>
              <w:divBdr>
                <w:top w:val="none" w:sz="0" w:space="0" w:color="auto"/>
                <w:left w:val="none" w:sz="0" w:space="0" w:color="auto"/>
                <w:bottom w:val="none" w:sz="0" w:space="0" w:color="auto"/>
                <w:right w:val="none" w:sz="0" w:space="0" w:color="auto"/>
              </w:divBdr>
            </w:div>
          </w:divsChild>
        </w:div>
        <w:div w:id="326330492">
          <w:marLeft w:val="0"/>
          <w:marRight w:val="0"/>
          <w:marTop w:val="0"/>
          <w:marBottom w:val="0"/>
          <w:divBdr>
            <w:top w:val="none" w:sz="0" w:space="0" w:color="auto"/>
            <w:left w:val="none" w:sz="0" w:space="0" w:color="auto"/>
            <w:bottom w:val="none" w:sz="0" w:space="0" w:color="auto"/>
            <w:right w:val="none" w:sz="0" w:space="0" w:color="auto"/>
          </w:divBdr>
          <w:divsChild>
            <w:div w:id="1869296327">
              <w:marLeft w:val="0"/>
              <w:marRight w:val="0"/>
              <w:marTop w:val="240"/>
              <w:marBottom w:val="240"/>
              <w:divBdr>
                <w:top w:val="none" w:sz="0" w:space="0" w:color="auto"/>
                <w:left w:val="none" w:sz="0" w:space="0" w:color="auto"/>
                <w:bottom w:val="none" w:sz="0" w:space="0" w:color="auto"/>
                <w:right w:val="none" w:sz="0" w:space="0" w:color="auto"/>
              </w:divBdr>
            </w:div>
          </w:divsChild>
        </w:div>
        <w:div w:id="164320897">
          <w:marLeft w:val="0"/>
          <w:marRight w:val="0"/>
          <w:marTop w:val="0"/>
          <w:marBottom w:val="0"/>
          <w:divBdr>
            <w:top w:val="none" w:sz="0" w:space="0" w:color="auto"/>
            <w:left w:val="none" w:sz="0" w:space="0" w:color="auto"/>
            <w:bottom w:val="none" w:sz="0" w:space="0" w:color="auto"/>
            <w:right w:val="none" w:sz="0" w:space="0" w:color="auto"/>
          </w:divBdr>
          <w:divsChild>
            <w:div w:id="357195432">
              <w:marLeft w:val="0"/>
              <w:marRight w:val="0"/>
              <w:marTop w:val="240"/>
              <w:marBottom w:val="240"/>
              <w:divBdr>
                <w:top w:val="none" w:sz="0" w:space="0" w:color="auto"/>
                <w:left w:val="none" w:sz="0" w:space="0" w:color="auto"/>
                <w:bottom w:val="none" w:sz="0" w:space="0" w:color="auto"/>
                <w:right w:val="none" w:sz="0" w:space="0" w:color="auto"/>
              </w:divBdr>
            </w:div>
          </w:divsChild>
        </w:div>
        <w:div w:id="653488306">
          <w:marLeft w:val="0"/>
          <w:marRight w:val="0"/>
          <w:marTop w:val="0"/>
          <w:marBottom w:val="0"/>
          <w:divBdr>
            <w:top w:val="none" w:sz="0" w:space="0" w:color="auto"/>
            <w:left w:val="none" w:sz="0" w:space="0" w:color="auto"/>
            <w:bottom w:val="none" w:sz="0" w:space="0" w:color="auto"/>
            <w:right w:val="none" w:sz="0" w:space="0" w:color="auto"/>
          </w:divBdr>
          <w:divsChild>
            <w:div w:id="1201668571">
              <w:marLeft w:val="0"/>
              <w:marRight w:val="0"/>
              <w:marTop w:val="240"/>
              <w:marBottom w:val="240"/>
              <w:divBdr>
                <w:top w:val="none" w:sz="0" w:space="0" w:color="auto"/>
                <w:left w:val="none" w:sz="0" w:space="0" w:color="auto"/>
                <w:bottom w:val="none" w:sz="0" w:space="0" w:color="auto"/>
                <w:right w:val="none" w:sz="0" w:space="0" w:color="auto"/>
              </w:divBdr>
            </w:div>
          </w:divsChild>
        </w:div>
        <w:div w:id="1612975900">
          <w:marLeft w:val="0"/>
          <w:marRight w:val="0"/>
          <w:marTop w:val="0"/>
          <w:marBottom w:val="0"/>
          <w:divBdr>
            <w:top w:val="none" w:sz="0" w:space="0" w:color="auto"/>
            <w:left w:val="none" w:sz="0" w:space="0" w:color="auto"/>
            <w:bottom w:val="none" w:sz="0" w:space="0" w:color="auto"/>
            <w:right w:val="none" w:sz="0" w:space="0" w:color="auto"/>
          </w:divBdr>
          <w:divsChild>
            <w:div w:id="52847879">
              <w:marLeft w:val="0"/>
              <w:marRight w:val="0"/>
              <w:marTop w:val="240"/>
              <w:marBottom w:val="240"/>
              <w:divBdr>
                <w:top w:val="none" w:sz="0" w:space="0" w:color="auto"/>
                <w:left w:val="none" w:sz="0" w:space="0" w:color="auto"/>
                <w:bottom w:val="none" w:sz="0" w:space="0" w:color="auto"/>
                <w:right w:val="none" w:sz="0" w:space="0" w:color="auto"/>
              </w:divBdr>
            </w:div>
          </w:divsChild>
        </w:div>
        <w:div w:id="1720129642">
          <w:marLeft w:val="0"/>
          <w:marRight w:val="0"/>
          <w:marTop w:val="0"/>
          <w:marBottom w:val="0"/>
          <w:divBdr>
            <w:top w:val="none" w:sz="0" w:space="0" w:color="auto"/>
            <w:left w:val="none" w:sz="0" w:space="0" w:color="auto"/>
            <w:bottom w:val="none" w:sz="0" w:space="0" w:color="auto"/>
            <w:right w:val="none" w:sz="0" w:space="0" w:color="auto"/>
          </w:divBdr>
          <w:divsChild>
            <w:div w:id="852307100">
              <w:marLeft w:val="0"/>
              <w:marRight w:val="0"/>
              <w:marTop w:val="240"/>
              <w:marBottom w:val="240"/>
              <w:divBdr>
                <w:top w:val="none" w:sz="0" w:space="0" w:color="auto"/>
                <w:left w:val="none" w:sz="0" w:space="0" w:color="auto"/>
                <w:bottom w:val="none" w:sz="0" w:space="0" w:color="auto"/>
                <w:right w:val="none" w:sz="0" w:space="0" w:color="auto"/>
              </w:divBdr>
            </w:div>
          </w:divsChild>
        </w:div>
        <w:div w:id="474029417">
          <w:marLeft w:val="0"/>
          <w:marRight w:val="0"/>
          <w:marTop w:val="0"/>
          <w:marBottom w:val="0"/>
          <w:divBdr>
            <w:top w:val="none" w:sz="0" w:space="0" w:color="auto"/>
            <w:left w:val="none" w:sz="0" w:space="0" w:color="auto"/>
            <w:bottom w:val="none" w:sz="0" w:space="0" w:color="auto"/>
            <w:right w:val="none" w:sz="0" w:space="0" w:color="auto"/>
          </w:divBdr>
        </w:div>
      </w:divsChild>
    </w:div>
    <w:div w:id="1575120628">
      <w:bodyDiv w:val="1"/>
      <w:marLeft w:val="0"/>
      <w:marRight w:val="0"/>
      <w:marTop w:val="0"/>
      <w:marBottom w:val="0"/>
      <w:divBdr>
        <w:top w:val="none" w:sz="0" w:space="0" w:color="auto"/>
        <w:left w:val="none" w:sz="0" w:space="0" w:color="auto"/>
        <w:bottom w:val="none" w:sz="0" w:space="0" w:color="auto"/>
        <w:right w:val="none" w:sz="0" w:space="0" w:color="auto"/>
      </w:divBdr>
      <w:divsChild>
        <w:div w:id="710961159">
          <w:marLeft w:val="0"/>
          <w:marRight w:val="0"/>
          <w:marTop w:val="0"/>
          <w:marBottom w:val="0"/>
          <w:divBdr>
            <w:top w:val="none" w:sz="0" w:space="0" w:color="auto"/>
            <w:left w:val="none" w:sz="0" w:space="0" w:color="auto"/>
            <w:bottom w:val="none" w:sz="0" w:space="0" w:color="auto"/>
            <w:right w:val="none" w:sz="0" w:space="0" w:color="auto"/>
          </w:divBdr>
        </w:div>
        <w:div w:id="1627275464">
          <w:marLeft w:val="0"/>
          <w:marRight w:val="0"/>
          <w:marTop w:val="0"/>
          <w:marBottom w:val="0"/>
          <w:divBdr>
            <w:top w:val="none" w:sz="0" w:space="0" w:color="auto"/>
            <w:left w:val="none" w:sz="0" w:space="0" w:color="auto"/>
            <w:bottom w:val="none" w:sz="0" w:space="0" w:color="auto"/>
            <w:right w:val="none" w:sz="0" w:space="0" w:color="auto"/>
          </w:divBdr>
          <w:divsChild>
            <w:div w:id="1423720846">
              <w:marLeft w:val="0"/>
              <w:marRight w:val="0"/>
              <w:marTop w:val="0"/>
              <w:marBottom w:val="0"/>
              <w:divBdr>
                <w:top w:val="none" w:sz="0" w:space="0" w:color="auto"/>
                <w:left w:val="none" w:sz="0" w:space="0" w:color="auto"/>
                <w:bottom w:val="none" w:sz="0" w:space="0" w:color="auto"/>
                <w:right w:val="none" w:sz="0" w:space="0" w:color="auto"/>
              </w:divBdr>
              <w:divsChild>
                <w:div w:id="2063091805">
                  <w:marLeft w:val="0"/>
                  <w:marRight w:val="0"/>
                  <w:marTop w:val="240"/>
                  <w:marBottom w:val="0"/>
                  <w:divBdr>
                    <w:top w:val="none" w:sz="0" w:space="0" w:color="auto"/>
                    <w:left w:val="none" w:sz="0" w:space="0" w:color="auto"/>
                    <w:bottom w:val="none" w:sz="0" w:space="0" w:color="auto"/>
                    <w:right w:val="none" w:sz="0" w:space="0" w:color="auto"/>
                  </w:divBdr>
                </w:div>
                <w:div w:id="965545680">
                  <w:marLeft w:val="0"/>
                  <w:marRight w:val="0"/>
                  <w:marTop w:val="0"/>
                  <w:marBottom w:val="0"/>
                  <w:divBdr>
                    <w:top w:val="none" w:sz="0" w:space="0" w:color="auto"/>
                    <w:left w:val="none" w:sz="0" w:space="0" w:color="auto"/>
                    <w:bottom w:val="none" w:sz="0" w:space="0" w:color="auto"/>
                    <w:right w:val="none" w:sz="0" w:space="0" w:color="auto"/>
                  </w:divBdr>
                </w:div>
              </w:divsChild>
            </w:div>
            <w:div w:id="608700239">
              <w:marLeft w:val="0"/>
              <w:marRight w:val="0"/>
              <w:marTop w:val="0"/>
              <w:marBottom w:val="0"/>
              <w:divBdr>
                <w:top w:val="none" w:sz="0" w:space="0" w:color="auto"/>
                <w:left w:val="none" w:sz="0" w:space="0" w:color="auto"/>
                <w:bottom w:val="none" w:sz="0" w:space="0" w:color="auto"/>
                <w:right w:val="none" w:sz="0" w:space="0" w:color="auto"/>
              </w:divBdr>
              <w:divsChild>
                <w:div w:id="24641619">
                  <w:marLeft w:val="0"/>
                  <w:marRight w:val="0"/>
                  <w:marTop w:val="240"/>
                  <w:marBottom w:val="0"/>
                  <w:divBdr>
                    <w:top w:val="none" w:sz="0" w:space="0" w:color="auto"/>
                    <w:left w:val="none" w:sz="0" w:space="0" w:color="auto"/>
                    <w:bottom w:val="none" w:sz="0" w:space="0" w:color="auto"/>
                    <w:right w:val="none" w:sz="0" w:space="0" w:color="auto"/>
                  </w:divBdr>
                </w:div>
                <w:div w:id="20461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072">
          <w:marLeft w:val="0"/>
          <w:marRight w:val="0"/>
          <w:marTop w:val="0"/>
          <w:marBottom w:val="0"/>
          <w:divBdr>
            <w:top w:val="none" w:sz="0" w:space="0" w:color="auto"/>
            <w:left w:val="none" w:sz="0" w:space="0" w:color="auto"/>
            <w:bottom w:val="none" w:sz="0" w:space="0" w:color="auto"/>
            <w:right w:val="none" w:sz="0" w:space="0" w:color="auto"/>
          </w:divBdr>
          <w:divsChild>
            <w:div w:id="1166555339">
              <w:marLeft w:val="0"/>
              <w:marRight w:val="0"/>
              <w:marTop w:val="240"/>
              <w:marBottom w:val="240"/>
              <w:divBdr>
                <w:top w:val="none" w:sz="0" w:space="0" w:color="auto"/>
                <w:left w:val="none" w:sz="0" w:space="0" w:color="auto"/>
                <w:bottom w:val="none" w:sz="0" w:space="0" w:color="auto"/>
                <w:right w:val="none" w:sz="0" w:space="0" w:color="auto"/>
              </w:divBdr>
            </w:div>
          </w:divsChild>
        </w:div>
        <w:div w:id="1757553421">
          <w:marLeft w:val="0"/>
          <w:marRight w:val="0"/>
          <w:marTop w:val="0"/>
          <w:marBottom w:val="0"/>
          <w:divBdr>
            <w:top w:val="none" w:sz="0" w:space="0" w:color="auto"/>
            <w:left w:val="none" w:sz="0" w:space="0" w:color="auto"/>
            <w:bottom w:val="none" w:sz="0" w:space="0" w:color="auto"/>
            <w:right w:val="none" w:sz="0" w:space="0" w:color="auto"/>
          </w:divBdr>
          <w:divsChild>
            <w:div w:id="2133286401">
              <w:marLeft w:val="0"/>
              <w:marRight w:val="0"/>
              <w:marTop w:val="240"/>
              <w:marBottom w:val="240"/>
              <w:divBdr>
                <w:top w:val="none" w:sz="0" w:space="0" w:color="auto"/>
                <w:left w:val="none" w:sz="0" w:space="0" w:color="auto"/>
                <w:bottom w:val="none" w:sz="0" w:space="0" w:color="auto"/>
                <w:right w:val="none" w:sz="0" w:space="0" w:color="auto"/>
              </w:divBdr>
            </w:div>
          </w:divsChild>
        </w:div>
        <w:div w:id="672925270">
          <w:marLeft w:val="0"/>
          <w:marRight w:val="0"/>
          <w:marTop w:val="0"/>
          <w:marBottom w:val="0"/>
          <w:divBdr>
            <w:top w:val="single" w:sz="6" w:space="0" w:color="DEE2E6"/>
            <w:left w:val="single" w:sz="36" w:space="0" w:color="2780E3"/>
            <w:bottom w:val="single" w:sz="6" w:space="0" w:color="DEE2E6"/>
            <w:right w:val="single" w:sz="6" w:space="0" w:color="DEE2E6"/>
          </w:divBdr>
          <w:divsChild>
            <w:div w:id="1189634720">
              <w:marLeft w:val="0"/>
              <w:marRight w:val="0"/>
              <w:marTop w:val="0"/>
              <w:marBottom w:val="0"/>
              <w:divBdr>
                <w:top w:val="none" w:sz="0" w:space="0" w:color="auto"/>
                <w:left w:val="none" w:sz="0" w:space="0" w:color="auto"/>
                <w:bottom w:val="none" w:sz="0" w:space="0" w:color="auto"/>
                <w:right w:val="none" w:sz="0" w:space="0" w:color="auto"/>
              </w:divBdr>
              <w:divsChild>
                <w:div w:id="942032983">
                  <w:marLeft w:val="0"/>
                  <w:marRight w:val="0"/>
                  <w:marTop w:val="0"/>
                  <w:marBottom w:val="0"/>
                  <w:divBdr>
                    <w:top w:val="none" w:sz="0" w:space="0" w:color="auto"/>
                    <w:left w:val="none" w:sz="0" w:space="0" w:color="auto"/>
                    <w:bottom w:val="none" w:sz="0" w:space="0" w:color="auto"/>
                    <w:right w:val="none" w:sz="0" w:space="0" w:color="auto"/>
                  </w:divBdr>
                </w:div>
              </w:divsChild>
            </w:div>
            <w:div w:id="836530655">
              <w:marLeft w:val="0"/>
              <w:marRight w:val="0"/>
              <w:marTop w:val="0"/>
              <w:marBottom w:val="0"/>
              <w:divBdr>
                <w:top w:val="none" w:sz="0" w:space="0" w:color="auto"/>
                <w:left w:val="none" w:sz="0" w:space="0" w:color="auto"/>
                <w:bottom w:val="none" w:sz="0" w:space="0" w:color="auto"/>
                <w:right w:val="none" w:sz="0" w:space="0" w:color="auto"/>
              </w:divBdr>
            </w:div>
          </w:divsChild>
        </w:div>
        <w:div w:id="740831901">
          <w:marLeft w:val="0"/>
          <w:marRight w:val="0"/>
          <w:marTop w:val="0"/>
          <w:marBottom w:val="0"/>
          <w:divBdr>
            <w:top w:val="none" w:sz="0" w:space="0" w:color="auto"/>
            <w:left w:val="none" w:sz="0" w:space="0" w:color="auto"/>
            <w:bottom w:val="none" w:sz="0" w:space="0" w:color="auto"/>
            <w:right w:val="none" w:sz="0" w:space="0" w:color="auto"/>
          </w:divBdr>
          <w:divsChild>
            <w:div w:id="737165851">
              <w:marLeft w:val="0"/>
              <w:marRight w:val="0"/>
              <w:marTop w:val="240"/>
              <w:marBottom w:val="240"/>
              <w:divBdr>
                <w:top w:val="none" w:sz="0" w:space="0" w:color="auto"/>
                <w:left w:val="none" w:sz="0" w:space="0" w:color="auto"/>
                <w:bottom w:val="none" w:sz="0" w:space="0" w:color="auto"/>
                <w:right w:val="none" w:sz="0" w:space="0" w:color="auto"/>
              </w:divBdr>
            </w:div>
          </w:divsChild>
        </w:div>
        <w:div w:id="620116197">
          <w:marLeft w:val="0"/>
          <w:marRight w:val="0"/>
          <w:marTop w:val="0"/>
          <w:marBottom w:val="0"/>
          <w:divBdr>
            <w:top w:val="single" w:sz="6" w:space="0" w:color="DEE2E6"/>
            <w:left w:val="single" w:sz="36" w:space="0" w:color="2780E3"/>
            <w:bottom w:val="single" w:sz="6" w:space="0" w:color="DEE2E6"/>
            <w:right w:val="single" w:sz="6" w:space="0" w:color="DEE2E6"/>
          </w:divBdr>
          <w:divsChild>
            <w:div w:id="828525617">
              <w:marLeft w:val="0"/>
              <w:marRight w:val="0"/>
              <w:marTop w:val="0"/>
              <w:marBottom w:val="0"/>
              <w:divBdr>
                <w:top w:val="none" w:sz="0" w:space="0" w:color="auto"/>
                <w:left w:val="none" w:sz="0" w:space="0" w:color="auto"/>
                <w:bottom w:val="none" w:sz="0" w:space="0" w:color="auto"/>
                <w:right w:val="none" w:sz="0" w:space="0" w:color="auto"/>
              </w:divBdr>
              <w:divsChild>
                <w:div w:id="1182016886">
                  <w:marLeft w:val="0"/>
                  <w:marRight w:val="0"/>
                  <w:marTop w:val="0"/>
                  <w:marBottom w:val="0"/>
                  <w:divBdr>
                    <w:top w:val="none" w:sz="0" w:space="0" w:color="auto"/>
                    <w:left w:val="none" w:sz="0" w:space="0" w:color="auto"/>
                    <w:bottom w:val="none" w:sz="0" w:space="0" w:color="auto"/>
                    <w:right w:val="none" w:sz="0" w:space="0" w:color="auto"/>
                  </w:divBdr>
                </w:div>
              </w:divsChild>
            </w:div>
            <w:div w:id="677850433">
              <w:marLeft w:val="0"/>
              <w:marRight w:val="0"/>
              <w:marTop w:val="0"/>
              <w:marBottom w:val="0"/>
              <w:divBdr>
                <w:top w:val="none" w:sz="0" w:space="0" w:color="auto"/>
                <w:left w:val="none" w:sz="0" w:space="0" w:color="auto"/>
                <w:bottom w:val="none" w:sz="0" w:space="0" w:color="auto"/>
                <w:right w:val="none" w:sz="0" w:space="0" w:color="auto"/>
              </w:divBdr>
            </w:div>
          </w:divsChild>
        </w:div>
        <w:div w:id="188447003">
          <w:marLeft w:val="0"/>
          <w:marRight w:val="0"/>
          <w:marTop w:val="0"/>
          <w:marBottom w:val="0"/>
          <w:divBdr>
            <w:top w:val="single" w:sz="6" w:space="0" w:color="DEE2E6"/>
            <w:left w:val="single" w:sz="36" w:space="0" w:color="2780E3"/>
            <w:bottom w:val="single" w:sz="6" w:space="0" w:color="DEE2E6"/>
            <w:right w:val="single" w:sz="6" w:space="0" w:color="DEE2E6"/>
          </w:divBdr>
          <w:divsChild>
            <w:div w:id="2087341099">
              <w:marLeft w:val="0"/>
              <w:marRight w:val="0"/>
              <w:marTop w:val="0"/>
              <w:marBottom w:val="0"/>
              <w:divBdr>
                <w:top w:val="none" w:sz="0" w:space="0" w:color="auto"/>
                <w:left w:val="none" w:sz="0" w:space="0" w:color="auto"/>
                <w:bottom w:val="none" w:sz="0" w:space="0" w:color="auto"/>
                <w:right w:val="none" w:sz="0" w:space="0" w:color="auto"/>
              </w:divBdr>
              <w:divsChild>
                <w:div w:id="1015302155">
                  <w:marLeft w:val="0"/>
                  <w:marRight w:val="0"/>
                  <w:marTop w:val="0"/>
                  <w:marBottom w:val="0"/>
                  <w:divBdr>
                    <w:top w:val="none" w:sz="0" w:space="0" w:color="auto"/>
                    <w:left w:val="none" w:sz="0" w:space="0" w:color="auto"/>
                    <w:bottom w:val="none" w:sz="0" w:space="0" w:color="auto"/>
                    <w:right w:val="none" w:sz="0" w:space="0" w:color="auto"/>
                  </w:divBdr>
                </w:div>
              </w:divsChild>
            </w:div>
            <w:div w:id="605962732">
              <w:marLeft w:val="0"/>
              <w:marRight w:val="0"/>
              <w:marTop w:val="0"/>
              <w:marBottom w:val="0"/>
              <w:divBdr>
                <w:top w:val="none" w:sz="0" w:space="0" w:color="auto"/>
                <w:left w:val="none" w:sz="0" w:space="0" w:color="auto"/>
                <w:bottom w:val="none" w:sz="0" w:space="0" w:color="auto"/>
                <w:right w:val="none" w:sz="0" w:space="0" w:color="auto"/>
              </w:divBdr>
            </w:div>
          </w:divsChild>
        </w:div>
        <w:div w:id="742947431">
          <w:marLeft w:val="0"/>
          <w:marRight w:val="0"/>
          <w:marTop w:val="0"/>
          <w:marBottom w:val="0"/>
          <w:divBdr>
            <w:top w:val="none" w:sz="0" w:space="0" w:color="auto"/>
            <w:left w:val="none" w:sz="0" w:space="0" w:color="auto"/>
            <w:bottom w:val="none" w:sz="0" w:space="0" w:color="auto"/>
            <w:right w:val="none" w:sz="0" w:space="0" w:color="auto"/>
          </w:divBdr>
          <w:divsChild>
            <w:div w:id="569925807">
              <w:marLeft w:val="0"/>
              <w:marRight w:val="0"/>
              <w:marTop w:val="240"/>
              <w:marBottom w:val="240"/>
              <w:divBdr>
                <w:top w:val="none" w:sz="0" w:space="0" w:color="auto"/>
                <w:left w:val="none" w:sz="0" w:space="0" w:color="auto"/>
                <w:bottom w:val="none" w:sz="0" w:space="0" w:color="auto"/>
                <w:right w:val="none" w:sz="0" w:space="0" w:color="auto"/>
              </w:divBdr>
            </w:div>
          </w:divsChild>
        </w:div>
        <w:div w:id="965356903">
          <w:marLeft w:val="0"/>
          <w:marRight w:val="0"/>
          <w:marTop w:val="0"/>
          <w:marBottom w:val="0"/>
          <w:divBdr>
            <w:top w:val="none" w:sz="0" w:space="0" w:color="auto"/>
            <w:left w:val="none" w:sz="0" w:space="0" w:color="auto"/>
            <w:bottom w:val="none" w:sz="0" w:space="0" w:color="auto"/>
            <w:right w:val="none" w:sz="0" w:space="0" w:color="auto"/>
          </w:divBdr>
          <w:divsChild>
            <w:div w:id="1763841707">
              <w:marLeft w:val="0"/>
              <w:marRight w:val="0"/>
              <w:marTop w:val="240"/>
              <w:marBottom w:val="240"/>
              <w:divBdr>
                <w:top w:val="none" w:sz="0" w:space="0" w:color="auto"/>
                <w:left w:val="none" w:sz="0" w:space="0" w:color="auto"/>
                <w:bottom w:val="none" w:sz="0" w:space="0" w:color="auto"/>
                <w:right w:val="none" w:sz="0" w:space="0" w:color="auto"/>
              </w:divBdr>
            </w:div>
          </w:divsChild>
        </w:div>
        <w:div w:id="1562863612">
          <w:marLeft w:val="0"/>
          <w:marRight w:val="0"/>
          <w:marTop w:val="0"/>
          <w:marBottom w:val="0"/>
          <w:divBdr>
            <w:top w:val="none" w:sz="0" w:space="0" w:color="auto"/>
            <w:left w:val="none" w:sz="0" w:space="0" w:color="auto"/>
            <w:bottom w:val="none" w:sz="0" w:space="0" w:color="auto"/>
            <w:right w:val="none" w:sz="0" w:space="0" w:color="auto"/>
          </w:divBdr>
          <w:divsChild>
            <w:div w:id="1585063520">
              <w:marLeft w:val="0"/>
              <w:marRight w:val="0"/>
              <w:marTop w:val="240"/>
              <w:marBottom w:val="240"/>
              <w:divBdr>
                <w:top w:val="none" w:sz="0" w:space="0" w:color="auto"/>
                <w:left w:val="none" w:sz="0" w:space="0" w:color="auto"/>
                <w:bottom w:val="none" w:sz="0" w:space="0" w:color="auto"/>
                <w:right w:val="none" w:sz="0" w:space="0" w:color="auto"/>
              </w:divBdr>
            </w:div>
            <w:div w:id="1380126810">
              <w:marLeft w:val="0"/>
              <w:marRight w:val="0"/>
              <w:marTop w:val="0"/>
              <w:marBottom w:val="0"/>
              <w:divBdr>
                <w:top w:val="none" w:sz="0" w:space="0" w:color="auto"/>
                <w:left w:val="none" w:sz="0" w:space="0" w:color="auto"/>
                <w:bottom w:val="none" w:sz="0" w:space="0" w:color="auto"/>
                <w:right w:val="none" w:sz="0" w:space="0" w:color="auto"/>
              </w:divBdr>
              <w:divsChild>
                <w:div w:id="9552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1950">
          <w:marLeft w:val="0"/>
          <w:marRight w:val="0"/>
          <w:marTop w:val="0"/>
          <w:marBottom w:val="0"/>
          <w:divBdr>
            <w:top w:val="none" w:sz="0" w:space="0" w:color="auto"/>
            <w:left w:val="none" w:sz="0" w:space="0" w:color="auto"/>
            <w:bottom w:val="none" w:sz="0" w:space="0" w:color="auto"/>
            <w:right w:val="none" w:sz="0" w:space="0" w:color="auto"/>
          </w:divBdr>
          <w:divsChild>
            <w:div w:id="1724019632">
              <w:marLeft w:val="0"/>
              <w:marRight w:val="0"/>
              <w:marTop w:val="240"/>
              <w:marBottom w:val="240"/>
              <w:divBdr>
                <w:top w:val="none" w:sz="0" w:space="0" w:color="auto"/>
                <w:left w:val="none" w:sz="0" w:space="0" w:color="auto"/>
                <w:bottom w:val="none" w:sz="0" w:space="0" w:color="auto"/>
                <w:right w:val="none" w:sz="0" w:space="0" w:color="auto"/>
              </w:divBdr>
            </w:div>
            <w:div w:id="317878524">
              <w:marLeft w:val="0"/>
              <w:marRight w:val="0"/>
              <w:marTop w:val="0"/>
              <w:marBottom w:val="0"/>
              <w:divBdr>
                <w:top w:val="none" w:sz="0" w:space="0" w:color="auto"/>
                <w:left w:val="none" w:sz="0" w:space="0" w:color="auto"/>
                <w:bottom w:val="none" w:sz="0" w:space="0" w:color="auto"/>
                <w:right w:val="none" w:sz="0" w:space="0" w:color="auto"/>
              </w:divBdr>
              <w:divsChild>
                <w:div w:id="15948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9460">
          <w:marLeft w:val="0"/>
          <w:marRight w:val="0"/>
          <w:marTop w:val="0"/>
          <w:marBottom w:val="0"/>
          <w:divBdr>
            <w:top w:val="none" w:sz="0" w:space="0" w:color="auto"/>
            <w:left w:val="none" w:sz="0" w:space="0" w:color="auto"/>
            <w:bottom w:val="none" w:sz="0" w:space="0" w:color="auto"/>
            <w:right w:val="none" w:sz="0" w:space="0" w:color="auto"/>
          </w:divBdr>
          <w:divsChild>
            <w:div w:id="92288896">
              <w:marLeft w:val="0"/>
              <w:marRight w:val="0"/>
              <w:marTop w:val="240"/>
              <w:marBottom w:val="240"/>
              <w:divBdr>
                <w:top w:val="none" w:sz="0" w:space="0" w:color="auto"/>
                <w:left w:val="none" w:sz="0" w:space="0" w:color="auto"/>
                <w:bottom w:val="none" w:sz="0" w:space="0" w:color="auto"/>
                <w:right w:val="none" w:sz="0" w:space="0" w:color="auto"/>
              </w:divBdr>
            </w:div>
            <w:div w:id="734165833">
              <w:marLeft w:val="0"/>
              <w:marRight w:val="0"/>
              <w:marTop w:val="0"/>
              <w:marBottom w:val="0"/>
              <w:divBdr>
                <w:top w:val="none" w:sz="0" w:space="0" w:color="auto"/>
                <w:left w:val="none" w:sz="0" w:space="0" w:color="auto"/>
                <w:bottom w:val="none" w:sz="0" w:space="0" w:color="auto"/>
                <w:right w:val="none" w:sz="0" w:space="0" w:color="auto"/>
              </w:divBdr>
              <w:divsChild>
                <w:div w:id="11724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7221">
          <w:marLeft w:val="0"/>
          <w:marRight w:val="0"/>
          <w:marTop w:val="0"/>
          <w:marBottom w:val="0"/>
          <w:divBdr>
            <w:top w:val="none" w:sz="0" w:space="0" w:color="auto"/>
            <w:left w:val="none" w:sz="0" w:space="0" w:color="auto"/>
            <w:bottom w:val="none" w:sz="0" w:space="0" w:color="auto"/>
            <w:right w:val="none" w:sz="0" w:space="0" w:color="auto"/>
          </w:divBdr>
          <w:divsChild>
            <w:div w:id="680473628">
              <w:marLeft w:val="0"/>
              <w:marRight w:val="0"/>
              <w:marTop w:val="240"/>
              <w:marBottom w:val="240"/>
              <w:divBdr>
                <w:top w:val="none" w:sz="0" w:space="0" w:color="auto"/>
                <w:left w:val="none" w:sz="0" w:space="0" w:color="auto"/>
                <w:bottom w:val="none" w:sz="0" w:space="0" w:color="auto"/>
                <w:right w:val="none" w:sz="0" w:space="0" w:color="auto"/>
              </w:divBdr>
            </w:div>
            <w:div w:id="1332634554">
              <w:marLeft w:val="0"/>
              <w:marRight w:val="0"/>
              <w:marTop w:val="0"/>
              <w:marBottom w:val="0"/>
              <w:divBdr>
                <w:top w:val="none" w:sz="0" w:space="0" w:color="auto"/>
                <w:left w:val="none" w:sz="0" w:space="0" w:color="auto"/>
                <w:bottom w:val="none" w:sz="0" w:space="0" w:color="auto"/>
                <w:right w:val="none" w:sz="0" w:space="0" w:color="auto"/>
              </w:divBdr>
              <w:divsChild>
                <w:div w:id="10101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1054">
          <w:marLeft w:val="0"/>
          <w:marRight w:val="0"/>
          <w:marTop w:val="0"/>
          <w:marBottom w:val="0"/>
          <w:divBdr>
            <w:top w:val="none" w:sz="0" w:space="0" w:color="auto"/>
            <w:left w:val="none" w:sz="0" w:space="0" w:color="auto"/>
            <w:bottom w:val="none" w:sz="0" w:space="0" w:color="auto"/>
            <w:right w:val="none" w:sz="0" w:space="0" w:color="auto"/>
          </w:divBdr>
          <w:divsChild>
            <w:div w:id="2020505767">
              <w:marLeft w:val="0"/>
              <w:marRight w:val="0"/>
              <w:marTop w:val="240"/>
              <w:marBottom w:val="240"/>
              <w:divBdr>
                <w:top w:val="none" w:sz="0" w:space="0" w:color="auto"/>
                <w:left w:val="none" w:sz="0" w:space="0" w:color="auto"/>
                <w:bottom w:val="none" w:sz="0" w:space="0" w:color="auto"/>
                <w:right w:val="none" w:sz="0" w:space="0" w:color="auto"/>
              </w:divBdr>
            </w:div>
            <w:div w:id="338776828">
              <w:marLeft w:val="0"/>
              <w:marRight w:val="0"/>
              <w:marTop w:val="0"/>
              <w:marBottom w:val="0"/>
              <w:divBdr>
                <w:top w:val="none" w:sz="0" w:space="0" w:color="auto"/>
                <w:left w:val="none" w:sz="0" w:space="0" w:color="auto"/>
                <w:bottom w:val="none" w:sz="0" w:space="0" w:color="auto"/>
                <w:right w:val="none" w:sz="0" w:space="0" w:color="auto"/>
              </w:divBdr>
              <w:divsChild>
                <w:div w:id="13395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78195">
          <w:marLeft w:val="0"/>
          <w:marRight w:val="0"/>
          <w:marTop w:val="0"/>
          <w:marBottom w:val="0"/>
          <w:divBdr>
            <w:top w:val="none" w:sz="0" w:space="0" w:color="auto"/>
            <w:left w:val="none" w:sz="0" w:space="0" w:color="auto"/>
            <w:bottom w:val="none" w:sz="0" w:space="0" w:color="auto"/>
            <w:right w:val="none" w:sz="0" w:space="0" w:color="auto"/>
          </w:divBdr>
          <w:divsChild>
            <w:div w:id="1717974037">
              <w:marLeft w:val="0"/>
              <w:marRight w:val="0"/>
              <w:marTop w:val="240"/>
              <w:marBottom w:val="240"/>
              <w:divBdr>
                <w:top w:val="none" w:sz="0" w:space="0" w:color="auto"/>
                <w:left w:val="none" w:sz="0" w:space="0" w:color="auto"/>
                <w:bottom w:val="none" w:sz="0" w:space="0" w:color="auto"/>
                <w:right w:val="none" w:sz="0" w:space="0" w:color="auto"/>
              </w:divBdr>
            </w:div>
            <w:div w:id="1071805290">
              <w:marLeft w:val="0"/>
              <w:marRight w:val="0"/>
              <w:marTop w:val="0"/>
              <w:marBottom w:val="0"/>
              <w:divBdr>
                <w:top w:val="none" w:sz="0" w:space="0" w:color="auto"/>
                <w:left w:val="none" w:sz="0" w:space="0" w:color="auto"/>
                <w:bottom w:val="none" w:sz="0" w:space="0" w:color="auto"/>
                <w:right w:val="none" w:sz="0" w:space="0" w:color="auto"/>
              </w:divBdr>
              <w:divsChild>
                <w:div w:id="6852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8192">
          <w:marLeft w:val="0"/>
          <w:marRight w:val="0"/>
          <w:marTop w:val="0"/>
          <w:marBottom w:val="0"/>
          <w:divBdr>
            <w:top w:val="none" w:sz="0" w:space="0" w:color="auto"/>
            <w:left w:val="none" w:sz="0" w:space="0" w:color="auto"/>
            <w:bottom w:val="none" w:sz="0" w:space="0" w:color="auto"/>
            <w:right w:val="none" w:sz="0" w:space="0" w:color="auto"/>
          </w:divBdr>
          <w:divsChild>
            <w:div w:id="483859172">
              <w:marLeft w:val="0"/>
              <w:marRight w:val="0"/>
              <w:marTop w:val="240"/>
              <w:marBottom w:val="240"/>
              <w:divBdr>
                <w:top w:val="none" w:sz="0" w:space="0" w:color="auto"/>
                <w:left w:val="none" w:sz="0" w:space="0" w:color="auto"/>
                <w:bottom w:val="none" w:sz="0" w:space="0" w:color="auto"/>
                <w:right w:val="none" w:sz="0" w:space="0" w:color="auto"/>
              </w:divBdr>
            </w:div>
            <w:div w:id="259726821">
              <w:marLeft w:val="0"/>
              <w:marRight w:val="0"/>
              <w:marTop w:val="0"/>
              <w:marBottom w:val="0"/>
              <w:divBdr>
                <w:top w:val="none" w:sz="0" w:space="0" w:color="auto"/>
                <w:left w:val="none" w:sz="0" w:space="0" w:color="auto"/>
                <w:bottom w:val="none" w:sz="0" w:space="0" w:color="auto"/>
                <w:right w:val="none" w:sz="0" w:space="0" w:color="auto"/>
              </w:divBdr>
              <w:divsChild>
                <w:div w:id="5034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00639">
          <w:marLeft w:val="0"/>
          <w:marRight w:val="0"/>
          <w:marTop w:val="0"/>
          <w:marBottom w:val="0"/>
          <w:divBdr>
            <w:top w:val="none" w:sz="0" w:space="0" w:color="auto"/>
            <w:left w:val="none" w:sz="0" w:space="0" w:color="auto"/>
            <w:bottom w:val="none" w:sz="0" w:space="0" w:color="auto"/>
            <w:right w:val="none" w:sz="0" w:space="0" w:color="auto"/>
          </w:divBdr>
          <w:divsChild>
            <w:div w:id="1075204578">
              <w:marLeft w:val="0"/>
              <w:marRight w:val="0"/>
              <w:marTop w:val="240"/>
              <w:marBottom w:val="240"/>
              <w:divBdr>
                <w:top w:val="none" w:sz="0" w:space="0" w:color="auto"/>
                <w:left w:val="none" w:sz="0" w:space="0" w:color="auto"/>
                <w:bottom w:val="none" w:sz="0" w:space="0" w:color="auto"/>
                <w:right w:val="none" w:sz="0" w:space="0" w:color="auto"/>
              </w:divBdr>
            </w:div>
            <w:div w:id="1882278407">
              <w:marLeft w:val="0"/>
              <w:marRight w:val="0"/>
              <w:marTop w:val="0"/>
              <w:marBottom w:val="0"/>
              <w:divBdr>
                <w:top w:val="none" w:sz="0" w:space="0" w:color="auto"/>
                <w:left w:val="none" w:sz="0" w:space="0" w:color="auto"/>
                <w:bottom w:val="none" w:sz="0" w:space="0" w:color="auto"/>
                <w:right w:val="none" w:sz="0" w:space="0" w:color="auto"/>
              </w:divBdr>
              <w:divsChild>
                <w:div w:id="15175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5294">
          <w:marLeft w:val="0"/>
          <w:marRight w:val="0"/>
          <w:marTop w:val="0"/>
          <w:marBottom w:val="0"/>
          <w:divBdr>
            <w:top w:val="none" w:sz="0" w:space="0" w:color="auto"/>
            <w:left w:val="none" w:sz="0" w:space="0" w:color="auto"/>
            <w:bottom w:val="none" w:sz="0" w:space="0" w:color="auto"/>
            <w:right w:val="none" w:sz="0" w:space="0" w:color="auto"/>
          </w:divBdr>
          <w:divsChild>
            <w:div w:id="1920599510">
              <w:marLeft w:val="0"/>
              <w:marRight w:val="0"/>
              <w:marTop w:val="240"/>
              <w:marBottom w:val="240"/>
              <w:divBdr>
                <w:top w:val="none" w:sz="0" w:space="0" w:color="auto"/>
                <w:left w:val="none" w:sz="0" w:space="0" w:color="auto"/>
                <w:bottom w:val="none" w:sz="0" w:space="0" w:color="auto"/>
                <w:right w:val="none" w:sz="0" w:space="0" w:color="auto"/>
              </w:divBdr>
            </w:div>
            <w:div w:id="1925841381">
              <w:marLeft w:val="0"/>
              <w:marRight w:val="0"/>
              <w:marTop w:val="0"/>
              <w:marBottom w:val="0"/>
              <w:divBdr>
                <w:top w:val="none" w:sz="0" w:space="0" w:color="auto"/>
                <w:left w:val="none" w:sz="0" w:space="0" w:color="auto"/>
                <w:bottom w:val="none" w:sz="0" w:space="0" w:color="auto"/>
                <w:right w:val="none" w:sz="0" w:space="0" w:color="auto"/>
              </w:divBdr>
              <w:divsChild>
                <w:div w:id="18238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5836">
          <w:marLeft w:val="0"/>
          <w:marRight w:val="0"/>
          <w:marTop w:val="0"/>
          <w:marBottom w:val="0"/>
          <w:divBdr>
            <w:top w:val="none" w:sz="0" w:space="0" w:color="auto"/>
            <w:left w:val="none" w:sz="0" w:space="0" w:color="auto"/>
            <w:bottom w:val="none" w:sz="0" w:space="0" w:color="auto"/>
            <w:right w:val="none" w:sz="0" w:space="0" w:color="auto"/>
          </w:divBdr>
          <w:divsChild>
            <w:div w:id="1021934792">
              <w:marLeft w:val="0"/>
              <w:marRight w:val="0"/>
              <w:marTop w:val="240"/>
              <w:marBottom w:val="240"/>
              <w:divBdr>
                <w:top w:val="none" w:sz="0" w:space="0" w:color="auto"/>
                <w:left w:val="none" w:sz="0" w:space="0" w:color="auto"/>
                <w:bottom w:val="none" w:sz="0" w:space="0" w:color="auto"/>
                <w:right w:val="none" w:sz="0" w:space="0" w:color="auto"/>
              </w:divBdr>
            </w:div>
            <w:div w:id="171261273">
              <w:marLeft w:val="0"/>
              <w:marRight w:val="0"/>
              <w:marTop w:val="0"/>
              <w:marBottom w:val="0"/>
              <w:divBdr>
                <w:top w:val="none" w:sz="0" w:space="0" w:color="auto"/>
                <w:left w:val="none" w:sz="0" w:space="0" w:color="auto"/>
                <w:bottom w:val="none" w:sz="0" w:space="0" w:color="auto"/>
                <w:right w:val="none" w:sz="0" w:space="0" w:color="auto"/>
              </w:divBdr>
              <w:divsChild>
                <w:div w:id="8730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11020">
          <w:marLeft w:val="0"/>
          <w:marRight w:val="0"/>
          <w:marTop w:val="0"/>
          <w:marBottom w:val="0"/>
          <w:divBdr>
            <w:top w:val="none" w:sz="0" w:space="0" w:color="auto"/>
            <w:left w:val="none" w:sz="0" w:space="0" w:color="auto"/>
            <w:bottom w:val="none" w:sz="0" w:space="0" w:color="auto"/>
            <w:right w:val="none" w:sz="0" w:space="0" w:color="auto"/>
          </w:divBdr>
          <w:divsChild>
            <w:div w:id="495850824">
              <w:marLeft w:val="0"/>
              <w:marRight w:val="0"/>
              <w:marTop w:val="240"/>
              <w:marBottom w:val="240"/>
              <w:divBdr>
                <w:top w:val="none" w:sz="0" w:space="0" w:color="auto"/>
                <w:left w:val="none" w:sz="0" w:space="0" w:color="auto"/>
                <w:bottom w:val="none" w:sz="0" w:space="0" w:color="auto"/>
                <w:right w:val="none" w:sz="0" w:space="0" w:color="auto"/>
              </w:divBdr>
            </w:div>
            <w:div w:id="2026515356">
              <w:marLeft w:val="0"/>
              <w:marRight w:val="0"/>
              <w:marTop w:val="0"/>
              <w:marBottom w:val="0"/>
              <w:divBdr>
                <w:top w:val="none" w:sz="0" w:space="0" w:color="auto"/>
                <w:left w:val="none" w:sz="0" w:space="0" w:color="auto"/>
                <w:bottom w:val="none" w:sz="0" w:space="0" w:color="auto"/>
                <w:right w:val="none" w:sz="0" w:space="0" w:color="auto"/>
              </w:divBdr>
              <w:divsChild>
                <w:div w:id="18808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2099">
          <w:marLeft w:val="0"/>
          <w:marRight w:val="0"/>
          <w:marTop w:val="0"/>
          <w:marBottom w:val="0"/>
          <w:divBdr>
            <w:top w:val="none" w:sz="0" w:space="0" w:color="auto"/>
            <w:left w:val="none" w:sz="0" w:space="0" w:color="auto"/>
            <w:bottom w:val="none" w:sz="0" w:space="0" w:color="auto"/>
            <w:right w:val="none" w:sz="0" w:space="0" w:color="auto"/>
          </w:divBdr>
          <w:divsChild>
            <w:div w:id="930888690">
              <w:marLeft w:val="0"/>
              <w:marRight w:val="0"/>
              <w:marTop w:val="240"/>
              <w:marBottom w:val="240"/>
              <w:divBdr>
                <w:top w:val="none" w:sz="0" w:space="0" w:color="auto"/>
                <w:left w:val="none" w:sz="0" w:space="0" w:color="auto"/>
                <w:bottom w:val="none" w:sz="0" w:space="0" w:color="auto"/>
                <w:right w:val="none" w:sz="0" w:space="0" w:color="auto"/>
              </w:divBdr>
            </w:div>
          </w:divsChild>
        </w:div>
        <w:div w:id="1511800834">
          <w:marLeft w:val="0"/>
          <w:marRight w:val="0"/>
          <w:marTop w:val="0"/>
          <w:marBottom w:val="0"/>
          <w:divBdr>
            <w:top w:val="none" w:sz="0" w:space="0" w:color="auto"/>
            <w:left w:val="none" w:sz="0" w:space="0" w:color="auto"/>
            <w:bottom w:val="none" w:sz="0" w:space="0" w:color="auto"/>
            <w:right w:val="none" w:sz="0" w:space="0" w:color="auto"/>
          </w:divBdr>
          <w:divsChild>
            <w:div w:id="1643925819">
              <w:marLeft w:val="0"/>
              <w:marRight w:val="0"/>
              <w:marTop w:val="240"/>
              <w:marBottom w:val="240"/>
              <w:divBdr>
                <w:top w:val="none" w:sz="0" w:space="0" w:color="auto"/>
                <w:left w:val="none" w:sz="0" w:space="0" w:color="auto"/>
                <w:bottom w:val="none" w:sz="0" w:space="0" w:color="auto"/>
                <w:right w:val="none" w:sz="0" w:space="0" w:color="auto"/>
              </w:divBdr>
            </w:div>
          </w:divsChild>
        </w:div>
        <w:div w:id="1534810585">
          <w:marLeft w:val="0"/>
          <w:marRight w:val="0"/>
          <w:marTop w:val="0"/>
          <w:marBottom w:val="0"/>
          <w:divBdr>
            <w:top w:val="none" w:sz="0" w:space="0" w:color="auto"/>
            <w:left w:val="none" w:sz="0" w:space="0" w:color="auto"/>
            <w:bottom w:val="none" w:sz="0" w:space="0" w:color="auto"/>
            <w:right w:val="none" w:sz="0" w:space="0" w:color="auto"/>
          </w:divBdr>
          <w:divsChild>
            <w:div w:id="1121336086">
              <w:marLeft w:val="0"/>
              <w:marRight w:val="0"/>
              <w:marTop w:val="240"/>
              <w:marBottom w:val="240"/>
              <w:divBdr>
                <w:top w:val="none" w:sz="0" w:space="0" w:color="auto"/>
                <w:left w:val="none" w:sz="0" w:space="0" w:color="auto"/>
                <w:bottom w:val="none" w:sz="0" w:space="0" w:color="auto"/>
                <w:right w:val="none" w:sz="0" w:space="0" w:color="auto"/>
              </w:divBdr>
            </w:div>
          </w:divsChild>
        </w:div>
        <w:div w:id="1455752657">
          <w:marLeft w:val="0"/>
          <w:marRight w:val="0"/>
          <w:marTop w:val="0"/>
          <w:marBottom w:val="0"/>
          <w:divBdr>
            <w:top w:val="none" w:sz="0" w:space="0" w:color="auto"/>
            <w:left w:val="none" w:sz="0" w:space="0" w:color="auto"/>
            <w:bottom w:val="none" w:sz="0" w:space="0" w:color="auto"/>
            <w:right w:val="none" w:sz="0" w:space="0" w:color="auto"/>
          </w:divBdr>
          <w:divsChild>
            <w:div w:id="791824526">
              <w:marLeft w:val="0"/>
              <w:marRight w:val="0"/>
              <w:marTop w:val="240"/>
              <w:marBottom w:val="240"/>
              <w:divBdr>
                <w:top w:val="none" w:sz="0" w:space="0" w:color="auto"/>
                <w:left w:val="none" w:sz="0" w:space="0" w:color="auto"/>
                <w:bottom w:val="none" w:sz="0" w:space="0" w:color="auto"/>
                <w:right w:val="none" w:sz="0" w:space="0" w:color="auto"/>
              </w:divBdr>
            </w:div>
            <w:div w:id="117072121">
              <w:marLeft w:val="0"/>
              <w:marRight w:val="0"/>
              <w:marTop w:val="0"/>
              <w:marBottom w:val="0"/>
              <w:divBdr>
                <w:top w:val="none" w:sz="0" w:space="0" w:color="auto"/>
                <w:left w:val="none" w:sz="0" w:space="0" w:color="auto"/>
                <w:bottom w:val="none" w:sz="0" w:space="0" w:color="auto"/>
                <w:right w:val="none" w:sz="0" w:space="0" w:color="auto"/>
              </w:divBdr>
              <w:divsChild>
                <w:div w:id="1833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3455">
          <w:marLeft w:val="0"/>
          <w:marRight w:val="0"/>
          <w:marTop w:val="0"/>
          <w:marBottom w:val="0"/>
          <w:divBdr>
            <w:top w:val="none" w:sz="0" w:space="0" w:color="auto"/>
            <w:left w:val="none" w:sz="0" w:space="0" w:color="auto"/>
            <w:bottom w:val="none" w:sz="0" w:space="0" w:color="auto"/>
            <w:right w:val="none" w:sz="0" w:space="0" w:color="auto"/>
          </w:divBdr>
          <w:divsChild>
            <w:div w:id="1985350661">
              <w:marLeft w:val="0"/>
              <w:marRight w:val="0"/>
              <w:marTop w:val="240"/>
              <w:marBottom w:val="240"/>
              <w:divBdr>
                <w:top w:val="none" w:sz="0" w:space="0" w:color="auto"/>
                <w:left w:val="none" w:sz="0" w:space="0" w:color="auto"/>
                <w:bottom w:val="none" w:sz="0" w:space="0" w:color="auto"/>
                <w:right w:val="none" w:sz="0" w:space="0" w:color="auto"/>
              </w:divBdr>
            </w:div>
            <w:div w:id="1048725800">
              <w:marLeft w:val="0"/>
              <w:marRight w:val="0"/>
              <w:marTop w:val="0"/>
              <w:marBottom w:val="0"/>
              <w:divBdr>
                <w:top w:val="none" w:sz="0" w:space="0" w:color="auto"/>
                <w:left w:val="none" w:sz="0" w:space="0" w:color="auto"/>
                <w:bottom w:val="none" w:sz="0" w:space="0" w:color="auto"/>
                <w:right w:val="none" w:sz="0" w:space="0" w:color="auto"/>
              </w:divBdr>
              <w:divsChild>
                <w:div w:id="4815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134249">
      <w:bodyDiv w:val="1"/>
      <w:marLeft w:val="0"/>
      <w:marRight w:val="0"/>
      <w:marTop w:val="0"/>
      <w:marBottom w:val="0"/>
      <w:divBdr>
        <w:top w:val="none" w:sz="0" w:space="0" w:color="auto"/>
        <w:left w:val="none" w:sz="0" w:space="0" w:color="auto"/>
        <w:bottom w:val="none" w:sz="0" w:space="0" w:color="auto"/>
        <w:right w:val="none" w:sz="0" w:space="0" w:color="auto"/>
      </w:divBdr>
      <w:divsChild>
        <w:div w:id="867570515">
          <w:marLeft w:val="0"/>
          <w:marRight w:val="0"/>
          <w:marTop w:val="0"/>
          <w:marBottom w:val="0"/>
          <w:divBdr>
            <w:top w:val="none" w:sz="0" w:space="0" w:color="auto"/>
            <w:left w:val="none" w:sz="0" w:space="0" w:color="auto"/>
            <w:bottom w:val="none" w:sz="0" w:space="0" w:color="auto"/>
            <w:right w:val="none" w:sz="0" w:space="0" w:color="auto"/>
          </w:divBdr>
        </w:div>
        <w:div w:id="265970356">
          <w:marLeft w:val="0"/>
          <w:marRight w:val="0"/>
          <w:marTop w:val="0"/>
          <w:marBottom w:val="0"/>
          <w:divBdr>
            <w:top w:val="none" w:sz="0" w:space="0" w:color="auto"/>
            <w:left w:val="none" w:sz="0" w:space="0" w:color="auto"/>
            <w:bottom w:val="none" w:sz="0" w:space="0" w:color="auto"/>
            <w:right w:val="none" w:sz="0" w:space="0" w:color="auto"/>
          </w:divBdr>
          <w:divsChild>
            <w:div w:id="1407605346">
              <w:marLeft w:val="0"/>
              <w:marRight w:val="0"/>
              <w:marTop w:val="0"/>
              <w:marBottom w:val="0"/>
              <w:divBdr>
                <w:top w:val="none" w:sz="0" w:space="0" w:color="auto"/>
                <w:left w:val="none" w:sz="0" w:space="0" w:color="auto"/>
                <w:bottom w:val="none" w:sz="0" w:space="0" w:color="auto"/>
                <w:right w:val="none" w:sz="0" w:space="0" w:color="auto"/>
              </w:divBdr>
              <w:divsChild>
                <w:div w:id="1508129026">
                  <w:marLeft w:val="0"/>
                  <w:marRight w:val="0"/>
                  <w:marTop w:val="240"/>
                  <w:marBottom w:val="0"/>
                  <w:divBdr>
                    <w:top w:val="none" w:sz="0" w:space="0" w:color="auto"/>
                    <w:left w:val="none" w:sz="0" w:space="0" w:color="auto"/>
                    <w:bottom w:val="none" w:sz="0" w:space="0" w:color="auto"/>
                    <w:right w:val="none" w:sz="0" w:space="0" w:color="auto"/>
                  </w:divBdr>
                </w:div>
                <w:div w:id="387654667">
                  <w:marLeft w:val="0"/>
                  <w:marRight w:val="0"/>
                  <w:marTop w:val="0"/>
                  <w:marBottom w:val="0"/>
                  <w:divBdr>
                    <w:top w:val="none" w:sz="0" w:space="0" w:color="auto"/>
                    <w:left w:val="none" w:sz="0" w:space="0" w:color="auto"/>
                    <w:bottom w:val="none" w:sz="0" w:space="0" w:color="auto"/>
                    <w:right w:val="none" w:sz="0" w:space="0" w:color="auto"/>
                  </w:divBdr>
                </w:div>
              </w:divsChild>
            </w:div>
            <w:div w:id="1901818335">
              <w:marLeft w:val="0"/>
              <w:marRight w:val="0"/>
              <w:marTop w:val="0"/>
              <w:marBottom w:val="0"/>
              <w:divBdr>
                <w:top w:val="none" w:sz="0" w:space="0" w:color="auto"/>
                <w:left w:val="none" w:sz="0" w:space="0" w:color="auto"/>
                <w:bottom w:val="none" w:sz="0" w:space="0" w:color="auto"/>
                <w:right w:val="none" w:sz="0" w:space="0" w:color="auto"/>
              </w:divBdr>
              <w:divsChild>
                <w:div w:id="2143232360">
                  <w:marLeft w:val="0"/>
                  <w:marRight w:val="0"/>
                  <w:marTop w:val="240"/>
                  <w:marBottom w:val="0"/>
                  <w:divBdr>
                    <w:top w:val="none" w:sz="0" w:space="0" w:color="auto"/>
                    <w:left w:val="none" w:sz="0" w:space="0" w:color="auto"/>
                    <w:bottom w:val="none" w:sz="0" w:space="0" w:color="auto"/>
                    <w:right w:val="none" w:sz="0" w:space="0" w:color="auto"/>
                  </w:divBdr>
                </w:div>
                <w:div w:id="6509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1537">
          <w:marLeft w:val="0"/>
          <w:marRight w:val="0"/>
          <w:marTop w:val="0"/>
          <w:marBottom w:val="0"/>
          <w:divBdr>
            <w:top w:val="none" w:sz="0" w:space="0" w:color="auto"/>
            <w:left w:val="none" w:sz="0" w:space="0" w:color="auto"/>
            <w:bottom w:val="none" w:sz="0" w:space="0" w:color="auto"/>
            <w:right w:val="none" w:sz="0" w:space="0" w:color="auto"/>
          </w:divBdr>
          <w:divsChild>
            <w:div w:id="732889774">
              <w:marLeft w:val="0"/>
              <w:marRight w:val="0"/>
              <w:marTop w:val="240"/>
              <w:marBottom w:val="240"/>
              <w:divBdr>
                <w:top w:val="none" w:sz="0" w:space="0" w:color="auto"/>
                <w:left w:val="none" w:sz="0" w:space="0" w:color="auto"/>
                <w:bottom w:val="none" w:sz="0" w:space="0" w:color="auto"/>
                <w:right w:val="none" w:sz="0" w:space="0" w:color="auto"/>
              </w:divBdr>
            </w:div>
          </w:divsChild>
        </w:div>
        <w:div w:id="1312751677">
          <w:marLeft w:val="0"/>
          <w:marRight w:val="0"/>
          <w:marTop w:val="0"/>
          <w:marBottom w:val="0"/>
          <w:divBdr>
            <w:top w:val="none" w:sz="0" w:space="0" w:color="auto"/>
            <w:left w:val="none" w:sz="0" w:space="0" w:color="auto"/>
            <w:bottom w:val="none" w:sz="0" w:space="0" w:color="auto"/>
            <w:right w:val="none" w:sz="0" w:space="0" w:color="auto"/>
          </w:divBdr>
          <w:divsChild>
            <w:div w:id="770709451">
              <w:marLeft w:val="0"/>
              <w:marRight w:val="0"/>
              <w:marTop w:val="240"/>
              <w:marBottom w:val="240"/>
              <w:divBdr>
                <w:top w:val="none" w:sz="0" w:space="0" w:color="auto"/>
                <w:left w:val="none" w:sz="0" w:space="0" w:color="auto"/>
                <w:bottom w:val="none" w:sz="0" w:space="0" w:color="auto"/>
                <w:right w:val="none" w:sz="0" w:space="0" w:color="auto"/>
              </w:divBdr>
            </w:div>
          </w:divsChild>
        </w:div>
        <w:div w:id="1471244549">
          <w:marLeft w:val="0"/>
          <w:marRight w:val="0"/>
          <w:marTop w:val="0"/>
          <w:marBottom w:val="0"/>
          <w:divBdr>
            <w:top w:val="none" w:sz="0" w:space="0" w:color="auto"/>
            <w:left w:val="none" w:sz="0" w:space="0" w:color="auto"/>
            <w:bottom w:val="none" w:sz="0" w:space="0" w:color="auto"/>
            <w:right w:val="none" w:sz="0" w:space="0" w:color="auto"/>
          </w:divBdr>
          <w:divsChild>
            <w:div w:id="726608918">
              <w:marLeft w:val="0"/>
              <w:marRight w:val="0"/>
              <w:marTop w:val="240"/>
              <w:marBottom w:val="240"/>
              <w:divBdr>
                <w:top w:val="none" w:sz="0" w:space="0" w:color="auto"/>
                <w:left w:val="none" w:sz="0" w:space="0" w:color="auto"/>
                <w:bottom w:val="none" w:sz="0" w:space="0" w:color="auto"/>
                <w:right w:val="none" w:sz="0" w:space="0" w:color="auto"/>
              </w:divBdr>
            </w:div>
          </w:divsChild>
        </w:div>
        <w:div w:id="1099108010">
          <w:marLeft w:val="0"/>
          <w:marRight w:val="0"/>
          <w:marTop w:val="0"/>
          <w:marBottom w:val="0"/>
          <w:divBdr>
            <w:top w:val="none" w:sz="0" w:space="0" w:color="auto"/>
            <w:left w:val="none" w:sz="0" w:space="0" w:color="auto"/>
            <w:bottom w:val="none" w:sz="0" w:space="0" w:color="auto"/>
            <w:right w:val="none" w:sz="0" w:space="0" w:color="auto"/>
          </w:divBdr>
          <w:divsChild>
            <w:div w:id="300616375">
              <w:marLeft w:val="0"/>
              <w:marRight w:val="0"/>
              <w:marTop w:val="240"/>
              <w:marBottom w:val="240"/>
              <w:divBdr>
                <w:top w:val="none" w:sz="0" w:space="0" w:color="auto"/>
                <w:left w:val="none" w:sz="0" w:space="0" w:color="auto"/>
                <w:bottom w:val="none" w:sz="0" w:space="0" w:color="auto"/>
                <w:right w:val="none" w:sz="0" w:space="0" w:color="auto"/>
              </w:divBdr>
            </w:div>
            <w:div w:id="1129311">
              <w:marLeft w:val="0"/>
              <w:marRight w:val="0"/>
              <w:marTop w:val="0"/>
              <w:marBottom w:val="0"/>
              <w:divBdr>
                <w:top w:val="none" w:sz="0" w:space="0" w:color="auto"/>
                <w:left w:val="none" w:sz="0" w:space="0" w:color="auto"/>
                <w:bottom w:val="none" w:sz="0" w:space="0" w:color="auto"/>
                <w:right w:val="none" w:sz="0" w:space="0" w:color="auto"/>
              </w:divBdr>
              <w:divsChild>
                <w:div w:id="1532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9137">
          <w:marLeft w:val="0"/>
          <w:marRight w:val="0"/>
          <w:marTop w:val="0"/>
          <w:marBottom w:val="0"/>
          <w:divBdr>
            <w:top w:val="none" w:sz="0" w:space="0" w:color="auto"/>
            <w:left w:val="none" w:sz="0" w:space="0" w:color="auto"/>
            <w:bottom w:val="none" w:sz="0" w:space="0" w:color="auto"/>
            <w:right w:val="none" w:sz="0" w:space="0" w:color="auto"/>
          </w:divBdr>
          <w:divsChild>
            <w:div w:id="150298488">
              <w:marLeft w:val="0"/>
              <w:marRight w:val="0"/>
              <w:marTop w:val="240"/>
              <w:marBottom w:val="240"/>
              <w:divBdr>
                <w:top w:val="none" w:sz="0" w:space="0" w:color="auto"/>
                <w:left w:val="none" w:sz="0" w:space="0" w:color="auto"/>
                <w:bottom w:val="none" w:sz="0" w:space="0" w:color="auto"/>
                <w:right w:val="none" w:sz="0" w:space="0" w:color="auto"/>
              </w:divBdr>
            </w:div>
            <w:div w:id="612171926">
              <w:marLeft w:val="0"/>
              <w:marRight w:val="0"/>
              <w:marTop w:val="0"/>
              <w:marBottom w:val="0"/>
              <w:divBdr>
                <w:top w:val="none" w:sz="0" w:space="0" w:color="auto"/>
                <w:left w:val="none" w:sz="0" w:space="0" w:color="auto"/>
                <w:bottom w:val="none" w:sz="0" w:space="0" w:color="auto"/>
                <w:right w:val="none" w:sz="0" w:space="0" w:color="auto"/>
              </w:divBdr>
              <w:divsChild>
                <w:div w:id="7713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9636">
          <w:marLeft w:val="0"/>
          <w:marRight w:val="0"/>
          <w:marTop w:val="0"/>
          <w:marBottom w:val="0"/>
          <w:divBdr>
            <w:top w:val="none" w:sz="0" w:space="0" w:color="auto"/>
            <w:left w:val="none" w:sz="0" w:space="0" w:color="auto"/>
            <w:bottom w:val="none" w:sz="0" w:space="0" w:color="auto"/>
            <w:right w:val="none" w:sz="0" w:space="0" w:color="auto"/>
          </w:divBdr>
          <w:divsChild>
            <w:div w:id="5588574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cran.r-project.org/web/packages/ellipse/index.html" TargetMode="External"/><Relationship Id="rId42" Type="http://schemas.openxmlformats.org/officeDocument/2006/relationships/image" Target="media/image17.png"/><Relationship Id="rId47" Type="http://schemas.openxmlformats.org/officeDocument/2006/relationships/hyperlink" Target="https://ggobi.github.io/ggally/reference/ggscatmat.html" TargetMode="External"/><Relationship Id="rId63" Type="http://schemas.openxmlformats.org/officeDocument/2006/relationships/image" Target="media/image21.png"/><Relationship Id="rId68" Type="http://schemas.openxmlformats.org/officeDocument/2006/relationships/image" Target="media/image23.png"/><Relationship Id="rId84" Type="http://schemas.openxmlformats.org/officeDocument/2006/relationships/hyperlink" Target="https://www.datacamp.com/community/tutorials/pipe-r-tutorial" TargetMode="External"/><Relationship Id="rId89" Type="http://schemas.openxmlformats.org/officeDocument/2006/relationships/image" Target="media/image33.png"/><Relationship Id="rId16" Type="http://schemas.openxmlformats.org/officeDocument/2006/relationships/image" Target="media/image5.png"/><Relationship Id="rId11" Type="http://schemas.openxmlformats.org/officeDocument/2006/relationships/hyperlink" Target="https://www.rdocumentation.org/packages/graphics/versions/3.6.0/topics/pairs" TargetMode="External"/><Relationship Id="rId32" Type="http://schemas.openxmlformats.org/officeDocument/2006/relationships/hyperlink" Target="https://cran.r-project.org/web/packages/corrplot/vignettes/corrplot-intro.html" TargetMode="External"/><Relationship Id="rId37" Type="http://schemas.openxmlformats.org/officeDocument/2006/relationships/image" Target="media/image13.png"/><Relationship Id="rId53" Type="http://schemas.openxmlformats.org/officeDocument/2006/relationships/hyperlink" Target="https://s3.amazonaws.com/happiness-report/2018/WHR2018Chapter2OnlineData.xls" TargetMode="External"/><Relationship Id="rId58" Type="http://schemas.openxmlformats.org/officeDocument/2006/relationships/hyperlink" Target="https://bioconductor.org/packages/release/bioc/html/ComplexHeatmap.html" TargetMode="External"/><Relationship Id="rId74" Type="http://schemas.openxmlformats.org/officeDocument/2006/relationships/hyperlink" Target="https://cran.r-project.org/web/packages/parallelPlot/" TargetMode="External"/><Relationship Id="rId79" Type="http://schemas.openxmlformats.org/officeDocument/2006/relationships/image" Target="media/image27.png"/><Relationship Id="rId5" Type="http://schemas.openxmlformats.org/officeDocument/2006/relationships/hyperlink" Target="http://www.ggtern.com/" TargetMode="External"/><Relationship Id="rId90" Type="http://schemas.openxmlformats.org/officeDocument/2006/relationships/image" Target="media/image34.png"/><Relationship Id="rId95" Type="http://schemas.openxmlformats.org/officeDocument/2006/relationships/image" Target="media/image37.png"/><Relationship Id="rId22" Type="http://schemas.openxmlformats.org/officeDocument/2006/relationships/hyperlink" Target="https://cran.r-project.org/web/packages/corrplot/index.html" TargetMode="External"/><Relationship Id="rId27" Type="http://schemas.openxmlformats.org/officeDocument/2006/relationships/hyperlink" Target="http://www.sthda.com/english/wiki/ggcorrplot-visualization-of-a-correlation-matrix-using-ggplot2" TargetMode="External"/><Relationship Id="rId43" Type="http://schemas.openxmlformats.org/officeDocument/2006/relationships/image" Target="media/image18.png"/><Relationship Id="rId48" Type="http://schemas.openxmlformats.org/officeDocument/2006/relationships/hyperlink" Target="https://ggobi.github.io/ggally/reference/ggpairs.html" TargetMode="External"/><Relationship Id="rId64" Type="http://schemas.openxmlformats.org/officeDocument/2006/relationships/image" Target="media/image22.png"/><Relationship Id="rId69" Type="http://schemas.openxmlformats.org/officeDocument/2006/relationships/hyperlink" Target="https://r4va.netlify.app/chap13" TargetMode="External"/><Relationship Id="rId80" Type="http://schemas.openxmlformats.org/officeDocument/2006/relationships/image" Target="media/image28.png"/><Relationship Id="rId85"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hyperlink" Target="https://archive.ics.uci.edu/ml/datasets/wine+quality" TargetMode="External"/><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hyperlink" Target="https://www.rdocumentation.org/packages/stats/versions/3.6.0/topics/cor" TargetMode="External"/><Relationship Id="rId38" Type="http://schemas.openxmlformats.org/officeDocument/2006/relationships/image" Target="media/image14.png"/><Relationship Id="rId46" Type="http://schemas.openxmlformats.org/officeDocument/2006/relationships/hyperlink" Target="https://indrajeetpatil.github.io/ggstatsplot/index.html" TargetMode="External"/><Relationship Id="rId59" Type="http://schemas.openxmlformats.org/officeDocument/2006/relationships/hyperlink" Target="https://jokergoo.github.io/ComplexHeatmap-reference/book/" TargetMode="External"/><Relationship Id="rId67" Type="http://schemas.openxmlformats.org/officeDocument/2006/relationships/hyperlink" Target="https://cran.r-project.org/web/packages/heatmaply/heatmaply.pdf" TargetMode="External"/><Relationship Id="rId20" Type="http://schemas.openxmlformats.org/officeDocument/2006/relationships/hyperlink" Target="https://cran.r-project.org/web/packages/corrgram/index.html" TargetMode="External"/><Relationship Id="rId41" Type="http://schemas.openxmlformats.org/officeDocument/2006/relationships/image" Target="media/image16.png"/><Relationship Id="rId54" Type="http://schemas.openxmlformats.org/officeDocument/2006/relationships/hyperlink" Target="https://www.rdocumentation.org/packages/stats/versions/3.6.0/topics/heatmap" TargetMode="External"/><Relationship Id="rId62" Type="http://schemas.openxmlformats.org/officeDocument/2006/relationships/image" Target="media/image20.png"/><Relationship Id="rId70" Type="http://schemas.openxmlformats.org/officeDocument/2006/relationships/hyperlink" Target="http://www.math.tau.ac.il/~aiisreal/" TargetMode="External"/><Relationship Id="rId75" Type="http://schemas.openxmlformats.org/officeDocument/2006/relationships/hyperlink" Target="https://ggobi.github.io/ggally/reference/ggparcoord.html" TargetMode="External"/><Relationship Id="rId83" Type="http://schemas.openxmlformats.org/officeDocument/2006/relationships/hyperlink" Target="https://cran.r-project.org/web/packages/dplyr/vignettes/dplyr.html" TargetMode="External"/><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hyperlink" Target="https://plot.ly/r/" TargetMode="External"/><Relationship Id="rId15" Type="http://schemas.openxmlformats.org/officeDocument/2006/relationships/image" Target="media/image4.png"/><Relationship Id="rId23" Type="http://schemas.openxmlformats.org/officeDocument/2006/relationships/hyperlink" Target="https://indrajeetpatil.github.io/ggstatsplot/reference/ggcorrmat.html" TargetMode="External"/><Relationship Id="rId28" Type="http://schemas.openxmlformats.org/officeDocument/2006/relationships/hyperlink" Target="https://indrajeetpatil.github.io/ggstatsplot/reference/grouped_ggcorrmat.html" TargetMode="External"/><Relationship Id="rId36" Type="http://schemas.openxmlformats.org/officeDocument/2006/relationships/image" Target="media/image12.png"/><Relationship Id="rId49" Type="http://schemas.openxmlformats.org/officeDocument/2006/relationships/hyperlink" Target="https://ggobi.github.io/ggally/index.html" TargetMode="External"/><Relationship Id="rId57" Type="http://schemas.openxmlformats.org/officeDocument/2006/relationships/hyperlink" Target="https://www.rdocumentation.org/packages/pheatmap/versions/1.0.12" TargetMode="External"/><Relationship Id="rId10" Type="http://schemas.openxmlformats.org/officeDocument/2006/relationships/hyperlink" Target="http://www.datavis.ca/papers/corrgram.pdf" TargetMode="External"/><Relationship Id="rId31" Type="http://schemas.openxmlformats.org/officeDocument/2006/relationships/hyperlink" Target="https://patchwork.data-imaginist.com/reference/plot_annotation.html" TargetMode="External"/><Relationship Id="rId44" Type="http://schemas.openxmlformats.org/officeDocument/2006/relationships/image" Target="media/image19.png"/><Relationship Id="rId52" Type="http://schemas.openxmlformats.org/officeDocument/2006/relationships/hyperlink" Target="https://worldhappiness.report/ed/2018/" TargetMode="External"/><Relationship Id="rId60" Type="http://schemas.openxmlformats.org/officeDocument/2006/relationships/hyperlink" Target="https://cran.r-project.org/web/packages/superheat/" TargetMode="External"/><Relationship Id="rId65" Type="http://schemas.openxmlformats.org/officeDocument/2006/relationships/hyperlink" Target="http://talgalili.github.io/heatmaply/index.html" TargetMode="External"/><Relationship Id="rId73" Type="http://schemas.openxmlformats.org/officeDocument/2006/relationships/hyperlink" Target="https://r4va.netlify.app/chap15" TargetMode="External"/><Relationship Id="rId78" Type="http://schemas.openxmlformats.org/officeDocument/2006/relationships/image" Target="media/image26.png"/><Relationship Id="rId81" Type="http://schemas.openxmlformats.org/officeDocument/2006/relationships/hyperlink" Target="https://cran.r-project.org/web/packages/parallelPlot/" TargetMode="External"/><Relationship Id="rId86" Type="http://schemas.openxmlformats.org/officeDocument/2006/relationships/image" Target="media/image30.png"/><Relationship Id="rId94" Type="http://schemas.openxmlformats.org/officeDocument/2006/relationships/image" Target="media/image36.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stat.ethz.ch/R-manual/R-devel/library/graphics/html/pairs.html" TargetMode="External"/><Relationship Id="rId18" Type="http://schemas.openxmlformats.org/officeDocument/2006/relationships/hyperlink" Target="https://www.rdocumentation.org/packages/xcms/versions/1.48.0/topics/panel.cor" TargetMode="External"/><Relationship Id="rId39" Type="http://schemas.openxmlformats.org/officeDocument/2006/relationships/hyperlink" Target="https://www.rdocumentation.org/packages/corrplot/versions/0.84/topics/corrplot.mixed" TargetMode="External"/><Relationship Id="rId34" Type="http://schemas.openxmlformats.org/officeDocument/2006/relationships/hyperlink" Target="https://www.rdocumentation.org/packages/corrplot/versions/0.2-0/topics/corrplot" TargetMode="External"/><Relationship Id="rId50" Type="http://schemas.openxmlformats.org/officeDocument/2006/relationships/hyperlink" Target="https://cran.r-project.org/web/packages/corrplot/index.html" TargetMode="External"/><Relationship Id="rId55" Type="http://schemas.openxmlformats.org/officeDocument/2006/relationships/hyperlink" Target="https://www.rdocumentation.org/packages/gplots/versions/3.0.1.1/topics/heatmap.2" TargetMode="External"/><Relationship Id="rId76" Type="http://schemas.openxmlformats.org/officeDocument/2006/relationships/image" Target="media/image24.png"/><Relationship Id="rId97" Type="http://schemas.openxmlformats.org/officeDocument/2006/relationships/image" Target="media/image39.png"/><Relationship Id="rId7" Type="http://schemas.openxmlformats.org/officeDocument/2006/relationships/hyperlink" Target="https://www.singstat.gov.sg/find-data/search-by-theme/population/geographic-distribution/latest-data" TargetMode="External"/><Relationship Id="rId71" Type="http://schemas.openxmlformats.org/officeDocument/2006/relationships/hyperlink" Target="https://www.perceptualedge.com/articles/b-eye/parallel_coordinates.pdf" TargetMode="External"/><Relationship Id="rId92" Type="http://schemas.openxmlformats.org/officeDocument/2006/relationships/hyperlink" Target="https://cran.r-project.org/web/packages/treemapify/vignettes/introduction-to-treemapify.html" TargetMode="External"/><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hyperlink" Target="https://indrajeetpatil.github.io/ggstatsplot/index.html" TargetMode="External"/><Relationship Id="rId40" Type="http://schemas.openxmlformats.org/officeDocument/2006/relationships/image" Target="media/image15.png"/><Relationship Id="rId45" Type="http://schemas.openxmlformats.org/officeDocument/2006/relationships/hyperlink" Target="https://indrajeetpatil.github.io/ggstatsplot/articles/web_only/ggcorrmat.html" TargetMode="External"/><Relationship Id="rId66" Type="http://schemas.openxmlformats.org/officeDocument/2006/relationships/hyperlink" Target="https://cran.r-project.org/web/packages/heatmaply/vignettes/heatmaply.html" TargetMode="External"/><Relationship Id="rId87" Type="http://schemas.openxmlformats.org/officeDocument/2006/relationships/image" Target="media/image31.png"/><Relationship Id="rId61" Type="http://schemas.openxmlformats.org/officeDocument/2006/relationships/hyperlink" Target="https://rlbarter.github.io/superheat/" TargetMode="External"/><Relationship Id="rId82" Type="http://schemas.openxmlformats.org/officeDocument/2006/relationships/hyperlink" Target="https://d3js.org/" TargetMode="External"/><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hyperlink" Target="https://patchwork.data-imaginist.com/reference/wrap_plots.html" TargetMode="External"/><Relationship Id="rId35" Type="http://schemas.openxmlformats.org/officeDocument/2006/relationships/image" Target="media/image11.png"/><Relationship Id="rId56" Type="http://schemas.openxmlformats.org/officeDocument/2006/relationships/hyperlink" Target="https://www.rdocumentation.org/packages/pheatmap/versions/1.0.12/topics/pheatmap" TargetMode="External"/><Relationship Id="rId77" Type="http://schemas.openxmlformats.org/officeDocument/2006/relationships/image" Target="media/image25.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cran.r-project.org/web/packages/corrgram/index.html" TargetMode="External"/><Relationship Id="rId72" Type="http://schemas.openxmlformats.org/officeDocument/2006/relationships/hyperlink" Target="https://ggobi.github.io/ggally/reference/ggparcoord.html" TargetMode="External"/><Relationship Id="rId93" Type="http://schemas.openxmlformats.org/officeDocument/2006/relationships/hyperlink" Target="https://cran.r-project.org/web/packages/treemapify/treemapify.pdf" TargetMode="External"/><Relationship Id="rId9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9898</Words>
  <Characters>56420</Characters>
  <Application>Microsoft Office Word</Application>
  <DocSecurity>0</DocSecurity>
  <Lines>470</Lines>
  <Paragraphs>132</Paragraphs>
  <ScaleCrop>false</ScaleCrop>
  <Company/>
  <LinksUpToDate>false</LinksUpToDate>
  <CharactersWithSpaces>66186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Huang</dc:creator>
  <cp:keywords/>
  <dc:description/>
  <cp:lastModifiedBy>Zhanyi Huang</cp:lastModifiedBy>
  <cp:revision>1</cp:revision>
  <dcterms:created xsi:type="dcterms:W3CDTF">2026-05-29T07:57:00Z</dcterms:created>
  <dcterms:modified xsi:type="dcterms:W3CDTF">2026-05-29T07:59:00Z</dcterms:modified>
</cp:coreProperties>
</file>