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AC377" w14:textId="09CC246F" w:rsidR="00311ECB" w:rsidRDefault="00214B73">
      <w:r>
        <w:rPr>
          <w:noProof/>
        </w:rPr>
        <w:drawing>
          <wp:inline distT="0" distB="0" distL="0" distR="0" wp14:anchorId="6953C65D" wp14:editId="06D319EF">
            <wp:extent cx="5943600" cy="4615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15815"/>
                    </a:xfrm>
                    <a:prstGeom prst="rect">
                      <a:avLst/>
                    </a:prstGeom>
                  </pic:spPr>
                </pic:pic>
              </a:graphicData>
            </a:graphic>
          </wp:inline>
        </w:drawing>
      </w:r>
    </w:p>
    <w:p w14:paraId="779E7A22" w14:textId="25770D10" w:rsidR="00DA50F5" w:rsidRDefault="00214B73">
      <w:r>
        <w:rPr>
          <w:noProof/>
        </w:rPr>
        <w:lastRenderedPageBreak/>
        <w:drawing>
          <wp:inline distT="0" distB="0" distL="0" distR="0" wp14:anchorId="58DBAA81" wp14:editId="330FF7EE">
            <wp:extent cx="5943600" cy="3506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06470"/>
                    </a:xfrm>
                    <a:prstGeom prst="rect">
                      <a:avLst/>
                    </a:prstGeom>
                  </pic:spPr>
                </pic:pic>
              </a:graphicData>
            </a:graphic>
          </wp:inline>
        </w:drawing>
      </w:r>
    </w:p>
    <w:p w14:paraId="633CD762" w14:textId="77777777" w:rsidR="00DA50F5" w:rsidRDefault="00DA50F5">
      <w:r>
        <w:br w:type="page"/>
      </w:r>
    </w:p>
    <w:p w14:paraId="28A5A674" w14:textId="5F3118EE" w:rsidR="00DA50F5" w:rsidRPr="00DA50F5" w:rsidRDefault="00DA50F5" w:rsidP="00DA50F5">
      <w:pPr>
        <w:spacing w:after="240" w:line="240" w:lineRule="auto"/>
        <w:rPr>
          <w:rFonts w:ascii="Times New Roman" w:eastAsia="Times New Roman" w:hAnsi="Times New Roman" w:cs="Times New Roman"/>
          <w:sz w:val="24"/>
          <w:szCs w:val="24"/>
        </w:rPr>
      </w:pPr>
      <w:r w:rsidRPr="00DA50F5">
        <w:rPr>
          <w:rFonts w:ascii="SimSun" w:eastAsia="SimSun" w:hAnsi="SimSun" w:cs="SimSun" w:hint="eastAsia"/>
          <w:sz w:val="24"/>
          <w:szCs w:val="24"/>
        </w:rPr>
        <w:lastRenderedPageBreak/>
        <w:t>作者：</w:t>
      </w:r>
      <w:r w:rsidRPr="00DA50F5">
        <w:rPr>
          <w:rFonts w:ascii="Times New Roman" w:eastAsia="Times New Roman" w:hAnsi="Times New Roman" w:cs="Times New Roman"/>
          <w:sz w:val="24"/>
          <w:szCs w:val="24"/>
        </w:rPr>
        <w:t>cengyu3</w:t>
      </w:r>
      <w:r w:rsidRPr="00DA50F5">
        <w:rPr>
          <w:rFonts w:ascii="Times New Roman" w:eastAsia="Times New Roman" w:hAnsi="Times New Roman" w:cs="Times New Roman"/>
          <w:sz w:val="24"/>
          <w:szCs w:val="24"/>
        </w:rPr>
        <w:br/>
      </w:r>
      <w:r w:rsidRPr="00DA50F5">
        <w:rPr>
          <w:rFonts w:ascii="SimSun" w:eastAsia="SimSun" w:hAnsi="SimSun" w:cs="SimSun" w:hint="eastAsia"/>
          <w:sz w:val="24"/>
          <w:szCs w:val="24"/>
        </w:rPr>
        <w:t>链接：</w:t>
      </w:r>
      <w:r w:rsidR="00776478">
        <w:fldChar w:fldCharType="begin"/>
      </w:r>
      <w:r w:rsidR="00776478">
        <w:instrText xml:space="preserve"> HYPERLINK "https://zhuanlan.zhihu.com/p/136140769" </w:instrText>
      </w:r>
      <w:r w:rsidR="00776478">
        <w:fldChar w:fldCharType="separate"/>
      </w:r>
      <w:r w:rsidRPr="00DA50F5">
        <w:rPr>
          <w:rStyle w:val="Hyperlink"/>
          <w:rFonts w:ascii="Times New Roman" w:eastAsia="Times New Roman" w:hAnsi="Times New Roman" w:cs="Times New Roman"/>
          <w:sz w:val="24"/>
          <w:szCs w:val="24"/>
        </w:rPr>
        <w:t>https://zhuanlan.zhihu.com/p/136140769</w:t>
      </w:r>
      <w:r w:rsidR="00776478">
        <w:rPr>
          <w:rStyle w:val="Hyperlink"/>
          <w:rFonts w:ascii="Times New Roman" w:eastAsia="Times New Roman" w:hAnsi="Times New Roman" w:cs="Times New Roman"/>
          <w:sz w:val="24"/>
          <w:szCs w:val="24"/>
        </w:rPr>
        <w:fldChar w:fldCharType="end"/>
      </w:r>
      <w:r w:rsidRPr="00DA50F5">
        <w:rPr>
          <w:rFonts w:ascii="Times New Roman" w:eastAsia="Times New Roman" w:hAnsi="Times New Roman" w:cs="Times New Roman"/>
          <w:sz w:val="24"/>
          <w:szCs w:val="24"/>
        </w:rPr>
        <w:br/>
      </w:r>
      <w:r w:rsidRPr="00DA50F5">
        <w:rPr>
          <w:rFonts w:ascii="SimSun" w:eastAsia="SimSun" w:hAnsi="SimSun" w:cs="SimSun" w:hint="eastAsia"/>
          <w:sz w:val="24"/>
          <w:szCs w:val="24"/>
        </w:rPr>
        <w:t>来源：知乎</w:t>
      </w:r>
      <w:r w:rsidRPr="00DA50F5">
        <w:rPr>
          <w:rFonts w:ascii="Times New Roman" w:eastAsia="Times New Roman" w:hAnsi="Times New Roman" w:cs="Times New Roman"/>
          <w:sz w:val="24"/>
          <w:szCs w:val="24"/>
        </w:rPr>
        <w:br/>
      </w:r>
      <w:r w:rsidRPr="00DA50F5">
        <w:rPr>
          <w:rFonts w:ascii="SimSun" w:eastAsia="SimSun" w:hAnsi="SimSun" w:cs="SimSun" w:hint="eastAsia"/>
          <w:sz w:val="24"/>
          <w:szCs w:val="24"/>
        </w:rPr>
        <w:t>著作权归作者所有。商业转载请联系作者获得授权，非商业转载请注明出处。</w:t>
      </w:r>
    </w:p>
    <w:p w14:paraId="75EF6D94"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SimSun" w:eastAsia="SimSun" w:hAnsi="SimSun" w:cs="SimSun" w:hint="eastAsia"/>
          <w:b/>
          <w:bCs/>
          <w:sz w:val="24"/>
          <w:szCs w:val="24"/>
        </w:rPr>
        <w:t>以太网学习及知识总</w:t>
      </w:r>
      <w:r w:rsidRPr="00DA50F5">
        <w:rPr>
          <w:rFonts w:ascii="SimSun" w:eastAsia="SimSun" w:hAnsi="SimSun" w:cs="SimSun"/>
          <w:b/>
          <w:bCs/>
          <w:sz w:val="24"/>
          <w:szCs w:val="24"/>
        </w:rPr>
        <w:t>结</w:t>
      </w:r>
    </w:p>
    <w:p w14:paraId="7D4BC4DE"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1</w:t>
      </w:r>
      <w:r w:rsidRPr="00DA50F5">
        <w:rPr>
          <w:rFonts w:ascii="SimSun" w:eastAsia="SimSun" w:hAnsi="SimSun" w:cs="SimSun" w:hint="eastAsia"/>
          <w:sz w:val="24"/>
          <w:szCs w:val="24"/>
        </w:rPr>
        <w:t>、以太网的</w:t>
      </w:r>
      <w:r w:rsidRPr="00DA50F5">
        <w:rPr>
          <w:rFonts w:ascii="Times New Roman" w:eastAsia="Times New Roman" w:hAnsi="Times New Roman" w:cs="Times New Roman"/>
          <w:sz w:val="24"/>
          <w:szCs w:val="24"/>
        </w:rPr>
        <w:t>7</w:t>
      </w:r>
      <w:r w:rsidRPr="00DA50F5">
        <w:rPr>
          <w:rFonts w:ascii="SimSun" w:eastAsia="SimSun" w:hAnsi="SimSun" w:cs="SimSun" w:hint="eastAsia"/>
          <w:sz w:val="24"/>
          <w:szCs w:val="24"/>
        </w:rPr>
        <w:t>层模型：应用层、表示层、会话层、传输层、网络（</w:t>
      </w:r>
      <w:r w:rsidRPr="00DA50F5">
        <w:rPr>
          <w:rFonts w:ascii="Times New Roman" w:eastAsia="Times New Roman" w:hAnsi="Times New Roman" w:cs="Times New Roman"/>
          <w:sz w:val="24"/>
          <w:szCs w:val="24"/>
        </w:rPr>
        <w:t>IP</w:t>
      </w:r>
      <w:r w:rsidRPr="00DA50F5">
        <w:rPr>
          <w:rFonts w:ascii="SimSun" w:eastAsia="SimSun" w:hAnsi="SimSun" w:cs="SimSun" w:hint="eastAsia"/>
          <w:sz w:val="24"/>
          <w:szCs w:val="24"/>
        </w:rPr>
        <w:t>）层、数据链路层（</w:t>
      </w:r>
      <w:r w:rsidRPr="00DA50F5">
        <w:rPr>
          <w:rFonts w:ascii="Times New Roman" w:eastAsia="Times New Roman" w:hAnsi="Times New Roman" w:cs="Times New Roman"/>
          <w:sz w:val="24"/>
          <w:szCs w:val="24"/>
        </w:rPr>
        <w:t>MAC</w:t>
      </w:r>
      <w:r w:rsidRPr="00DA50F5">
        <w:rPr>
          <w:rFonts w:ascii="SimSun" w:eastAsia="SimSun" w:hAnsi="SimSun" w:cs="SimSun" w:hint="eastAsia"/>
          <w:sz w:val="24"/>
          <w:szCs w:val="24"/>
        </w:rPr>
        <w:t>）、物理层</w:t>
      </w:r>
      <w:r w:rsidRPr="00DA50F5">
        <w:rPr>
          <w:rFonts w:ascii="Times New Roman" w:eastAsia="Times New Roman" w:hAnsi="Times New Roman" w:cs="Times New Roman"/>
          <w:sz w:val="24"/>
          <w:szCs w:val="24"/>
        </w:rPr>
        <w:t>(PHY)</w:t>
      </w:r>
      <w:r w:rsidRPr="00DA50F5">
        <w:rPr>
          <w:rFonts w:ascii="SimSun" w:eastAsia="SimSun" w:hAnsi="SimSun" w:cs="SimSun" w:hint="eastAsia"/>
          <w:sz w:val="24"/>
          <w:szCs w:val="24"/>
        </w:rPr>
        <w:t>。本文主主要是详解数据链路层与物理层之间的接口</w:t>
      </w:r>
      <w:r w:rsidRPr="00DA50F5">
        <w:rPr>
          <w:rFonts w:ascii="SimSun" w:eastAsia="SimSun" w:hAnsi="SimSun" w:cs="SimSun"/>
          <w:sz w:val="24"/>
          <w:szCs w:val="24"/>
        </w:rPr>
        <w:t>。</w:t>
      </w:r>
    </w:p>
    <w:p w14:paraId="5ECC6D76"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SimSun" w:eastAsia="SimSun" w:hAnsi="SimSun" w:cs="SimSun" w:hint="eastAsia"/>
          <w:sz w:val="24"/>
          <w:szCs w:val="24"/>
        </w:rPr>
        <w:t>常用的以太网</w:t>
      </w:r>
      <w:r w:rsidRPr="00DA50F5">
        <w:rPr>
          <w:rFonts w:ascii="Times New Roman" w:eastAsia="Times New Roman" w:hAnsi="Times New Roman" w:cs="Times New Roman"/>
          <w:sz w:val="24"/>
          <w:szCs w:val="24"/>
        </w:rPr>
        <w:t>PHY-MAC</w:t>
      </w:r>
      <w:r w:rsidRPr="00DA50F5">
        <w:rPr>
          <w:rFonts w:ascii="SimSun" w:eastAsia="SimSun" w:hAnsi="SimSun" w:cs="SimSun" w:hint="eastAsia"/>
          <w:sz w:val="24"/>
          <w:szCs w:val="24"/>
        </w:rPr>
        <w:t>接口的模式模式：</w:t>
      </w:r>
      <w:r w:rsidRPr="00DA50F5">
        <w:rPr>
          <w:rFonts w:ascii="Times New Roman" w:eastAsia="Times New Roman" w:hAnsi="Times New Roman" w:cs="Times New Roman"/>
          <w:sz w:val="24"/>
          <w:szCs w:val="24"/>
        </w:rPr>
        <w:t>MII</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RMII</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GMII</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RGMII</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SGMII.</w:t>
      </w:r>
    </w:p>
    <w:p w14:paraId="63902899" w14:textId="77777777" w:rsidR="00DA50F5" w:rsidRPr="00DA50F5" w:rsidRDefault="00DA50F5" w:rsidP="00DA5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b/>
          <w:bCs/>
          <w:sz w:val="24"/>
          <w:szCs w:val="24"/>
        </w:rPr>
        <w:t>MII</w:t>
      </w:r>
      <w:r w:rsidRPr="00DA50F5">
        <w:rPr>
          <w:rFonts w:ascii="SimSun" w:eastAsia="SimSun" w:hAnsi="SimSun" w:cs="SimSun" w:hint="eastAsia"/>
          <w:b/>
          <w:bCs/>
          <w:sz w:val="24"/>
          <w:szCs w:val="24"/>
        </w:rPr>
        <w:t>接口模式是支持</w:t>
      </w:r>
      <w:r w:rsidRPr="00DA50F5">
        <w:rPr>
          <w:rFonts w:ascii="Times New Roman" w:eastAsia="Times New Roman" w:hAnsi="Times New Roman" w:cs="Times New Roman"/>
          <w:b/>
          <w:bCs/>
          <w:sz w:val="24"/>
          <w:szCs w:val="24"/>
        </w:rPr>
        <w:t>10/100</w:t>
      </w:r>
      <w:r w:rsidRPr="00DA50F5">
        <w:rPr>
          <w:rFonts w:ascii="SimSun" w:eastAsia="SimSun" w:hAnsi="SimSun" w:cs="SimSun" w:hint="eastAsia"/>
          <w:b/>
          <w:bCs/>
          <w:sz w:val="24"/>
          <w:szCs w:val="24"/>
        </w:rPr>
        <w:t>兆</w:t>
      </w:r>
      <w:r w:rsidRPr="00DA50F5">
        <w:rPr>
          <w:rFonts w:ascii="SimSun" w:eastAsia="SimSun" w:hAnsi="SimSun" w:cs="SimSun" w:hint="eastAsia"/>
          <w:sz w:val="24"/>
          <w:szCs w:val="24"/>
        </w:rPr>
        <w:t>。参考芯片：</w:t>
      </w:r>
      <w:r w:rsidRPr="00DA50F5">
        <w:rPr>
          <w:rFonts w:ascii="Times New Roman" w:eastAsia="Times New Roman" w:hAnsi="Times New Roman" w:cs="Times New Roman"/>
          <w:sz w:val="24"/>
          <w:szCs w:val="24"/>
        </w:rPr>
        <w:t xml:space="preserve">DP83848 </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DM900A</w:t>
      </w:r>
      <w:r w:rsidRPr="00DA50F5">
        <w:rPr>
          <w:rFonts w:ascii="SimSun" w:eastAsia="SimSun" w:hAnsi="SimSun" w:cs="SimSun" w:hint="eastAsia"/>
          <w:sz w:val="24"/>
          <w:szCs w:val="24"/>
        </w:rPr>
        <w:t>（该芯片内部集成了</w:t>
      </w:r>
      <w:r w:rsidRPr="00DA50F5">
        <w:rPr>
          <w:rFonts w:ascii="Times New Roman" w:eastAsia="Times New Roman" w:hAnsi="Times New Roman" w:cs="Times New Roman"/>
          <w:sz w:val="24"/>
          <w:szCs w:val="24"/>
        </w:rPr>
        <w:t>MAC</w:t>
      </w:r>
      <w:r w:rsidRPr="00DA50F5">
        <w:rPr>
          <w:rFonts w:ascii="SimSun" w:eastAsia="SimSun" w:hAnsi="SimSun" w:cs="SimSun" w:hint="eastAsia"/>
          <w:sz w:val="24"/>
          <w:szCs w:val="24"/>
        </w:rPr>
        <w:t>和</w:t>
      </w:r>
      <w:r w:rsidRPr="00DA50F5">
        <w:rPr>
          <w:rFonts w:ascii="Times New Roman" w:eastAsia="Times New Roman" w:hAnsi="Times New Roman" w:cs="Times New Roman"/>
          <w:sz w:val="24"/>
          <w:szCs w:val="24"/>
        </w:rPr>
        <w:t>PHY</w:t>
      </w:r>
      <w:r w:rsidRPr="00DA50F5">
        <w:rPr>
          <w:rFonts w:ascii="SimSun" w:eastAsia="SimSun" w:hAnsi="SimSun" w:cs="SimSun" w:hint="eastAsia"/>
          <w:sz w:val="24"/>
          <w:szCs w:val="24"/>
        </w:rPr>
        <w:t>接口）。</w:t>
      </w:r>
      <w:r w:rsidRPr="00DA50F5">
        <w:rPr>
          <w:rFonts w:ascii="Times New Roman" w:eastAsia="Times New Roman" w:hAnsi="Times New Roman" w:cs="Times New Roman"/>
          <w:sz w:val="24"/>
          <w:szCs w:val="24"/>
        </w:rPr>
        <w:t xml:space="preserve"> DP83848</w:t>
      </w:r>
      <w:r w:rsidRPr="00DA50F5">
        <w:rPr>
          <w:rFonts w:ascii="SimSun" w:eastAsia="SimSun" w:hAnsi="SimSun" w:cs="SimSun" w:hint="eastAsia"/>
          <w:sz w:val="24"/>
          <w:szCs w:val="24"/>
        </w:rPr>
        <w:t>芯片只支持</w:t>
      </w:r>
      <w:r w:rsidRPr="00DA50F5">
        <w:rPr>
          <w:rFonts w:ascii="Times New Roman" w:eastAsia="Times New Roman" w:hAnsi="Times New Roman" w:cs="Times New Roman"/>
          <w:sz w:val="24"/>
          <w:szCs w:val="24"/>
        </w:rPr>
        <w:t>10</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100</w:t>
      </w:r>
      <w:r w:rsidRPr="00DA50F5">
        <w:rPr>
          <w:rFonts w:ascii="SimSun" w:eastAsia="SimSun" w:hAnsi="SimSun" w:cs="SimSun" w:hint="eastAsia"/>
          <w:sz w:val="24"/>
          <w:szCs w:val="24"/>
        </w:rPr>
        <w:t>兆网络通信速度，采用</w:t>
      </w:r>
      <w:r w:rsidRPr="00DA50F5">
        <w:rPr>
          <w:rFonts w:ascii="Times New Roman" w:eastAsia="Times New Roman" w:hAnsi="Times New Roman" w:cs="Times New Roman"/>
          <w:sz w:val="24"/>
          <w:szCs w:val="24"/>
        </w:rPr>
        <w:t>4/5B</w:t>
      </w:r>
      <w:r w:rsidRPr="00DA50F5">
        <w:rPr>
          <w:rFonts w:ascii="SimSun" w:eastAsia="SimSun" w:hAnsi="SimSun" w:cs="SimSun" w:hint="eastAsia"/>
          <w:sz w:val="24"/>
          <w:szCs w:val="24"/>
        </w:rPr>
        <w:t>编</w:t>
      </w:r>
      <w:r w:rsidRPr="00DA50F5">
        <w:rPr>
          <w:rFonts w:ascii="SimSun" w:eastAsia="SimSun" w:hAnsi="SimSun" w:cs="SimSun"/>
          <w:sz w:val="24"/>
          <w:szCs w:val="24"/>
        </w:rPr>
        <w:t>码</w:t>
      </w:r>
    </w:p>
    <w:p w14:paraId="2C726287"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SimSun" w:eastAsia="SimSun" w:hAnsi="SimSun" w:cs="SimSun" w:hint="eastAsia"/>
          <w:sz w:val="24"/>
          <w:szCs w:val="24"/>
        </w:rPr>
        <w:t>首先介绍一下</w:t>
      </w:r>
      <w:r w:rsidRPr="00DA50F5">
        <w:rPr>
          <w:rFonts w:ascii="Times New Roman" w:eastAsia="Times New Roman" w:hAnsi="Times New Roman" w:cs="Times New Roman"/>
          <w:sz w:val="24"/>
          <w:szCs w:val="24"/>
        </w:rPr>
        <w:t>MII</w:t>
      </w:r>
      <w:r w:rsidRPr="00DA50F5">
        <w:rPr>
          <w:rFonts w:ascii="SimSun" w:eastAsia="SimSun" w:hAnsi="SimSun" w:cs="SimSun" w:hint="eastAsia"/>
          <w:sz w:val="24"/>
          <w:szCs w:val="24"/>
        </w:rPr>
        <w:t>和</w:t>
      </w:r>
      <w:r w:rsidRPr="00DA50F5">
        <w:rPr>
          <w:rFonts w:ascii="Times New Roman" w:eastAsia="Times New Roman" w:hAnsi="Times New Roman" w:cs="Times New Roman"/>
          <w:sz w:val="24"/>
          <w:szCs w:val="24"/>
        </w:rPr>
        <w:t>RMII</w:t>
      </w:r>
      <w:r w:rsidRPr="00DA50F5">
        <w:rPr>
          <w:rFonts w:ascii="SimSun" w:eastAsia="SimSun" w:hAnsi="SimSun" w:cs="SimSun" w:hint="eastAsia"/>
          <w:sz w:val="24"/>
          <w:szCs w:val="24"/>
        </w:rPr>
        <w:t>接口。</w:t>
      </w:r>
      <w:r w:rsidRPr="00DA50F5">
        <w:rPr>
          <w:rFonts w:ascii="Times New Roman" w:eastAsia="Times New Roman" w:hAnsi="Times New Roman" w:cs="Times New Roman"/>
          <w:sz w:val="24"/>
          <w:szCs w:val="24"/>
        </w:rPr>
        <w:t>MII</w:t>
      </w:r>
      <w:r w:rsidRPr="00DA50F5">
        <w:rPr>
          <w:rFonts w:ascii="SimSun" w:eastAsia="SimSun" w:hAnsi="SimSun" w:cs="SimSun" w:hint="eastAsia"/>
          <w:sz w:val="24"/>
          <w:szCs w:val="24"/>
        </w:rPr>
        <w:t>接口中的所需要的用到的引脚如图所示</w:t>
      </w:r>
      <w:r w:rsidRPr="00DA50F5">
        <w:rPr>
          <w:rFonts w:ascii="SimSun" w:eastAsia="SimSun" w:hAnsi="SimSun" w:cs="SimSun"/>
          <w:sz w:val="24"/>
          <w:szCs w:val="24"/>
        </w:rPr>
        <w:t>：</w:t>
      </w:r>
    </w:p>
    <w:p w14:paraId="3B3AB2EE"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55EF1ECA" w14:textId="40FA5A03" w:rsidR="00DA50F5" w:rsidRPr="00DA50F5" w:rsidRDefault="00DA50F5" w:rsidP="00DA50F5">
      <w:pPr>
        <w:spacing w:after="0"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noProof/>
          <w:sz w:val="24"/>
          <w:szCs w:val="24"/>
        </w:rPr>
        <w:drawing>
          <wp:inline distT="0" distB="0" distL="0" distR="0" wp14:anchorId="60F65BC1" wp14:editId="05203E15">
            <wp:extent cx="5192395" cy="40386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2395" cy="4038600"/>
                    </a:xfrm>
                    <a:prstGeom prst="rect">
                      <a:avLst/>
                    </a:prstGeom>
                    <a:noFill/>
                    <a:ln>
                      <a:noFill/>
                    </a:ln>
                  </pic:spPr>
                </pic:pic>
              </a:graphicData>
            </a:graphic>
          </wp:inline>
        </w:drawing>
      </w:r>
    </w:p>
    <w:p w14:paraId="517D0C6A"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455220F7" w14:textId="77777777" w:rsidR="00DA50F5" w:rsidRPr="00DA50F5" w:rsidRDefault="00DA50F5" w:rsidP="00DA5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50F5">
        <w:rPr>
          <w:rFonts w:ascii="SimSun" w:eastAsia="SimSun" w:hAnsi="SimSun" w:cs="SimSun" w:hint="eastAsia"/>
          <w:sz w:val="24"/>
          <w:szCs w:val="24"/>
        </w:rPr>
        <w:lastRenderedPageBreak/>
        <w:t>串行管理接口</w:t>
      </w:r>
      <w:r w:rsidRPr="00DA50F5">
        <w:rPr>
          <w:rFonts w:ascii="SimSun" w:eastAsia="SimSun" w:hAnsi="SimSun" w:cs="SimSun"/>
          <w:sz w:val="24"/>
          <w:szCs w:val="24"/>
        </w:rPr>
        <w:t>：</w:t>
      </w:r>
    </w:p>
    <w:p w14:paraId="7AC77121" w14:textId="77777777" w:rsidR="00DA50F5" w:rsidRPr="00DA50F5" w:rsidRDefault="00DA50F5" w:rsidP="00DA50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MDC</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25</w:t>
      </w:r>
      <w:r w:rsidRPr="00DA50F5">
        <w:rPr>
          <w:rFonts w:ascii="SimSun" w:eastAsia="SimSun" w:hAnsi="SimSun" w:cs="SimSun" w:hint="eastAsia"/>
          <w:sz w:val="24"/>
          <w:szCs w:val="24"/>
        </w:rPr>
        <w:t>兆</w:t>
      </w:r>
      <w:r w:rsidRPr="00DA50F5">
        <w:rPr>
          <w:rFonts w:ascii="Times New Roman" w:eastAsia="Times New Roman" w:hAnsi="Times New Roman" w:cs="Times New Roman"/>
          <w:sz w:val="24"/>
          <w:szCs w:val="24"/>
        </w:rPr>
        <w:t>HZ</w:t>
      </w:r>
      <w:r w:rsidRPr="00DA50F5">
        <w:rPr>
          <w:rFonts w:ascii="SimSun" w:eastAsia="SimSun" w:hAnsi="SimSun" w:cs="SimSun" w:hint="eastAsia"/>
          <w:sz w:val="24"/>
          <w:szCs w:val="24"/>
        </w:rPr>
        <w:t>（最大时钟），</w:t>
      </w:r>
      <w:r w:rsidRPr="00DA50F5">
        <w:rPr>
          <w:rFonts w:ascii="Times New Roman" w:eastAsia="Times New Roman" w:hAnsi="Times New Roman" w:cs="Times New Roman"/>
          <w:sz w:val="24"/>
          <w:szCs w:val="24"/>
        </w:rPr>
        <w:t>PHY</w:t>
      </w:r>
      <w:r w:rsidRPr="00DA50F5">
        <w:rPr>
          <w:rFonts w:ascii="SimSun" w:eastAsia="SimSun" w:hAnsi="SimSun" w:cs="SimSun" w:hint="eastAsia"/>
          <w:sz w:val="24"/>
          <w:szCs w:val="24"/>
        </w:rPr>
        <w:t>芯片的输入引脚，由</w:t>
      </w:r>
      <w:r w:rsidRPr="00DA50F5">
        <w:rPr>
          <w:rFonts w:ascii="Times New Roman" w:eastAsia="Times New Roman" w:hAnsi="Times New Roman" w:cs="Times New Roman"/>
          <w:sz w:val="24"/>
          <w:szCs w:val="24"/>
        </w:rPr>
        <w:t>Mac</w:t>
      </w:r>
      <w:r w:rsidRPr="00DA50F5">
        <w:rPr>
          <w:rFonts w:ascii="SimSun" w:eastAsia="SimSun" w:hAnsi="SimSun" w:cs="SimSun" w:hint="eastAsia"/>
          <w:sz w:val="24"/>
          <w:szCs w:val="24"/>
        </w:rPr>
        <w:t>芯片控制数据输入输出，和芯片的发送和接收时钟同步</w:t>
      </w:r>
      <w:r w:rsidRPr="00DA50F5">
        <w:rPr>
          <w:rFonts w:ascii="SimSun" w:eastAsia="SimSun" w:hAnsi="SimSun" w:cs="SimSun"/>
          <w:sz w:val="24"/>
          <w:szCs w:val="24"/>
        </w:rPr>
        <w:t>。</w:t>
      </w:r>
    </w:p>
    <w:p w14:paraId="504BF12E" w14:textId="77777777" w:rsidR="00DA50F5" w:rsidRPr="00DA50F5" w:rsidRDefault="00DA50F5" w:rsidP="00DA50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MDIO:</w:t>
      </w:r>
      <w:r w:rsidRPr="00DA50F5">
        <w:rPr>
          <w:rFonts w:ascii="SimSun" w:eastAsia="SimSun" w:hAnsi="SimSun" w:cs="SimSun" w:hint="eastAsia"/>
          <w:sz w:val="24"/>
          <w:szCs w:val="24"/>
        </w:rPr>
        <w:t>该引脚是双向的，数据可以是来自</w:t>
      </w:r>
      <w:r w:rsidRPr="00DA50F5">
        <w:rPr>
          <w:rFonts w:ascii="Times New Roman" w:eastAsia="Times New Roman" w:hAnsi="Times New Roman" w:cs="Times New Roman"/>
          <w:sz w:val="24"/>
          <w:szCs w:val="24"/>
        </w:rPr>
        <w:t>PHY</w:t>
      </w:r>
      <w:r w:rsidRPr="00DA50F5">
        <w:rPr>
          <w:rFonts w:ascii="SimSun" w:eastAsia="SimSun" w:hAnsi="SimSun" w:cs="SimSun" w:hint="eastAsia"/>
          <w:sz w:val="24"/>
          <w:szCs w:val="24"/>
        </w:rPr>
        <w:t>和</w:t>
      </w:r>
      <w:r w:rsidRPr="00DA50F5">
        <w:rPr>
          <w:rFonts w:ascii="Times New Roman" w:eastAsia="Times New Roman" w:hAnsi="Times New Roman" w:cs="Times New Roman"/>
          <w:sz w:val="24"/>
          <w:szCs w:val="24"/>
        </w:rPr>
        <w:t>Mac</w:t>
      </w:r>
      <w:r w:rsidRPr="00DA50F5">
        <w:rPr>
          <w:rFonts w:ascii="SimSun" w:eastAsia="SimSun" w:hAnsi="SimSun" w:cs="SimSun" w:hint="eastAsia"/>
          <w:sz w:val="24"/>
          <w:szCs w:val="24"/>
        </w:rPr>
        <w:t>，需要</w:t>
      </w:r>
      <w:r w:rsidRPr="00DA50F5">
        <w:rPr>
          <w:rFonts w:ascii="Times New Roman" w:eastAsia="Times New Roman" w:hAnsi="Times New Roman" w:cs="Times New Roman"/>
          <w:sz w:val="24"/>
          <w:szCs w:val="24"/>
        </w:rPr>
        <w:t>1.5K</w:t>
      </w:r>
      <w:r w:rsidRPr="00DA50F5">
        <w:rPr>
          <w:rFonts w:ascii="SimSun" w:eastAsia="SimSun" w:hAnsi="SimSun" w:cs="SimSun" w:hint="eastAsia"/>
          <w:sz w:val="24"/>
          <w:szCs w:val="24"/>
        </w:rPr>
        <w:t>电阻上拉</w:t>
      </w:r>
      <w:r w:rsidRPr="00DA50F5">
        <w:rPr>
          <w:rFonts w:ascii="SimSun" w:eastAsia="SimSun" w:hAnsi="SimSun" w:cs="SimSun"/>
          <w:sz w:val="24"/>
          <w:szCs w:val="24"/>
        </w:rPr>
        <w:t>。</w:t>
      </w:r>
    </w:p>
    <w:p w14:paraId="0C7044A9" w14:textId="77777777" w:rsidR="00DA50F5" w:rsidRPr="00DA50F5" w:rsidRDefault="00DA50F5" w:rsidP="00DA50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Mac</w:t>
      </w:r>
      <w:r w:rsidRPr="00DA50F5">
        <w:rPr>
          <w:rFonts w:ascii="SimSun" w:eastAsia="SimSun" w:hAnsi="SimSun" w:cs="SimSun" w:hint="eastAsia"/>
          <w:sz w:val="24"/>
          <w:szCs w:val="24"/>
        </w:rPr>
        <w:t>数据接口</w:t>
      </w:r>
      <w:r w:rsidRPr="00DA50F5">
        <w:rPr>
          <w:rFonts w:ascii="SimSun" w:eastAsia="SimSun" w:hAnsi="SimSun" w:cs="SimSun"/>
          <w:sz w:val="24"/>
          <w:szCs w:val="24"/>
        </w:rPr>
        <w:t>：</w:t>
      </w:r>
    </w:p>
    <w:p w14:paraId="4A06BDCB" w14:textId="77777777" w:rsidR="00DA50F5" w:rsidRPr="00DA50F5" w:rsidRDefault="00DA50F5" w:rsidP="00DA50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TX_CLK: PHY</w:t>
      </w:r>
      <w:r w:rsidRPr="00DA50F5">
        <w:rPr>
          <w:rFonts w:ascii="SimSun" w:eastAsia="SimSun" w:hAnsi="SimSun" w:cs="SimSun" w:hint="eastAsia"/>
          <w:sz w:val="24"/>
          <w:szCs w:val="24"/>
        </w:rPr>
        <w:t>输出</w:t>
      </w:r>
      <w:r w:rsidRPr="00DA50F5">
        <w:rPr>
          <w:rFonts w:ascii="SimSun" w:eastAsia="SimSun" w:hAnsi="SimSun" w:cs="SimSun"/>
          <w:sz w:val="24"/>
          <w:szCs w:val="24"/>
        </w:rPr>
        <w:t>。</w:t>
      </w:r>
    </w:p>
    <w:p w14:paraId="7FABE9A3" w14:textId="77777777" w:rsidR="00DA50F5" w:rsidRPr="00DA50F5" w:rsidRDefault="00DA50F5" w:rsidP="00DA50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 xml:space="preserve">TX_EN: MAC </w:t>
      </w:r>
      <w:r w:rsidRPr="00DA50F5">
        <w:rPr>
          <w:rFonts w:ascii="SimSun" w:eastAsia="SimSun" w:hAnsi="SimSun" w:cs="SimSun" w:hint="eastAsia"/>
          <w:sz w:val="24"/>
          <w:szCs w:val="24"/>
        </w:rPr>
        <w:t>发送使</w:t>
      </w:r>
      <w:r w:rsidRPr="00DA50F5">
        <w:rPr>
          <w:rFonts w:ascii="SimSun" w:eastAsia="SimSun" w:hAnsi="SimSun" w:cs="SimSun"/>
          <w:sz w:val="24"/>
          <w:szCs w:val="24"/>
        </w:rPr>
        <w:t>能</w:t>
      </w:r>
    </w:p>
    <w:p w14:paraId="012F0AB4" w14:textId="77777777" w:rsidR="00DA50F5" w:rsidRPr="00DA50F5" w:rsidRDefault="00DA50F5" w:rsidP="00DA50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TXD[0:3]: MAC</w:t>
      </w:r>
      <w:r w:rsidRPr="00DA50F5">
        <w:rPr>
          <w:rFonts w:ascii="SimSun" w:eastAsia="SimSun" w:hAnsi="SimSun" w:cs="SimSun" w:hint="eastAsia"/>
          <w:sz w:val="24"/>
          <w:szCs w:val="24"/>
        </w:rPr>
        <w:t>输出数</w:t>
      </w:r>
      <w:r w:rsidRPr="00DA50F5">
        <w:rPr>
          <w:rFonts w:ascii="SimSun" w:eastAsia="SimSun" w:hAnsi="SimSun" w:cs="SimSun"/>
          <w:sz w:val="24"/>
          <w:szCs w:val="24"/>
        </w:rPr>
        <w:t>据</w:t>
      </w:r>
    </w:p>
    <w:p w14:paraId="04BA51DE" w14:textId="77777777" w:rsidR="00DA50F5" w:rsidRPr="00DA50F5" w:rsidRDefault="00DA50F5" w:rsidP="00DA50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 xml:space="preserve">RXD_CLK: </w:t>
      </w:r>
      <w:r w:rsidRPr="00DA50F5">
        <w:rPr>
          <w:rFonts w:ascii="SimSun" w:eastAsia="SimSun" w:hAnsi="SimSun" w:cs="SimSun" w:hint="eastAsia"/>
          <w:sz w:val="24"/>
          <w:szCs w:val="24"/>
        </w:rPr>
        <w:t>接收时钟，</w:t>
      </w:r>
      <w:proofErr w:type="spellStart"/>
      <w:r w:rsidRPr="00DA50F5">
        <w:rPr>
          <w:rFonts w:ascii="Times New Roman" w:eastAsia="Times New Roman" w:hAnsi="Times New Roman" w:cs="Times New Roman"/>
          <w:sz w:val="24"/>
          <w:szCs w:val="24"/>
        </w:rPr>
        <w:t>phy</w:t>
      </w:r>
      <w:proofErr w:type="spellEnd"/>
      <w:r w:rsidRPr="00DA50F5">
        <w:rPr>
          <w:rFonts w:ascii="SimSun" w:eastAsia="SimSun" w:hAnsi="SimSun" w:cs="SimSun" w:hint="eastAsia"/>
          <w:sz w:val="24"/>
          <w:szCs w:val="24"/>
        </w:rPr>
        <w:t>发</w:t>
      </w:r>
      <w:r w:rsidRPr="00DA50F5">
        <w:rPr>
          <w:rFonts w:ascii="SimSun" w:eastAsia="SimSun" w:hAnsi="SimSun" w:cs="SimSun"/>
          <w:sz w:val="24"/>
          <w:szCs w:val="24"/>
        </w:rPr>
        <w:t>送</w:t>
      </w:r>
    </w:p>
    <w:p w14:paraId="7AE36725" w14:textId="77777777" w:rsidR="00DA50F5" w:rsidRPr="00DA50F5" w:rsidRDefault="00DA50F5" w:rsidP="00DA50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 xml:space="preserve">RX_DV: </w:t>
      </w:r>
      <w:r w:rsidRPr="00DA50F5">
        <w:rPr>
          <w:rFonts w:ascii="SimSun" w:eastAsia="SimSun" w:hAnsi="SimSun" w:cs="SimSun" w:hint="eastAsia"/>
          <w:sz w:val="24"/>
          <w:szCs w:val="24"/>
        </w:rPr>
        <w:t>接收使</w:t>
      </w:r>
      <w:r w:rsidRPr="00DA50F5">
        <w:rPr>
          <w:rFonts w:ascii="SimSun" w:eastAsia="SimSun" w:hAnsi="SimSun" w:cs="SimSun"/>
          <w:sz w:val="24"/>
          <w:szCs w:val="24"/>
        </w:rPr>
        <w:t>能</w:t>
      </w:r>
    </w:p>
    <w:p w14:paraId="00F8F64E" w14:textId="77777777" w:rsidR="00DA50F5" w:rsidRPr="00DA50F5" w:rsidRDefault="00DA50F5" w:rsidP="00DA50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 xml:space="preserve">RX_ER: </w:t>
      </w:r>
      <w:r w:rsidRPr="00DA50F5">
        <w:rPr>
          <w:rFonts w:ascii="SimSun" w:eastAsia="SimSun" w:hAnsi="SimSun" w:cs="SimSun" w:hint="eastAsia"/>
          <w:sz w:val="24"/>
          <w:szCs w:val="24"/>
        </w:rPr>
        <w:t>接收错</w:t>
      </w:r>
      <w:r w:rsidRPr="00DA50F5">
        <w:rPr>
          <w:rFonts w:ascii="SimSun" w:eastAsia="SimSun" w:hAnsi="SimSun" w:cs="SimSun"/>
          <w:sz w:val="24"/>
          <w:szCs w:val="24"/>
        </w:rPr>
        <w:t>误</w:t>
      </w:r>
    </w:p>
    <w:p w14:paraId="6A0DCC4D" w14:textId="77777777" w:rsidR="00DA50F5" w:rsidRPr="00DA50F5" w:rsidRDefault="00DA50F5" w:rsidP="00DA50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 xml:space="preserve">RXD[0:3]: </w:t>
      </w:r>
      <w:r w:rsidRPr="00DA50F5">
        <w:rPr>
          <w:rFonts w:ascii="SimSun" w:eastAsia="SimSun" w:hAnsi="SimSun" w:cs="SimSun" w:hint="eastAsia"/>
          <w:sz w:val="24"/>
          <w:szCs w:val="24"/>
        </w:rPr>
        <w:t>接收数</w:t>
      </w:r>
      <w:r w:rsidRPr="00DA50F5">
        <w:rPr>
          <w:rFonts w:ascii="SimSun" w:eastAsia="SimSun" w:hAnsi="SimSun" w:cs="SimSun"/>
          <w:sz w:val="24"/>
          <w:szCs w:val="24"/>
        </w:rPr>
        <w:t>据</w:t>
      </w:r>
    </w:p>
    <w:p w14:paraId="2E638822" w14:textId="77777777" w:rsidR="00DA50F5" w:rsidRPr="00DA50F5" w:rsidRDefault="00DA50F5" w:rsidP="00DA50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CRS:</w:t>
      </w:r>
      <w:r w:rsidRPr="00DA50F5">
        <w:rPr>
          <w:rFonts w:ascii="SimSun" w:eastAsia="SimSun" w:hAnsi="SimSun" w:cs="SimSun" w:hint="eastAsia"/>
          <w:sz w:val="24"/>
          <w:szCs w:val="24"/>
        </w:rPr>
        <w:t>载波监测信号，只工作在半双工模</w:t>
      </w:r>
      <w:r w:rsidRPr="00DA50F5">
        <w:rPr>
          <w:rFonts w:ascii="SimSun" w:eastAsia="SimSun" w:hAnsi="SimSun" w:cs="SimSun"/>
          <w:sz w:val="24"/>
          <w:szCs w:val="24"/>
        </w:rPr>
        <w:t>式</w:t>
      </w:r>
    </w:p>
    <w:p w14:paraId="3B6A3D58" w14:textId="77777777" w:rsidR="00DA50F5" w:rsidRPr="00DA50F5" w:rsidRDefault="00DA50F5" w:rsidP="00DA50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 xml:space="preserve">COL: </w:t>
      </w:r>
      <w:r w:rsidRPr="00DA50F5">
        <w:rPr>
          <w:rFonts w:ascii="SimSun" w:eastAsia="SimSun" w:hAnsi="SimSun" w:cs="SimSun" w:hint="eastAsia"/>
          <w:sz w:val="24"/>
          <w:szCs w:val="24"/>
        </w:rPr>
        <w:t>冲突检测，只工作在半双工模</w:t>
      </w:r>
      <w:r w:rsidRPr="00DA50F5">
        <w:rPr>
          <w:rFonts w:ascii="SimSun" w:eastAsia="SimSun" w:hAnsi="SimSun" w:cs="SimSun"/>
          <w:sz w:val="24"/>
          <w:szCs w:val="24"/>
        </w:rPr>
        <w:t>式</w:t>
      </w:r>
    </w:p>
    <w:p w14:paraId="75C02D43" w14:textId="77777777" w:rsidR="00DA50F5" w:rsidRPr="00DA50F5" w:rsidRDefault="00DA50F5" w:rsidP="00DA50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A50F5">
        <w:rPr>
          <w:rFonts w:ascii="SimSun" w:eastAsia="SimSun" w:hAnsi="SimSun" w:cs="SimSun" w:hint="eastAsia"/>
          <w:sz w:val="24"/>
          <w:szCs w:val="24"/>
        </w:rPr>
        <w:t>时钟接口</w:t>
      </w:r>
      <w:r w:rsidRPr="00DA50F5">
        <w:rPr>
          <w:rFonts w:ascii="SimSun" w:eastAsia="SimSun" w:hAnsi="SimSun" w:cs="SimSun"/>
          <w:sz w:val="24"/>
          <w:szCs w:val="24"/>
        </w:rPr>
        <w:t>：</w:t>
      </w:r>
    </w:p>
    <w:p w14:paraId="68954A70" w14:textId="77777777" w:rsidR="00DA50F5" w:rsidRPr="00DA50F5" w:rsidRDefault="00DA50F5" w:rsidP="00DA50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X1:</w:t>
      </w:r>
    </w:p>
    <w:p w14:paraId="4255A87E" w14:textId="77777777" w:rsidR="00DA50F5" w:rsidRPr="00DA50F5" w:rsidRDefault="00DA50F5" w:rsidP="00DA50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X2</w:t>
      </w:r>
      <w:r w:rsidRPr="00DA50F5">
        <w:rPr>
          <w:rFonts w:ascii="SimSun" w:eastAsia="SimSun" w:hAnsi="SimSun" w:cs="SimSun"/>
          <w:sz w:val="24"/>
          <w:szCs w:val="24"/>
        </w:rPr>
        <w:t>；</w:t>
      </w:r>
    </w:p>
    <w:p w14:paraId="6B2DC2A3" w14:textId="77777777" w:rsidR="00DA50F5" w:rsidRPr="00DA50F5" w:rsidRDefault="00DA50F5" w:rsidP="00DA50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CLK_OUT:</w:t>
      </w:r>
    </w:p>
    <w:p w14:paraId="5590D163" w14:textId="77777777" w:rsidR="00DA50F5" w:rsidRPr="00DA50F5" w:rsidRDefault="00DA50F5" w:rsidP="00DA50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LED</w:t>
      </w:r>
      <w:r w:rsidRPr="00DA50F5">
        <w:rPr>
          <w:rFonts w:ascii="SimSun" w:eastAsia="SimSun" w:hAnsi="SimSun" w:cs="SimSun" w:hint="eastAsia"/>
          <w:sz w:val="24"/>
          <w:szCs w:val="24"/>
        </w:rPr>
        <w:t>接口</w:t>
      </w:r>
      <w:r w:rsidRPr="00DA50F5">
        <w:rPr>
          <w:rFonts w:ascii="SimSun" w:eastAsia="SimSun" w:hAnsi="SimSun" w:cs="SimSun"/>
          <w:sz w:val="24"/>
          <w:szCs w:val="24"/>
        </w:rPr>
        <w:t>：</w:t>
      </w:r>
    </w:p>
    <w:p w14:paraId="2FBDABA4" w14:textId="77777777" w:rsidR="00DA50F5" w:rsidRPr="00DA50F5" w:rsidRDefault="00DA50F5" w:rsidP="00DA50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LED_LINK:</w:t>
      </w:r>
    </w:p>
    <w:p w14:paraId="1A6E82E7" w14:textId="77777777" w:rsidR="00DA50F5" w:rsidRPr="00DA50F5" w:rsidRDefault="00DA50F5" w:rsidP="00DA50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LED_SPEED:</w:t>
      </w:r>
    </w:p>
    <w:p w14:paraId="1CA0A6F8" w14:textId="77777777" w:rsidR="00DA50F5" w:rsidRPr="00DA50F5" w:rsidRDefault="00DA50F5" w:rsidP="00DA50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LED_ACT/COL:</w:t>
      </w:r>
    </w:p>
    <w:p w14:paraId="5A3243C5" w14:textId="77777777" w:rsidR="00DA50F5" w:rsidRPr="00DA50F5" w:rsidRDefault="00DA50F5" w:rsidP="00DA50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JTAG</w:t>
      </w:r>
      <w:r w:rsidRPr="00DA50F5">
        <w:rPr>
          <w:rFonts w:ascii="SimSun" w:eastAsia="SimSun" w:hAnsi="SimSun" w:cs="SimSun" w:hint="eastAsia"/>
          <w:sz w:val="24"/>
          <w:szCs w:val="24"/>
        </w:rPr>
        <w:t>接口</w:t>
      </w:r>
      <w:r w:rsidRPr="00DA50F5">
        <w:rPr>
          <w:rFonts w:ascii="Times New Roman" w:eastAsia="Times New Roman" w:hAnsi="Times New Roman" w:cs="Times New Roman"/>
          <w:sz w:val="24"/>
          <w:szCs w:val="24"/>
        </w:rPr>
        <w:t>:</w:t>
      </w:r>
      <w:r w:rsidRPr="00DA50F5">
        <w:rPr>
          <w:rFonts w:ascii="SimSun" w:eastAsia="SimSun" w:hAnsi="SimSun" w:cs="SimSun" w:hint="eastAsia"/>
          <w:sz w:val="24"/>
          <w:szCs w:val="24"/>
        </w:rPr>
        <w:t>（芯片边界扫描和测试</w:t>
      </w:r>
      <w:r w:rsidRPr="00DA50F5">
        <w:rPr>
          <w:rFonts w:ascii="SimSun" w:eastAsia="SimSun" w:hAnsi="SimSun" w:cs="SimSun"/>
          <w:sz w:val="24"/>
          <w:szCs w:val="24"/>
        </w:rPr>
        <w:t>）</w:t>
      </w:r>
    </w:p>
    <w:p w14:paraId="555EC7F0" w14:textId="77777777" w:rsidR="00DA50F5" w:rsidRPr="00DA50F5" w:rsidRDefault="00DA50F5" w:rsidP="00DA50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TCK</w:t>
      </w:r>
    </w:p>
    <w:p w14:paraId="30292731" w14:textId="77777777" w:rsidR="00DA50F5" w:rsidRPr="00DA50F5" w:rsidRDefault="00DA50F5" w:rsidP="00DA50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TDI</w:t>
      </w:r>
    </w:p>
    <w:p w14:paraId="35D156F2" w14:textId="77777777" w:rsidR="00DA50F5" w:rsidRPr="00DA50F5" w:rsidRDefault="00DA50F5" w:rsidP="00DA50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TDO</w:t>
      </w:r>
    </w:p>
    <w:p w14:paraId="3B015B14" w14:textId="77777777" w:rsidR="00DA50F5" w:rsidRPr="00DA50F5" w:rsidRDefault="00DA50F5" w:rsidP="00DA50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TMS</w:t>
      </w:r>
    </w:p>
    <w:p w14:paraId="3E0FEDF3" w14:textId="77777777" w:rsidR="00DA50F5" w:rsidRPr="00DA50F5" w:rsidRDefault="00DA50F5" w:rsidP="00DA50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TRST</w:t>
      </w:r>
    </w:p>
    <w:p w14:paraId="04285B66" w14:textId="77777777" w:rsidR="00DA50F5" w:rsidRPr="00DA50F5" w:rsidRDefault="00DA50F5" w:rsidP="00DA50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Reset and Power Down</w:t>
      </w:r>
    </w:p>
    <w:p w14:paraId="1B46FC8C"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RESET_N</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 xml:space="preserve">(I PU): </w:t>
      </w:r>
      <w:r w:rsidRPr="00DA50F5">
        <w:rPr>
          <w:rFonts w:ascii="SimSun" w:eastAsia="SimSun" w:hAnsi="SimSun" w:cs="SimSun" w:hint="eastAsia"/>
          <w:sz w:val="24"/>
          <w:szCs w:val="24"/>
        </w:rPr>
        <w:t>低电平可以初始化芯片自身。</w:t>
      </w:r>
      <w:r w:rsidRPr="00DA50F5">
        <w:rPr>
          <w:rFonts w:ascii="Times New Roman" w:eastAsia="Times New Roman" w:hAnsi="Times New Roman" w:cs="Times New Roman"/>
          <w:sz w:val="24"/>
          <w:szCs w:val="24"/>
        </w:rPr>
        <w:t>(</w:t>
      </w:r>
      <w:r w:rsidRPr="00DA50F5">
        <w:rPr>
          <w:rFonts w:ascii="SimSun" w:eastAsia="SimSun" w:hAnsi="SimSun" w:cs="SimSun" w:hint="eastAsia"/>
          <w:sz w:val="24"/>
          <w:szCs w:val="24"/>
        </w:rPr>
        <w:t>芯片内部以上拉（</w:t>
      </w:r>
      <w:r w:rsidRPr="00DA50F5">
        <w:rPr>
          <w:rFonts w:ascii="Times New Roman" w:eastAsia="Times New Roman" w:hAnsi="Times New Roman" w:cs="Times New Roman"/>
          <w:sz w:val="24"/>
          <w:szCs w:val="24"/>
        </w:rPr>
        <w:t>PU</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w:t>
      </w:r>
    </w:p>
    <w:p w14:paraId="0D534BF2"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PWR_DOWN/INT:</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I PU</w:t>
      </w:r>
      <w:r w:rsidRPr="00DA50F5">
        <w:rPr>
          <w:rFonts w:ascii="SimSun" w:eastAsia="SimSun" w:hAnsi="SimSun" w:cs="SimSun" w:hint="eastAsia"/>
          <w:sz w:val="24"/>
          <w:szCs w:val="24"/>
        </w:rPr>
        <w:t>）：该引脚为低电平时，芯片进入</w:t>
      </w:r>
      <w:r w:rsidRPr="00DA50F5">
        <w:rPr>
          <w:rFonts w:ascii="Times New Roman" w:eastAsia="Times New Roman" w:hAnsi="Times New Roman" w:cs="Times New Roman"/>
          <w:sz w:val="24"/>
          <w:szCs w:val="24"/>
        </w:rPr>
        <w:t>POWER DOWN</w:t>
      </w:r>
      <w:r w:rsidRPr="00DA50F5">
        <w:rPr>
          <w:rFonts w:ascii="SimSun" w:eastAsia="SimSun" w:hAnsi="SimSun" w:cs="SimSun" w:hint="eastAsia"/>
          <w:sz w:val="24"/>
          <w:szCs w:val="24"/>
        </w:rPr>
        <w:t>（默认功能</w:t>
      </w:r>
      <w:r w:rsidRPr="00DA50F5">
        <w:rPr>
          <w:rFonts w:ascii="SimSun" w:eastAsia="SimSun" w:hAnsi="SimSun" w:cs="SimSun"/>
          <w:sz w:val="24"/>
          <w:szCs w:val="24"/>
        </w:rPr>
        <w:t>）</w:t>
      </w:r>
    </w:p>
    <w:p w14:paraId="4F954886"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SimSun" w:eastAsia="SimSun" w:hAnsi="SimSun" w:cs="SimSun" w:hint="eastAsia"/>
          <w:sz w:val="24"/>
          <w:szCs w:val="24"/>
        </w:rPr>
        <w:lastRenderedPageBreak/>
        <w:t>引脚在中断模式下，当中断发生时引脚电平变为低电平</w:t>
      </w:r>
      <w:r w:rsidRPr="00DA50F5">
        <w:rPr>
          <w:rFonts w:ascii="SimSun" w:eastAsia="SimSun" w:hAnsi="SimSun" w:cs="SimSun"/>
          <w:sz w:val="24"/>
          <w:szCs w:val="24"/>
        </w:rPr>
        <w:t>。</w:t>
      </w:r>
    </w:p>
    <w:p w14:paraId="2D0C0CB4" w14:textId="77777777" w:rsidR="00DA50F5" w:rsidRPr="00DA50F5" w:rsidRDefault="00DA50F5" w:rsidP="00DA50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 xml:space="preserve">Strap option </w:t>
      </w:r>
      <w:r w:rsidRPr="00DA50F5">
        <w:rPr>
          <w:rFonts w:ascii="SimSun" w:eastAsia="SimSun" w:hAnsi="SimSun" w:cs="SimSun" w:hint="eastAsia"/>
          <w:sz w:val="24"/>
          <w:szCs w:val="24"/>
        </w:rPr>
        <w:t>（约束选项）（</w:t>
      </w:r>
      <w:r w:rsidRPr="00DA50F5">
        <w:rPr>
          <w:rFonts w:ascii="Times New Roman" w:eastAsia="Times New Roman" w:hAnsi="Times New Roman" w:cs="Times New Roman"/>
          <w:sz w:val="24"/>
          <w:szCs w:val="24"/>
        </w:rPr>
        <w:t>IAAA</w:t>
      </w:r>
      <w:r w:rsidRPr="00DA50F5">
        <w:rPr>
          <w:rFonts w:ascii="SimSun" w:eastAsia="SimSun" w:hAnsi="SimSun" w:cs="SimSun" w:hint="eastAsia"/>
          <w:sz w:val="24"/>
          <w:szCs w:val="24"/>
        </w:rPr>
        <w:t>）：在芯片中有一些引脚被定为约束引脚，该类引脚只有在复位初始化的时候被芯片采样，从根据这些引脚在复位时候的电平是的芯片工作在特定的模式下。这类引脚可以通过</w:t>
      </w:r>
      <w:r w:rsidRPr="00DA50F5">
        <w:rPr>
          <w:rFonts w:ascii="Times New Roman" w:eastAsia="Times New Roman" w:hAnsi="Times New Roman" w:cs="Times New Roman"/>
          <w:sz w:val="24"/>
          <w:szCs w:val="24"/>
        </w:rPr>
        <w:t>2K</w:t>
      </w:r>
      <w:r w:rsidRPr="00DA50F5">
        <w:rPr>
          <w:rFonts w:ascii="SimSun" w:eastAsia="SimSun" w:hAnsi="SimSun" w:cs="SimSun" w:hint="eastAsia"/>
          <w:sz w:val="24"/>
          <w:szCs w:val="24"/>
        </w:rPr>
        <w:t>外部电阻实现上下拉，更改芯片的默认工作模式。这些引脚是无效的因为可能会变更到其他功能在复位后，所以他们不能够直接连接</w:t>
      </w:r>
      <w:r w:rsidRPr="00DA50F5">
        <w:rPr>
          <w:rFonts w:ascii="Times New Roman" w:eastAsia="Times New Roman" w:hAnsi="Times New Roman" w:cs="Times New Roman"/>
          <w:sz w:val="24"/>
          <w:szCs w:val="24"/>
        </w:rPr>
        <w:t>VCC</w:t>
      </w:r>
      <w:r w:rsidRPr="00DA50F5">
        <w:rPr>
          <w:rFonts w:ascii="SimSun" w:eastAsia="SimSun" w:hAnsi="SimSun" w:cs="SimSun" w:hint="eastAsia"/>
          <w:sz w:val="24"/>
          <w:szCs w:val="24"/>
        </w:rPr>
        <w:t>和</w:t>
      </w:r>
      <w:r w:rsidRPr="00DA50F5">
        <w:rPr>
          <w:rFonts w:ascii="Times New Roman" w:eastAsia="Times New Roman" w:hAnsi="Times New Roman" w:cs="Times New Roman"/>
          <w:sz w:val="24"/>
          <w:szCs w:val="24"/>
        </w:rPr>
        <w:t>GND</w:t>
      </w:r>
    </w:p>
    <w:p w14:paraId="42502EEE" w14:textId="77777777" w:rsidR="00DA50F5" w:rsidRPr="00DA50F5" w:rsidRDefault="00DA50F5" w:rsidP="00DA50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A50F5">
        <w:rPr>
          <w:rFonts w:ascii="SimSun" w:eastAsia="SimSun" w:hAnsi="SimSun" w:cs="SimSun" w:hint="eastAsia"/>
          <w:sz w:val="24"/>
          <w:szCs w:val="24"/>
        </w:rPr>
        <w:t>这类引脚要实现功能需要外部上下拉</w:t>
      </w:r>
      <w:r w:rsidRPr="00DA50F5">
        <w:rPr>
          <w:rFonts w:ascii="SimSun" w:eastAsia="SimSun" w:hAnsi="SimSun" w:cs="SimSun"/>
          <w:sz w:val="24"/>
          <w:szCs w:val="24"/>
        </w:rPr>
        <w:t>。</w:t>
      </w:r>
    </w:p>
    <w:p w14:paraId="19253CA0" w14:textId="77777777" w:rsidR="00DA50F5" w:rsidRPr="00DA50F5" w:rsidRDefault="00DA50F5" w:rsidP="00DA50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PHYAD0(COL): DP83848VYB</w:t>
      </w:r>
      <w:r w:rsidRPr="00DA50F5">
        <w:rPr>
          <w:rFonts w:ascii="SimSun" w:eastAsia="SimSun" w:hAnsi="SimSun" w:cs="SimSun" w:hint="eastAsia"/>
          <w:sz w:val="24"/>
          <w:szCs w:val="24"/>
        </w:rPr>
        <w:t>拥有</w:t>
      </w:r>
      <w:r w:rsidRPr="00DA50F5">
        <w:rPr>
          <w:rFonts w:ascii="Times New Roman" w:eastAsia="Times New Roman" w:hAnsi="Times New Roman" w:cs="Times New Roman"/>
          <w:sz w:val="24"/>
          <w:szCs w:val="24"/>
        </w:rPr>
        <w:t>5</w:t>
      </w:r>
      <w:r w:rsidRPr="00DA50F5">
        <w:rPr>
          <w:rFonts w:ascii="SimSun" w:eastAsia="SimSun" w:hAnsi="SimSun" w:cs="SimSun" w:hint="eastAsia"/>
          <w:sz w:val="24"/>
          <w:szCs w:val="24"/>
        </w:rPr>
        <w:t>个</w:t>
      </w:r>
      <w:r w:rsidRPr="00DA50F5">
        <w:rPr>
          <w:rFonts w:ascii="Times New Roman" w:eastAsia="Times New Roman" w:hAnsi="Times New Roman" w:cs="Times New Roman"/>
          <w:sz w:val="24"/>
          <w:szCs w:val="24"/>
        </w:rPr>
        <w:t>PHY</w:t>
      </w:r>
      <w:r w:rsidRPr="00DA50F5">
        <w:rPr>
          <w:rFonts w:ascii="SimSun" w:eastAsia="SimSun" w:hAnsi="SimSun" w:cs="SimSun" w:hint="eastAsia"/>
          <w:sz w:val="24"/>
          <w:szCs w:val="24"/>
        </w:rPr>
        <w:t>地址引脚，这些状态在系统硬件复位时锁存每个引脚的电平状态。地址</w:t>
      </w:r>
      <w:r w:rsidRPr="00DA50F5">
        <w:rPr>
          <w:rFonts w:ascii="Times New Roman" w:eastAsia="Times New Roman" w:hAnsi="Times New Roman" w:cs="Times New Roman"/>
          <w:sz w:val="24"/>
          <w:szCs w:val="24"/>
        </w:rPr>
        <w:t>0</w:t>
      </w:r>
      <w:r w:rsidRPr="00DA50F5">
        <w:rPr>
          <w:rFonts w:ascii="SimSun" w:eastAsia="SimSun" w:hAnsi="SimSun" w:cs="SimSun" w:hint="eastAsia"/>
          <w:sz w:val="24"/>
          <w:szCs w:val="24"/>
        </w:rPr>
        <w:t>也可以设置芯片进入</w:t>
      </w:r>
      <w:r w:rsidRPr="00DA50F5">
        <w:rPr>
          <w:rFonts w:ascii="Times New Roman" w:eastAsia="Times New Roman" w:hAnsi="Times New Roman" w:cs="Times New Roman"/>
          <w:sz w:val="24"/>
          <w:szCs w:val="24"/>
        </w:rPr>
        <w:t>MII</w:t>
      </w:r>
      <w:r w:rsidRPr="00DA50F5">
        <w:rPr>
          <w:rFonts w:ascii="SimSun" w:eastAsia="SimSun" w:hAnsi="SimSun" w:cs="SimSun" w:hint="eastAsia"/>
          <w:sz w:val="24"/>
          <w:szCs w:val="24"/>
        </w:rPr>
        <w:t>隔离模</w:t>
      </w:r>
      <w:r w:rsidRPr="00DA50F5">
        <w:rPr>
          <w:rFonts w:ascii="SimSun" w:eastAsia="SimSun" w:hAnsi="SimSun" w:cs="SimSun"/>
          <w:sz w:val="24"/>
          <w:szCs w:val="24"/>
        </w:rPr>
        <w:t>式</w:t>
      </w:r>
    </w:p>
    <w:p w14:paraId="449389A3" w14:textId="77777777" w:rsidR="00DA50F5" w:rsidRPr="00DA50F5" w:rsidRDefault="00DA50F5" w:rsidP="00DA50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PHYAD[1-4]:</w:t>
      </w:r>
    </w:p>
    <w:p w14:paraId="6B13FEF0" w14:textId="77777777" w:rsidR="00DA50F5" w:rsidRPr="00DA50F5" w:rsidRDefault="00DA50F5" w:rsidP="00DA50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AN_EN</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LED_ACT/COL</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,AN_1</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LED_SPEED</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,AN_0</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LED_LINK</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w:t>
      </w:r>
      <w:r w:rsidRPr="00DA50F5">
        <w:rPr>
          <w:rFonts w:ascii="SimSun" w:eastAsia="SimSun" w:hAnsi="SimSun" w:cs="SimSun" w:hint="eastAsia"/>
          <w:sz w:val="24"/>
          <w:szCs w:val="24"/>
        </w:rPr>
        <w:t>自动协商功能：当引脚电平为高：</w:t>
      </w:r>
      <w:r w:rsidRPr="00DA50F5">
        <w:rPr>
          <w:rFonts w:ascii="Times New Roman" w:eastAsia="Times New Roman" w:hAnsi="Times New Roman" w:cs="Times New Roman"/>
          <w:sz w:val="24"/>
          <w:szCs w:val="24"/>
        </w:rPr>
        <w:t>AN_1</w:t>
      </w:r>
      <w:r w:rsidRPr="00DA50F5">
        <w:rPr>
          <w:rFonts w:ascii="SimSun" w:eastAsia="SimSun" w:hAnsi="SimSun" w:cs="SimSun" w:hint="eastAsia"/>
          <w:sz w:val="24"/>
          <w:szCs w:val="24"/>
        </w:rPr>
        <w:t>和</w:t>
      </w:r>
      <w:r w:rsidRPr="00DA50F5">
        <w:rPr>
          <w:rFonts w:ascii="Times New Roman" w:eastAsia="Times New Roman" w:hAnsi="Times New Roman" w:cs="Times New Roman"/>
          <w:sz w:val="24"/>
          <w:szCs w:val="24"/>
        </w:rPr>
        <w:t>AN_0</w:t>
      </w:r>
      <w:r w:rsidRPr="00DA50F5">
        <w:rPr>
          <w:rFonts w:ascii="SimSun" w:eastAsia="SimSun" w:hAnsi="SimSun" w:cs="SimSun" w:hint="eastAsia"/>
          <w:sz w:val="24"/>
          <w:szCs w:val="24"/>
        </w:rPr>
        <w:t>为高启用自动协商功能（</w:t>
      </w:r>
      <w:r w:rsidRPr="00DA50F5">
        <w:rPr>
          <w:rFonts w:ascii="Times New Roman" w:eastAsia="Times New Roman" w:hAnsi="Times New Roman" w:cs="Times New Roman"/>
          <w:sz w:val="24"/>
          <w:szCs w:val="24"/>
        </w:rPr>
        <w:t>advertised</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;AN_1</w:t>
      </w:r>
      <w:r w:rsidRPr="00DA50F5">
        <w:rPr>
          <w:rFonts w:ascii="SimSun" w:eastAsia="SimSun" w:hAnsi="SimSun" w:cs="SimSun" w:hint="eastAsia"/>
          <w:sz w:val="24"/>
          <w:szCs w:val="24"/>
        </w:rPr>
        <w:t>和</w:t>
      </w:r>
      <w:r w:rsidRPr="00DA50F5">
        <w:rPr>
          <w:rFonts w:ascii="Times New Roman" w:eastAsia="Times New Roman" w:hAnsi="Times New Roman" w:cs="Times New Roman"/>
          <w:sz w:val="24"/>
          <w:szCs w:val="24"/>
        </w:rPr>
        <w:t>AN_0</w:t>
      </w:r>
      <w:r w:rsidRPr="00DA50F5">
        <w:rPr>
          <w:rFonts w:ascii="SimSun" w:eastAsia="SimSun" w:hAnsi="SimSun" w:cs="SimSun" w:hint="eastAsia"/>
          <w:sz w:val="24"/>
          <w:szCs w:val="24"/>
        </w:rPr>
        <w:t>引脚电平为低，对应进入</w:t>
      </w:r>
      <w:r w:rsidRPr="00DA50F5">
        <w:rPr>
          <w:rFonts w:ascii="Times New Roman" w:eastAsia="Times New Roman" w:hAnsi="Times New Roman" w:cs="Times New Roman"/>
          <w:sz w:val="24"/>
          <w:szCs w:val="24"/>
        </w:rPr>
        <w:t>forced</w:t>
      </w:r>
      <w:r w:rsidRPr="00DA50F5">
        <w:rPr>
          <w:rFonts w:ascii="SimSun" w:eastAsia="SimSun" w:hAnsi="SimSun" w:cs="SimSun" w:hint="eastAsia"/>
          <w:sz w:val="24"/>
          <w:szCs w:val="24"/>
        </w:rPr>
        <w:t>模式</w:t>
      </w:r>
      <w:r w:rsidRPr="00DA50F5">
        <w:rPr>
          <w:rFonts w:ascii="SimSun" w:eastAsia="SimSun" w:hAnsi="SimSun" w:cs="SimSun"/>
          <w:sz w:val="24"/>
          <w:szCs w:val="24"/>
        </w:rPr>
        <w:t>。</w:t>
      </w:r>
    </w:p>
    <w:p w14:paraId="79283D63"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17C7F714" w14:textId="17A4C49F" w:rsidR="00DA50F5" w:rsidRPr="00DA50F5" w:rsidRDefault="00DA50F5" w:rsidP="00DA50F5">
      <w:pPr>
        <w:spacing w:after="0"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noProof/>
          <w:sz w:val="24"/>
          <w:szCs w:val="24"/>
        </w:rPr>
        <w:drawing>
          <wp:inline distT="0" distB="0" distL="0" distR="0" wp14:anchorId="662ADF24" wp14:editId="4A7578B6">
            <wp:extent cx="5943600" cy="2838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6D5E7455"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5BA1D850" w14:textId="77777777" w:rsidR="00DA50F5" w:rsidRPr="00DA50F5" w:rsidRDefault="00DA50F5" w:rsidP="00DA50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MII_MODE</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RX_DV</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w:t>
      </w:r>
      <w:proofErr w:type="spellStart"/>
      <w:r w:rsidRPr="00DA50F5">
        <w:rPr>
          <w:rFonts w:ascii="Times New Roman" w:eastAsia="Times New Roman" w:hAnsi="Times New Roman" w:cs="Times New Roman"/>
          <w:sz w:val="24"/>
          <w:szCs w:val="24"/>
        </w:rPr>
        <w:t>phy</w:t>
      </w:r>
      <w:proofErr w:type="spellEnd"/>
      <w:r w:rsidRPr="00DA50F5">
        <w:rPr>
          <w:rFonts w:ascii="SimSun" w:eastAsia="SimSun" w:hAnsi="SimSun" w:cs="SimSun" w:hint="eastAsia"/>
          <w:sz w:val="24"/>
          <w:szCs w:val="24"/>
        </w:rPr>
        <w:t>芯片工作模式选择：</w:t>
      </w:r>
      <w:r w:rsidRPr="00DA50F5">
        <w:rPr>
          <w:rFonts w:ascii="Times New Roman" w:eastAsia="Times New Roman" w:hAnsi="Times New Roman" w:cs="Times New Roman"/>
          <w:sz w:val="24"/>
          <w:szCs w:val="24"/>
        </w:rPr>
        <w:t>MII/RMII/’10Mb SNI Mode</w:t>
      </w:r>
      <w:r w:rsidRPr="00DA50F5">
        <w:rPr>
          <w:rFonts w:ascii="SimSun" w:eastAsia="SimSun" w:hAnsi="SimSun" w:cs="SimSun"/>
          <w:sz w:val="24"/>
          <w:szCs w:val="24"/>
        </w:rPr>
        <w:t>。</w:t>
      </w:r>
    </w:p>
    <w:p w14:paraId="6AF46394"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SNI_MODE</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TXD_3</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w:t>
      </w:r>
    </w:p>
    <w:p w14:paraId="3C9D21E5"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732A3537" w14:textId="763657C6" w:rsidR="00DA50F5" w:rsidRPr="00DA50F5" w:rsidRDefault="00DA50F5" w:rsidP="00DA50F5">
      <w:pPr>
        <w:spacing w:after="0"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noProof/>
          <w:sz w:val="24"/>
          <w:szCs w:val="24"/>
        </w:rPr>
        <w:lastRenderedPageBreak/>
        <w:drawing>
          <wp:inline distT="0" distB="0" distL="0" distR="0" wp14:anchorId="15BF54BA" wp14:editId="6BD8C625">
            <wp:extent cx="5943600" cy="11385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38555"/>
                    </a:xfrm>
                    <a:prstGeom prst="rect">
                      <a:avLst/>
                    </a:prstGeom>
                    <a:noFill/>
                    <a:ln>
                      <a:noFill/>
                    </a:ln>
                  </pic:spPr>
                </pic:pic>
              </a:graphicData>
            </a:graphic>
          </wp:inline>
        </w:drawing>
      </w:r>
    </w:p>
    <w:p w14:paraId="354875D1" w14:textId="77777777" w:rsidR="00DA50F5" w:rsidRPr="00DA50F5" w:rsidRDefault="00DA50F5" w:rsidP="00DA50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LED_CFG</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CRS</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:LED</w:t>
      </w:r>
      <w:r w:rsidRPr="00DA50F5">
        <w:rPr>
          <w:rFonts w:ascii="SimSun" w:eastAsia="SimSun" w:hAnsi="SimSun" w:cs="SimSun" w:hint="eastAsia"/>
          <w:sz w:val="24"/>
          <w:szCs w:val="24"/>
        </w:rPr>
        <w:t>灯配置管脚，这个在外部上下拉决定了</w:t>
      </w:r>
      <w:r w:rsidRPr="00DA50F5">
        <w:rPr>
          <w:rFonts w:ascii="Times New Roman" w:eastAsia="Times New Roman" w:hAnsi="Times New Roman" w:cs="Times New Roman"/>
          <w:sz w:val="24"/>
          <w:szCs w:val="24"/>
        </w:rPr>
        <w:t>LED</w:t>
      </w:r>
      <w:r w:rsidRPr="00DA50F5">
        <w:rPr>
          <w:rFonts w:ascii="SimSun" w:eastAsia="SimSun" w:hAnsi="SimSun" w:cs="SimSun" w:hint="eastAsia"/>
          <w:sz w:val="24"/>
          <w:szCs w:val="24"/>
        </w:rPr>
        <w:t>的工作模式：</w:t>
      </w:r>
      <w:r w:rsidRPr="00DA50F5">
        <w:rPr>
          <w:rFonts w:ascii="Times New Roman" w:eastAsia="Times New Roman" w:hAnsi="Times New Roman" w:cs="Times New Roman"/>
          <w:sz w:val="24"/>
          <w:szCs w:val="24"/>
        </w:rPr>
        <w:t>mode1 and mode2</w:t>
      </w:r>
    </w:p>
    <w:p w14:paraId="37DCB010" w14:textId="77777777" w:rsidR="00DA50F5" w:rsidRPr="00DA50F5" w:rsidRDefault="00DA50F5" w:rsidP="00DA50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MDIX_EN</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RX_ER</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w:t>
      </w:r>
      <w:r w:rsidRPr="00DA50F5">
        <w:rPr>
          <w:rFonts w:ascii="SimSun" w:eastAsia="SimSun" w:hAnsi="SimSun" w:cs="SimSun" w:hint="eastAsia"/>
          <w:sz w:val="24"/>
          <w:szCs w:val="24"/>
        </w:rPr>
        <w:t>默认使能</w:t>
      </w:r>
      <w:r w:rsidRPr="00DA50F5">
        <w:rPr>
          <w:rFonts w:ascii="Times New Roman" w:eastAsia="Times New Roman" w:hAnsi="Times New Roman" w:cs="Times New Roman"/>
          <w:sz w:val="24"/>
          <w:szCs w:val="24"/>
        </w:rPr>
        <w:t>MDIX</w:t>
      </w:r>
      <w:r w:rsidRPr="00DA50F5">
        <w:rPr>
          <w:rFonts w:ascii="SimSun" w:eastAsia="SimSun" w:hAnsi="SimSun" w:cs="SimSun" w:hint="eastAsia"/>
          <w:sz w:val="24"/>
          <w:szCs w:val="24"/>
        </w:rPr>
        <w:t>功能，当外部下拉将会关闭</w:t>
      </w:r>
      <w:r w:rsidRPr="00DA50F5">
        <w:rPr>
          <w:rFonts w:ascii="Times New Roman" w:eastAsia="Times New Roman" w:hAnsi="Times New Roman" w:cs="Times New Roman"/>
          <w:sz w:val="24"/>
          <w:szCs w:val="24"/>
        </w:rPr>
        <w:t>AUTO_MDIX</w:t>
      </w:r>
      <w:r w:rsidRPr="00DA50F5">
        <w:rPr>
          <w:rFonts w:ascii="SimSun" w:eastAsia="SimSun" w:hAnsi="SimSun" w:cs="SimSun" w:hint="eastAsia"/>
          <w:sz w:val="24"/>
          <w:szCs w:val="24"/>
        </w:rPr>
        <w:t>模式</w:t>
      </w:r>
      <w:r w:rsidRPr="00DA50F5">
        <w:rPr>
          <w:rFonts w:ascii="SimSun" w:eastAsia="SimSun" w:hAnsi="SimSun" w:cs="SimSun"/>
          <w:sz w:val="24"/>
          <w:szCs w:val="24"/>
        </w:rPr>
        <w:t>。</w:t>
      </w:r>
    </w:p>
    <w:p w14:paraId="285B2730" w14:textId="77777777" w:rsidR="00DA50F5" w:rsidRPr="00DA50F5" w:rsidRDefault="00DA50F5" w:rsidP="00DA50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10Mb/S</w:t>
      </w:r>
      <w:r w:rsidRPr="00DA50F5">
        <w:rPr>
          <w:rFonts w:ascii="SimSun" w:eastAsia="SimSun" w:hAnsi="SimSun" w:cs="SimSun" w:hint="eastAsia"/>
          <w:sz w:val="24"/>
          <w:szCs w:val="24"/>
        </w:rPr>
        <w:t>和</w:t>
      </w:r>
      <w:r w:rsidRPr="00DA50F5">
        <w:rPr>
          <w:rFonts w:ascii="Times New Roman" w:eastAsia="Times New Roman" w:hAnsi="Times New Roman" w:cs="Times New Roman"/>
          <w:sz w:val="24"/>
          <w:szCs w:val="24"/>
        </w:rPr>
        <w:t>100Mb/S PMD</w:t>
      </w:r>
      <w:r w:rsidRPr="00DA50F5">
        <w:rPr>
          <w:rFonts w:ascii="SimSun" w:eastAsia="SimSun" w:hAnsi="SimSun" w:cs="SimSun" w:hint="eastAsia"/>
          <w:sz w:val="24"/>
          <w:szCs w:val="24"/>
        </w:rPr>
        <w:t>接口</w:t>
      </w:r>
      <w:r w:rsidRPr="00DA50F5">
        <w:rPr>
          <w:rFonts w:ascii="SimSun" w:eastAsia="SimSun" w:hAnsi="SimSun" w:cs="SimSun"/>
          <w:sz w:val="24"/>
          <w:szCs w:val="24"/>
        </w:rPr>
        <w:t>；</w:t>
      </w:r>
    </w:p>
    <w:p w14:paraId="4BFB19F4"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TD-/TD+:</w:t>
      </w:r>
      <w:r w:rsidRPr="00DA50F5">
        <w:rPr>
          <w:rFonts w:ascii="SimSun" w:eastAsia="SimSun" w:hAnsi="SimSun" w:cs="SimSun" w:hint="eastAsia"/>
          <w:sz w:val="24"/>
          <w:szCs w:val="24"/>
        </w:rPr>
        <w:t>差分发射、</w:t>
      </w:r>
      <w:r w:rsidRPr="00DA50F5">
        <w:rPr>
          <w:rFonts w:ascii="Times New Roman" w:eastAsia="Times New Roman" w:hAnsi="Times New Roman" w:cs="Times New Roman"/>
          <w:sz w:val="24"/>
          <w:szCs w:val="24"/>
        </w:rPr>
        <w:t xml:space="preserve"> </w:t>
      </w:r>
      <w:r w:rsidRPr="00DA50F5">
        <w:rPr>
          <w:rFonts w:ascii="SimSun" w:eastAsia="SimSun" w:hAnsi="SimSun" w:cs="SimSun" w:hint="eastAsia"/>
          <w:sz w:val="24"/>
          <w:szCs w:val="24"/>
        </w:rPr>
        <w:t>输出（</w:t>
      </w:r>
      <w:r w:rsidRPr="00DA50F5">
        <w:rPr>
          <w:rFonts w:ascii="Times New Roman" w:eastAsia="Times New Roman" w:hAnsi="Times New Roman" w:cs="Times New Roman"/>
          <w:sz w:val="24"/>
          <w:szCs w:val="24"/>
        </w:rPr>
        <w:t>PMD</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w:t>
      </w:r>
      <w:r w:rsidRPr="00DA50F5">
        <w:rPr>
          <w:rFonts w:ascii="SimSun" w:eastAsia="SimSun" w:hAnsi="SimSun" w:cs="SimSun" w:hint="eastAsia"/>
          <w:sz w:val="24"/>
          <w:szCs w:val="24"/>
        </w:rPr>
        <w:t>这对差分输出信号能够自动配置</w:t>
      </w:r>
      <w:r w:rsidRPr="00DA50F5">
        <w:rPr>
          <w:rFonts w:ascii="Times New Roman" w:eastAsia="Times New Roman" w:hAnsi="Times New Roman" w:cs="Times New Roman"/>
          <w:sz w:val="24"/>
          <w:szCs w:val="24"/>
        </w:rPr>
        <w:t>10BASE-T</w:t>
      </w:r>
      <w:r w:rsidRPr="00DA50F5">
        <w:rPr>
          <w:rFonts w:ascii="SimSun" w:eastAsia="SimSun" w:hAnsi="SimSun" w:cs="SimSun" w:hint="eastAsia"/>
          <w:sz w:val="24"/>
          <w:szCs w:val="24"/>
        </w:rPr>
        <w:t>和</w:t>
      </w:r>
      <w:r w:rsidRPr="00DA50F5">
        <w:rPr>
          <w:rFonts w:ascii="Times New Roman" w:eastAsia="Times New Roman" w:hAnsi="Times New Roman" w:cs="Times New Roman"/>
          <w:sz w:val="24"/>
          <w:szCs w:val="24"/>
        </w:rPr>
        <w:t>100BASE-TX</w:t>
      </w:r>
      <w:r w:rsidRPr="00DA50F5">
        <w:rPr>
          <w:rFonts w:ascii="SimSun" w:eastAsia="SimSun" w:hAnsi="SimSun" w:cs="SimSun" w:hint="eastAsia"/>
          <w:sz w:val="24"/>
          <w:szCs w:val="24"/>
        </w:rPr>
        <w:t>信号，在</w:t>
      </w:r>
      <w:r w:rsidRPr="00DA50F5">
        <w:rPr>
          <w:rFonts w:ascii="Times New Roman" w:eastAsia="Times New Roman" w:hAnsi="Times New Roman" w:cs="Times New Roman"/>
          <w:sz w:val="24"/>
          <w:szCs w:val="24"/>
        </w:rPr>
        <w:t>AUTO-MDIX</w:t>
      </w:r>
      <w:r w:rsidRPr="00DA50F5">
        <w:rPr>
          <w:rFonts w:ascii="SimSun" w:eastAsia="SimSun" w:hAnsi="SimSun" w:cs="SimSun" w:hint="eastAsia"/>
          <w:sz w:val="24"/>
          <w:szCs w:val="24"/>
        </w:rPr>
        <w:t>模式运行时，这对可以做为接收（输入引脚）。需要外部</w:t>
      </w:r>
      <w:r w:rsidRPr="00DA50F5">
        <w:rPr>
          <w:rFonts w:ascii="Times New Roman" w:eastAsia="Times New Roman" w:hAnsi="Times New Roman" w:cs="Times New Roman"/>
          <w:sz w:val="24"/>
          <w:szCs w:val="24"/>
        </w:rPr>
        <w:t>3.3V</w:t>
      </w:r>
      <w:r w:rsidRPr="00DA50F5">
        <w:rPr>
          <w:rFonts w:ascii="SimSun" w:eastAsia="SimSun" w:hAnsi="SimSun" w:cs="SimSun" w:hint="eastAsia"/>
          <w:sz w:val="24"/>
          <w:szCs w:val="24"/>
        </w:rPr>
        <w:t>偏置（意味着变压器这边的中心抽头需要上拉</w:t>
      </w:r>
      <w:r w:rsidRPr="00DA50F5">
        <w:rPr>
          <w:rFonts w:ascii="Times New Roman" w:eastAsia="Times New Roman" w:hAnsi="Times New Roman" w:cs="Times New Roman"/>
          <w:sz w:val="24"/>
          <w:szCs w:val="24"/>
        </w:rPr>
        <w:t>3.3V</w:t>
      </w:r>
      <w:r w:rsidRPr="00DA50F5">
        <w:rPr>
          <w:rFonts w:ascii="SimSun" w:eastAsia="SimSun" w:hAnsi="SimSun" w:cs="SimSun" w:hint="eastAsia"/>
          <w:sz w:val="24"/>
          <w:szCs w:val="24"/>
        </w:rPr>
        <w:t>偏置）</w:t>
      </w:r>
      <w:r w:rsidRPr="00DA50F5">
        <w:rPr>
          <w:rFonts w:ascii="SimSun" w:eastAsia="SimSun" w:hAnsi="SimSun" w:cs="SimSun"/>
          <w:sz w:val="24"/>
          <w:szCs w:val="24"/>
        </w:rPr>
        <w:t>。</w:t>
      </w:r>
    </w:p>
    <w:p w14:paraId="7B1F8459"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 xml:space="preserve">RD-/RD+: </w:t>
      </w:r>
      <w:r w:rsidRPr="00DA50F5">
        <w:rPr>
          <w:rFonts w:ascii="SimSun" w:eastAsia="SimSun" w:hAnsi="SimSun" w:cs="SimSun" w:hint="eastAsia"/>
          <w:sz w:val="24"/>
          <w:szCs w:val="24"/>
        </w:rPr>
        <w:t>差分接收、输入，（</w:t>
      </w:r>
      <w:r w:rsidRPr="00DA50F5">
        <w:rPr>
          <w:rFonts w:ascii="Times New Roman" w:eastAsia="Times New Roman" w:hAnsi="Times New Roman" w:cs="Times New Roman"/>
          <w:sz w:val="24"/>
          <w:szCs w:val="24"/>
        </w:rPr>
        <w:t>PMD</w:t>
      </w:r>
      <w:r w:rsidRPr="00DA50F5">
        <w:rPr>
          <w:rFonts w:ascii="SimSun" w:eastAsia="SimSun" w:hAnsi="SimSun" w:cs="SimSun" w:hint="eastAsia"/>
          <w:sz w:val="24"/>
          <w:szCs w:val="24"/>
        </w:rPr>
        <w:t>输入引脚），这对差分输出信号能够自动配置</w:t>
      </w:r>
      <w:r w:rsidRPr="00DA50F5">
        <w:rPr>
          <w:rFonts w:ascii="Times New Roman" w:eastAsia="Times New Roman" w:hAnsi="Times New Roman" w:cs="Times New Roman"/>
          <w:sz w:val="24"/>
          <w:szCs w:val="24"/>
        </w:rPr>
        <w:t>10BASE-T</w:t>
      </w:r>
      <w:r w:rsidRPr="00DA50F5">
        <w:rPr>
          <w:rFonts w:ascii="SimSun" w:eastAsia="SimSun" w:hAnsi="SimSun" w:cs="SimSun" w:hint="eastAsia"/>
          <w:sz w:val="24"/>
          <w:szCs w:val="24"/>
        </w:rPr>
        <w:t>和</w:t>
      </w:r>
      <w:r w:rsidRPr="00DA50F5">
        <w:rPr>
          <w:rFonts w:ascii="Times New Roman" w:eastAsia="Times New Roman" w:hAnsi="Times New Roman" w:cs="Times New Roman"/>
          <w:sz w:val="24"/>
          <w:szCs w:val="24"/>
        </w:rPr>
        <w:t>100BASE-TX</w:t>
      </w:r>
      <w:r w:rsidRPr="00DA50F5">
        <w:rPr>
          <w:rFonts w:ascii="SimSun" w:eastAsia="SimSun" w:hAnsi="SimSun" w:cs="SimSun" w:hint="eastAsia"/>
          <w:sz w:val="24"/>
          <w:szCs w:val="24"/>
        </w:rPr>
        <w:t>信号，在</w:t>
      </w:r>
      <w:r w:rsidRPr="00DA50F5">
        <w:rPr>
          <w:rFonts w:ascii="Times New Roman" w:eastAsia="Times New Roman" w:hAnsi="Times New Roman" w:cs="Times New Roman"/>
          <w:sz w:val="24"/>
          <w:szCs w:val="24"/>
        </w:rPr>
        <w:t>AUTO-MDIX</w:t>
      </w:r>
      <w:r w:rsidRPr="00DA50F5">
        <w:rPr>
          <w:rFonts w:ascii="SimSun" w:eastAsia="SimSun" w:hAnsi="SimSun" w:cs="SimSun" w:hint="eastAsia"/>
          <w:sz w:val="24"/>
          <w:szCs w:val="24"/>
        </w:rPr>
        <w:t>模式运行时，这对可以做为接收（输入引脚）。需要外部</w:t>
      </w:r>
      <w:r w:rsidRPr="00DA50F5">
        <w:rPr>
          <w:rFonts w:ascii="Times New Roman" w:eastAsia="Times New Roman" w:hAnsi="Times New Roman" w:cs="Times New Roman"/>
          <w:sz w:val="24"/>
          <w:szCs w:val="24"/>
        </w:rPr>
        <w:t>3.3V</w:t>
      </w:r>
      <w:r w:rsidRPr="00DA50F5">
        <w:rPr>
          <w:rFonts w:ascii="SimSun" w:eastAsia="SimSun" w:hAnsi="SimSun" w:cs="SimSun" w:hint="eastAsia"/>
          <w:sz w:val="24"/>
          <w:szCs w:val="24"/>
        </w:rPr>
        <w:t>偏置（意味着变压器这边的中心抽头需要上拉</w:t>
      </w:r>
      <w:r w:rsidRPr="00DA50F5">
        <w:rPr>
          <w:rFonts w:ascii="Times New Roman" w:eastAsia="Times New Roman" w:hAnsi="Times New Roman" w:cs="Times New Roman"/>
          <w:sz w:val="24"/>
          <w:szCs w:val="24"/>
        </w:rPr>
        <w:t>3.3V</w:t>
      </w:r>
      <w:r w:rsidRPr="00DA50F5">
        <w:rPr>
          <w:rFonts w:ascii="SimSun" w:eastAsia="SimSun" w:hAnsi="SimSun" w:cs="SimSun" w:hint="eastAsia"/>
          <w:sz w:val="24"/>
          <w:szCs w:val="24"/>
        </w:rPr>
        <w:t>偏置）</w:t>
      </w:r>
      <w:r w:rsidRPr="00DA50F5">
        <w:rPr>
          <w:rFonts w:ascii="SimSun" w:eastAsia="SimSun" w:hAnsi="SimSun" w:cs="SimSun"/>
          <w:sz w:val="24"/>
          <w:szCs w:val="24"/>
        </w:rPr>
        <w:t>。</w:t>
      </w:r>
    </w:p>
    <w:p w14:paraId="03253AF4" w14:textId="77777777" w:rsidR="00DA50F5" w:rsidRPr="00DA50F5" w:rsidRDefault="00DA50F5" w:rsidP="00DA50F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A50F5">
        <w:rPr>
          <w:rFonts w:ascii="SimSun" w:eastAsia="SimSun" w:hAnsi="SimSun" w:cs="SimSun" w:hint="eastAsia"/>
          <w:sz w:val="24"/>
          <w:szCs w:val="24"/>
        </w:rPr>
        <w:t>特殊引脚</w:t>
      </w:r>
      <w:r w:rsidRPr="00DA50F5">
        <w:rPr>
          <w:rFonts w:ascii="SimSun" w:eastAsia="SimSun" w:hAnsi="SimSun" w:cs="SimSun"/>
          <w:sz w:val="24"/>
          <w:szCs w:val="24"/>
        </w:rPr>
        <w:t>；</w:t>
      </w:r>
    </w:p>
    <w:p w14:paraId="4653566B"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SimSun" w:eastAsia="SimSun" w:hAnsi="SimSun" w:cs="SimSun" w:hint="eastAsia"/>
          <w:sz w:val="24"/>
          <w:szCs w:val="24"/>
        </w:rPr>
        <w:t>特殊引脚就不详近说明了，芯片为</w:t>
      </w:r>
      <w:r w:rsidRPr="00DA50F5">
        <w:rPr>
          <w:rFonts w:ascii="Times New Roman" w:eastAsia="Times New Roman" w:hAnsi="Times New Roman" w:cs="Times New Roman"/>
          <w:sz w:val="24"/>
          <w:szCs w:val="24"/>
        </w:rPr>
        <w:t>DP83848:</w:t>
      </w:r>
    </w:p>
    <w:p w14:paraId="06270E0F"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23530EFF" w14:textId="7DCD9293" w:rsidR="00DA50F5" w:rsidRPr="00DA50F5" w:rsidRDefault="00DA50F5" w:rsidP="00DA50F5">
      <w:pPr>
        <w:spacing w:after="0"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noProof/>
          <w:sz w:val="24"/>
          <w:szCs w:val="24"/>
        </w:rPr>
        <w:drawing>
          <wp:inline distT="0" distB="0" distL="0" distR="0" wp14:anchorId="68222594" wp14:editId="4353B82E">
            <wp:extent cx="5943600" cy="2851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51785"/>
                    </a:xfrm>
                    <a:prstGeom prst="rect">
                      <a:avLst/>
                    </a:prstGeom>
                    <a:noFill/>
                    <a:ln>
                      <a:noFill/>
                    </a:ln>
                  </pic:spPr>
                </pic:pic>
              </a:graphicData>
            </a:graphic>
          </wp:inline>
        </w:drawing>
      </w:r>
    </w:p>
    <w:p w14:paraId="4473134B"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0DB8091A"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6841F0A7" w14:textId="6AC6D2D6" w:rsidR="00DA50F5" w:rsidRPr="00DA50F5" w:rsidRDefault="00DA50F5" w:rsidP="00DA50F5">
      <w:pPr>
        <w:spacing w:after="0"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noProof/>
          <w:sz w:val="24"/>
          <w:szCs w:val="24"/>
        </w:rPr>
        <w:drawing>
          <wp:inline distT="0" distB="0" distL="0" distR="0" wp14:anchorId="01089FF2" wp14:editId="67741141">
            <wp:extent cx="5943600" cy="2091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91690"/>
                    </a:xfrm>
                    <a:prstGeom prst="rect">
                      <a:avLst/>
                    </a:prstGeom>
                    <a:noFill/>
                    <a:ln>
                      <a:noFill/>
                    </a:ln>
                  </pic:spPr>
                </pic:pic>
              </a:graphicData>
            </a:graphic>
          </wp:inline>
        </w:drawing>
      </w:r>
    </w:p>
    <w:p w14:paraId="44BA1813"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323A6FD6" w14:textId="77777777" w:rsidR="00DA50F5" w:rsidRPr="00DA50F5" w:rsidRDefault="00DA50F5" w:rsidP="00DA50F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A50F5">
        <w:rPr>
          <w:rFonts w:ascii="SimSun" w:eastAsia="SimSun" w:hAnsi="SimSun" w:cs="SimSun" w:hint="eastAsia"/>
          <w:sz w:val="24"/>
          <w:szCs w:val="24"/>
        </w:rPr>
        <w:t>芯片内部框</w:t>
      </w:r>
      <w:r w:rsidRPr="00DA50F5">
        <w:rPr>
          <w:rFonts w:ascii="SimSun" w:eastAsia="SimSun" w:hAnsi="SimSun" w:cs="SimSun"/>
          <w:sz w:val="24"/>
          <w:szCs w:val="24"/>
        </w:rPr>
        <w:t>图</w:t>
      </w:r>
    </w:p>
    <w:p w14:paraId="06E143E8"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SimSun" w:eastAsia="SimSun" w:hAnsi="SimSun" w:cs="SimSun" w:hint="eastAsia"/>
          <w:sz w:val="24"/>
          <w:szCs w:val="24"/>
        </w:rPr>
        <w:t>芯片内部包括</w:t>
      </w:r>
      <w:r w:rsidRPr="00DA50F5">
        <w:rPr>
          <w:rFonts w:ascii="Times New Roman" w:eastAsia="Times New Roman" w:hAnsi="Times New Roman" w:cs="Times New Roman"/>
          <w:sz w:val="24"/>
          <w:szCs w:val="24"/>
        </w:rPr>
        <w:t xml:space="preserve">MII/RMII/SNI </w:t>
      </w:r>
      <w:r w:rsidRPr="00DA50F5">
        <w:rPr>
          <w:rFonts w:ascii="SimSun" w:eastAsia="SimSun" w:hAnsi="SimSun" w:cs="SimSun" w:hint="eastAsia"/>
          <w:sz w:val="24"/>
          <w:szCs w:val="24"/>
        </w:rPr>
        <w:t>接口、发送模块、接收模块、</w:t>
      </w:r>
      <w:r w:rsidRPr="00DA50F5">
        <w:rPr>
          <w:rFonts w:ascii="Times New Roman" w:eastAsia="Times New Roman" w:hAnsi="Times New Roman" w:cs="Times New Roman"/>
          <w:sz w:val="24"/>
          <w:szCs w:val="24"/>
        </w:rPr>
        <w:t>MII</w:t>
      </w:r>
      <w:r w:rsidRPr="00DA50F5">
        <w:rPr>
          <w:rFonts w:ascii="SimSun" w:eastAsia="SimSun" w:hAnsi="SimSun" w:cs="SimSun" w:hint="eastAsia"/>
          <w:sz w:val="24"/>
          <w:szCs w:val="24"/>
        </w:rPr>
        <w:t>寄存器、自动协商机制、时钟发生器、</w:t>
      </w:r>
      <w:r w:rsidRPr="00DA50F5">
        <w:rPr>
          <w:rFonts w:ascii="Times New Roman" w:eastAsia="Times New Roman" w:hAnsi="Times New Roman" w:cs="Times New Roman"/>
          <w:sz w:val="24"/>
          <w:szCs w:val="24"/>
        </w:rPr>
        <w:t>ADC</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DAC</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Auto-MDIX</w:t>
      </w:r>
      <w:r w:rsidRPr="00DA50F5">
        <w:rPr>
          <w:rFonts w:ascii="SimSun" w:eastAsia="SimSun" w:hAnsi="SimSun" w:cs="SimSun" w:hint="eastAsia"/>
          <w:sz w:val="24"/>
          <w:szCs w:val="24"/>
        </w:rPr>
        <w:t>）自动交叉线等模块，具体如下图所示：芯片自协商支持：</w:t>
      </w:r>
      <w:r w:rsidRPr="00DA50F5">
        <w:rPr>
          <w:rFonts w:ascii="Times New Roman" w:eastAsia="Times New Roman" w:hAnsi="Times New Roman" w:cs="Times New Roman"/>
          <w:sz w:val="24"/>
          <w:szCs w:val="24"/>
        </w:rPr>
        <w:t xml:space="preserve">10Mb/s </w:t>
      </w:r>
      <w:r w:rsidRPr="00DA50F5">
        <w:rPr>
          <w:rFonts w:ascii="SimSun" w:eastAsia="SimSun" w:hAnsi="SimSun" w:cs="SimSun" w:hint="eastAsia"/>
          <w:sz w:val="24"/>
          <w:szCs w:val="24"/>
        </w:rPr>
        <w:t>半工、</w:t>
      </w:r>
      <w:r w:rsidRPr="00DA50F5">
        <w:rPr>
          <w:rFonts w:ascii="Times New Roman" w:eastAsia="Times New Roman" w:hAnsi="Times New Roman" w:cs="Times New Roman"/>
          <w:sz w:val="24"/>
          <w:szCs w:val="24"/>
        </w:rPr>
        <w:t>10Mb/s</w:t>
      </w:r>
      <w:r w:rsidRPr="00DA50F5">
        <w:rPr>
          <w:rFonts w:ascii="SimSun" w:eastAsia="SimSun" w:hAnsi="SimSun" w:cs="SimSun" w:hint="eastAsia"/>
          <w:sz w:val="24"/>
          <w:szCs w:val="24"/>
        </w:rPr>
        <w:t>全工；</w:t>
      </w:r>
      <w:r w:rsidRPr="00DA50F5">
        <w:rPr>
          <w:rFonts w:ascii="Times New Roman" w:eastAsia="Times New Roman" w:hAnsi="Times New Roman" w:cs="Times New Roman"/>
          <w:sz w:val="24"/>
          <w:szCs w:val="24"/>
        </w:rPr>
        <w:t>100Mb/s</w:t>
      </w:r>
      <w:r w:rsidRPr="00DA50F5">
        <w:rPr>
          <w:rFonts w:ascii="SimSun" w:eastAsia="SimSun" w:hAnsi="SimSun" w:cs="SimSun" w:hint="eastAsia"/>
          <w:sz w:val="24"/>
          <w:szCs w:val="24"/>
        </w:rPr>
        <w:t>半工、</w:t>
      </w:r>
      <w:r w:rsidRPr="00DA50F5">
        <w:rPr>
          <w:rFonts w:ascii="Times New Roman" w:eastAsia="Times New Roman" w:hAnsi="Times New Roman" w:cs="Times New Roman"/>
          <w:sz w:val="24"/>
          <w:szCs w:val="24"/>
        </w:rPr>
        <w:t>100Mb</w:t>
      </w:r>
      <w:r w:rsidRPr="00DA50F5">
        <w:rPr>
          <w:rFonts w:ascii="SimSun" w:eastAsia="SimSun" w:hAnsi="SimSun" w:cs="SimSun" w:hint="eastAsia"/>
          <w:sz w:val="24"/>
          <w:szCs w:val="24"/>
        </w:rPr>
        <w:t>全工。有自协商功能后能够在实际两个连接的设备传输数据时能够达到最优速率传输。自协商功能受</w:t>
      </w:r>
      <w:r w:rsidRPr="00DA50F5">
        <w:rPr>
          <w:rFonts w:ascii="Times New Roman" w:eastAsia="Times New Roman" w:hAnsi="Times New Roman" w:cs="Times New Roman"/>
          <w:sz w:val="24"/>
          <w:szCs w:val="24"/>
        </w:rPr>
        <w:t>AN_EN,AN1</w:t>
      </w:r>
      <w:r w:rsidRPr="00DA50F5">
        <w:rPr>
          <w:rFonts w:ascii="SimSun" w:eastAsia="SimSun" w:hAnsi="SimSun" w:cs="SimSun" w:hint="eastAsia"/>
          <w:sz w:val="24"/>
          <w:szCs w:val="24"/>
        </w:rPr>
        <w:t>和</w:t>
      </w:r>
      <w:r w:rsidRPr="00DA50F5">
        <w:rPr>
          <w:rFonts w:ascii="Times New Roman" w:eastAsia="Times New Roman" w:hAnsi="Times New Roman" w:cs="Times New Roman"/>
          <w:sz w:val="24"/>
          <w:szCs w:val="24"/>
        </w:rPr>
        <w:t>AN0</w:t>
      </w:r>
      <w:r w:rsidRPr="00DA50F5">
        <w:rPr>
          <w:rFonts w:ascii="SimSun" w:eastAsia="SimSun" w:hAnsi="SimSun" w:cs="SimSun" w:hint="eastAsia"/>
          <w:sz w:val="24"/>
          <w:szCs w:val="24"/>
        </w:rPr>
        <w:t>引脚控</w:t>
      </w:r>
      <w:r w:rsidRPr="00DA50F5">
        <w:rPr>
          <w:rFonts w:ascii="SimSun" w:eastAsia="SimSun" w:hAnsi="SimSun" w:cs="SimSun"/>
          <w:sz w:val="24"/>
          <w:szCs w:val="24"/>
        </w:rPr>
        <w:t>制</w:t>
      </w:r>
    </w:p>
    <w:p w14:paraId="0AF6C29F"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37950F1A" w14:textId="488C1C76" w:rsidR="00DA50F5" w:rsidRPr="00DA50F5" w:rsidRDefault="00DA50F5" w:rsidP="00DA50F5">
      <w:pPr>
        <w:spacing w:after="0"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noProof/>
          <w:sz w:val="24"/>
          <w:szCs w:val="24"/>
        </w:rPr>
        <w:lastRenderedPageBreak/>
        <w:drawing>
          <wp:inline distT="0" distB="0" distL="0" distR="0" wp14:anchorId="42ECC016" wp14:editId="4DB58A6B">
            <wp:extent cx="4658995" cy="592709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8995" cy="5927090"/>
                    </a:xfrm>
                    <a:prstGeom prst="rect">
                      <a:avLst/>
                    </a:prstGeom>
                    <a:noFill/>
                    <a:ln>
                      <a:noFill/>
                    </a:ln>
                  </pic:spPr>
                </pic:pic>
              </a:graphicData>
            </a:graphic>
          </wp:inline>
        </w:drawing>
      </w:r>
    </w:p>
    <w:p w14:paraId="6C711AE8"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4A22148A"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RMII</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MAC</w:t>
      </w:r>
      <w:r w:rsidRPr="00DA50F5">
        <w:rPr>
          <w:rFonts w:ascii="SimSun" w:eastAsia="SimSun" w:hAnsi="SimSun" w:cs="SimSun" w:hint="eastAsia"/>
          <w:sz w:val="24"/>
          <w:szCs w:val="24"/>
        </w:rPr>
        <w:t>和</w:t>
      </w:r>
      <w:r w:rsidRPr="00DA50F5">
        <w:rPr>
          <w:rFonts w:ascii="Times New Roman" w:eastAsia="Times New Roman" w:hAnsi="Times New Roman" w:cs="Times New Roman"/>
          <w:sz w:val="24"/>
          <w:szCs w:val="24"/>
        </w:rPr>
        <w:t>PHY</w:t>
      </w:r>
      <w:r w:rsidRPr="00DA50F5">
        <w:rPr>
          <w:rFonts w:ascii="SimSun" w:eastAsia="SimSun" w:hAnsi="SimSun" w:cs="SimSun" w:hint="eastAsia"/>
          <w:sz w:val="24"/>
          <w:szCs w:val="24"/>
        </w:rPr>
        <w:t>芯片之间的接线图，数据线相比</w:t>
      </w:r>
      <w:r w:rsidRPr="00DA50F5">
        <w:rPr>
          <w:rFonts w:ascii="Times New Roman" w:eastAsia="Times New Roman" w:hAnsi="Times New Roman" w:cs="Times New Roman"/>
          <w:sz w:val="24"/>
          <w:szCs w:val="24"/>
        </w:rPr>
        <w:t>MII</w:t>
      </w:r>
      <w:r w:rsidRPr="00DA50F5">
        <w:rPr>
          <w:rFonts w:ascii="SimSun" w:eastAsia="SimSun" w:hAnsi="SimSun" w:cs="SimSun" w:hint="eastAsia"/>
          <w:sz w:val="24"/>
          <w:szCs w:val="24"/>
        </w:rPr>
        <w:t>减半</w:t>
      </w:r>
      <w:r w:rsidRPr="00DA50F5">
        <w:rPr>
          <w:rFonts w:ascii="Times New Roman" w:eastAsia="Times New Roman" w:hAnsi="Times New Roman" w:cs="Times New Roman"/>
          <w:sz w:val="24"/>
          <w:szCs w:val="24"/>
        </w:rPr>
        <w:t>,</w:t>
      </w:r>
      <w:r w:rsidRPr="00DA50F5">
        <w:rPr>
          <w:rFonts w:ascii="SimSun" w:eastAsia="SimSun" w:hAnsi="SimSun" w:cs="SimSun" w:hint="eastAsia"/>
          <w:sz w:val="24"/>
          <w:szCs w:val="24"/>
        </w:rPr>
        <w:t>时钟为</w:t>
      </w:r>
      <w:r w:rsidRPr="00DA50F5">
        <w:rPr>
          <w:rFonts w:ascii="Times New Roman" w:eastAsia="Times New Roman" w:hAnsi="Times New Roman" w:cs="Times New Roman"/>
          <w:sz w:val="24"/>
          <w:szCs w:val="24"/>
        </w:rPr>
        <w:t>50MHZ,</w:t>
      </w:r>
      <w:r w:rsidRPr="00DA50F5">
        <w:rPr>
          <w:rFonts w:ascii="SimSun" w:eastAsia="SimSun" w:hAnsi="SimSun" w:cs="SimSun" w:hint="eastAsia"/>
          <w:sz w:val="24"/>
          <w:szCs w:val="24"/>
        </w:rPr>
        <w:t>还是需要注意</w:t>
      </w:r>
      <w:r w:rsidRPr="00DA50F5">
        <w:rPr>
          <w:rFonts w:ascii="Times New Roman" w:eastAsia="Times New Roman" w:hAnsi="Times New Roman" w:cs="Times New Roman"/>
          <w:sz w:val="24"/>
          <w:szCs w:val="24"/>
        </w:rPr>
        <w:t>TX_CLK</w:t>
      </w:r>
      <w:r w:rsidRPr="00DA50F5">
        <w:rPr>
          <w:rFonts w:ascii="SimSun" w:eastAsia="SimSun" w:hAnsi="SimSun" w:cs="SimSun" w:hint="eastAsia"/>
          <w:sz w:val="24"/>
          <w:szCs w:val="24"/>
        </w:rPr>
        <w:t>是由</w:t>
      </w:r>
      <w:proofErr w:type="spellStart"/>
      <w:r w:rsidRPr="00DA50F5">
        <w:rPr>
          <w:rFonts w:ascii="Times New Roman" w:eastAsia="Times New Roman" w:hAnsi="Times New Roman" w:cs="Times New Roman"/>
          <w:sz w:val="24"/>
          <w:szCs w:val="24"/>
        </w:rPr>
        <w:t>phy</w:t>
      </w:r>
      <w:proofErr w:type="spellEnd"/>
      <w:r w:rsidRPr="00DA50F5">
        <w:rPr>
          <w:rFonts w:ascii="SimSun" w:eastAsia="SimSun" w:hAnsi="SimSun" w:cs="SimSun" w:hint="eastAsia"/>
          <w:sz w:val="24"/>
          <w:szCs w:val="24"/>
        </w:rPr>
        <w:t>芯片发出</w:t>
      </w:r>
      <w:r w:rsidRPr="00DA50F5">
        <w:rPr>
          <w:rFonts w:ascii="Times New Roman" w:eastAsia="Times New Roman" w:hAnsi="Times New Roman" w:cs="Times New Roman"/>
          <w:sz w:val="24"/>
          <w:szCs w:val="24"/>
        </w:rPr>
        <w:t>,</w:t>
      </w:r>
      <w:r w:rsidRPr="00DA50F5">
        <w:rPr>
          <w:rFonts w:ascii="SimSun" w:eastAsia="SimSun" w:hAnsi="SimSun" w:cs="SimSun" w:hint="eastAsia"/>
          <w:sz w:val="24"/>
          <w:szCs w:val="24"/>
        </w:rPr>
        <w:t>如果是需要自适应</w:t>
      </w:r>
      <w:r w:rsidRPr="00DA50F5">
        <w:rPr>
          <w:rFonts w:ascii="Times New Roman" w:eastAsia="Times New Roman" w:hAnsi="Times New Roman" w:cs="Times New Roman"/>
          <w:sz w:val="24"/>
          <w:szCs w:val="24"/>
        </w:rPr>
        <w:t>10/100M</w:t>
      </w:r>
      <w:r w:rsidRPr="00DA50F5">
        <w:rPr>
          <w:rFonts w:ascii="SimSun" w:eastAsia="SimSun" w:hAnsi="SimSun" w:cs="SimSun"/>
          <w:sz w:val="24"/>
          <w:szCs w:val="24"/>
        </w:rPr>
        <w:t>。</w:t>
      </w:r>
    </w:p>
    <w:p w14:paraId="187ADF75"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3CDB3F81" w14:textId="7F7DF5E3" w:rsidR="00DA50F5" w:rsidRPr="00DA50F5" w:rsidRDefault="00DA50F5" w:rsidP="00DA50F5">
      <w:pPr>
        <w:spacing w:after="0"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noProof/>
          <w:sz w:val="24"/>
          <w:szCs w:val="24"/>
        </w:rPr>
        <w:lastRenderedPageBreak/>
        <w:drawing>
          <wp:inline distT="0" distB="0" distL="0" distR="0" wp14:anchorId="0F91D62D" wp14:editId="2C4C2040">
            <wp:extent cx="5094605" cy="2988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4605" cy="2988310"/>
                    </a:xfrm>
                    <a:prstGeom prst="rect">
                      <a:avLst/>
                    </a:prstGeom>
                    <a:noFill/>
                    <a:ln>
                      <a:noFill/>
                    </a:ln>
                  </pic:spPr>
                </pic:pic>
              </a:graphicData>
            </a:graphic>
          </wp:inline>
        </w:drawing>
      </w:r>
    </w:p>
    <w:p w14:paraId="422013F3"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63AA342E"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SMII:</w:t>
      </w:r>
    </w:p>
    <w:p w14:paraId="13A0BFED"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18EF9A34" w14:textId="440991C3" w:rsidR="00DA50F5" w:rsidRPr="00DA50F5" w:rsidRDefault="00DA50F5" w:rsidP="00DA50F5">
      <w:pPr>
        <w:spacing w:after="0"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noProof/>
          <w:sz w:val="24"/>
          <w:szCs w:val="24"/>
        </w:rPr>
        <w:drawing>
          <wp:inline distT="0" distB="0" distL="0" distR="0" wp14:anchorId="68D2348B" wp14:editId="161BD00F">
            <wp:extent cx="4773295" cy="26289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3295" cy="2628900"/>
                    </a:xfrm>
                    <a:prstGeom prst="rect">
                      <a:avLst/>
                    </a:prstGeom>
                    <a:noFill/>
                    <a:ln>
                      <a:noFill/>
                    </a:ln>
                  </pic:spPr>
                </pic:pic>
              </a:graphicData>
            </a:graphic>
          </wp:inline>
        </w:drawing>
      </w:r>
    </w:p>
    <w:p w14:paraId="3AFB6BB9"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5A605FD6"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GMII</w:t>
      </w:r>
      <w:r w:rsidRPr="00DA50F5">
        <w:rPr>
          <w:rFonts w:ascii="SimSun" w:eastAsia="SimSun" w:hAnsi="SimSun" w:cs="SimSun" w:hint="eastAsia"/>
          <w:sz w:val="24"/>
          <w:szCs w:val="24"/>
        </w:rPr>
        <w:t>：对应为千兆网；要实现</w:t>
      </w:r>
      <w:r w:rsidRPr="00DA50F5">
        <w:rPr>
          <w:rFonts w:ascii="Times New Roman" w:eastAsia="Times New Roman" w:hAnsi="Times New Roman" w:cs="Times New Roman"/>
          <w:sz w:val="24"/>
          <w:szCs w:val="24"/>
        </w:rPr>
        <w:t>1000Mb/s</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100Mb/S</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10Mb/S</w:t>
      </w:r>
      <w:r w:rsidRPr="00DA50F5">
        <w:rPr>
          <w:rFonts w:ascii="SimSun" w:eastAsia="SimSun" w:hAnsi="SimSun" w:cs="SimSun" w:hint="eastAsia"/>
          <w:sz w:val="24"/>
          <w:szCs w:val="24"/>
        </w:rPr>
        <w:t>自适应必须加上</w:t>
      </w:r>
      <w:r w:rsidRPr="00DA50F5">
        <w:rPr>
          <w:rFonts w:ascii="Times New Roman" w:eastAsia="Times New Roman" w:hAnsi="Times New Roman" w:cs="Times New Roman"/>
          <w:sz w:val="24"/>
          <w:szCs w:val="24"/>
        </w:rPr>
        <w:t>TX_CLK</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PHY</w:t>
      </w:r>
      <w:r w:rsidRPr="00DA50F5">
        <w:rPr>
          <w:rFonts w:ascii="SimSun" w:eastAsia="SimSun" w:hAnsi="SimSun" w:cs="SimSun" w:hint="eastAsia"/>
          <w:sz w:val="24"/>
          <w:szCs w:val="24"/>
        </w:rPr>
        <w:t>输出</w:t>
      </w:r>
      <w:r w:rsidRPr="00DA50F5">
        <w:rPr>
          <w:rFonts w:ascii="SimSun" w:eastAsia="SimSun" w:hAnsi="SimSun" w:cs="SimSun"/>
          <w:sz w:val="24"/>
          <w:szCs w:val="24"/>
        </w:rPr>
        <w:t>）</w:t>
      </w:r>
    </w:p>
    <w:p w14:paraId="3E498775"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25DE70DE"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619CB490" w14:textId="7FB91952" w:rsidR="00DA50F5" w:rsidRPr="00DA50F5" w:rsidRDefault="00DA50F5" w:rsidP="00DA50F5">
      <w:pPr>
        <w:spacing w:after="0"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noProof/>
          <w:sz w:val="24"/>
          <w:szCs w:val="24"/>
        </w:rPr>
        <w:drawing>
          <wp:inline distT="0" distB="0" distL="0" distR="0" wp14:anchorId="63369B2D" wp14:editId="4C5BFB00">
            <wp:extent cx="3303905" cy="2313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3905" cy="2313305"/>
                    </a:xfrm>
                    <a:prstGeom prst="rect">
                      <a:avLst/>
                    </a:prstGeom>
                    <a:noFill/>
                    <a:ln>
                      <a:noFill/>
                    </a:ln>
                  </pic:spPr>
                </pic:pic>
              </a:graphicData>
            </a:graphic>
          </wp:inline>
        </w:drawing>
      </w:r>
    </w:p>
    <w:p w14:paraId="53C7CFD4"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337CD7DA"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RGMII:</w:t>
      </w:r>
    </w:p>
    <w:p w14:paraId="577185E2"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392A1814" w14:textId="69C1D4EA" w:rsidR="00DA50F5" w:rsidRPr="00DA50F5" w:rsidRDefault="00DA50F5" w:rsidP="00DA50F5">
      <w:pPr>
        <w:spacing w:after="0"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noProof/>
          <w:sz w:val="24"/>
          <w:szCs w:val="24"/>
        </w:rPr>
        <w:drawing>
          <wp:inline distT="0" distB="0" distL="0" distR="0" wp14:anchorId="40EBEFA7" wp14:editId="43A69C2A">
            <wp:extent cx="4849495" cy="318389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9495" cy="3183890"/>
                    </a:xfrm>
                    <a:prstGeom prst="rect">
                      <a:avLst/>
                    </a:prstGeom>
                    <a:noFill/>
                    <a:ln>
                      <a:noFill/>
                    </a:ln>
                  </pic:spPr>
                </pic:pic>
              </a:graphicData>
            </a:graphic>
          </wp:inline>
        </w:drawing>
      </w:r>
    </w:p>
    <w:p w14:paraId="1EEA7D1A"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24CE0D03"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SGMII:</w:t>
      </w:r>
    </w:p>
    <w:p w14:paraId="0FD5F945"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1EC882FE" w14:textId="0184F95B" w:rsidR="00DA50F5" w:rsidRPr="00DA50F5" w:rsidRDefault="00DA50F5" w:rsidP="00DA50F5">
      <w:pPr>
        <w:spacing w:after="0"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noProof/>
          <w:sz w:val="24"/>
          <w:szCs w:val="24"/>
        </w:rPr>
        <w:lastRenderedPageBreak/>
        <w:drawing>
          <wp:inline distT="0" distB="0" distL="0" distR="0" wp14:anchorId="3655BF7F" wp14:editId="652CC4C0">
            <wp:extent cx="4953000" cy="2498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2498090"/>
                    </a:xfrm>
                    <a:prstGeom prst="rect">
                      <a:avLst/>
                    </a:prstGeom>
                    <a:noFill/>
                    <a:ln>
                      <a:noFill/>
                    </a:ln>
                  </pic:spPr>
                </pic:pic>
              </a:graphicData>
            </a:graphic>
          </wp:inline>
        </w:drawing>
      </w:r>
    </w:p>
    <w:p w14:paraId="0D560339"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37C656FB"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XGMII</w:t>
      </w:r>
    </w:p>
    <w:p w14:paraId="4F03BAA4"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5D1C0F27" w14:textId="1FCCAC40" w:rsidR="00DA50F5" w:rsidRPr="00DA50F5" w:rsidRDefault="00DA50F5" w:rsidP="00DA50F5">
      <w:pPr>
        <w:spacing w:after="0"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noProof/>
          <w:sz w:val="24"/>
          <w:szCs w:val="24"/>
        </w:rPr>
        <w:drawing>
          <wp:inline distT="0" distB="0" distL="0" distR="0" wp14:anchorId="12A03F36" wp14:editId="6B2905B4">
            <wp:extent cx="3096895" cy="2030095"/>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6895" cy="2030095"/>
                    </a:xfrm>
                    <a:prstGeom prst="rect">
                      <a:avLst/>
                    </a:prstGeom>
                    <a:noFill/>
                    <a:ln>
                      <a:noFill/>
                    </a:ln>
                  </pic:spPr>
                </pic:pic>
              </a:graphicData>
            </a:graphic>
          </wp:inline>
        </w:drawing>
      </w:r>
    </w:p>
    <w:p w14:paraId="187E2263"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39F9F3ED"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XAUI</w:t>
      </w:r>
      <w:r w:rsidRPr="00DA50F5">
        <w:rPr>
          <w:rFonts w:ascii="SimSun" w:eastAsia="SimSun" w:hAnsi="SimSun" w:cs="SimSun" w:hint="eastAsia"/>
          <w:sz w:val="24"/>
          <w:szCs w:val="24"/>
        </w:rPr>
        <w:t>：万兆网，该接口模式是将</w:t>
      </w:r>
      <w:r w:rsidRPr="00DA50F5">
        <w:rPr>
          <w:rFonts w:ascii="Times New Roman" w:eastAsia="Times New Roman" w:hAnsi="Times New Roman" w:cs="Times New Roman"/>
          <w:sz w:val="24"/>
          <w:szCs w:val="24"/>
        </w:rPr>
        <w:t>XGMII</w:t>
      </w:r>
      <w:r w:rsidRPr="00DA50F5">
        <w:rPr>
          <w:rFonts w:ascii="SimSun" w:eastAsia="SimSun" w:hAnsi="SimSun" w:cs="SimSun" w:hint="eastAsia"/>
          <w:sz w:val="24"/>
          <w:szCs w:val="24"/>
        </w:rPr>
        <w:t>（万兆）集成到芯片内部，对应收发信号各有</w:t>
      </w:r>
      <w:r w:rsidRPr="00DA50F5">
        <w:rPr>
          <w:rFonts w:ascii="Times New Roman" w:eastAsia="Times New Roman" w:hAnsi="Times New Roman" w:cs="Times New Roman"/>
          <w:sz w:val="24"/>
          <w:szCs w:val="24"/>
        </w:rPr>
        <w:t>4</w:t>
      </w:r>
      <w:r w:rsidRPr="00DA50F5">
        <w:rPr>
          <w:rFonts w:ascii="SimSun" w:eastAsia="SimSun" w:hAnsi="SimSun" w:cs="SimSun" w:hint="eastAsia"/>
          <w:sz w:val="24"/>
          <w:szCs w:val="24"/>
        </w:rPr>
        <w:t>个</w:t>
      </w:r>
      <w:r w:rsidRPr="00DA50F5">
        <w:rPr>
          <w:rFonts w:ascii="Times New Roman" w:eastAsia="Times New Roman" w:hAnsi="Times New Roman" w:cs="Times New Roman"/>
          <w:sz w:val="24"/>
          <w:szCs w:val="24"/>
        </w:rPr>
        <w:t>LANE</w:t>
      </w:r>
      <w:r w:rsidRPr="00DA50F5">
        <w:rPr>
          <w:rFonts w:ascii="SimSun" w:eastAsia="SimSun" w:hAnsi="SimSun" w:cs="SimSun" w:hint="eastAsia"/>
          <w:sz w:val="24"/>
          <w:szCs w:val="24"/>
        </w:rPr>
        <w:t>，每个</w:t>
      </w:r>
      <w:r w:rsidRPr="00DA50F5">
        <w:rPr>
          <w:rFonts w:ascii="Times New Roman" w:eastAsia="Times New Roman" w:hAnsi="Times New Roman" w:cs="Times New Roman"/>
          <w:sz w:val="24"/>
          <w:szCs w:val="24"/>
        </w:rPr>
        <w:t>LANE</w:t>
      </w:r>
      <w:r w:rsidRPr="00DA50F5">
        <w:rPr>
          <w:rFonts w:ascii="SimSun" w:eastAsia="SimSun" w:hAnsi="SimSun" w:cs="SimSun" w:hint="eastAsia"/>
          <w:sz w:val="24"/>
          <w:szCs w:val="24"/>
        </w:rPr>
        <w:t>口支持的最大速率：</w:t>
      </w:r>
      <w:r w:rsidRPr="00DA50F5">
        <w:rPr>
          <w:rFonts w:ascii="Times New Roman" w:eastAsia="Times New Roman" w:hAnsi="Times New Roman" w:cs="Times New Roman"/>
          <w:sz w:val="24"/>
          <w:szCs w:val="24"/>
        </w:rPr>
        <w:t>3.125Gbps</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XAUI</w:t>
      </w:r>
      <w:r w:rsidRPr="00DA50F5">
        <w:rPr>
          <w:rFonts w:ascii="SimSun" w:eastAsia="SimSun" w:hAnsi="SimSun" w:cs="SimSun" w:hint="eastAsia"/>
          <w:sz w:val="24"/>
          <w:szCs w:val="24"/>
        </w:rPr>
        <w:t>接口外面可以直接接光模块</w:t>
      </w:r>
      <w:r w:rsidRPr="00DA50F5">
        <w:rPr>
          <w:rFonts w:ascii="SimSun" w:eastAsia="SimSun" w:hAnsi="SimSun" w:cs="SimSun"/>
          <w:sz w:val="24"/>
          <w:szCs w:val="24"/>
        </w:rPr>
        <w:t>。</w:t>
      </w:r>
    </w:p>
    <w:p w14:paraId="450F9B45"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XGMII</w:t>
      </w:r>
      <w:r w:rsidRPr="00DA50F5">
        <w:rPr>
          <w:rFonts w:ascii="SimSun" w:eastAsia="SimSun" w:hAnsi="SimSun" w:cs="SimSun" w:hint="eastAsia"/>
          <w:sz w:val="24"/>
          <w:szCs w:val="24"/>
        </w:rPr>
        <w:t>（万兆）：</w:t>
      </w:r>
      <w:r w:rsidRPr="00DA50F5">
        <w:rPr>
          <w:rFonts w:ascii="Times New Roman" w:eastAsia="Times New Roman" w:hAnsi="Times New Roman" w:cs="Times New Roman"/>
          <w:sz w:val="24"/>
          <w:szCs w:val="24"/>
        </w:rPr>
        <w:t>10G</w:t>
      </w:r>
    </w:p>
    <w:p w14:paraId="02C48D8C"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RXD[31:0]</w:t>
      </w:r>
      <w:r w:rsidRPr="00DA50F5">
        <w:rPr>
          <w:rFonts w:ascii="SimSun" w:eastAsia="SimSun" w:hAnsi="SimSun" w:cs="SimSun" w:hint="eastAsia"/>
          <w:sz w:val="24"/>
          <w:szCs w:val="24"/>
        </w:rPr>
        <w:t>、</w:t>
      </w:r>
      <w:r w:rsidRPr="00DA50F5">
        <w:rPr>
          <w:rFonts w:ascii="Times New Roman" w:eastAsia="Times New Roman" w:hAnsi="Times New Roman" w:cs="Times New Roman"/>
          <w:sz w:val="24"/>
          <w:szCs w:val="24"/>
        </w:rPr>
        <w:t>TXD[31:0]:</w:t>
      </w:r>
      <w:r w:rsidRPr="00DA50F5">
        <w:rPr>
          <w:rFonts w:ascii="SimSun" w:eastAsia="SimSun" w:hAnsi="SimSun" w:cs="SimSun" w:hint="eastAsia"/>
          <w:sz w:val="24"/>
          <w:szCs w:val="24"/>
        </w:rPr>
        <w:t>数据发送和接收引脚为</w:t>
      </w:r>
      <w:r w:rsidRPr="00DA50F5">
        <w:rPr>
          <w:rFonts w:ascii="Times New Roman" w:eastAsia="Times New Roman" w:hAnsi="Times New Roman" w:cs="Times New Roman"/>
          <w:sz w:val="24"/>
          <w:szCs w:val="24"/>
        </w:rPr>
        <w:t>32</w:t>
      </w:r>
      <w:r w:rsidRPr="00DA50F5">
        <w:rPr>
          <w:rFonts w:ascii="SimSun" w:eastAsia="SimSun" w:hAnsi="SimSun" w:cs="SimSun" w:hint="eastAsia"/>
          <w:sz w:val="24"/>
          <w:szCs w:val="24"/>
        </w:rPr>
        <w:t>位的并行总</w:t>
      </w:r>
      <w:r w:rsidRPr="00DA50F5">
        <w:rPr>
          <w:rFonts w:ascii="SimSun" w:eastAsia="SimSun" w:hAnsi="SimSun" w:cs="SimSun"/>
          <w:sz w:val="24"/>
          <w:szCs w:val="24"/>
        </w:rPr>
        <w:t>线</w:t>
      </w:r>
    </w:p>
    <w:p w14:paraId="4976E16A"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 xml:space="preserve">RXC[3:0]: </w:t>
      </w:r>
      <w:r w:rsidRPr="00DA50F5">
        <w:rPr>
          <w:rFonts w:ascii="SimSun" w:eastAsia="SimSun" w:hAnsi="SimSun" w:cs="SimSun" w:hint="eastAsia"/>
          <w:sz w:val="24"/>
          <w:szCs w:val="24"/>
        </w:rPr>
        <w:t>数据接收控制通道，</w:t>
      </w:r>
      <w:r w:rsidRPr="00DA50F5">
        <w:rPr>
          <w:rFonts w:ascii="Times New Roman" w:eastAsia="Times New Roman" w:hAnsi="Times New Roman" w:cs="Times New Roman"/>
          <w:sz w:val="24"/>
          <w:szCs w:val="24"/>
        </w:rPr>
        <w:t>RXD[0]:</w:t>
      </w:r>
      <w:r w:rsidRPr="00DA50F5">
        <w:rPr>
          <w:rFonts w:ascii="SimSun" w:eastAsia="SimSun" w:hAnsi="SimSun" w:cs="SimSun" w:hint="eastAsia"/>
          <w:sz w:val="24"/>
          <w:szCs w:val="24"/>
        </w:rPr>
        <w:t>控制</w:t>
      </w:r>
      <w:r w:rsidRPr="00DA50F5">
        <w:rPr>
          <w:rFonts w:ascii="Times New Roman" w:eastAsia="Times New Roman" w:hAnsi="Times New Roman" w:cs="Times New Roman"/>
          <w:sz w:val="24"/>
          <w:szCs w:val="24"/>
        </w:rPr>
        <w:t>RXD[7:0]8</w:t>
      </w:r>
      <w:r w:rsidRPr="00DA50F5">
        <w:rPr>
          <w:rFonts w:ascii="SimSun" w:eastAsia="SimSun" w:hAnsi="SimSun" w:cs="SimSun" w:hint="eastAsia"/>
          <w:sz w:val="24"/>
          <w:szCs w:val="24"/>
        </w:rPr>
        <w:t>根数据线（其他依次类推）是否接收，</w:t>
      </w:r>
      <w:r w:rsidRPr="00DA50F5">
        <w:rPr>
          <w:rFonts w:ascii="Times New Roman" w:eastAsia="Times New Roman" w:hAnsi="Times New Roman" w:cs="Times New Roman"/>
          <w:sz w:val="24"/>
          <w:szCs w:val="24"/>
        </w:rPr>
        <w:t>0</w:t>
      </w:r>
      <w:r w:rsidRPr="00DA50F5">
        <w:rPr>
          <w:rFonts w:ascii="SimSun" w:eastAsia="SimSun" w:hAnsi="SimSun" w:cs="SimSun" w:hint="eastAsia"/>
          <w:sz w:val="24"/>
          <w:szCs w:val="24"/>
        </w:rPr>
        <w:t>表示无效，</w:t>
      </w:r>
      <w:r w:rsidRPr="00DA50F5">
        <w:rPr>
          <w:rFonts w:ascii="Times New Roman" w:eastAsia="Times New Roman" w:hAnsi="Times New Roman" w:cs="Times New Roman"/>
          <w:sz w:val="24"/>
          <w:szCs w:val="24"/>
        </w:rPr>
        <w:t>1</w:t>
      </w:r>
      <w:r w:rsidRPr="00DA50F5">
        <w:rPr>
          <w:rFonts w:ascii="SimSun" w:eastAsia="SimSun" w:hAnsi="SimSun" w:cs="SimSun" w:hint="eastAsia"/>
          <w:sz w:val="24"/>
          <w:szCs w:val="24"/>
        </w:rPr>
        <w:t>表示有</w:t>
      </w:r>
      <w:r w:rsidRPr="00DA50F5">
        <w:rPr>
          <w:rFonts w:ascii="SimSun" w:eastAsia="SimSun" w:hAnsi="SimSun" w:cs="SimSun"/>
          <w:sz w:val="24"/>
          <w:szCs w:val="24"/>
        </w:rPr>
        <w:t>效</w:t>
      </w:r>
    </w:p>
    <w:p w14:paraId="70B28A21"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lastRenderedPageBreak/>
        <w:t xml:space="preserve">TXC[3:0]: </w:t>
      </w:r>
      <w:r w:rsidRPr="00DA50F5">
        <w:rPr>
          <w:rFonts w:ascii="SimSun" w:eastAsia="SimSun" w:hAnsi="SimSun" w:cs="SimSun" w:hint="eastAsia"/>
          <w:sz w:val="24"/>
          <w:szCs w:val="24"/>
        </w:rPr>
        <w:t>数据发送控制通道，</w:t>
      </w:r>
      <w:r w:rsidRPr="00DA50F5">
        <w:rPr>
          <w:rFonts w:ascii="Times New Roman" w:eastAsia="Times New Roman" w:hAnsi="Times New Roman" w:cs="Times New Roman"/>
          <w:sz w:val="24"/>
          <w:szCs w:val="24"/>
        </w:rPr>
        <w:t>RXD[0]:</w:t>
      </w:r>
      <w:r w:rsidRPr="00DA50F5">
        <w:rPr>
          <w:rFonts w:ascii="SimSun" w:eastAsia="SimSun" w:hAnsi="SimSun" w:cs="SimSun" w:hint="eastAsia"/>
          <w:sz w:val="24"/>
          <w:szCs w:val="24"/>
        </w:rPr>
        <w:t>控制</w:t>
      </w:r>
      <w:r w:rsidRPr="00DA50F5">
        <w:rPr>
          <w:rFonts w:ascii="Times New Roman" w:eastAsia="Times New Roman" w:hAnsi="Times New Roman" w:cs="Times New Roman"/>
          <w:sz w:val="24"/>
          <w:szCs w:val="24"/>
        </w:rPr>
        <w:t>RXD[7:0] 8</w:t>
      </w:r>
      <w:r w:rsidRPr="00DA50F5">
        <w:rPr>
          <w:rFonts w:ascii="SimSun" w:eastAsia="SimSun" w:hAnsi="SimSun" w:cs="SimSun" w:hint="eastAsia"/>
          <w:sz w:val="24"/>
          <w:szCs w:val="24"/>
        </w:rPr>
        <w:t>根数据线（其他依次类推）是否发送，</w:t>
      </w:r>
      <w:r w:rsidRPr="00DA50F5">
        <w:rPr>
          <w:rFonts w:ascii="Times New Roman" w:eastAsia="Times New Roman" w:hAnsi="Times New Roman" w:cs="Times New Roman"/>
          <w:sz w:val="24"/>
          <w:szCs w:val="24"/>
        </w:rPr>
        <w:t>0</w:t>
      </w:r>
      <w:r w:rsidRPr="00DA50F5">
        <w:rPr>
          <w:rFonts w:ascii="SimSun" w:eastAsia="SimSun" w:hAnsi="SimSun" w:cs="SimSun" w:hint="eastAsia"/>
          <w:sz w:val="24"/>
          <w:szCs w:val="24"/>
        </w:rPr>
        <w:t>表示无效，</w:t>
      </w:r>
      <w:r w:rsidRPr="00DA50F5">
        <w:rPr>
          <w:rFonts w:ascii="Times New Roman" w:eastAsia="Times New Roman" w:hAnsi="Times New Roman" w:cs="Times New Roman"/>
          <w:sz w:val="24"/>
          <w:szCs w:val="24"/>
        </w:rPr>
        <w:t>1</w:t>
      </w:r>
      <w:r w:rsidRPr="00DA50F5">
        <w:rPr>
          <w:rFonts w:ascii="SimSun" w:eastAsia="SimSun" w:hAnsi="SimSun" w:cs="SimSun" w:hint="eastAsia"/>
          <w:sz w:val="24"/>
          <w:szCs w:val="24"/>
        </w:rPr>
        <w:t>表示有效</w:t>
      </w:r>
      <w:r w:rsidRPr="00DA50F5">
        <w:rPr>
          <w:rFonts w:ascii="SimSun" w:eastAsia="SimSun" w:hAnsi="SimSun" w:cs="SimSun"/>
          <w:sz w:val="24"/>
          <w:szCs w:val="24"/>
        </w:rPr>
        <w:t>。</w:t>
      </w:r>
    </w:p>
    <w:p w14:paraId="0C6A170B"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 xml:space="preserve">TX_CLK: </w:t>
      </w:r>
      <w:r w:rsidRPr="00DA50F5">
        <w:rPr>
          <w:rFonts w:ascii="SimSun" w:eastAsia="SimSun" w:hAnsi="SimSun" w:cs="SimSun" w:hint="eastAsia"/>
          <w:sz w:val="24"/>
          <w:szCs w:val="24"/>
        </w:rPr>
        <w:t>发送总线同步时钟：</w:t>
      </w:r>
      <w:r w:rsidRPr="00DA50F5">
        <w:rPr>
          <w:rFonts w:ascii="Times New Roman" w:eastAsia="Times New Roman" w:hAnsi="Times New Roman" w:cs="Times New Roman"/>
          <w:sz w:val="24"/>
          <w:szCs w:val="24"/>
        </w:rPr>
        <w:t>10G/32/2=156.25MHZ</w:t>
      </w:r>
    </w:p>
    <w:p w14:paraId="5D02A8A2"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p>
    <w:p w14:paraId="4A0C2C10" w14:textId="77777777" w:rsidR="00DA50F5" w:rsidRPr="00DA50F5" w:rsidRDefault="00DA50F5" w:rsidP="00DA50F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A50F5">
        <w:rPr>
          <w:rFonts w:ascii="SimSun" w:eastAsia="SimSun" w:hAnsi="SimSun" w:cs="SimSun" w:hint="eastAsia"/>
          <w:b/>
          <w:bCs/>
          <w:sz w:val="24"/>
          <w:szCs w:val="24"/>
        </w:rPr>
        <w:t>以上是</w:t>
      </w:r>
      <w:r w:rsidRPr="00DA50F5">
        <w:rPr>
          <w:rFonts w:ascii="Times New Roman" w:eastAsia="Times New Roman" w:hAnsi="Times New Roman" w:cs="Times New Roman"/>
          <w:b/>
          <w:bCs/>
          <w:sz w:val="24"/>
          <w:szCs w:val="24"/>
        </w:rPr>
        <w:t>MAC</w:t>
      </w:r>
      <w:r w:rsidRPr="00DA50F5">
        <w:rPr>
          <w:rFonts w:ascii="SimSun" w:eastAsia="SimSun" w:hAnsi="SimSun" w:cs="SimSun" w:hint="eastAsia"/>
          <w:b/>
          <w:bCs/>
          <w:sz w:val="24"/>
          <w:szCs w:val="24"/>
        </w:rPr>
        <w:t>到</w:t>
      </w:r>
      <w:r w:rsidRPr="00DA50F5">
        <w:rPr>
          <w:rFonts w:ascii="Times New Roman" w:eastAsia="Times New Roman" w:hAnsi="Times New Roman" w:cs="Times New Roman"/>
          <w:b/>
          <w:bCs/>
          <w:sz w:val="24"/>
          <w:szCs w:val="24"/>
        </w:rPr>
        <w:t>PHY</w:t>
      </w:r>
      <w:r w:rsidRPr="00DA50F5">
        <w:rPr>
          <w:rFonts w:ascii="SimSun" w:eastAsia="SimSun" w:hAnsi="SimSun" w:cs="SimSun" w:hint="eastAsia"/>
          <w:b/>
          <w:bCs/>
          <w:sz w:val="24"/>
          <w:szCs w:val="24"/>
        </w:rPr>
        <w:t>层的接口定义</w:t>
      </w:r>
      <w:r w:rsidRPr="00DA50F5">
        <w:rPr>
          <w:rFonts w:ascii="SimSun" w:eastAsia="SimSun" w:hAnsi="SimSun" w:cs="SimSun"/>
          <w:b/>
          <w:bCs/>
          <w:sz w:val="24"/>
          <w:szCs w:val="24"/>
        </w:rPr>
        <w:t>；</w:t>
      </w:r>
    </w:p>
    <w:p w14:paraId="50033A27"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SimSun" w:eastAsia="SimSun" w:hAnsi="SimSun" w:cs="SimSun" w:hint="eastAsia"/>
          <w:sz w:val="24"/>
          <w:szCs w:val="24"/>
        </w:rPr>
        <w:t>下面讲述物理层的接口定义有</w:t>
      </w:r>
      <w:r w:rsidRPr="00DA50F5">
        <w:rPr>
          <w:rFonts w:ascii="SimSun" w:eastAsia="SimSun" w:hAnsi="SimSun" w:cs="SimSun"/>
          <w:sz w:val="24"/>
          <w:szCs w:val="24"/>
        </w:rPr>
        <w:t>：</w:t>
      </w:r>
    </w:p>
    <w:p w14:paraId="26DAC9EE"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100base-T;</w:t>
      </w:r>
    </w:p>
    <w:p w14:paraId="3281682F"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1000BASE-TX;</w:t>
      </w:r>
    </w:p>
    <w:p w14:paraId="298699CF"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1000BASE-FX;</w:t>
      </w:r>
    </w:p>
    <w:p w14:paraId="2BC75FA9"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1000</w:t>
      </w:r>
      <w:r w:rsidRPr="00DA50F5">
        <w:rPr>
          <w:rFonts w:ascii="SimSun" w:eastAsia="SimSun" w:hAnsi="SimSun" w:cs="SimSun" w:hint="eastAsia"/>
          <w:sz w:val="24"/>
          <w:szCs w:val="24"/>
        </w:rPr>
        <w:t>：表示传输速率</w:t>
      </w:r>
      <w:r w:rsidRPr="00DA50F5">
        <w:rPr>
          <w:rFonts w:ascii="SimSun" w:eastAsia="SimSun" w:hAnsi="SimSun" w:cs="SimSun"/>
          <w:sz w:val="24"/>
          <w:szCs w:val="24"/>
        </w:rPr>
        <w:t>；</w:t>
      </w:r>
    </w:p>
    <w:p w14:paraId="1AAD987C"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 xml:space="preserve">BASE: </w:t>
      </w:r>
      <w:r w:rsidRPr="00DA50F5">
        <w:rPr>
          <w:rFonts w:ascii="SimSun" w:eastAsia="SimSun" w:hAnsi="SimSun" w:cs="SimSun" w:hint="eastAsia"/>
          <w:sz w:val="24"/>
          <w:szCs w:val="24"/>
        </w:rPr>
        <w:t>表述基带</w:t>
      </w:r>
      <w:r w:rsidRPr="00DA50F5">
        <w:rPr>
          <w:rFonts w:ascii="SimSun" w:eastAsia="SimSun" w:hAnsi="SimSun" w:cs="SimSun"/>
          <w:sz w:val="24"/>
          <w:szCs w:val="24"/>
        </w:rPr>
        <w:t>；</w:t>
      </w:r>
    </w:p>
    <w:p w14:paraId="10BF8878"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-T/TX</w:t>
      </w:r>
      <w:r w:rsidRPr="00DA50F5">
        <w:rPr>
          <w:rFonts w:ascii="SimSun" w:eastAsia="SimSun" w:hAnsi="SimSun" w:cs="SimSun" w:hint="eastAsia"/>
          <w:sz w:val="24"/>
          <w:szCs w:val="24"/>
        </w:rPr>
        <w:t>：传输介质为铜介质的双绞线，其中</w:t>
      </w:r>
      <w:r w:rsidRPr="00DA50F5">
        <w:rPr>
          <w:rFonts w:ascii="Times New Roman" w:eastAsia="Times New Roman" w:hAnsi="Times New Roman" w:cs="Times New Roman"/>
          <w:sz w:val="24"/>
          <w:szCs w:val="24"/>
        </w:rPr>
        <w:t>1000BASE-T</w:t>
      </w:r>
      <w:r w:rsidRPr="00DA50F5">
        <w:rPr>
          <w:rFonts w:ascii="SimSun" w:eastAsia="SimSun" w:hAnsi="SimSun" w:cs="SimSun" w:hint="eastAsia"/>
          <w:sz w:val="24"/>
          <w:szCs w:val="24"/>
        </w:rPr>
        <w:t>对应传输线为</w:t>
      </w:r>
      <w:r w:rsidRPr="00DA50F5">
        <w:rPr>
          <w:rFonts w:ascii="Times New Roman" w:eastAsia="Times New Roman" w:hAnsi="Times New Roman" w:cs="Times New Roman"/>
          <w:sz w:val="24"/>
          <w:szCs w:val="24"/>
        </w:rPr>
        <w:t>4</w:t>
      </w:r>
      <w:r w:rsidRPr="00DA50F5">
        <w:rPr>
          <w:rFonts w:ascii="SimSun" w:eastAsia="SimSun" w:hAnsi="SimSun" w:cs="SimSun" w:hint="eastAsia"/>
          <w:sz w:val="24"/>
          <w:szCs w:val="24"/>
        </w:rPr>
        <w:t>对，全双工运行，时钟</w:t>
      </w:r>
      <w:r w:rsidRPr="00DA50F5">
        <w:rPr>
          <w:rFonts w:ascii="Times New Roman" w:eastAsia="Times New Roman" w:hAnsi="Times New Roman" w:cs="Times New Roman"/>
          <w:sz w:val="24"/>
          <w:szCs w:val="24"/>
        </w:rPr>
        <w:t>125MHZ</w:t>
      </w:r>
      <w:r w:rsidRPr="00DA50F5">
        <w:rPr>
          <w:rFonts w:ascii="SimSun" w:eastAsia="SimSun" w:hAnsi="SimSun" w:cs="SimSun" w:hint="eastAsia"/>
          <w:sz w:val="24"/>
          <w:szCs w:val="24"/>
        </w:rPr>
        <w:t>。超五类网线</w:t>
      </w:r>
      <w:r w:rsidRPr="00DA50F5">
        <w:rPr>
          <w:rFonts w:ascii="SimSun" w:eastAsia="SimSun" w:hAnsi="SimSun" w:cs="SimSun"/>
          <w:sz w:val="24"/>
          <w:szCs w:val="24"/>
        </w:rPr>
        <w:t>。</w:t>
      </w:r>
    </w:p>
    <w:p w14:paraId="1EE318A5"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1000BASE-TX</w:t>
      </w:r>
      <w:r w:rsidRPr="00DA50F5">
        <w:rPr>
          <w:rFonts w:ascii="SimSun" w:eastAsia="SimSun" w:hAnsi="SimSun" w:cs="SimSun" w:hint="eastAsia"/>
          <w:sz w:val="24"/>
          <w:szCs w:val="24"/>
        </w:rPr>
        <w:t>对应传输线也为</w:t>
      </w:r>
      <w:r w:rsidRPr="00DA50F5">
        <w:rPr>
          <w:rFonts w:ascii="Times New Roman" w:eastAsia="Times New Roman" w:hAnsi="Times New Roman" w:cs="Times New Roman"/>
          <w:sz w:val="24"/>
          <w:szCs w:val="24"/>
        </w:rPr>
        <w:t>4</w:t>
      </w:r>
      <w:r w:rsidRPr="00DA50F5">
        <w:rPr>
          <w:rFonts w:ascii="SimSun" w:eastAsia="SimSun" w:hAnsi="SimSun" w:cs="SimSun" w:hint="eastAsia"/>
          <w:sz w:val="24"/>
          <w:szCs w:val="24"/>
        </w:rPr>
        <w:t>对，只是其中</w:t>
      </w:r>
      <w:r w:rsidRPr="00DA50F5">
        <w:rPr>
          <w:rFonts w:ascii="Times New Roman" w:eastAsia="Times New Roman" w:hAnsi="Times New Roman" w:cs="Times New Roman"/>
          <w:sz w:val="24"/>
          <w:szCs w:val="24"/>
        </w:rPr>
        <w:t>2</w:t>
      </w:r>
      <w:r w:rsidRPr="00DA50F5">
        <w:rPr>
          <w:rFonts w:ascii="SimSun" w:eastAsia="SimSun" w:hAnsi="SimSun" w:cs="SimSun" w:hint="eastAsia"/>
          <w:sz w:val="24"/>
          <w:szCs w:val="24"/>
        </w:rPr>
        <w:t>对用来收，两对用来发。工作模式在半双工模式，顾运行时钟</w:t>
      </w:r>
      <w:r w:rsidRPr="00DA50F5">
        <w:rPr>
          <w:rFonts w:ascii="Times New Roman" w:eastAsia="Times New Roman" w:hAnsi="Times New Roman" w:cs="Times New Roman"/>
          <w:sz w:val="24"/>
          <w:szCs w:val="24"/>
        </w:rPr>
        <w:t>250HZ,</w:t>
      </w:r>
      <w:r w:rsidRPr="00DA50F5">
        <w:rPr>
          <w:rFonts w:ascii="SimSun" w:eastAsia="SimSun" w:hAnsi="SimSun" w:cs="SimSun" w:hint="eastAsia"/>
          <w:sz w:val="24"/>
          <w:szCs w:val="24"/>
        </w:rPr>
        <w:t>对应线缆为</w:t>
      </w:r>
      <w:r w:rsidRPr="00DA50F5">
        <w:rPr>
          <w:rFonts w:ascii="Times New Roman" w:eastAsia="Times New Roman" w:hAnsi="Times New Roman" w:cs="Times New Roman"/>
          <w:sz w:val="24"/>
          <w:szCs w:val="24"/>
        </w:rPr>
        <w:t>6</w:t>
      </w:r>
      <w:r w:rsidRPr="00DA50F5">
        <w:rPr>
          <w:rFonts w:ascii="SimSun" w:eastAsia="SimSun" w:hAnsi="SimSun" w:cs="SimSun" w:hint="eastAsia"/>
          <w:sz w:val="24"/>
          <w:szCs w:val="24"/>
        </w:rPr>
        <w:t>类网线</w:t>
      </w:r>
      <w:r w:rsidRPr="00DA50F5">
        <w:rPr>
          <w:rFonts w:ascii="SimSun" w:eastAsia="SimSun" w:hAnsi="SimSun" w:cs="SimSun"/>
          <w:sz w:val="24"/>
          <w:szCs w:val="24"/>
        </w:rPr>
        <w:t>。</w:t>
      </w:r>
    </w:p>
    <w:p w14:paraId="09353C80" w14:textId="77777777" w:rsidR="00DA50F5" w:rsidRPr="00DA50F5" w:rsidRDefault="00DA50F5" w:rsidP="00DA50F5">
      <w:pPr>
        <w:spacing w:before="100" w:beforeAutospacing="1" w:after="100" w:afterAutospacing="1" w:line="240" w:lineRule="auto"/>
        <w:rPr>
          <w:rFonts w:ascii="Times New Roman" w:eastAsia="Times New Roman" w:hAnsi="Times New Roman" w:cs="Times New Roman"/>
          <w:sz w:val="24"/>
          <w:szCs w:val="24"/>
        </w:rPr>
      </w:pPr>
      <w:r w:rsidRPr="00DA50F5">
        <w:rPr>
          <w:rFonts w:ascii="Times New Roman" w:eastAsia="Times New Roman" w:hAnsi="Times New Roman" w:cs="Times New Roman"/>
          <w:sz w:val="24"/>
          <w:szCs w:val="24"/>
        </w:rPr>
        <w:t>-FX</w:t>
      </w:r>
      <w:r w:rsidRPr="00DA50F5">
        <w:rPr>
          <w:rFonts w:ascii="SimSun" w:eastAsia="SimSun" w:hAnsi="SimSun" w:cs="SimSun" w:hint="eastAsia"/>
          <w:sz w:val="24"/>
          <w:szCs w:val="24"/>
        </w:rPr>
        <w:t>：传输介质为光纤；光口，信号传输走的是光信号这是与上面不同的</w:t>
      </w:r>
      <w:r w:rsidRPr="00DA50F5">
        <w:rPr>
          <w:rFonts w:ascii="SimSun" w:eastAsia="SimSun" w:hAnsi="SimSun" w:cs="SimSun"/>
          <w:sz w:val="24"/>
          <w:szCs w:val="24"/>
        </w:rPr>
        <w:t>。</w:t>
      </w:r>
    </w:p>
    <w:p w14:paraId="7EE800E3" w14:textId="77777777" w:rsidR="00214B73" w:rsidRDefault="00214B73"/>
    <w:sectPr w:rsidR="00214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D4B"/>
    <w:multiLevelType w:val="multilevel"/>
    <w:tmpl w:val="8376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2379A"/>
    <w:multiLevelType w:val="multilevel"/>
    <w:tmpl w:val="76DA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F5B65"/>
    <w:multiLevelType w:val="multilevel"/>
    <w:tmpl w:val="023E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C5A43"/>
    <w:multiLevelType w:val="multilevel"/>
    <w:tmpl w:val="3004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BF70CD"/>
    <w:multiLevelType w:val="multilevel"/>
    <w:tmpl w:val="7F34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C48AC"/>
    <w:multiLevelType w:val="multilevel"/>
    <w:tmpl w:val="8A04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6824ED"/>
    <w:multiLevelType w:val="multilevel"/>
    <w:tmpl w:val="A88C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A3FE6"/>
    <w:multiLevelType w:val="multilevel"/>
    <w:tmpl w:val="5E0ED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972042"/>
    <w:multiLevelType w:val="multilevel"/>
    <w:tmpl w:val="6CD8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582190"/>
    <w:multiLevelType w:val="multilevel"/>
    <w:tmpl w:val="749C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997A9A"/>
    <w:multiLevelType w:val="multilevel"/>
    <w:tmpl w:val="95D4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B671E"/>
    <w:multiLevelType w:val="multilevel"/>
    <w:tmpl w:val="781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638DD"/>
    <w:multiLevelType w:val="multilevel"/>
    <w:tmpl w:val="82E6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DC67A0"/>
    <w:multiLevelType w:val="multilevel"/>
    <w:tmpl w:val="44865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F56F1A"/>
    <w:multiLevelType w:val="multilevel"/>
    <w:tmpl w:val="F3B88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377BBB"/>
    <w:multiLevelType w:val="multilevel"/>
    <w:tmpl w:val="FC88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AB6A64"/>
    <w:multiLevelType w:val="multilevel"/>
    <w:tmpl w:val="848A4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5F0D8C"/>
    <w:multiLevelType w:val="multilevel"/>
    <w:tmpl w:val="D1786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C817BC"/>
    <w:multiLevelType w:val="multilevel"/>
    <w:tmpl w:val="60E6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EE789B"/>
    <w:multiLevelType w:val="multilevel"/>
    <w:tmpl w:val="2DFE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16"/>
  </w:num>
  <w:num w:numId="4">
    <w:abstractNumId w:val="15"/>
  </w:num>
  <w:num w:numId="5">
    <w:abstractNumId w:val="14"/>
  </w:num>
  <w:num w:numId="6">
    <w:abstractNumId w:val="9"/>
  </w:num>
  <w:num w:numId="7">
    <w:abstractNumId w:val="19"/>
  </w:num>
  <w:num w:numId="8">
    <w:abstractNumId w:val="2"/>
  </w:num>
  <w:num w:numId="9">
    <w:abstractNumId w:val="17"/>
  </w:num>
  <w:num w:numId="10">
    <w:abstractNumId w:val="4"/>
  </w:num>
  <w:num w:numId="11">
    <w:abstractNumId w:val="12"/>
  </w:num>
  <w:num w:numId="12">
    <w:abstractNumId w:val="0"/>
  </w:num>
  <w:num w:numId="13">
    <w:abstractNumId w:val="6"/>
  </w:num>
  <w:num w:numId="14">
    <w:abstractNumId w:val="7"/>
  </w:num>
  <w:num w:numId="15">
    <w:abstractNumId w:val="1"/>
  </w:num>
  <w:num w:numId="16">
    <w:abstractNumId w:val="3"/>
  </w:num>
  <w:num w:numId="17">
    <w:abstractNumId w:val="10"/>
  </w:num>
  <w:num w:numId="18">
    <w:abstractNumId w:val="18"/>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6A"/>
    <w:rsid w:val="00092D6A"/>
    <w:rsid w:val="00214B73"/>
    <w:rsid w:val="00311ECB"/>
    <w:rsid w:val="00776478"/>
    <w:rsid w:val="00DA5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8DD5"/>
  <w15:chartTrackingRefBased/>
  <w15:docId w15:val="{3760E604-C231-4492-9735-A44F5050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0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text-empty-paragraph">
    <w:name w:val="ztext-empty-paragraph"/>
    <w:basedOn w:val="Normal"/>
    <w:rsid w:val="00DA50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50F5"/>
    <w:rPr>
      <w:color w:val="0563C1" w:themeColor="hyperlink"/>
      <w:u w:val="single"/>
    </w:rPr>
  </w:style>
  <w:style w:type="character" w:styleId="UnresolvedMention">
    <w:name w:val="Unresolved Mention"/>
    <w:basedOn w:val="DefaultParagraphFont"/>
    <w:uiPriority w:val="99"/>
    <w:semiHidden/>
    <w:unhideWhenUsed/>
    <w:rsid w:val="00DA5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717242">
      <w:bodyDiv w:val="1"/>
      <w:marLeft w:val="0"/>
      <w:marRight w:val="0"/>
      <w:marTop w:val="0"/>
      <w:marBottom w:val="0"/>
      <w:divBdr>
        <w:top w:val="none" w:sz="0" w:space="0" w:color="auto"/>
        <w:left w:val="none" w:sz="0" w:space="0" w:color="auto"/>
        <w:bottom w:val="none" w:sz="0" w:space="0" w:color="auto"/>
        <w:right w:val="none" w:sz="0" w:space="0" w:color="auto"/>
      </w:divBdr>
      <w:divsChild>
        <w:div w:id="1957785324">
          <w:marLeft w:val="0"/>
          <w:marRight w:val="0"/>
          <w:marTop w:val="0"/>
          <w:marBottom w:val="0"/>
          <w:divBdr>
            <w:top w:val="none" w:sz="0" w:space="0" w:color="auto"/>
            <w:left w:val="none" w:sz="0" w:space="0" w:color="auto"/>
            <w:bottom w:val="none" w:sz="0" w:space="0" w:color="auto"/>
            <w:right w:val="none" w:sz="0" w:space="0" w:color="auto"/>
          </w:divBdr>
          <w:divsChild>
            <w:div w:id="2702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12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Boxiong (赵博雄)</dc:creator>
  <cp:keywords/>
  <dc:description/>
  <cp:lastModifiedBy>Zhao Boxiong (赵博雄)</cp:lastModifiedBy>
  <cp:revision>4</cp:revision>
  <dcterms:created xsi:type="dcterms:W3CDTF">2021-04-26T02:58:00Z</dcterms:created>
  <dcterms:modified xsi:type="dcterms:W3CDTF">2021-04-28T05:39:00Z</dcterms:modified>
</cp:coreProperties>
</file>