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65CA" w14:textId="6962BEED"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Current Suicidal Ideation</w:t>
      </w:r>
      <w:r w:rsidR="004F394E">
        <w:rPr>
          <w:rFonts w:ascii="Times New Roman" w:hAnsi="Times New Roman" w:cs="Times New Roman"/>
          <w:b/>
          <w:bCs/>
        </w:rPr>
        <w:t>:</w:t>
      </w:r>
    </w:p>
    <w:p w14:paraId="5237C986"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Are you thinking of killing yourself</w:t>
      </w:r>
    </w:p>
    <w:p w14:paraId="07CEE7B2"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had thoughts about killing yourself in the past few days or weeks?</w:t>
      </w:r>
    </w:p>
    <w:p w14:paraId="37D37690"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How long have you been feeling this way?</w:t>
      </w:r>
    </w:p>
    <w:p w14:paraId="2C0036DD" w14:textId="2C50EE51"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Do you think there is a chance you will act on these thoughts? </w:t>
      </w:r>
    </w:p>
    <w:p w14:paraId="5685D994" w14:textId="0C438835"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Risk Factors</w:t>
      </w:r>
      <w:r w:rsidR="004F394E">
        <w:rPr>
          <w:rFonts w:ascii="Times New Roman" w:hAnsi="Times New Roman" w:cs="Times New Roman"/>
          <w:b/>
          <w:bCs/>
        </w:rPr>
        <w:t>:</w:t>
      </w:r>
    </w:p>
    <w:p w14:paraId="0338C0C4"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ever attempted to kill yourself? (If past attempts exist, ask how many and when the most recent was.</w:t>
      </w:r>
      <w:r>
        <w:rPr>
          <w:rFonts w:ascii="Times New Roman" w:hAnsi="Times New Roman" w:cs="Times New Roman"/>
        </w:rPr>
        <w:t>)</w:t>
      </w:r>
    </w:p>
    <w:p w14:paraId="4D3341E7"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happened during that attempt, and what was going on at the time?</w:t>
      </w:r>
    </w:p>
    <w:p w14:paraId="7DBA80FB"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At this moment or when you leave here, do you have any specific plans about killing yourself? What are they</w:t>
      </w:r>
      <w:r>
        <w:rPr>
          <w:rFonts w:ascii="Times New Roman" w:hAnsi="Times New Roman" w:cs="Times New Roman"/>
        </w:rPr>
        <w:t>?</w:t>
      </w:r>
    </w:p>
    <w:p w14:paraId="2D9FDEFC" w14:textId="3E8E8CC0"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If/when you leave here, do you have thoughts on how you plan to kill yourself? (e.g., weapons, pills, etc.). </w:t>
      </w:r>
    </w:p>
    <w:p w14:paraId="67FF9B38" w14:textId="15CD0145"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Nature of Thoughts, Plan, &amp; Access to Means</w:t>
      </w:r>
      <w:r w:rsidR="004F394E">
        <w:rPr>
          <w:rFonts w:ascii="Times New Roman" w:hAnsi="Times New Roman" w:cs="Times New Roman"/>
          <w:b/>
          <w:bCs/>
        </w:rPr>
        <w:t>:</w:t>
      </w:r>
    </w:p>
    <w:p w14:paraId="47F63CCD"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How are you thinking about killing yourself?</w:t>
      </w:r>
    </w:p>
    <w:p w14:paraId="249D18BC"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Do you have access to the means you would use (e.g., firearms, medications, sharp objects, asphyxiation, etc.)? Where are those means right now?</w:t>
      </w:r>
    </w:p>
    <w:p w14:paraId="60229C6C"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done anything today to try to kill yourself? (If yes, initiate an intervention immediately)</w:t>
      </w:r>
    </w:p>
    <w:p w14:paraId="7D5AB4D2"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thought about when you would kill yourself?</w:t>
      </w:r>
    </w:p>
    <w:p w14:paraId="006929C7"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Have you thought about where you would kill yourself?</w:t>
      </w:r>
    </w:p>
    <w:p w14:paraId="20171AD6" w14:textId="63D86A0C"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How long have you been feeling this way?</w:t>
      </w:r>
    </w:p>
    <w:p w14:paraId="30CC43FF" w14:textId="74B66764"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Support System &amp; Protective Factors</w:t>
      </w:r>
      <w:r w:rsidR="004F394E">
        <w:rPr>
          <w:rFonts w:ascii="Times New Roman" w:hAnsi="Times New Roman" w:cs="Times New Roman"/>
          <w:b/>
          <w:bCs/>
        </w:rPr>
        <w:t>:</w:t>
      </w:r>
    </w:p>
    <w:p w14:paraId="64EAFA18"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Do you have anyone who helps you stay safe when you are thinking about killing yourself?</w:t>
      </w:r>
    </w:p>
    <w:p w14:paraId="27A485A9"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Is there someone you could contact right now if these thoughts got stronger?</w:t>
      </w:r>
    </w:p>
    <w:p w14:paraId="160EE4C4" w14:textId="1C05DAB8"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has helped prevent you from acting on these thoughts in the past?</w:t>
      </w:r>
    </w:p>
    <w:p w14:paraId="5505B741" w14:textId="14A9516E"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Safety Plan</w:t>
      </w:r>
      <w:r w:rsidR="004F394E">
        <w:rPr>
          <w:rFonts w:ascii="Times New Roman" w:hAnsi="Times New Roman" w:cs="Times New Roman"/>
          <w:b/>
          <w:bCs/>
        </w:rPr>
        <w:t>:</w:t>
      </w:r>
    </w:p>
    <w:p w14:paraId="61EFBCA7"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In the past, what has helped prevent you from trying or succeeding in committing suicide?</w:t>
      </w:r>
    </w:p>
    <w:p w14:paraId="7608B59C"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If you start to feel like killing yourself, what steps could help you stop? </w:t>
      </w:r>
    </w:p>
    <w:p w14:paraId="74437BE2"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What support do you need to take those steps?</w:t>
      </w:r>
    </w:p>
    <w:p w14:paraId="1DF144B6" w14:textId="77777777" w:rsid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 xml:space="preserve">What can we put in place right now to help you stay safe? Is there someone you can contact, such as family, friends, or emergency professionals, if you are having thoughts about taking your own life? </w:t>
      </w:r>
    </w:p>
    <w:p w14:paraId="5C78A5F0" w14:textId="3EA5A43B" w:rsidR="00EC725F" w:rsidRPr="00EC725F" w:rsidRDefault="00EC725F" w:rsidP="00EC725F">
      <w:pPr>
        <w:pStyle w:val="ListParagraph"/>
        <w:numPr>
          <w:ilvl w:val="0"/>
          <w:numId w:val="4"/>
        </w:numPr>
        <w:spacing w:before="240" w:after="240"/>
        <w:rPr>
          <w:rFonts w:ascii="Times New Roman" w:hAnsi="Times New Roman" w:cs="Times New Roman"/>
          <w:b/>
          <w:bCs/>
        </w:rPr>
      </w:pPr>
      <w:r w:rsidRPr="00EC725F">
        <w:rPr>
          <w:rFonts w:ascii="Times New Roman" w:hAnsi="Times New Roman" w:cs="Times New Roman"/>
          <w:b/>
          <w:bCs/>
        </w:rPr>
        <w:t>Risk Re-Assessment</w:t>
      </w:r>
      <w:r w:rsidR="004F394E">
        <w:rPr>
          <w:rFonts w:ascii="Times New Roman" w:hAnsi="Times New Roman" w:cs="Times New Roman"/>
          <w:b/>
          <w:bCs/>
        </w:rPr>
        <w:t>:</w:t>
      </w:r>
    </w:p>
    <w:p w14:paraId="731CC9F5" w14:textId="29AFE889" w:rsidR="00EC725F" w:rsidRPr="00EC725F" w:rsidRDefault="00EC725F" w:rsidP="00EC725F">
      <w:pPr>
        <w:pStyle w:val="ListParagraph"/>
        <w:numPr>
          <w:ilvl w:val="1"/>
          <w:numId w:val="4"/>
        </w:numPr>
        <w:spacing w:before="240" w:after="240"/>
        <w:rPr>
          <w:rFonts w:ascii="Times New Roman" w:hAnsi="Times New Roman" w:cs="Times New Roman"/>
        </w:rPr>
      </w:pPr>
      <w:r w:rsidRPr="00EC725F">
        <w:rPr>
          <w:rFonts w:ascii="Times New Roman" w:hAnsi="Times New Roman" w:cs="Times New Roman"/>
        </w:rPr>
        <w:t>Earlier, you described thoughts/a plan involving [method/timeframe]. How are you feeling about that now?</w:t>
      </w:r>
    </w:p>
    <w:p w14:paraId="327CA761" w14:textId="739A38E8" w:rsidR="00EC725F" w:rsidRPr="00EC725F" w:rsidRDefault="00EC725F" w:rsidP="00EC725F">
      <w:pPr>
        <w:spacing w:before="240" w:after="240"/>
        <w:rPr>
          <w:rFonts w:ascii="Times New Roman" w:hAnsi="Times New Roman" w:cs="Times New Roman"/>
          <w:b/>
          <w:bCs/>
        </w:rPr>
      </w:pPr>
      <w:r w:rsidRPr="00EC725F">
        <w:rPr>
          <w:rFonts w:ascii="Times New Roman" w:hAnsi="Times New Roman" w:cs="Times New Roman"/>
          <w:b/>
          <w:bCs/>
        </w:rPr>
        <w:t>Other important assessment aspects</w:t>
      </w:r>
      <w:r w:rsidR="004F394E">
        <w:rPr>
          <w:rFonts w:ascii="Times New Roman" w:hAnsi="Times New Roman" w:cs="Times New Roman"/>
          <w:b/>
          <w:bCs/>
        </w:rPr>
        <w:t>:</w:t>
      </w:r>
    </w:p>
    <w:p w14:paraId="6A3B0198"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 xml:space="preserve">The highest priority is to assess immediate risk requiring emergency intervention (e.g., placing on a psychiatric hold if in a hospital; calling 911 if not in a hospital) </w:t>
      </w:r>
    </w:p>
    <w:p w14:paraId="3F7B1C86"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lastRenderedPageBreak/>
        <w:t>Use clear, concrete language such as “killing yourself.” Terms like “suicide” or “ending your life” may be interpreted differently depending on a person’s developmental level and culture. Avoid using vague phrases like “hurting yourself” or non-neutral phrases like “doing something drastic.”</w:t>
      </w:r>
    </w:p>
    <w:p w14:paraId="28DEE934"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Consult with your supervisor and other mental health care members immediately or as soon as possible, especially if the risk level is moderate, high, or unclear.</w:t>
      </w:r>
    </w:p>
    <w:p w14:paraId="126359CD"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 xml:space="preserve">A brief suicide assessment does not substitute for the necessity of formal training in suicide intervention </w:t>
      </w:r>
    </w:p>
    <w:p w14:paraId="784278EA"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Develop a safety plan regardless of immediate risk.</w:t>
      </w:r>
    </w:p>
    <w:p w14:paraId="43C919C6"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Always be prepared to provide resources like crisis hotlines and LGBTQ+-affirming mental health services.</w:t>
      </w:r>
    </w:p>
    <w:p w14:paraId="7640AD52" w14:textId="77777777" w:rsid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Document the patient’s responses that informed your decisions, including ideation, plan, timeframe, access to means, past attempts, recent suicidal behavior, protective factors, and presentation</w:t>
      </w:r>
    </w:p>
    <w:p w14:paraId="0B2E44A6" w14:textId="7CDE466D" w:rsidR="00EC725F" w:rsidRPr="00EC725F" w:rsidRDefault="00EC725F" w:rsidP="00EC725F">
      <w:pPr>
        <w:pStyle w:val="ListParagraph"/>
        <w:numPr>
          <w:ilvl w:val="0"/>
          <w:numId w:val="5"/>
        </w:numPr>
        <w:spacing w:before="240" w:after="240"/>
        <w:rPr>
          <w:rFonts w:ascii="Times New Roman" w:hAnsi="Times New Roman" w:cs="Times New Roman"/>
        </w:rPr>
      </w:pPr>
      <w:r w:rsidRPr="00EC725F">
        <w:rPr>
          <w:rFonts w:ascii="Times New Roman" w:hAnsi="Times New Roman" w:cs="Times New Roman"/>
        </w:rPr>
        <w:t xml:space="preserve">Reassess risk before ending the encounter, particularly if the person initially shared a plan, timeframe, or access to means, or if their </w:t>
      </w:r>
      <w:proofErr w:type="gramStart"/>
      <w:r w:rsidRPr="00EC725F">
        <w:rPr>
          <w:rFonts w:ascii="Times New Roman" w:hAnsi="Times New Roman" w:cs="Times New Roman"/>
        </w:rPr>
        <w:t>affect</w:t>
      </w:r>
      <w:proofErr w:type="gramEnd"/>
      <w:r w:rsidRPr="00EC725F">
        <w:rPr>
          <w:rFonts w:ascii="Times New Roman" w:hAnsi="Times New Roman" w:cs="Times New Roman"/>
        </w:rPr>
        <w:t xml:space="preserve"> or engagement changes during the interaction</w:t>
      </w:r>
    </w:p>
    <w:p w14:paraId="090C4649" w14:textId="7E861570" w:rsidR="00EC725F" w:rsidRPr="00EC725F" w:rsidRDefault="00EC725F" w:rsidP="00EC725F">
      <w:pPr>
        <w:spacing w:before="240" w:after="240"/>
        <w:rPr>
          <w:rFonts w:ascii="Times New Roman" w:hAnsi="Times New Roman" w:cs="Times New Roman"/>
          <w:b/>
          <w:bCs/>
        </w:rPr>
      </w:pPr>
      <w:r w:rsidRPr="00EC725F">
        <w:rPr>
          <w:rFonts w:ascii="Times New Roman" w:hAnsi="Times New Roman" w:cs="Times New Roman"/>
          <w:b/>
          <w:bCs/>
        </w:rPr>
        <w:t>Risk Level Interpretation</w:t>
      </w:r>
      <w:r w:rsidR="004F394E">
        <w:rPr>
          <w:rFonts w:ascii="Times New Roman" w:hAnsi="Times New Roman" w:cs="Times New Roman"/>
          <w:b/>
          <w:bCs/>
        </w:rPr>
        <w:t>:</w:t>
      </w:r>
    </w:p>
    <w:p w14:paraId="0BFF85E7"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NOT SUICIDAL: Has no current suicidal ideation</w:t>
      </w:r>
    </w:p>
    <w:p w14:paraId="21BCEDD6"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LOW RISK: Current thoughts of suicide but no plans, means, or timeframe</w:t>
      </w:r>
    </w:p>
    <w:p w14:paraId="5DEC46FA"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MEDIUM RISK: Partial plan: Considering suicide, but lacking either accessible means or a timeframe</w:t>
      </w:r>
    </w:p>
    <w:p w14:paraId="64BC7F0D" w14:textId="77777777" w:rsid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HIGH RISK: Plan: Accessible means, timeframe not within 48 hours</w:t>
      </w:r>
    </w:p>
    <w:p w14:paraId="2C640F09" w14:textId="6C5DC787" w:rsidR="00EC725F" w:rsidRPr="00EC725F" w:rsidRDefault="00EC725F" w:rsidP="00EC725F">
      <w:pPr>
        <w:pStyle w:val="ListParagraph"/>
        <w:numPr>
          <w:ilvl w:val="0"/>
          <w:numId w:val="6"/>
        </w:numPr>
        <w:spacing w:before="240" w:after="240"/>
        <w:rPr>
          <w:rFonts w:ascii="Times New Roman" w:hAnsi="Times New Roman" w:cs="Times New Roman"/>
        </w:rPr>
      </w:pPr>
      <w:r w:rsidRPr="00EC725F">
        <w:rPr>
          <w:rFonts w:ascii="Times New Roman" w:hAnsi="Times New Roman" w:cs="Times New Roman"/>
        </w:rPr>
        <w:t>IMMINENT RISK: Plan: Accessible means and specified timeframe within 48 hours</w:t>
      </w:r>
    </w:p>
    <w:p w14:paraId="59532BA7" w14:textId="77777777" w:rsidR="00522B29" w:rsidRDefault="00EC725F" w:rsidP="00EC725F">
      <w:pPr>
        <w:spacing w:before="240" w:after="240"/>
        <w:rPr>
          <w:rFonts w:ascii="Times New Roman" w:hAnsi="Times New Roman" w:cs="Times New Roman"/>
        </w:rPr>
      </w:pPr>
      <w:r w:rsidRPr="00EC725F">
        <w:rPr>
          <w:rFonts w:ascii="Times New Roman" w:hAnsi="Times New Roman" w:cs="Times New Roman"/>
          <w:b/>
          <w:bCs/>
        </w:rPr>
        <w:t>Note:</w:t>
      </w:r>
      <w:r w:rsidRPr="00EC725F">
        <w:rPr>
          <w:rFonts w:ascii="Times New Roman" w:hAnsi="Times New Roman" w:cs="Times New Roman"/>
        </w:rPr>
        <w:t xml:space="preserve"> </w:t>
      </w:r>
    </w:p>
    <w:p w14:paraId="00000030" w14:textId="0F8AC278" w:rsidR="00AE1495" w:rsidRPr="00522B29" w:rsidRDefault="00EC725F" w:rsidP="00522B29">
      <w:pPr>
        <w:pStyle w:val="ListParagraph"/>
        <w:numPr>
          <w:ilvl w:val="0"/>
          <w:numId w:val="7"/>
        </w:numPr>
        <w:spacing w:before="240" w:after="240"/>
        <w:rPr>
          <w:rFonts w:ascii="Times New Roman" w:hAnsi="Times New Roman" w:cs="Times New Roman"/>
        </w:rPr>
      </w:pPr>
      <w:r w:rsidRPr="00522B29">
        <w:rPr>
          <w:rFonts w:ascii="Times New Roman" w:hAnsi="Times New Roman" w:cs="Times New Roman"/>
        </w:rPr>
        <w:t>Recent suicidal ideation or attempts, preparatory actions, unwillingness to safety plan, intoxication, psychosis, or inability to restrict access to means may indicate a higher level of intervention is needed even if their risk level indicates otherwise.</w:t>
      </w:r>
    </w:p>
    <w:sectPr w:rsidR="00AE1495" w:rsidRPr="00522B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99814B2-3A27-584F-A960-1589983FBD04}"/>
    <w:embedBold r:id="rId2" w:fontKey="{711D67FD-C836-FF46-B43A-4EEB1E001402}"/>
  </w:font>
  <w:font w:name="Arial">
    <w:panose1 w:val="020B0604020202020204"/>
    <w:charset w:val="00"/>
    <w:family w:val="swiss"/>
    <w:pitch w:val="variable"/>
    <w:sig w:usb0="E0002AFF" w:usb1="C0007843" w:usb2="00000009" w:usb3="00000000" w:csb0="000001FF" w:csb1="00000000"/>
    <w:embedRegular r:id="rId3" w:fontKey="{A8C11EA3-BD6C-2142-BF81-A9B59A7174D3}"/>
    <w:embedBold r:id="rId4" w:fontKey="{087A1073-E0E1-444C-9717-9918226BFE8A}"/>
    <w:embedItalic r:id="rId5" w:fontKey="{81A52301-80FF-0845-B11F-9CFE149AA57F}"/>
  </w:font>
  <w:font w:name="Symbol">
    <w:panose1 w:val="05050102010706020507"/>
    <w:charset w:val="02"/>
    <w:family w:val="decorative"/>
    <w:pitch w:val="variable"/>
    <w:sig w:usb0="00000000" w:usb1="10000000" w:usb2="00000000" w:usb3="00000000" w:csb0="80000000" w:csb1="00000000"/>
    <w:embedRegular r:id="rId6" w:fontKey="{9C54ABE5-992A-394B-AF4D-B2B29A2AF81B}"/>
  </w:font>
  <w:font w:name="Courier New">
    <w:panose1 w:val="02070309020205020404"/>
    <w:charset w:val="00"/>
    <w:family w:val="modern"/>
    <w:pitch w:val="fixed"/>
    <w:sig w:usb0="E0002AFF" w:usb1="C0007843" w:usb2="00000009" w:usb3="00000000" w:csb0="000001FF" w:csb1="00000000"/>
    <w:embedRegular r:id="rId7" w:fontKey="{51BC42CB-7E43-FF4E-B4B4-A3B54BCC94CC}"/>
  </w:font>
  <w:font w:name="Wingdings">
    <w:panose1 w:val="05000000000000000000"/>
    <w:charset w:val="00"/>
    <w:family w:val="decorative"/>
    <w:pitch w:val="variable"/>
    <w:sig w:usb0="00000003" w:usb1="00000000" w:usb2="00000000" w:usb3="00000000" w:csb0="80000001" w:csb1="00000000"/>
    <w:embedRegular r:id="rId8" w:fontKey="{7484FA96-9469-D44C-A94B-DA0C4693979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embedRegular r:id="rId9" w:fontKey="{5C2674B0-0F6C-D14E-BDCB-69DEE83ABB7F}"/>
  </w:font>
  <w:font w:name="Cambria">
    <w:panose1 w:val="02040503050406030204"/>
    <w:charset w:val="00"/>
    <w:family w:val="roman"/>
    <w:pitch w:val="variable"/>
    <w:sig w:usb0="E00002FF" w:usb1="400004FF" w:usb2="00000000" w:usb3="00000000" w:csb0="0000019F" w:csb1="00000000"/>
    <w:embedRegular r:id="rId10" w:fontKey="{0DAAD9E9-0DD0-8743-BA08-014FA2EA4D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384A"/>
    <w:multiLevelType w:val="multilevel"/>
    <w:tmpl w:val="4656B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CC563B"/>
    <w:multiLevelType w:val="multilevel"/>
    <w:tmpl w:val="AD46C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DA5383"/>
    <w:multiLevelType w:val="multilevel"/>
    <w:tmpl w:val="33B053E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75695C"/>
    <w:multiLevelType w:val="hybridMultilevel"/>
    <w:tmpl w:val="89F0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92E1E"/>
    <w:multiLevelType w:val="hybridMultilevel"/>
    <w:tmpl w:val="BE904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2B33C3"/>
    <w:multiLevelType w:val="hybridMultilevel"/>
    <w:tmpl w:val="E49A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394BF4"/>
    <w:multiLevelType w:val="hybridMultilevel"/>
    <w:tmpl w:val="28406A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331606">
    <w:abstractNumId w:val="1"/>
  </w:num>
  <w:num w:numId="2" w16cid:durableId="921911754">
    <w:abstractNumId w:val="2"/>
  </w:num>
  <w:num w:numId="3" w16cid:durableId="80110083">
    <w:abstractNumId w:val="0"/>
  </w:num>
  <w:num w:numId="4" w16cid:durableId="1857035289">
    <w:abstractNumId w:val="6"/>
  </w:num>
  <w:num w:numId="5" w16cid:durableId="1245797773">
    <w:abstractNumId w:val="4"/>
  </w:num>
  <w:num w:numId="6" w16cid:durableId="588580417">
    <w:abstractNumId w:val="3"/>
  </w:num>
  <w:num w:numId="7" w16cid:durableId="757094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495"/>
    <w:rsid w:val="003971A9"/>
    <w:rsid w:val="004F1F91"/>
    <w:rsid w:val="004F394E"/>
    <w:rsid w:val="00522B29"/>
    <w:rsid w:val="00AE1495"/>
    <w:rsid w:val="00EC725F"/>
    <w:rsid w:val="00EF2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73A5E7"/>
  <w15:docId w15:val="{3F1EAE48-6CF4-F14D-BA2E-408BA342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semiHidden/>
    <w:unhideWhenUsed/>
    <w:qFormat/>
    <w:pPr>
      <w:keepNext/>
      <w:keepLines/>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1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686</Words>
  <Characters>3248</Characters>
  <Application>Microsoft Office Word</Application>
  <DocSecurity>0</DocSecurity>
  <Lines>70</Lines>
  <Paragraphs>64</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Zhao, Zichen</cp:lastModifiedBy>
  <cp:revision>6</cp:revision>
  <dcterms:created xsi:type="dcterms:W3CDTF">2026-04-15T19:33:00Z</dcterms:created>
  <dcterms:modified xsi:type="dcterms:W3CDTF">2026-04-21T14:44:00Z</dcterms:modified>
</cp:coreProperties>
</file>