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UMall API Document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本地: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"http://localhost:3000"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http://localhost:3000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云端: http://121.4.54.100:3000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首页index.js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5"/>
        <w:gridCol w:w="6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响应的状态码：200是正确的，500错误</w:t>
            </w: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8"/>
        <w:gridCol w:w="5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响应的状态码：200是正确的，500错误，404路径错误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轮播图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/banner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1"/>
        <w:gridCol w:w="64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响应的状态码：200是正确的，500错误，404路径错误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coverimg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封面图片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一级目录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/firstcategory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6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响应的状态码：200是正确的，500错误，404路径错误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一级分类名字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限时抢购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/flashsale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6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响应的状态码：200是正确的，500错误，404路径错误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flash_id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begin_time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end_time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人气好货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/populargoods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列表页list.js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1.获取热门搜索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list/hotsearch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5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9"/>
        <w:gridCol w:w="6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color w:val="auto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响应的状态码：200是正确的，500错误</w:t>
            </w: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color w:val="auto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color w:val="auto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8"/>
        <w:gridCol w:w="5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响应的状态码：200是正确的，500错误，404路径错误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详情页detail.js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用户页 user.js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E5ABC"/>
    <w:multiLevelType w:val="singleLevel"/>
    <w:tmpl w:val="C6AE5A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3C87"/>
    <w:rsid w:val="019D2091"/>
    <w:rsid w:val="03516EB0"/>
    <w:rsid w:val="03865C31"/>
    <w:rsid w:val="0435008A"/>
    <w:rsid w:val="04957108"/>
    <w:rsid w:val="073370DC"/>
    <w:rsid w:val="0DA362B2"/>
    <w:rsid w:val="0DAE4849"/>
    <w:rsid w:val="0F265445"/>
    <w:rsid w:val="0F866838"/>
    <w:rsid w:val="10CB1DA1"/>
    <w:rsid w:val="114C184E"/>
    <w:rsid w:val="121D2A02"/>
    <w:rsid w:val="12C87861"/>
    <w:rsid w:val="12E626DD"/>
    <w:rsid w:val="15385496"/>
    <w:rsid w:val="155F114B"/>
    <w:rsid w:val="15C62640"/>
    <w:rsid w:val="162235B6"/>
    <w:rsid w:val="17C64A64"/>
    <w:rsid w:val="180F3C84"/>
    <w:rsid w:val="1A2576B6"/>
    <w:rsid w:val="1BB62250"/>
    <w:rsid w:val="1F8074A7"/>
    <w:rsid w:val="1FCB3D68"/>
    <w:rsid w:val="2078312B"/>
    <w:rsid w:val="210B24B6"/>
    <w:rsid w:val="21AD5442"/>
    <w:rsid w:val="21F256A3"/>
    <w:rsid w:val="27487D6F"/>
    <w:rsid w:val="274D05BD"/>
    <w:rsid w:val="28496378"/>
    <w:rsid w:val="28CC1DE9"/>
    <w:rsid w:val="28CE07E2"/>
    <w:rsid w:val="2B6F2D6A"/>
    <w:rsid w:val="2B87396B"/>
    <w:rsid w:val="2B8827D1"/>
    <w:rsid w:val="2F283D3B"/>
    <w:rsid w:val="32712F4B"/>
    <w:rsid w:val="33870A04"/>
    <w:rsid w:val="35E8728C"/>
    <w:rsid w:val="35F04A48"/>
    <w:rsid w:val="36430309"/>
    <w:rsid w:val="394B357F"/>
    <w:rsid w:val="3B376328"/>
    <w:rsid w:val="3D0B3FA4"/>
    <w:rsid w:val="3D61583B"/>
    <w:rsid w:val="40841155"/>
    <w:rsid w:val="40FD0D47"/>
    <w:rsid w:val="41B03F7D"/>
    <w:rsid w:val="42396049"/>
    <w:rsid w:val="42996D7F"/>
    <w:rsid w:val="43855508"/>
    <w:rsid w:val="4395671A"/>
    <w:rsid w:val="43E61FBD"/>
    <w:rsid w:val="43F9633D"/>
    <w:rsid w:val="47A80780"/>
    <w:rsid w:val="490D65F3"/>
    <w:rsid w:val="4AC52106"/>
    <w:rsid w:val="4BFA1F94"/>
    <w:rsid w:val="4D3B5811"/>
    <w:rsid w:val="4E3C77B4"/>
    <w:rsid w:val="4EE861A6"/>
    <w:rsid w:val="54A62055"/>
    <w:rsid w:val="5506799B"/>
    <w:rsid w:val="573864AC"/>
    <w:rsid w:val="57523165"/>
    <w:rsid w:val="5F097494"/>
    <w:rsid w:val="5FC7133D"/>
    <w:rsid w:val="6455669C"/>
    <w:rsid w:val="6737406F"/>
    <w:rsid w:val="6A227DD9"/>
    <w:rsid w:val="6C0271F5"/>
    <w:rsid w:val="6F0E5695"/>
    <w:rsid w:val="6F6E4585"/>
    <w:rsid w:val="70260ED6"/>
    <w:rsid w:val="7107321D"/>
    <w:rsid w:val="711460C9"/>
    <w:rsid w:val="72764898"/>
    <w:rsid w:val="729372F2"/>
    <w:rsid w:val="755C5DDA"/>
    <w:rsid w:val="766747EB"/>
    <w:rsid w:val="780072BF"/>
    <w:rsid w:val="781078BC"/>
    <w:rsid w:val="7BD81F69"/>
    <w:rsid w:val="7CB80FFD"/>
    <w:rsid w:val="7CFC145A"/>
    <w:rsid w:val="7EBD0D99"/>
    <w:rsid w:val="7ED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2021-01-14T14:08:00Z</dcterms:created>
  <dc:creator>zjx_n</dc:creator>
  <cp:lastModifiedBy>赵家欣</cp:lastModifiedBy>
  <dcterms:modified xsi:type="dcterms:W3CDTF">2021-01-15T01:08:19Z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