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F9659" w14:textId="23D31C4C" w:rsidR="000F5912" w:rsidRDefault="000F5912" w:rsidP="000F5912">
      <w:pPr>
        <w:pStyle w:val="NormalWeb"/>
        <w:numPr>
          <w:ilvl w:val="0"/>
          <w:numId w:val="1"/>
        </w:numPr>
        <w:rPr>
          <w:rFonts w:ascii="CMR12" w:hAnsi="CMR12"/>
        </w:rPr>
      </w:pPr>
      <w:r>
        <w:rPr>
          <w:rFonts w:ascii="CMR12" w:hAnsi="CMR12"/>
        </w:rPr>
        <w:t xml:space="preserve">Insert the key sequence 7, 18, 2, 3, 14, 25, 1, 11, 12, 1332 with hashing by chaining in a hash table with size 11. Please show the final table by using the hash function h(k) = k mod 11. </w:t>
      </w:r>
    </w:p>
    <w:p w14:paraId="74F147BA" w14:textId="7AC7DB76" w:rsidR="000F5912" w:rsidRDefault="000F5912" w:rsidP="000F5912">
      <w:pPr>
        <w:pStyle w:val="NormalWeb"/>
        <w:rPr>
          <w:rFonts w:ascii="CMR12" w:hAnsi="CMR12"/>
        </w:rPr>
      </w:pPr>
      <w:r w:rsidRPr="000F5912">
        <w:rPr>
          <w:rFonts w:ascii="CMR12" w:hAnsi="CMR12"/>
        </w:rPr>
        <w:drawing>
          <wp:inline distT="0" distB="0" distL="0" distR="0" wp14:anchorId="603B31B4" wp14:editId="320DF210">
            <wp:extent cx="1474358" cy="2473377"/>
            <wp:effectExtent l="0" t="0" r="0" b="3175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6671" cy="249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1C5E" w14:textId="77777777" w:rsidR="000F5912" w:rsidRDefault="000F5912" w:rsidP="000F5912">
      <w:pPr>
        <w:pStyle w:val="NormalWeb"/>
        <w:rPr>
          <w:rFonts w:ascii="CMR12" w:hAnsi="CMR12"/>
        </w:rPr>
      </w:pPr>
    </w:p>
    <w:p w14:paraId="4DE7B690" w14:textId="5C0C1F3C" w:rsidR="000F5912" w:rsidRDefault="000F5912" w:rsidP="000F5912">
      <w:pPr>
        <w:pStyle w:val="NormalWeb"/>
        <w:numPr>
          <w:ilvl w:val="0"/>
          <w:numId w:val="1"/>
        </w:numPr>
        <w:rPr>
          <w:rFonts w:ascii="CMR12" w:hAnsi="CMR12"/>
        </w:rPr>
      </w:pPr>
      <w:r>
        <w:rPr>
          <w:rFonts w:ascii="CMR12" w:hAnsi="CMR12"/>
        </w:rPr>
        <w:t xml:space="preserve">Please show the final table if we use linear probing instead. </w:t>
      </w:r>
    </w:p>
    <w:p w14:paraId="58172F51" w14:textId="0C7F0D32" w:rsidR="000F5912" w:rsidRDefault="000F5912" w:rsidP="000F5912">
      <w:pPr>
        <w:pStyle w:val="NormalWeb"/>
        <w:rPr>
          <w:rFonts w:ascii="CMR12" w:hAnsi="CMR12"/>
        </w:rPr>
      </w:pPr>
    </w:p>
    <w:p w14:paraId="0129F7AE" w14:textId="4F20FCA9" w:rsidR="000F5912" w:rsidRDefault="000F5912" w:rsidP="000F5912">
      <w:pPr>
        <w:pStyle w:val="NormalWeb"/>
        <w:rPr>
          <w:rFonts w:ascii="CMR12" w:hAnsi="CMR12"/>
        </w:rPr>
      </w:pPr>
      <w:r w:rsidRPr="000F5912">
        <w:rPr>
          <w:rFonts w:ascii="CMR12" w:hAnsi="CMR12"/>
        </w:rPr>
        <w:drawing>
          <wp:inline distT="0" distB="0" distL="0" distR="0" wp14:anchorId="3F89CD3D" wp14:editId="19D1CB7B">
            <wp:extent cx="986353" cy="3200400"/>
            <wp:effectExtent l="0" t="0" r="4445" b="0"/>
            <wp:docPr id="2" name="Picture 2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5908" cy="326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912C" w14:textId="77777777" w:rsidR="00A84470" w:rsidRDefault="000F5912"/>
    <w:sectPr w:rsidR="00A84470" w:rsidSect="00D91A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23530"/>
    <w:multiLevelType w:val="multilevel"/>
    <w:tmpl w:val="4AB47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912"/>
    <w:rsid w:val="000F5912"/>
    <w:rsid w:val="00D91ACD"/>
    <w:rsid w:val="00F3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9BBB6"/>
  <w15:chartTrackingRefBased/>
  <w15:docId w15:val="{AF4487FD-1370-EB4C-B4A3-C024099ED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591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3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3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Wu</dc:creator>
  <cp:keywords/>
  <dc:description/>
  <cp:lastModifiedBy>Qi Wu</cp:lastModifiedBy>
  <cp:revision>1</cp:revision>
  <dcterms:created xsi:type="dcterms:W3CDTF">2020-05-06T02:24:00Z</dcterms:created>
  <dcterms:modified xsi:type="dcterms:W3CDTF">2020-05-06T02:26:00Z</dcterms:modified>
</cp:coreProperties>
</file>