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A3D29" w:rsidRPr="00FA3D29" w:rsidRDefault="00FA3D29" w:rsidP="00FA3D29">
      <w:pPr>
        <w:pStyle w:val="a3"/>
        <w:widowControl/>
        <w:numPr>
          <w:ilvl w:val="0"/>
          <w:numId w:val="1"/>
        </w:numPr>
        <w:ind w:firstLineChars="0"/>
        <w:jc w:val="left"/>
        <w:rPr>
          <w:rFonts w:ascii="Arial" w:eastAsia="宋体" w:hAnsi="Arial" w:cs="Arial"/>
          <w:kern w:val="0"/>
          <w:sz w:val="27"/>
          <w:szCs w:val="27"/>
        </w:rPr>
      </w:pPr>
      <w:r w:rsidRPr="00FA3D29">
        <w:rPr>
          <w:rFonts w:ascii="Arial" w:eastAsia="宋体" w:hAnsi="Arial" w:cs="Arial"/>
          <w:kern w:val="0"/>
          <w:sz w:val="27"/>
          <w:szCs w:val="27"/>
        </w:rPr>
        <w:t>What are the six combinations of access modifier keywords and what do they do?</w:t>
      </w:r>
    </w:p>
    <w:p w:rsidR="00FA3D29" w:rsidRDefault="00FA3D29" w:rsidP="00FA3D29">
      <w:pPr>
        <w:pStyle w:val="a3"/>
        <w:widowControl/>
        <w:ind w:left="360" w:firstLineChars="0" w:firstLine="0"/>
        <w:jc w:val="left"/>
        <w:rPr>
          <w:rFonts w:ascii="Arial" w:eastAsia="宋体" w:hAnsi="Arial" w:cs="Arial"/>
          <w:kern w:val="0"/>
          <w:sz w:val="27"/>
          <w:szCs w:val="27"/>
        </w:rPr>
      </w:pPr>
    </w:p>
    <w:p w:rsidR="00FA3D29" w:rsidRPr="00FA3D29" w:rsidRDefault="00FA3D29" w:rsidP="00FA3D29">
      <w:pPr>
        <w:widowControl/>
        <w:ind w:firstLineChars="155" w:firstLine="418"/>
        <w:jc w:val="left"/>
        <w:rPr>
          <w:rFonts w:ascii="Arial" w:eastAsia="宋体" w:hAnsi="Arial" w:cs="Arial"/>
          <w:kern w:val="0"/>
          <w:sz w:val="27"/>
          <w:szCs w:val="27"/>
        </w:rPr>
      </w:pPr>
      <w:r w:rsidRPr="00FA3D29">
        <w:rPr>
          <w:rFonts w:ascii="Arial" w:eastAsia="宋体" w:hAnsi="Arial" w:cs="Arial"/>
          <w:kern w:val="0"/>
          <w:sz w:val="27"/>
          <w:szCs w:val="27"/>
        </w:rPr>
        <w:t>Public</w:t>
      </w:r>
    </w:p>
    <w:p w:rsidR="00FA3D29" w:rsidRPr="00FA3D29" w:rsidRDefault="00FA3D29" w:rsidP="00FA3D29">
      <w:pPr>
        <w:widowControl/>
        <w:ind w:firstLineChars="155" w:firstLine="418"/>
        <w:jc w:val="left"/>
        <w:rPr>
          <w:rFonts w:ascii="Arial" w:eastAsia="宋体" w:hAnsi="Arial" w:cs="Arial"/>
          <w:kern w:val="0"/>
          <w:sz w:val="27"/>
          <w:szCs w:val="27"/>
        </w:rPr>
      </w:pPr>
      <w:r w:rsidRPr="00FA3D29">
        <w:rPr>
          <w:rFonts w:ascii="Arial" w:eastAsia="宋体" w:hAnsi="Arial" w:cs="Arial"/>
          <w:kern w:val="0"/>
          <w:sz w:val="27"/>
          <w:szCs w:val="27"/>
        </w:rPr>
        <w:t>Private</w:t>
      </w:r>
    </w:p>
    <w:p w:rsidR="00FA3D29" w:rsidRPr="00FA3D29" w:rsidRDefault="00FA3D29" w:rsidP="00FA3D29">
      <w:pPr>
        <w:widowControl/>
        <w:ind w:firstLineChars="155" w:firstLine="418"/>
        <w:jc w:val="left"/>
        <w:rPr>
          <w:rFonts w:ascii="Arial" w:eastAsia="宋体" w:hAnsi="Arial" w:cs="Arial"/>
          <w:kern w:val="0"/>
          <w:sz w:val="27"/>
          <w:szCs w:val="27"/>
        </w:rPr>
      </w:pPr>
      <w:r w:rsidRPr="00FA3D29">
        <w:rPr>
          <w:rFonts w:ascii="Arial" w:eastAsia="宋体" w:hAnsi="Arial" w:cs="Arial"/>
          <w:kern w:val="0"/>
          <w:sz w:val="27"/>
          <w:szCs w:val="27"/>
        </w:rPr>
        <w:t>Protected</w:t>
      </w:r>
    </w:p>
    <w:p w:rsidR="00FA3D29" w:rsidRPr="00FA3D29" w:rsidRDefault="00FA3D29" w:rsidP="00FA3D29">
      <w:pPr>
        <w:widowControl/>
        <w:ind w:firstLineChars="155" w:firstLine="418"/>
        <w:jc w:val="left"/>
        <w:rPr>
          <w:rFonts w:ascii="Arial" w:eastAsia="宋体" w:hAnsi="Arial" w:cs="Arial"/>
          <w:kern w:val="0"/>
          <w:sz w:val="27"/>
          <w:szCs w:val="27"/>
        </w:rPr>
      </w:pPr>
      <w:r w:rsidRPr="00FA3D29">
        <w:rPr>
          <w:rFonts w:ascii="Arial" w:eastAsia="宋体" w:hAnsi="Arial" w:cs="Arial"/>
          <w:kern w:val="0"/>
          <w:sz w:val="27"/>
          <w:szCs w:val="27"/>
        </w:rPr>
        <w:t>Internal</w:t>
      </w:r>
    </w:p>
    <w:p w:rsidR="00FA3D29" w:rsidRPr="00FA3D29" w:rsidRDefault="00FA3D29" w:rsidP="00FA3D29">
      <w:pPr>
        <w:widowControl/>
        <w:ind w:firstLineChars="155" w:firstLine="418"/>
        <w:jc w:val="left"/>
        <w:rPr>
          <w:rFonts w:ascii="Arial" w:eastAsia="宋体" w:hAnsi="Arial" w:cs="Arial"/>
          <w:kern w:val="0"/>
          <w:sz w:val="27"/>
          <w:szCs w:val="27"/>
        </w:rPr>
      </w:pPr>
      <w:r w:rsidRPr="00FA3D29">
        <w:rPr>
          <w:rFonts w:ascii="Arial" w:eastAsia="宋体" w:hAnsi="Arial" w:cs="Arial"/>
          <w:kern w:val="0"/>
          <w:sz w:val="27"/>
          <w:szCs w:val="27"/>
        </w:rPr>
        <w:t>Protected Internal</w:t>
      </w:r>
    </w:p>
    <w:p w:rsidR="00FA3D29" w:rsidRPr="00FA3D29" w:rsidRDefault="00FA3D29" w:rsidP="00FA3D29">
      <w:pPr>
        <w:pStyle w:val="a3"/>
        <w:widowControl/>
        <w:ind w:left="360" w:firstLineChars="0" w:firstLine="0"/>
        <w:jc w:val="left"/>
        <w:rPr>
          <w:rFonts w:ascii="Arial" w:eastAsia="宋体" w:hAnsi="Arial" w:cs="Arial" w:hint="eastAsia"/>
          <w:kern w:val="0"/>
          <w:sz w:val="27"/>
          <w:szCs w:val="27"/>
        </w:rPr>
      </w:pPr>
      <w:r w:rsidRPr="00FA3D29">
        <w:rPr>
          <w:rFonts w:ascii="Arial" w:eastAsia="宋体" w:hAnsi="Arial" w:cs="Arial"/>
          <w:kern w:val="0"/>
          <w:sz w:val="27"/>
          <w:szCs w:val="27"/>
        </w:rPr>
        <w:t>Private Protected</w:t>
      </w:r>
    </w:p>
    <w:p w:rsidR="00FA3D29" w:rsidRDefault="00FA3D29" w:rsidP="00FA3D29">
      <w:pPr>
        <w:widowControl/>
        <w:jc w:val="left"/>
        <w:rPr>
          <w:rFonts w:ascii="Arial" w:hAnsi="Arial" w:cs="Arial"/>
          <w:color w:val="EA4335"/>
        </w:rPr>
      </w:pPr>
      <w:r w:rsidRPr="00FA3D29">
        <w:rPr>
          <w:rFonts w:ascii="Arial" w:eastAsia="宋体" w:hAnsi="Arial" w:cs="Arial"/>
          <w:kern w:val="0"/>
          <w:sz w:val="27"/>
          <w:szCs w:val="27"/>
        </w:rPr>
        <w:t xml:space="preserve">2.What is the difference between the static, const, and </w:t>
      </w:r>
      <w:proofErr w:type="spellStart"/>
      <w:r w:rsidRPr="00FA3D29">
        <w:rPr>
          <w:rFonts w:ascii="Arial" w:eastAsia="宋体" w:hAnsi="Arial" w:cs="Arial"/>
          <w:kern w:val="0"/>
          <w:sz w:val="27"/>
          <w:szCs w:val="27"/>
        </w:rPr>
        <w:t>readonly</w:t>
      </w:r>
      <w:proofErr w:type="spellEnd"/>
      <w:r w:rsidRPr="00FA3D29">
        <w:rPr>
          <w:rFonts w:ascii="Arial" w:eastAsia="宋体" w:hAnsi="Arial" w:cs="Arial"/>
          <w:kern w:val="0"/>
          <w:sz w:val="27"/>
          <w:szCs w:val="27"/>
        </w:rPr>
        <w:t xml:space="preserve"> keywords when applied to</w:t>
      </w:r>
      <w:r>
        <w:rPr>
          <w:rFonts w:ascii="system-ui" w:eastAsia="宋体" w:hAnsi="system-ui" w:cs="宋体"/>
          <w:kern w:val="0"/>
          <w:sz w:val="20"/>
          <w:szCs w:val="20"/>
        </w:rPr>
        <w:t xml:space="preserve"> </w:t>
      </w:r>
      <w:r w:rsidRPr="00FA3D29">
        <w:rPr>
          <w:rFonts w:ascii="Arial" w:eastAsia="宋体" w:hAnsi="Arial" w:cs="Arial"/>
          <w:kern w:val="0"/>
          <w:sz w:val="27"/>
          <w:szCs w:val="27"/>
        </w:rPr>
        <w:t>a type member?</w:t>
      </w:r>
      <w:r w:rsidRPr="00FA3D29">
        <w:rPr>
          <w:rFonts w:ascii="Arial" w:hAnsi="Arial" w:cs="Arial"/>
          <w:color w:val="EA4335"/>
        </w:rPr>
        <w:t xml:space="preserve"> </w:t>
      </w:r>
    </w:p>
    <w:p w:rsidR="00FA3D29" w:rsidRDefault="00FA3D29" w:rsidP="00FA3D29">
      <w:pPr>
        <w:widowControl/>
        <w:jc w:val="left"/>
        <w:rPr>
          <w:rFonts w:ascii="Arial" w:eastAsia="宋体" w:hAnsi="Arial" w:cs="Arial"/>
          <w:color w:val="000000" w:themeColor="text1"/>
          <w:kern w:val="0"/>
          <w:sz w:val="24"/>
        </w:rPr>
      </w:pPr>
    </w:p>
    <w:p w:rsidR="00FA3D29" w:rsidRPr="00FA3D29" w:rsidRDefault="00FA3D29" w:rsidP="00FA3D29">
      <w:pPr>
        <w:widowControl/>
        <w:jc w:val="left"/>
        <w:rPr>
          <w:rFonts w:ascii="宋体" w:eastAsia="宋体" w:hAnsi="宋体" w:cs="宋体"/>
          <w:color w:val="000000" w:themeColor="text1"/>
          <w:kern w:val="0"/>
          <w:sz w:val="24"/>
        </w:rPr>
      </w:pPr>
      <w:r w:rsidRPr="00FA3D29">
        <w:rPr>
          <w:rFonts w:ascii="Arial" w:eastAsia="宋体" w:hAnsi="Arial" w:cs="Arial"/>
          <w:color w:val="000000" w:themeColor="text1"/>
          <w:kern w:val="0"/>
          <w:sz w:val="24"/>
        </w:rPr>
        <w:t xml:space="preserve">While const is initialized at compile time, </w:t>
      </w:r>
      <w:proofErr w:type="spellStart"/>
      <w:r w:rsidRPr="00FA3D29">
        <w:rPr>
          <w:rFonts w:ascii="Arial" w:eastAsia="宋体" w:hAnsi="Arial" w:cs="Arial"/>
          <w:color w:val="000000" w:themeColor="text1"/>
          <w:kern w:val="0"/>
          <w:sz w:val="24"/>
        </w:rPr>
        <w:t>readonly</w:t>
      </w:r>
      <w:proofErr w:type="spellEnd"/>
      <w:r w:rsidRPr="00FA3D29">
        <w:rPr>
          <w:rFonts w:ascii="Arial" w:eastAsia="宋体" w:hAnsi="Arial" w:cs="Arial"/>
          <w:color w:val="000000" w:themeColor="text1"/>
          <w:kern w:val="0"/>
          <w:sz w:val="24"/>
        </w:rPr>
        <w:t xml:space="preserve"> keyword allow the variable to be initialized either at compile time or runtime</w:t>
      </w:r>
      <w:r w:rsidRPr="00FA3D29">
        <w:rPr>
          <w:rFonts w:ascii="Arial" w:eastAsia="宋体" w:hAnsi="Arial" w:cs="Arial"/>
          <w:color w:val="000000" w:themeColor="text1"/>
          <w:kern w:val="0"/>
          <w:sz w:val="24"/>
          <w:shd w:val="clear" w:color="auto" w:fill="FFFFFF"/>
        </w:rPr>
        <w:t>.</w:t>
      </w:r>
    </w:p>
    <w:p w:rsidR="00FA3D29" w:rsidRDefault="00FA3D29" w:rsidP="00FA3D29">
      <w:pPr>
        <w:widowControl/>
        <w:jc w:val="left"/>
        <w:rPr>
          <w:rFonts w:ascii="Arial" w:eastAsia="宋体" w:hAnsi="Arial" w:cs="Arial"/>
          <w:kern w:val="0"/>
          <w:sz w:val="27"/>
          <w:szCs w:val="27"/>
        </w:rPr>
      </w:pPr>
      <w:r w:rsidRPr="00FA3D29">
        <w:rPr>
          <w:rFonts w:ascii="system-ui" w:eastAsia="宋体" w:hAnsi="system-ui" w:cs="宋体"/>
          <w:kern w:val="0"/>
          <w:sz w:val="20"/>
          <w:szCs w:val="20"/>
        </w:rPr>
        <w:br/>
      </w:r>
      <w:r w:rsidRPr="00FA3D29">
        <w:rPr>
          <w:rFonts w:ascii="Arial" w:eastAsia="宋体" w:hAnsi="Arial" w:cs="Arial"/>
          <w:kern w:val="0"/>
          <w:sz w:val="27"/>
          <w:szCs w:val="27"/>
        </w:rPr>
        <w:t>3. What does a constructor do?</w:t>
      </w:r>
    </w:p>
    <w:p w:rsidR="00FA3D29" w:rsidRDefault="00FA3D29" w:rsidP="00FA3D29">
      <w:pPr>
        <w:widowControl/>
        <w:jc w:val="left"/>
        <w:rPr>
          <w:rFonts w:ascii="Arial" w:eastAsia="宋体" w:hAnsi="Arial" w:cs="Arial"/>
          <w:kern w:val="0"/>
          <w:sz w:val="27"/>
          <w:szCs w:val="27"/>
        </w:rPr>
      </w:pPr>
      <w:r w:rsidRPr="00FA3D29">
        <w:rPr>
          <w:rFonts w:ascii="system-ui" w:eastAsia="宋体" w:hAnsi="system-ui" w:cs="宋体"/>
          <w:kern w:val="0"/>
          <w:sz w:val="20"/>
          <w:szCs w:val="20"/>
        </w:rPr>
        <w:t>A constructor is a special method of a class or structure in object-oriented programming that initializes a newly created object of that type. Whenever an object is created, the constructor is called automatically.</w:t>
      </w:r>
      <w:r w:rsidRPr="00FA3D29">
        <w:rPr>
          <w:rFonts w:ascii="system-ui" w:eastAsia="宋体" w:hAnsi="system-ui" w:cs="宋体"/>
          <w:kern w:val="0"/>
          <w:sz w:val="20"/>
          <w:szCs w:val="20"/>
        </w:rPr>
        <w:br/>
      </w:r>
      <w:r w:rsidRPr="00FA3D29">
        <w:rPr>
          <w:rFonts w:ascii="Arial" w:eastAsia="宋体" w:hAnsi="Arial" w:cs="Arial"/>
          <w:kern w:val="0"/>
          <w:sz w:val="27"/>
          <w:szCs w:val="27"/>
        </w:rPr>
        <w:t>4. Why is the partial keyword useful?</w:t>
      </w:r>
    </w:p>
    <w:p w:rsidR="00FA3D29" w:rsidRDefault="00FA3D29" w:rsidP="00FA3D29">
      <w:pPr>
        <w:widowControl/>
        <w:jc w:val="left"/>
        <w:rPr>
          <w:rFonts w:ascii="Arial" w:eastAsia="宋体" w:hAnsi="Arial" w:cs="Arial"/>
          <w:kern w:val="0"/>
          <w:sz w:val="27"/>
          <w:szCs w:val="27"/>
        </w:rPr>
      </w:pPr>
    </w:p>
    <w:p w:rsidR="00FA3D29" w:rsidRPr="00FA3D29" w:rsidRDefault="00FA3D29" w:rsidP="00FA3D29">
      <w:pPr>
        <w:widowControl/>
        <w:jc w:val="left"/>
        <w:rPr>
          <w:rFonts w:ascii="Arial" w:eastAsia="宋体" w:hAnsi="Arial" w:cs="Arial" w:hint="eastAsia"/>
          <w:kern w:val="0"/>
          <w:sz w:val="27"/>
          <w:szCs w:val="27"/>
        </w:rPr>
      </w:pPr>
      <w:r w:rsidRPr="00FA3D29">
        <w:rPr>
          <w:rFonts w:ascii="Arial" w:eastAsia="宋体" w:hAnsi="Arial" w:cs="Arial"/>
          <w:kern w:val="0"/>
          <w:sz w:val="27"/>
          <w:szCs w:val="27"/>
        </w:rPr>
        <w:t xml:space="preserve">The partial keyword indicates that other parts of the class, struct, or interface can be defined in the namespace. All the parts must use the partial keyword. All the parts must be available at compile time to form the final type. All the parts must have the same accessibility, such as </w:t>
      </w:r>
      <w:proofErr w:type="gramStart"/>
      <w:r w:rsidRPr="00FA3D29">
        <w:rPr>
          <w:rFonts w:ascii="Arial" w:eastAsia="宋体" w:hAnsi="Arial" w:cs="Arial"/>
          <w:kern w:val="0"/>
          <w:sz w:val="27"/>
          <w:szCs w:val="27"/>
        </w:rPr>
        <w:t>public ,</w:t>
      </w:r>
      <w:proofErr w:type="gramEnd"/>
      <w:r w:rsidRPr="00FA3D29">
        <w:rPr>
          <w:rFonts w:ascii="Arial" w:eastAsia="宋体" w:hAnsi="Arial" w:cs="Arial"/>
          <w:kern w:val="0"/>
          <w:sz w:val="27"/>
          <w:szCs w:val="27"/>
        </w:rPr>
        <w:t xml:space="preserve"> private , and so on</w:t>
      </w:r>
      <w:r>
        <w:rPr>
          <w:rFonts w:ascii="Arial" w:eastAsia="宋体" w:hAnsi="Arial" w:cs="Arial"/>
          <w:kern w:val="0"/>
          <w:sz w:val="27"/>
          <w:szCs w:val="27"/>
        </w:rPr>
        <w:t>;</w:t>
      </w:r>
    </w:p>
    <w:p w:rsidR="00FA3D29" w:rsidRDefault="00FA3D29" w:rsidP="00FA3D29">
      <w:pPr>
        <w:widowControl/>
        <w:jc w:val="left"/>
        <w:rPr>
          <w:rFonts w:ascii="Arial" w:eastAsia="宋体" w:hAnsi="Arial" w:cs="Arial"/>
          <w:kern w:val="0"/>
          <w:sz w:val="27"/>
          <w:szCs w:val="27"/>
        </w:rPr>
      </w:pPr>
      <w:r w:rsidRPr="00FA3D29">
        <w:rPr>
          <w:rFonts w:ascii="system-ui" w:eastAsia="宋体" w:hAnsi="system-ui" w:cs="宋体"/>
          <w:kern w:val="0"/>
          <w:sz w:val="20"/>
          <w:szCs w:val="20"/>
        </w:rPr>
        <w:br/>
      </w:r>
      <w:r w:rsidRPr="00FA3D29">
        <w:rPr>
          <w:rFonts w:ascii="Arial" w:eastAsia="宋体" w:hAnsi="Arial" w:cs="Arial"/>
          <w:kern w:val="0"/>
          <w:sz w:val="27"/>
          <w:szCs w:val="27"/>
        </w:rPr>
        <w:t>5. What is a tuple?</w:t>
      </w:r>
    </w:p>
    <w:p w:rsidR="00FA3D29" w:rsidRDefault="00FA3D29" w:rsidP="00FA3D29">
      <w:pPr>
        <w:widowControl/>
        <w:jc w:val="left"/>
        <w:rPr>
          <w:rFonts w:ascii="Arial" w:eastAsia="宋体" w:hAnsi="Arial" w:cs="Arial"/>
          <w:kern w:val="0"/>
          <w:sz w:val="27"/>
          <w:szCs w:val="27"/>
        </w:rPr>
      </w:pPr>
      <w:r w:rsidRPr="00FA3D29">
        <w:rPr>
          <w:rFonts w:ascii="Arial" w:eastAsia="宋体" w:hAnsi="Arial" w:cs="Arial"/>
          <w:kern w:val="0"/>
          <w:sz w:val="27"/>
          <w:szCs w:val="27"/>
        </w:rPr>
        <w:t>a data structure which consists of the multiple parts”</w:t>
      </w:r>
    </w:p>
    <w:p w:rsidR="00FA3D29" w:rsidRDefault="00FA3D29" w:rsidP="00FA3D29">
      <w:pPr>
        <w:widowControl/>
        <w:jc w:val="left"/>
        <w:rPr>
          <w:rFonts w:ascii="Arial" w:eastAsia="宋体" w:hAnsi="Arial" w:cs="Arial"/>
          <w:kern w:val="0"/>
          <w:sz w:val="27"/>
          <w:szCs w:val="27"/>
        </w:rPr>
      </w:pPr>
      <w:r w:rsidRPr="00FA3D29">
        <w:rPr>
          <w:rFonts w:ascii="system-ui" w:eastAsia="宋体" w:hAnsi="system-ui" w:cs="宋体"/>
          <w:kern w:val="0"/>
          <w:sz w:val="20"/>
          <w:szCs w:val="20"/>
        </w:rPr>
        <w:br/>
      </w:r>
      <w:r w:rsidRPr="00FA3D29">
        <w:rPr>
          <w:rFonts w:ascii="Arial" w:eastAsia="宋体" w:hAnsi="Arial" w:cs="Arial"/>
          <w:kern w:val="0"/>
          <w:sz w:val="27"/>
          <w:szCs w:val="27"/>
        </w:rPr>
        <w:t>6. What does the C# record keyword do?</w:t>
      </w:r>
    </w:p>
    <w:p w:rsidR="00FA3D29" w:rsidRPr="00FA3D29" w:rsidRDefault="00FA3D29" w:rsidP="00FA3D29">
      <w:pPr>
        <w:widowControl/>
        <w:jc w:val="left"/>
        <w:rPr>
          <w:rFonts w:ascii="system-ui" w:eastAsia="宋体" w:hAnsi="system-ui" w:cs="宋体"/>
          <w:kern w:val="0"/>
          <w:sz w:val="20"/>
          <w:szCs w:val="20"/>
        </w:rPr>
      </w:pPr>
      <w:r w:rsidRPr="00FA3D29">
        <w:rPr>
          <w:rFonts w:ascii="system-ui" w:eastAsia="宋体" w:hAnsi="system-ui" w:cs="宋体"/>
          <w:kern w:val="0"/>
          <w:sz w:val="20"/>
          <w:szCs w:val="20"/>
        </w:rPr>
        <w:t>Beginning with C# 9, you use the record keyword to define a reference type that provides built-in functionality for encapsulating data. C# 10 allows the record class syntax as a synonym to clarify a reference type, and record struct to define a value type with similar functionality.</w:t>
      </w:r>
    </w:p>
    <w:p w:rsidR="00FA3D29" w:rsidRDefault="00FA3D29" w:rsidP="00FA3D29">
      <w:pPr>
        <w:widowControl/>
        <w:jc w:val="left"/>
        <w:rPr>
          <w:rFonts w:ascii="Arial" w:eastAsia="宋体" w:hAnsi="Arial" w:cs="Arial"/>
          <w:kern w:val="0"/>
          <w:sz w:val="27"/>
          <w:szCs w:val="27"/>
        </w:rPr>
      </w:pPr>
      <w:r w:rsidRPr="00FA3D29">
        <w:rPr>
          <w:rFonts w:ascii="system-ui" w:eastAsia="宋体" w:hAnsi="system-ui" w:cs="宋体"/>
          <w:kern w:val="0"/>
          <w:sz w:val="20"/>
          <w:szCs w:val="20"/>
        </w:rPr>
        <w:br/>
      </w:r>
      <w:r w:rsidRPr="00FA3D29">
        <w:rPr>
          <w:rFonts w:ascii="Arial" w:eastAsia="宋体" w:hAnsi="Arial" w:cs="Arial"/>
          <w:kern w:val="0"/>
          <w:sz w:val="27"/>
          <w:szCs w:val="27"/>
        </w:rPr>
        <w:t xml:space="preserve">7. What does </w:t>
      </w:r>
      <w:proofErr w:type="gramStart"/>
      <w:r w:rsidRPr="00FA3D29">
        <w:rPr>
          <w:rFonts w:ascii="Arial" w:eastAsia="宋体" w:hAnsi="Arial" w:cs="Arial"/>
          <w:kern w:val="0"/>
          <w:sz w:val="27"/>
          <w:szCs w:val="27"/>
        </w:rPr>
        <w:t>overloading</w:t>
      </w:r>
      <w:proofErr w:type="gramEnd"/>
      <w:r w:rsidRPr="00FA3D29">
        <w:rPr>
          <w:rFonts w:ascii="Arial" w:eastAsia="宋体" w:hAnsi="Arial" w:cs="Arial"/>
          <w:kern w:val="0"/>
          <w:sz w:val="27"/>
          <w:szCs w:val="27"/>
        </w:rPr>
        <w:t xml:space="preserve"> and overriding mean?</w:t>
      </w:r>
    </w:p>
    <w:p w:rsidR="00FA3D29" w:rsidRDefault="00FA3D29" w:rsidP="00FA3D29">
      <w:pPr>
        <w:widowControl/>
        <w:jc w:val="left"/>
        <w:rPr>
          <w:rFonts w:ascii="Arial" w:eastAsia="宋体" w:hAnsi="Arial" w:cs="Arial"/>
          <w:kern w:val="0"/>
          <w:sz w:val="27"/>
          <w:szCs w:val="27"/>
        </w:rPr>
      </w:pPr>
      <w:r w:rsidRPr="00FA3D29">
        <w:rPr>
          <w:rFonts w:ascii="system-ui" w:eastAsia="宋体" w:hAnsi="system-ui" w:cs="宋体"/>
          <w:kern w:val="0"/>
          <w:sz w:val="20"/>
          <w:szCs w:val="20"/>
        </w:rPr>
        <w:t>Overloading occurs when two or more methods in one class have the same method name but different parameters. Overriding occurs when two methods have the same method name and parameters. One of the methods is in the parent class, and the other is in the child class.</w:t>
      </w:r>
      <w:r w:rsidRPr="00FA3D29">
        <w:rPr>
          <w:rFonts w:ascii="system-ui" w:eastAsia="宋体" w:hAnsi="system-ui" w:cs="宋体"/>
          <w:kern w:val="0"/>
          <w:sz w:val="20"/>
          <w:szCs w:val="20"/>
        </w:rPr>
        <w:br/>
      </w:r>
      <w:r w:rsidRPr="00FA3D29">
        <w:rPr>
          <w:rFonts w:ascii="Arial" w:eastAsia="宋体" w:hAnsi="Arial" w:cs="Arial"/>
          <w:kern w:val="0"/>
          <w:sz w:val="27"/>
          <w:szCs w:val="27"/>
        </w:rPr>
        <w:t>8. What is the difference between a field and a property?</w:t>
      </w:r>
    </w:p>
    <w:p w:rsidR="00FA3D29" w:rsidRPr="00FA3D29" w:rsidRDefault="00FA3D29" w:rsidP="00FA3D29">
      <w:pPr>
        <w:widowControl/>
        <w:jc w:val="left"/>
        <w:rPr>
          <w:rFonts w:ascii="宋体" w:eastAsia="宋体" w:hAnsi="宋体" w:cs="宋体"/>
          <w:kern w:val="0"/>
          <w:sz w:val="24"/>
        </w:rPr>
      </w:pPr>
      <w:r w:rsidRPr="00FA3D29">
        <w:rPr>
          <w:rFonts w:ascii="Arial" w:eastAsia="宋体" w:hAnsi="Arial" w:cs="Arial"/>
          <w:color w:val="202124"/>
          <w:kern w:val="0"/>
          <w:sz w:val="24"/>
          <w:shd w:val="clear" w:color="auto" w:fill="FFFFFF"/>
        </w:rPr>
        <w:lastRenderedPageBreak/>
        <w:t>A field is a variable of any type that is declared directly in a class. A property is a member that provides a flexible mechanism to read, write or compute the value of a private field. A field can be used to explain the characteristics of an object or a class</w:t>
      </w:r>
    </w:p>
    <w:p w:rsidR="00FA3D29" w:rsidRDefault="00FA3D29" w:rsidP="00FA3D29">
      <w:pPr>
        <w:widowControl/>
        <w:jc w:val="left"/>
        <w:rPr>
          <w:rFonts w:ascii="Arial" w:eastAsia="宋体" w:hAnsi="Arial" w:cs="Arial"/>
          <w:kern w:val="0"/>
          <w:sz w:val="27"/>
          <w:szCs w:val="27"/>
        </w:rPr>
      </w:pPr>
      <w:r w:rsidRPr="00FA3D29">
        <w:rPr>
          <w:rFonts w:ascii="system-ui" w:eastAsia="宋体" w:hAnsi="system-ui" w:cs="宋体"/>
          <w:kern w:val="0"/>
          <w:sz w:val="20"/>
          <w:szCs w:val="20"/>
        </w:rPr>
        <w:br/>
      </w:r>
      <w:r w:rsidRPr="00FA3D29">
        <w:rPr>
          <w:rFonts w:ascii="Arial" w:eastAsia="宋体" w:hAnsi="Arial" w:cs="Arial"/>
          <w:kern w:val="0"/>
          <w:sz w:val="27"/>
          <w:szCs w:val="27"/>
        </w:rPr>
        <w:t>9. How do you make a method parameter optional?</w:t>
      </w:r>
    </w:p>
    <w:p w:rsidR="00FA3D29" w:rsidRDefault="00FA3D29" w:rsidP="00FA3D29">
      <w:pPr>
        <w:widowControl/>
        <w:jc w:val="left"/>
        <w:rPr>
          <w:rFonts w:ascii="Arial" w:eastAsia="宋体" w:hAnsi="Arial" w:cs="Arial"/>
          <w:kern w:val="0"/>
          <w:sz w:val="27"/>
          <w:szCs w:val="27"/>
        </w:rPr>
      </w:pPr>
      <w:r>
        <w:rPr>
          <w:rFonts w:ascii="Arial" w:eastAsia="宋体" w:hAnsi="Arial" w:cs="Arial"/>
          <w:kern w:val="0"/>
          <w:sz w:val="27"/>
          <w:szCs w:val="27"/>
        </w:rPr>
        <w:t>Add a “optional” key word;</w:t>
      </w:r>
      <w:r w:rsidRPr="00FA3D29">
        <w:rPr>
          <w:rFonts w:ascii="system-ui" w:eastAsia="宋体" w:hAnsi="system-ui" w:cs="宋体"/>
          <w:kern w:val="0"/>
          <w:sz w:val="20"/>
          <w:szCs w:val="20"/>
        </w:rPr>
        <w:br/>
      </w:r>
      <w:r w:rsidRPr="00FA3D29">
        <w:rPr>
          <w:rFonts w:ascii="Arial" w:eastAsia="宋体" w:hAnsi="Arial" w:cs="Arial"/>
          <w:kern w:val="0"/>
          <w:sz w:val="27"/>
          <w:szCs w:val="27"/>
        </w:rPr>
        <w:t>10. What is an interface and how is it different from abstract class?</w:t>
      </w:r>
    </w:p>
    <w:p w:rsidR="00FA3D29" w:rsidRDefault="00FA3D29" w:rsidP="00FA3D29">
      <w:pPr>
        <w:widowControl/>
        <w:jc w:val="left"/>
        <w:rPr>
          <w:rFonts w:ascii="Arial" w:eastAsia="宋体" w:hAnsi="Arial" w:cs="Arial"/>
          <w:kern w:val="0"/>
          <w:sz w:val="27"/>
          <w:szCs w:val="27"/>
        </w:rPr>
      </w:pPr>
      <w:r w:rsidRPr="00FA3D29">
        <w:rPr>
          <w:rFonts w:ascii="system-ui" w:eastAsia="宋体" w:hAnsi="system-ui" w:cs="宋体"/>
          <w:kern w:val="0"/>
          <w:sz w:val="20"/>
          <w:szCs w:val="20"/>
        </w:rPr>
        <w:t>An abstract class allows you to create functionality that subclasses can implement or override. An interface only allows you to define functionality, not implement it. And whereas a class can extend only one abstract class, it can take advantage of multiple interfaces.</w:t>
      </w:r>
      <w:r w:rsidRPr="00FA3D29">
        <w:rPr>
          <w:rFonts w:ascii="system-ui" w:eastAsia="宋体" w:hAnsi="system-ui" w:cs="宋体"/>
          <w:kern w:val="0"/>
          <w:sz w:val="20"/>
          <w:szCs w:val="20"/>
        </w:rPr>
        <w:br/>
      </w:r>
      <w:r w:rsidRPr="00FA3D29">
        <w:rPr>
          <w:rFonts w:ascii="Arial" w:eastAsia="宋体" w:hAnsi="Arial" w:cs="Arial"/>
          <w:kern w:val="0"/>
          <w:sz w:val="27"/>
          <w:szCs w:val="27"/>
        </w:rPr>
        <w:t>11. What accessibility level are members of an interface?</w:t>
      </w:r>
    </w:p>
    <w:p w:rsidR="00FA3D29" w:rsidRPr="00FA3D29" w:rsidRDefault="00FA3D29" w:rsidP="00FA3D29">
      <w:pPr>
        <w:widowControl/>
        <w:jc w:val="left"/>
        <w:rPr>
          <w:rFonts w:ascii="宋体" w:eastAsia="宋体" w:hAnsi="宋体" w:cs="宋体"/>
          <w:kern w:val="0"/>
          <w:sz w:val="24"/>
        </w:rPr>
      </w:pPr>
      <w:r w:rsidRPr="00FA3D29">
        <w:rPr>
          <w:rFonts w:ascii="Helvetica Neue" w:eastAsia="宋体" w:hAnsi="Helvetica Neue" w:cs="宋体"/>
          <w:color w:val="171717"/>
          <w:kern w:val="0"/>
          <w:sz w:val="24"/>
          <w:shd w:val="clear" w:color="auto" w:fill="FFFFFF"/>
        </w:rPr>
        <w:t>All types and type members have an accessibility level. The accessibility level controls whether they can be used from other code in your assembly or other assemblies. </w:t>
      </w:r>
    </w:p>
    <w:p w:rsidR="00FA3D29" w:rsidRPr="00FA3D29" w:rsidRDefault="00FA3D29" w:rsidP="00FA3D29">
      <w:pPr>
        <w:widowControl/>
        <w:jc w:val="left"/>
        <w:rPr>
          <w:rFonts w:ascii="宋体" w:eastAsia="宋体" w:hAnsi="宋体" w:cs="宋体"/>
          <w:kern w:val="0"/>
          <w:sz w:val="24"/>
        </w:rPr>
      </w:pPr>
      <w:r w:rsidRPr="00FA3D29">
        <w:rPr>
          <w:rFonts w:ascii="system-ui" w:eastAsia="宋体" w:hAnsi="system-ui" w:cs="宋体"/>
          <w:kern w:val="0"/>
          <w:sz w:val="20"/>
          <w:szCs w:val="20"/>
        </w:rPr>
        <w:br/>
      </w:r>
      <w:r w:rsidRPr="00FA3D29">
        <w:rPr>
          <w:rFonts w:ascii="Arial" w:eastAsia="宋体" w:hAnsi="Arial" w:cs="Arial"/>
          <w:kern w:val="0"/>
          <w:sz w:val="27"/>
          <w:szCs w:val="27"/>
        </w:rPr>
        <w:t>12. True/False. Polymorphism allows derived classes to provide different implementations</w:t>
      </w:r>
      <w:r>
        <w:rPr>
          <w:rFonts w:ascii="system-ui" w:eastAsia="宋体" w:hAnsi="system-ui" w:cs="宋体"/>
          <w:kern w:val="0"/>
          <w:sz w:val="20"/>
          <w:szCs w:val="20"/>
        </w:rPr>
        <w:t xml:space="preserve"> </w:t>
      </w:r>
      <w:r w:rsidRPr="00FA3D29">
        <w:rPr>
          <w:rFonts w:ascii="Arial" w:eastAsia="宋体" w:hAnsi="Arial" w:cs="Arial"/>
          <w:kern w:val="0"/>
          <w:sz w:val="27"/>
          <w:szCs w:val="27"/>
        </w:rPr>
        <w:t>of the same method.</w:t>
      </w:r>
      <w:r w:rsidRPr="00FA3D29">
        <w:rPr>
          <w:rFonts w:ascii="system-ui" w:eastAsia="宋体" w:hAnsi="system-ui" w:cs="宋体"/>
          <w:kern w:val="0"/>
          <w:sz w:val="20"/>
          <w:szCs w:val="20"/>
        </w:rPr>
        <w:br/>
      </w:r>
      <w:r w:rsidRPr="00FA3D29">
        <w:rPr>
          <w:rFonts w:ascii="Arial" w:eastAsia="宋体" w:hAnsi="Arial" w:cs="Arial"/>
          <w:kern w:val="0"/>
          <w:sz w:val="27"/>
          <w:szCs w:val="27"/>
        </w:rPr>
        <w:t>13. True/False. The override keyword is used to indicate that a method in a derived class is</w:t>
      </w:r>
      <w:r w:rsidRPr="00FA3D29">
        <w:rPr>
          <w:rFonts w:ascii="system-ui" w:eastAsia="宋体" w:hAnsi="system-ui" w:cs="宋体"/>
          <w:kern w:val="0"/>
          <w:sz w:val="20"/>
          <w:szCs w:val="20"/>
        </w:rPr>
        <w:br/>
      </w:r>
      <w:r w:rsidRPr="00FA3D29">
        <w:rPr>
          <w:rFonts w:ascii="Arial" w:eastAsia="宋体" w:hAnsi="Arial" w:cs="Arial"/>
          <w:kern w:val="0"/>
          <w:sz w:val="27"/>
          <w:szCs w:val="27"/>
        </w:rPr>
        <w:t>providing its own implementation of a method.</w:t>
      </w:r>
      <w:r w:rsidRPr="00FA3D29">
        <w:rPr>
          <w:rFonts w:ascii="system-ui" w:eastAsia="宋体" w:hAnsi="system-ui" w:cs="宋体"/>
          <w:kern w:val="0"/>
          <w:sz w:val="20"/>
          <w:szCs w:val="20"/>
        </w:rPr>
        <w:br/>
      </w:r>
      <w:r w:rsidRPr="00FA3D29">
        <w:rPr>
          <w:rFonts w:ascii="Arial" w:eastAsia="宋体" w:hAnsi="Arial" w:cs="Arial"/>
          <w:kern w:val="0"/>
          <w:sz w:val="27"/>
          <w:szCs w:val="27"/>
        </w:rPr>
        <w:t>14. True/False. The new keyword is used to indicate that a method in a derived class is</w:t>
      </w:r>
      <w:r w:rsidRPr="00FA3D29">
        <w:rPr>
          <w:rFonts w:ascii="system-ui" w:eastAsia="宋体" w:hAnsi="system-ui" w:cs="宋体"/>
          <w:kern w:val="0"/>
          <w:sz w:val="20"/>
          <w:szCs w:val="20"/>
        </w:rPr>
        <w:br/>
      </w:r>
      <w:r w:rsidRPr="00FA3D29">
        <w:rPr>
          <w:rFonts w:ascii="Arial" w:eastAsia="宋体" w:hAnsi="Arial" w:cs="Arial"/>
          <w:kern w:val="0"/>
          <w:sz w:val="27"/>
          <w:szCs w:val="27"/>
        </w:rPr>
        <w:t>providing its own implementation of a method.</w:t>
      </w:r>
      <w:r w:rsidRPr="00FA3D29">
        <w:rPr>
          <w:rFonts w:ascii="system-ui" w:eastAsia="宋体" w:hAnsi="system-ui" w:cs="宋体"/>
          <w:kern w:val="0"/>
          <w:sz w:val="20"/>
          <w:szCs w:val="20"/>
        </w:rPr>
        <w:br/>
      </w:r>
      <w:r w:rsidRPr="00FA3D29">
        <w:rPr>
          <w:rFonts w:ascii="Arial" w:eastAsia="宋体" w:hAnsi="Arial" w:cs="Arial"/>
          <w:kern w:val="0"/>
          <w:sz w:val="27"/>
          <w:szCs w:val="27"/>
        </w:rPr>
        <w:t>15. True/False. Abstract methods can be used in a normal (non-abstract) class. 16.</w:t>
      </w:r>
      <w:r w:rsidRPr="00FA3D29">
        <w:rPr>
          <w:rFonts w:ascii="system-ui" w:eastAsia="宋体" w:hAnsi="system-ui" w:cs="宋体"/>
          <w:kern w:val="0"/>
          <w:sz w:val="20"/>
          <w:szCs w:val="20"/>
        </w:rPr>
        <w:br/>
      </w:r>
      <w:r w:rsidRPr="00FA3D29">
        <w:rPr>
          <w:rFonts w:ascii="Arial" w:eastAsia="宋体" w:hAnsi="Arial" w:cs="Arial"/>
          <w:kern w:val="0"/>
          <w:sz w:val="27"/>
          <w:szCs w:val="27"/>
        </w:rPr>
        <w:t>True/False. Normal (non-abstract) methods can be used in an abstract class. 17. True/False.</w:t>
      </w:r>
      <w:r w:rsidRPr="00FA3D29">
        <w:rPr>
          <w:rFonts w:ascii="system-ui" w:eastAsia="宋体" w:hAnsi="system-ui" w:cs="宋体"/>
          <w:kern w:val="0"/>
          <w:sz w:val="20"/>
          <w:szCs w:val="20"/>
        </w:rPr>
        <w:br/>
      </w:r>
      <w:r w:rsidRPr="00FA3D29">
        <w:rPr>
          <w:rFonts w:ascii="Arial" w:eastAsia="宋体" w:hAnsi="Arial" w:cs="Arial"/>
          <w:kern w:val="0"/>
          <w:sz w:val="27"/>
          <w:szCs w:val="27"/>
        </w:rPr>
        <w:t>Derived classes can override methods that were virtual in the base class. 18. True/False.</w:t>
      </w:r>
      <w:r w:rsidRPr="00FA3D29">
        <w:rPr>
          <w:rFonts w:ascii="system-ui" w:eastAsia="宋体" w:hAnsi="system-ui" w:cs="宋体"/>
          <w:kern w:val="0"/>
          <w:sz w:val="20"/>
          <w:szCs w:val="20"/>
        </w:rPr>
        <w:br/>
      </w:r>
      <w:r w:rsidRPr="00FA3D29">
        <w:rPr>
          <w:rFonts w:ascii="Arial" w:eastAsia="宋体" w:hAnsi="Arial" w:cs="Arial"/>
          <w:kern w:val="0"/>
          <w:sz w:val="27"/>
          <w:szCs w:val="27"/>
        </w:rPr>
        <w:t>Derived classes can override methods that were abstract in the base class. 19. True/False.</w:t>
      </w:r>
      <w:r w:rsidRPr="00FA3D29">
        <w:rPr>
          <w:rFonts w:ascii="system-ui" w:eastAsia="宋体" w:hAnsi="system-ui" w:cs="宋体"/>
          <w:kern w:val="0"/>
          <w:sz w:val="20"/>
          <w:szCs w:val="20"/>
        </w:rPr>
        <w:br/>
      </w:r>
      <w:r w:rsidRPr="00FA3D29">
        <w:rPr>
          <w:rFonts w:ascii="Arial" w:eastAsia="宋体" w:hAnsi="Arial" w:cs="Arial"/>
          <w:kern w:val="0"/>
          <w:sz w:val="27"/>
          <w:szCs w:val="27"/>
        </w:rPr>
        <w:t>In a derived class, you can override a method that was neither virtual non abstract in the</w:t>
      </w:r>
      <w:r w:rsidRPr="00FA3D29">
        <w:rPr>
          <w:rFonts w:ascii="system-ui" w:eastAsia="宋体" w:hAnsi="system-ui" w:cs="宋体"/>
          <w:kern w:val="0"/>
          <w:sz w:val="20"/>
          <w:szCs w:val="20"/>
        </w:rPr>
        <w:br/>
      </w:r>
      <w:r w:rsidRPr="00FA3D29">
        <w:rPr>
          <w:rFonts w:ascii="Arial" w:eastAsia="宋体" w:hAnsi="Arial" w:cs="Arial"/>
          <w:kern w:val="0"/>
          <w:sz w:val="27"/>
          <w:szCs w:val="27"/>
        </w:rPr>
        <w:t>base class.</w:t>
      </w:r>
      <w:r w:rsidRPr="00FA3D29">
        <w:rPr>
          <w:rFonts w:ascii="system-ui" w:eastAsia="宋体" w:hAnsi="system-ui" w:cs="宋体"/>
          <w:kern w:val="0"/>
          <w:sz w:val="20"/>
          <w:szCs w:val="20"/>
        </w:rPr>
        <w:br/>
      </w:r>
      <w:r w:rsidRPr="00FA3D29">
        <w:rPr>
          <w:rFonts w:ascii="Arial" w:eastAsia="宋体" w:hAnsi="Arial" w:cs="Arial"/>
          <w:kern w:val="0"/>
          <w:sz w:val="27"/>
          <w:szCs w:val="27"/>
        </w:rPr>
        <w:t>20. True/False. A class that implements an interface does not have to provide an</w:t>
      </w:r>
      <w:r w:rsidRPr="00FA3D29">
        <w:rPr>
          <w:rFonts w:ascii="system-ui" w:eastAsia="宋体" w:hAnsi="system-ui" w:cs="宋体"/>
          <w:kern w:val="0"/>
          <w:sz w:val="20"/>
          <w:szCs w:val="20"/>
        </w:rPr>
        <w:br/>
      </w:r>
      <w:r w:rsidRPr="00FA3D29">
        <w:rPr>
          <w:rFonts w:ascii="Arial" w:eastAsia="宋体" w:hAnsi="Arial" w:cs="Arial"/>
          <w:kern w:val="0"/>
          <w:sz w:val="27"/>
          <w:szCs w:val="27"/>
        </w:rPr>
        <w:t>implementation for all of the members of the interface.</w:t>
      </w:r>
      <w:r w:rsidRPr="00FA3D29">
        <w:rPr>
          <w:rFonts w:ascii="system-ui" w:eastAsia="宋体" w:hAnsi="system-ui" w:cs="宋体"/>
          <w:kern w:val="0"/>
          <w:sz w:val="20"/>
          <w:szCs w:val="20"/>
        </w:rPr>
        <w:br/>
      </w:r>
      <w:r w:rsidRPr="00FA3D29">
        <w:rPr>
          <w:rFonts w:ascii="Arial" w:eastAsia="宋体" w:hAnsi="Arial" w:cs="Arial"/>
          <w:kern w:val="0"/>
          <w:sz w:val="27"/>
          <w:szCs w:val="27"/>
        </w:rPr>
        <w:t>21. True/False. A class that implements an interface is allowed to have other members that</w:t>
      </w:r>
      <w:r w:rsidRPr="00FA3D29">
        <w:rPr>
          <w:rFonts w:ascii="system-ui" w:eastAsia="宋体" w:hAnsi="system-ui" w:cs="宋体"/>
          <w:kern w:val="0"/>
          <w:sz w:val="20"/>
          <w:szCs w:val="20"/>
        </w:rPr>
        <w:br/>
      </w:r>
      <w:r w:rsidRPr="00FA3D29">
        <w:rPr>
          <w:rFonts w:ascii="Arial" w:eastAsia="宋体" w:hAnsi="Arial" w:cs="Arial"/>
          <w:kern w:val="0"/>
          <w:sz w:val="27"/>
          <w:szCs w:val="27"/>
        </w:rPr>
        <w:t>aren’t defined in the interface.</w:t>
      </w:r>
      <w:r w:rsidRPr="00FA3D29">
        <w:rPr>
          <w:rFonts w:ascii="system-ui" w:eastAsia="宋体" w:hAnsi="system-ui" w:cs="宋体"/>
          <w:kern w:val="0"/>
          <w:sz w:val="20"/>
          <w:szCs w:val="20"/>
        </w:rPr>
        <w:br/>
      </w:r>
      <w:r w:rsidRPr="00FA3D29">
        <w:rPr>
          <w:rFonts w:ascii="Arial" w:eastAsia="宋体" w:hAnsi="Arial" w:cs="Arial"/>
          <w:kern w:val="0"/>
          <w:sz w:val="27"/>
          <w:szCs w:val="27"/>
        </w:rPr>
        <w:lastRenderedPageBreak/>
        <w:t>22. True/False. A class can have more than one base class.</w:t>
      </w:r>
      <w:r w:rsidRPr="00FA3D29">
        <w:rPr>
          <w:rFonts w:ascii="system-ui" w:eastAsia="宋体" w:hAnsi="system-ui" w:cs="宋体"/>
          <w:kern w:val="0"/>
          <w:sz w:val="20"/>
          <w:szCs w:val="20"/>
        </w:rPr>
        <w:br/>
      </w:r>
      <w:r w:rsidRPr="00FA3D29">
        <w:rPr>
          <w:rFonts w:ascii="Arial" w:eastAsia="宋体" w:hAnsi="Arial" w:cs="Arial"/>
          <w:kern w:val="0"/>
          <w:sz w:val="27"/>
          <w:szCs w:val="27"/>
        </w:rPr>
        <w:t>23. True/False. A class can implement more than one interface.</w:t>
      </w:r>
    </w:p>
    <w:p w:rsidR="008D1B9E" w:rsidRDefault="00FA3D29"/>
    <w:sectPr w:rsidR="008D1B9E" w:rsidSect="00EF50B3">
      <w:pgSz w:w="12240" w:h="15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stem-ui">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7E21BB"/>
    <w:multiLevelType w:val="hybridMultilevel"/>
    <w:tmpl w:val="260884F8"/>
    <w:lvl w:ilvl="0" w:tplc="513AB0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D29"/>
    <w:rsid w:val="003905F4"/>
    <w:rsid w:val="00EF50B3"/>
    <w:rsid w:val="00FA3D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D380756"/>
  <w15:chartTrackingRefBased/>
  <w15:docId w15:val="{F03698EB-A687-0844-90F0-1F0E9A0B2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arkedcontent">
    <w:name w:val="markedcontent"/>
    <w:basedOn w:val="a0"/>
    <w:rsid w:val="00FA3D29"/>
  </w:style>
  <w:style w:type="paragraph" w:styleId="a3">
    <w:name w:val="List Paragraph"/>
    <w:basedOn w:val="a"/>
    <w:uiPriority w:val="34"/>
    <w:qFormat/>
    <w:rsid w:val="00FA3D29"/>
    <w:pPr>
      <w:ind w:firstLineChars="200" w:firstLine="420"/>
    </w:pPr>
  </w:style>
  <w:style w:type="character" w:customStyle="1" w:styleId="apple-converted-space">
    <w:name w:val="apple-converted-space"/>
    <w:basedOn w:val="a0"/>
    <w:rsid w:val="00FA3D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4165768">
      <w:bodyDiv w:val="1"/>
      <w:marLeft w:val="0"/>
      <w:marRight w:val="0"/>
      <w:marTop w:val="0"/>
      <w:marBottom w:val="0"/>
      <w:divBdr>
        <w:top w:val="none" w:sz="0" w:space="0" w:color="auto"/>
        <w:left w:val="none" w:sz="0" w:space="0" w:color="auto"/>
        <w:bottom w:val="none" w:sz="0" w:space="0" w:color="auto"/>
        <w:right w:val="none" w:sz="0" w:space="0" w:color="auto"/>
      </w:divBdr>
    </w:div>
    <w:div w:id="251207004">
      <w:bodyDiv w:val="1"/>
      <w:marLeft w:val="0"/>
      <w:marRight w:val="0"/>
      <w:marTop w:val="0"/>
      <w:marBottom w:val="0"/>
      <w:divBdr>
        <w:top w:val="none" w:sz="0" w:space="0" w:color="auto"/>
        <w:left w:val="none" w:sz="0" w:space="0" w:color="auto"/>
        <w:bottom w:val="none" w:sz="0" w:space="0" w:color="auto"/>
        <w:right w:val="none" w:sz="0" w:space="0" w:color="auto"/>
      </w:divBdr>
    </w:div>
    <w:div w:id="252207440">
      <w:bodyDiv w:val="1"/>
      <w:marLeft w:val="0"/>
      <w:marRight w:val="0"/>
      <w:marTop w:val="0"/>
      <w:marBottom w:val="0"/>
      <w:divBdr>
        <w:top w:val="none" w:sz="0" w:space="0" w:color="auto"/>
        <w:left w:val="none" w:sz="0" w:space="0" w:color="auto"/>
        <w:bottom w:val="none" w:sz="0" w:space="0" w:color="auto"/>
        <w:right w:val="none" w:sz="0" w:space="0" w:color="auto"/>
      </w:divBdr>
    </w:div>
    <w:div w:id="380441809">
      <w:bodyDiv w:val="1"/>
      <w:marLeft w:val="0"/>
      <w:marRight w:val="0"/>
      <w:marTop w:val="0"/>
      <w:marBottom w:val="0"/>
      <w:divBdr>
        <w:top w:val="none" w:sz="0" w:space="0" w:color="auto"/>
        <w:left w:val="none" w:sz="0" w:space="0" w:color="auto"/>
        <w:bottom w:val="none" w:sz="0" w:space="0" w:color="auto"/>
        <w:right w:val="none" w:sz="0" w:space="0" w:color="auto"/>
      </w:divBdr>
    </w:div>
    <w:div w:id="380641025">
      <w:bodyDiv w:val="1"/>
      <w:marLeft w:val="0"/>
      <w:marRight w:val="0"/>
      <w:marTop w:val="0"/>
      <w:marBottom w:val="0"/>
      <w:divBdr>
        <w:top w:val="none" w:sz="0" w:space="0" w:color="auto"/>
        <w:left w:val="none" w:sz="0" w:space="0" w:color="auto"/>
        <w:bottom w:val="none" w:sz="0" w:space="0" w:color="auto"/>
        <w:right w:val="none" w:sz="0" w:space="0" w:color="auto"/>
      </w:divBdr>
    </w:div>
    <w:div w:id="645814514">
      <w:bodyDiv w:val="1"/>
      <w:marLeft w:val="0"/>
      <w:marRight w:val="0"/>
      <w:marTop w:val="0"/>
      <w:marBottom w:val="0"/>
      <w:divBdr>
        <w:top w:val="none" w:sz="0" w:space="0" w:color="auto"/>
        <w:left w:val="none" w:sz="0" w:space="0" w:color="auto"/>
        <w:bottom w:val="none" w:sz="0" w:space="0" w:color="auto"/>
        <w:right w:val="none" w:sz="0" w:space="0" w:color="auto"/>
      </w:divBdr>
    </w:div>
    <w:div w:id="665594967">
      <w:bodyDiv w:val="1"/>
      <w:marLeft w:val="0"/>
      <w:marRight w:val="0"/>
      <w:marTop w:val="0"/>
      <w:marBottom w:val="0"/>
      <w:divBdr>
        <w:top w:val="none" w:sz="0" w:space="0" w:color="auto"/>
        <w:left w:val="none" w:sz="0" w:space="0" w:color="auto"/>
        <w:bottom w:val="none" w:sz="0" w:space="0" w:color="auto"/>
        <w:right w:val="none" w:sz="0" w:space="0" w:color="auto"/>
      </w:divBdr>
    </w:div>
    <w:div w:id="854223484">
      <w:bodyDiv w:val="1"/>
      <w:marLeft w:val="0"/>
      <w:marRight w:val="0"/>
      <w:marTop w:val="0"/>
      <w:marBottom w:val="0"/>
      <w:divBdr>
        <w:top w:val="none" w:sz="0" w:space="0" w:color="auto"/>
        <w:left w:val="none" w:sz="0" w:space="0" w:color="auto"/>
        <w:bottom w:val="none" w:sz="0" w:space="0" w:color="auto"/>
        <w:right w:val="none" w:sz="0" w:space="0" w:color="auto"/>
      </w:divBdr>
    </w:div>
    <w:div w:id="988561217">
      <w:bodyDiv w:val="1"/>
      <w:marLeft w:val="0"/>
      <w:marRight w:val="0"/>
      <w:marTop w:val="0"/>
      <w:marBottom w:val="0"/>
      <w:divBdr>
        <w:top w:val="none" w:sz="0" w:space="0" w:color="auto"/>
        <w:left w:val="none" w:sz="0" w:space="0" w:color="auto"/>
        <w:bottom w:val="none" w:sz="0" w:space="0" w:color="auto"/>
        <w:right w:val="none" w:sz="0" w:space="0" w:color="auto"/>
      </w:divBdr>
    </w:div>
    <w:div w:id="1090543493">
      <w:bodyDiv w:val="1"/>
      <w:marLeft w:val="0"/>
      <w:marRight w:val="0"/>
      <w:marTop w:val="0"/>
      <w:marBottom w:val="0"/>
      <w:divBdr>
        <w:top w:val="none" w:sz="0" w:space="0" w:color="auto"/>
        <w:left w:val="none" w:sz="0" w:space="0" w:color="auto"/>
        <w:bottom w:val="none" w:sz="0" w:space="0" w:color="auto"/>
        <w:right w:val="none" w:sz="0" w:space="0" w:color="auto"/>
      </w:divBdr>
    </w:div>
    <w:div w:id="1127360492">
      <w:bodyDiv w:val="1"/>
      <w:marLeft w:val="0"/>
      <w:marRight w:val="0"/>
      <w:marTop w:val="0"/>
      <w:marBottom w:val="0"/>
      <w:divBdr>
        <w:top w:val="none" w:sz="0" w:space="0" w:color="auto"/>
        <w:left w:val="none" w:sz="0" w:space="0" w:color="auto"/>
        <w:bottom w:val="none" w:sz="0" w:space="0" w:color="auto"/>
        <w:right w:val="none" w:sz="0" w:space="0" w:color="auto"/>
      </w:divBdr>
    </w:div>
    <w:div w:id="1296451637">
      <w:bodyDiv w:val="1"/>
      <w:marLeft w:val="0"/>
      <w:marRight w:val="0"/>
      <w:marTop w:val="0"/>
      <w:marBottom w:val="0"/>
      <w:divBdr>
        <w:top w:val="none" w:sz="0" w:space="0" w:color="auto"/>
        <w:left w:val="none" w:sz="0" w:space="0" w:color="auto"/>
        <w:bottom w:val="none" w:sz="0" w:space="0" w:color="auto"/>
        <w:right w:val="none" w:sz="0" w:space="0" w:color="auto"/>
      </w:divBdr>
    </w:div>
    <w:div w:id="1333332509">
      <w:bodyDiv w:val="1"/>
      <w:marLeft w:val="0"/>
      <w:marRight w:val="0"/>
      <w:marTop w:val="0"/>
      <w:marBottom w:val="0"/>
      <w:divBdr>
        <w:top w:val="none" w:sz="0" w:space="0" w:color="auto"/>
        <w:left w:val="none" w:sz="0" w:space="0" w:color="auto"/>
        <w:bottom w:val="none" w:sz="0" w:space="0" w:color="auto"/>
        <w:right w:val="none" w:sz="0" w:space="0" w:color="auto"/>
      </w:divBdr>
    </w:div>
    <w:div w:id="1380936207">
      <w:bodyDiv w:val="1"/>
      <w:marLeft w:val="0"/>
      <w:marRight w:val="0"/>
      <w:marTop w:val="0"/>
      <w:marBottom w:val="0"/>
      <w:divBdr>
        <w:top w:val="none" w:sz="0" w:space="0" w:color="auto"/>
        <w:left w:val="none" w:sz="0" w:space="0" w:color="auto"/>
        <w:bottom w:val="none" w:sz="0" w:space="0" w:color="auto"/>
        <w:right w:val="none" w:sz="0" w:space="0" w:color="auto"/>
      </w:divBdr>
    </w:div>
    <w:div w:id="1840655327">
      <w:bodyDiv w:val="1"/>
      <w:marLeft w:val="0"/>
      <w:marRight w:val="0"/>
      <w:marTop w:val="0"/>
      <w:marBottom w:val="0"/>
      <w:divBdr>
        <w:top w:val="none" w:sz="0" w:space="0" w:color="auto"/>
        <w:left w:val="none" w:sz="0" w:space="0" w:color="auto"/>
        <w:bottom w:val="none" w:sz="0" w:space="0" w:color="auto"/>
        <w:right w:val="none" w:sz="0" w:space="0" w:color="auto"/>
      </w:divBdr>
    </w:div>
    <w:div w:id="1963610683">
      <w:bodyDiv w:val="1"/>
      <w:marLeft w:val="0"/>
      <w:marRight w:val="0"/>
      <w:marTop w:val="0"/>
      <w:marBottom w:val="0"/>
      <w:divBdr>
        <w:top w:val="none" w:sz="0" w:space="0" w:color="auto"/>
        <w:left w:val="none" w:sz="0" w:space="0" w:color="auto"/>
        <w:bottom w:val="none" w:sz="0" w:space="0" w:color="auto"/>
        <w:right w:val="none" w:sz="0" w:space="0" w:color="auto"/>
      </w:divBdr>
    </w:div>
    <w:div w:id="1998919346">
      <w:bodyDiv w:val="1"/>
      <w:marLeft w:val="0"/>
      <w:marRight w:val="0"/>
      <w:marTop w:val="0"/>
      <w:marBottom w:val="0"/>
      <w:divBdr>
        <w:top w:val="none" w:sz="0" w:space="0" w:color="auto"/>
        <w:left w:val="none" w:sz="0" w:space="0" w:color="auto"/>
        <w:bottom w:val="none" w:sz="0" w:space="0" w:color="auto"/>
        <w:right w:val="none" w:sz="0" w:space="0" w:color="auto"/>
      </w:divBdr>
    </w:div>
    <w:div w:id="2125879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581</Words>
  <Characters>3314</Characters>
  <Application>Microsoft Office Word</Application>
  <DocSecurity>0</DocSecurity>
  <Lines>27</Lines>
  <Paragraphs>7</Paragraphs>
  <ScaleCrop>false</ScaleCrop>
  <Company/>
  <LinksUpToDate>false</LinksUpToDate>
  <CharactersWithSpaces>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Yang</dc:creator>
  <cp:keywords/>
  <dc:description/>
  <cp:lastModifiedBy>Yu, Yang</cp:lastModifiedBy>
  <cp:revision>1</cp:revision>
  <dcterms:created xsi:type="dcterms:W3CDTF">2022-07-01T04:05:00Z</dcterms:created>
  <dcterms:modified xsi:type="dcterms:W3CDTF">2022-07-01T04:15:00Z</dcterms:modified>
</cp:coreProperties>
</file>