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072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Arial" w:eastAsia="宋体" w:hAnsi="Arial" w:cs="Arial"/>
          <w:color w:val="136EC2"/>
          <w:kern w:val="0"/>
          <w:szCs w:val="21"/>
          <w:shd w:val="clear" w:color="auto" w:fill="FFFFFF"/>
          <w:lang w:bidi="ar"/>
        </w:rPr>
        <w:fldChar w:fldCharType="begin"/>
      </w:r>
      <w:r>
        <w:rPr>
          <w:rFonts w:ascii="Arial" w:eastAsia="宋体" w:hAnsi="Arial" w:cs="Arial"/>
          <w:color w:val="136EC2"/>
          <w:kern w:val="0"/>
          <w:szCs w:val="21"/>
          <w:shd w:val="clear" w:color="auto" w:fill="FFFFFF"/>
          <w:lang w:bidi="ar"/>
        </w:rPr>
        <w:instrText xml:space="preserve"> HYPERLINK "https://baike.baidu.com/item/%E5%BA%84%E5%AE%B6/3067980" \t "https://baike.baidu.com/item/21%E7%82%B9%E6%B8%B8%E6%88%8F%E8%A7%84%E5%88%99/_blank" </w:instrText>
      </w:r>
      <w:r>
        <w:rPr>
          <w:rFonts w:ascii="Arial" w:eastAsia="宋体" w:hAnsi="Arial" w:cs="Arial"/>
          <w:color w:val="136EC2"/>
          <w:kern w:val="0"/>
          <w:szCs w:val="21"/>
          <w:shd w:val="clear" w:color="auto" w:fill="FFFFFF"/>
          <w:lang w:bidi="ar"/>
        </w:rPr>
        <w:fldChar w:fldCharType="separate"/>
      </w:r>
      <w:r>
        <w:rPr>
          <w:rStyle w:val="a3"/>
          <w:rFonts w:ascii="Arial" w:eastAsia="宋体" w:hAnsi="Arial" w:cs="Arial"/>
          <w:color w:val="136EC2"/>
          <w:szCs w:val="21"/>
          <w:u w:val="none"/>
          <w:shd w:val="clear" w:color="auto" w:fill="FFFFFF"/>
        </w:rPr>
        <w:t>庄家</w:t>
      </w:r>
      <w:r>
        <w:rPr>
          <w:rFonts w:ascii="Arial" w:eastAsia="宋体" w:hAnsi="Arial" w:cs="Arial"/>
          <w:color w:val="136EC2"/>
          <w:kern w:val="0"/>
          <w:szCs w:val="21"/>
          <w:shd w:val="clear" w:color="auto" w:fill="FFFFFF"/>
          <w:lang w:bidi="ar"/>
        </w:rPr>
        <w:fldChar w:fldCharType="end"/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：游戏中第一个坐下的玩家默认为庄家。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　　</w:t>
      </w:r>
      <w:hyperlink r:id="rId5" w:tgtFrame="https://baike.baidu.com/item/21%E7%82%B9%E6%B8%B8%E6%88%8F%E8%A7%84%E5%88%99/_blank" w:history="1">
        <w:r>
          <w:rPr>
            <w:rStyle w:val="a3"/>
            <w:rFonts w:ascii="Arial" w:eastAsia="宋体" w:hAnsi="Arial" w:cs="Arial"/>
            <w:color w:val="136EC2"/>
            <w:szCs w:val="21"/>
            <w:u w:val="none"/>
            <w:shd w:val="clear" w:color="auto" w:fill="FFFFFF"/>
          </w:rPr>
          <w:t>闲家</w:t>
        </w:r>
      </w:hyperlink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：本轮不坐庄的玩家。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　　点数计算：每张牌都有点数，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2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到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10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的牌的点数就是其牌面的数字；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J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、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Q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、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K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的点数是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10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分；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A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有两种算法，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或者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，如果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A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算为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时总和大于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21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，则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A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算为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。例如（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A,8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）是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19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点，（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A,7,J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）则为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18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点。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　　爆牌：玩家手中牌的总点数超过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21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点。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　　黑杰克（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BlackJack</w:t>
      </w:r>
      <w:proofErr w:type="spell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）：一张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A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带一张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10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点的牌，比其他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21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的牌大，例如（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A,Q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）。闲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家获得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黑杰克，可以获得所下注的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1.5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倍。</w:t>
      </w:r>
      <w:bookmarkStart w:id="0" w:name="_GoBack"/>
      <w:bookmarkEnd w:id="0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　　停牌：玩家不再要牌，等待其他玩家操作。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　　要牌：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　　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.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闲家根据自己手上的点数决定是否要牌，如果要牌，则系统再发一张牌给玩家。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如果要牌后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总点数超过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21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，则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算爆牌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，玩家输掉本轮游戏；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若要牌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后点数为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21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点，则不能再要；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如果要牌后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总点数不到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21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点，则玩家可以继续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“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要牌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”“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停牌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”“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加倍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”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。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　　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.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庄家持牌总点数少于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17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，则必须要牌，直到超过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16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，如果庄家的总点数等于或多于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17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点，则必须停牌。如果庄家手中有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A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，且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A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作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点时大于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16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点，做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点时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小于或等于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16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点，则由庄家自己选择是否要牌。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　　加倍：双倍下注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(Double)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如果您已经抽取了两张纸牌，在这两张牌不是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“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黑杰克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”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的前提下，如果认为第三张牌可以让您赢过庄家的手牌，您可以要求「双倍押注」。您的赌注将增加双倍，而您只可以再抽取一张额外纸牌。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　　保险：发过牌后如果庄家手中拿到明牌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A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，玩家就有机会买保险，保险金是玩家当初下注的一半。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　　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.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如果玩家选择保险：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　　庄家是黑杰克时，庄家只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蠃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得保险金。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　　庄家不是黑杰克，庄家首先收走保险金，然后进行要牌、比较的程序，与前述相同。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　　如果玩家拿到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2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点，仍能拿到全部的酬金。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　　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.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如果玩家不选择保险：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　　庄家是黑杰克时，收走玩家赌金。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　　庄家不是黑杰克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,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仍然进行要牌、比较等程序，与前述相同。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　　对子：闲家可以选择在自己或其他闲家上下注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押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对子，如果所压的闲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家获得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对子（即两张相同种类的牌），则下注闲家胜，庄家赔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倍的筹码。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　　分牌：若玩家获得对子，则可以选择分牌，将这两张牌分成两手牌，由这个玩家一人操作，每手牌的赌注与开始的赌注相同。分牌后不能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“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加倍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”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，拿到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BlackJack</w:t>
      </w:r>
      <w:proofErr w:type="spell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牌型也只算普通的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21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点。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　　牌型比较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　　所有闲家都与庄家比较。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　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　黑杰克为特殊牌型，比其他所有牌型都大。除黑杰克，其他牌型都以点数比较大小。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　　庄家和闲家点数相同，或都拿到黑杰克，则为平局。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lastRenderedPageBreak/>
        <w:t xml:space="preserve">　　庄家和闲家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都爆牌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，系统判断庄家赢。</w:t>
      </w:r>
      <w:bookmarkStart w:id="1" w:name="2"/>
      <w:bookmarkStart w:id="2" w:name="sub15459327_2"/>
      <w:bookmarkStart w:id="3" w:name="游戏过程"/>
      <w:bookmarkEnd w:id="1"/>
      <w:bookmarkEnd w:id="2"/>
      <w:bookmarkEnd w:id="3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　　庄家全赔后下庄，各玩家逆时针轮流做庄。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　　游戏开始后闲家下注，然后每人发两张牌，第一张其他游戏者不可见。闲家可以选择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“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要牌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”“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停牌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”“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加倍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”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，如果前两张牌相同，还可以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“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分牌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”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。所有玩家要完牌后庄家开始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“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要牌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”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或者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“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停牌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”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。</w:t>
      </w:r>
      <w:r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  <w:lang w:bidi="ar"/>
        </w:rPr>
        <w:t>每个闲家和庄家比较大小，输家付给赢家下注数。</w:t>
      </w:r>
      <w:r>
        <w:rPr>
          <w:rFonts w:ascii="Arial" w:eastAsia="宋体" w:hAnsi="Arial" w:cs="Arial"/>
          <w:b/>
          <w:bCs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　　逃跑惩罚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　　闲家逃跑，扣自己初始下注数。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br/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　　庄家逃跑，扣所有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玩家初始下注数之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和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A509BD" w:rsidRDefault="009F7A65">
      <w:r>
        <w:br w:type="page"/>
      </w:r>
    </w:p>
    <w:p w:rsidR="00A509BD" w:rsidRDefault="009F7A65">
      <w:pPr>
        <w:pStyle w:val="2"/>
        <w:widowControl/>
        <w:shd w:val="clear" w:color="auto" w:fill="FFFFFF"/>
        <w:spacing w:before="526" w:beforeAutospacing="0" w:after="226" w:afterAutospacing="0" w:line="360" w:lineRule="atLeast"/>
        <w:ind w:left="-450"/>
        <w:rPr>
          <w:rFonts w:hint="default"/>
          <w:color w:val="000000"/>
          <w:sz w:val="33"/>
          <w:szCs w:val="33"/>
        </w:rPr>
      </w:pPr>
      <w:bookmarkStart w:id="4" w:name="1"/>
      <w:bookmarkStart w:id="5" w:name="sub17624443_2"/>
      <w:bookmarkStart w:id="6" w:name="sub17624443_1"/>
      <w:bookmarkStart w:id="7" w:name="游戏起源"/>
      <w:bookmarkStart w:id="8" w:name="游戏规则"/>
      <w:bookmarkEnd w:id="4"/>
      <w:bookmarkEnd w:id="5"/>
      <w:bookmarkEnd w:id="6"/>
      <w:bookmarkEnd w:id="7"/>
      <w:bookmarkEnd w:id="8"/>
      <w:r>
        <w:rPr>
          <w:color w:val="000000"/>
          <w:sz w:val="33"/>
          <w:szCs w:val="33"/>
          <w:shd w:val="clear" w:color="auto" w:fill="FFFFFF"/>
        </w:rPr>
        <w:lastRenderedPageBreak/>
        <w:t>游戏规则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该游戏由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2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到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6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个人玩，使用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除大小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王之外的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52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张牌，游戏者的目标是使手中的牌的点数之和不超过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21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点且尽量大。当使用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副牌时，以下每种牌各一张（没有大小王）</w:t>
      </w:r>
      <w:r>
        <w:rPr>
          <w:rFonts w:ascii="Arial" w:eastAsia="宋体" w:hAnsi="Arial" w:cs="Arial"/>
          <w:color w:val="3366CC"/>
          <w:kern w:val="0"/>
          <w:sz w:val="18"/>
          <w:szCs w:val="18"/>
          <w:shd w:val="clear" w:color="auto" w:fill="FFFFFF"/>
          <w:lang w:bidi="ar"/>
        </w:rPr>
        <w:t> [1]</w:t>
      </w:r>
      <w:bookmarkStart w:id="9" w:name="ref_[1]_17624443"/>
      <w:r>
        <w:rPr>
          <w:rFonts w:ascii="Arial" w:eastAsia="宋体" w:hAnsi="Arial" w:cs="Arial"/>
          <w:color w:val="136EC2"/>
          <w:kern w:val="0"/>
          <w:sz w:val="0"/>
          <w:szCs w:val="0"/>
          <w:shd w:val="clear" w:color="auto" w:fill="FFFFFF"/>
          <w:lang w:bidi="ar"/>
        </w:rPr>
        <w:t> 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 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：</w:t>
      </w:r>
    </w:p>
    <w:tbl>
      <w:tblPr>
        <w:tblW w:w="8190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</w:tblGrid>
      <w:tr w:rsidR="00A509BD">
        <w:trPr>
          <w:trHeight w:val="330"/>
        </w:trPr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000000"/>
                <w:szCs w:val="21"/>
              </w:rPr>
            </w:pPr>
            <w:r>
              <w:rPr>
                <w:rFonts w:ascii="Arial" w:eastAsia="宋体" w:hAnsi="Arial" w:cs="Arial"/>
                <w:noProof/>
                <w:color w:val="136EC2"/>
                <w:szCs w:val="21"/>
              </w:rPr>
              <w:drawing>
                <wp:inline distT="0" distB="0" distL="114300" distR="114300">
                  <wp:extent cx="285750" cy="381000"/>
                  <wp:effectExtent l="0" t="0" r="0" b="0"/>
                  <wp:docPr id="28" name="图片 5" descr="IMG_260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图片 5" descr="IMG_260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136EC2"/>
                <w:sz w:val="18"/>
                <w:szCs w:val="18"/>
              </w:rPr>
              <w:drawing>
                <wp:inline distT="0" distB="0" distL="114300" distR="114300">
                  <wp:extent cx="285750" cy="381000"/>
                  <wp:effectExtent l="0" t="0" r="0" b="0"/>
                  <wp:docPr id="32" name="图片 6" descr="IMG_261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图片 6" descr="IMG_26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136EC2"/>
                <w:sz w:val="18"/>
                <w:szCs w:val="18"/>
              </w:rPr>
              <w:drawing>
                <wp:inline distT="0" distB="0" distL="114300" distR="114300">
                  <wp:extent cx="285750" cy="381000"/>
                  <wp:effectExtent l="0" t="0" r="0" b="0"/>
                  <wp:docPr id="29" name="图片 7" descr="IMG_262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图片 7" descr="IMG_26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136EC2"/>
                <w:sz w:val="18"/>
                <w:szCs w:val="18"/>
              </w:rPr>
              <w:drawing>
                <wp:inline distT="0" distB="0" distL="114300" distR="114300">
                  <wp:extent cx="285750" cy="381000"/>
                  <wp:effectExtent l="0" t="0" r="0" b="0"/>
                  <wp:docPr id="31" name="图片 8" descr="IMG_263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8" descr="IMG_26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136EC2"/>
                <w:sz w:val="18"/>
                <w:szCs w:val="18"/>
              </w:rPr>
              <w:drawing>
                <wp:inline distT="0" distB="0" distL="114300" distR="114300">
                  <wp:extent cx="285750" cy="381000"/>
                  <wp:effectExtent l="0" t="0" r="0" b="0"/>
                  <wp:docPr id="34" name="图片 9" descr="IMG_264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图片 9" descr="IMG_26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136EC2"/>
                <w:sz w:val="18"/>
                <w:szCs w:val="18"/>
              </w:rPr>
              <w:drawing>
                <wp:inline distT="0" distB="0" distL="114300" distR="114300">
                  <wp:extent cx="285750" cy="381000"/>
                  <wp:effectExtent l="0" t="0" r="0" b="0"/>
                  <wp:docPr id="35" name="图片 10" descr="IMG_265">
                    <a:hlinkClick xmlns:a="http://schemas.openxmlformats.org/drawingml/2006/main" r:id="rId1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图片 10" descr="IMG_26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136EC2"/>
                <w:sz w:val="18"/>
                <w:szCs w:val="18"/>
              </w:rPr>
              <w:drawing>
                <wp:inline distT="0" distB="0" distL="114300" distR="114300">
                  <wp:extent cx="285750" cy="381000"/>
                  <wp:effectExtent l="0" t="0" r="0" b="0"/>
                  <wp:docPr id="36" name="图片 11" descr="IMG_266">
                    <a:hlinkClick xmlns:a="http://schemas.openxmlformats.org/drawingml/2006/main" r:id="rId1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图片 11" descr="IMG_266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9BD">
        <w:trPr>
          <w:trHeight w:val="330"/>
        </w:trPr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136EC2"/>
                <w:sz w:val="18"/>
                <w:szCs w:val="18"/>
              </w:rPr>
              <w:drawing>
                <wp:inline distT="0" distB="0" distL="114300" distR="114300">
                  <wp:extent cx="285750" cy="381000"/>
                  <wp:effectExtent l="0" t="0" r="0" b="0"/>
                  <wp:docPr id="37" name="图片 12" descr="IMG_267">
                    <a:hlinkClick xmlns:a="http://schemas.openxmlformats.org/drawingml/2006/main" r:id="rId2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图片 12" descr="IMG_267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136EC2"/>
                <w:sz w:val="18"/>
                <w:szCs w:val="18"/>
              </w:rPr>
              <w:drawing>
                <wp:inline distT="0" distB="0" distL="114300" distR="114300">
                  <wp:extent cx="285750" cy="381000"/>
                  <wp:effectExtent l="0" t="0" r="0" b="0"/>
                  <wp:docPr id="38" name="图片 13" descr="IMG_268">
                    <a:hlinkClick xmlns:a="http://schemas.openxmlformats.org/drawingml/2006/main" r:id="rId2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图片 13" descr="IMG_268"/>
                          <pic:cNvPicPr>
                            <a:picLocks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136EC2"/>
                <w:sz w:val="18"/>
                <w:szCs w:val="18"/>
              </w:rPr>
              <w:drawing>
                <wp:inline distT="0" distB="0" distL="114300" distR="114300">
                  <wp:extent cx="285750" cy="381000"/>
                  <wp:effectExtent l="0" t="0" r="0" b="0"/>
                  <wp:docPr id="22" name="图片 14" descr="IMG_269">
                    <a:hlinkClick xmlns:a="http://schemas.openxmlformats.org/drawingml/2006/main" r:id="rId2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图片 14" descr="IMG_269"/>
                          <pic:cNvPicPr>
                            <a:picLocks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136EC2"/>
                <w:sz w:val="18"/>
                <w:szCs w:val="18"/>
              </w:rPr>
              <w:drawing>
                <wp:inline distT="0" distB="0" distL="114300" distR="114300">
                  <wp:extent cx="285750" cy="381000"/>
                  <wp:effectExtent l="0" t="0" r="0" b="0"/>
                  <wp:docPr id="23" name="图片 15" descr="IMG_270">
                    <a:hlinkClick xmlns:a="http://schemas.openxmlformats.org/drawingml/2006/main" r:id="rId2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图片 15" descr="IMG_270"/>
                          <pic:cNvPicPr>
                            <a:picLocks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136EC2"/>
                <w:sz w:val="18"/>
                <w:szCs w:val="18"/>
              </w:rPr>
              <w:drawing>
                <wp:inline distT="0" distB="0" distL="114300" distR="114300">
                  <wp:extent cx="285750" cy="381000"/>
                  <wp:effectExtent l="0" t="0" r="0" b="0"/>
                  <wp:docPr id="25" name="图片 16" descr="IMG_271">
                    <a:hlinkClick xmlns:a="http://schemas.openxmlformats.org/drawingml/2006/main" r:id="rId2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图片 16" descr="IMG_271"/>
                          <pic:cNvPicPr>
                            <a:picLocks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136EC2"/>
                <w:sz w:val="18"/>
                <w:szCs w:val="18"/>
              </w:rPr>
              <w:drawing>
                <wp:inline distT="0" distB="0" distL="114300" distR="114300">
                  <wp:extent cx="285750" cy="381000"/>
                  <wp:effectExtent l="0" t="0" r="0" b="0"/>
                  <wp:docPr id="24" name="图片 17" descr="IMG_272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图片 17" descr="IMG_272"/>
                          <pic:cNvPicPr>
                            <a:picLocks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A509B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509BD">
        <w:trPr>
          <w:trHeight w:val="330"/>
        </w:trPr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136EC2"/>
                <w:sz w:val="18"/>
                <w:szCs w:val="18"/>
              </w:rPr>
              <w:drawing>
                <wp:inline distT="0" distB="0" distL="114300" distR="114300">
                  <wp:extent cx="285750" cy="381000"/>
                  <wp:effectExtent l="0" t="0" r="0" b="0"/>
                  <wp:docPr id="17" name="图片 18" descr="IMG_273">
                    <a:hlinkClick xmlns:a="http://schemas.openxmlformats.org/drawingml/2006/main" r:id="rId3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8" descr="IMG_273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136EC2"/>
                <w:sz w:val="18"/>
                <w:szCs w:val="18"/>
              </w:rPr>
              <w:drawing>
                <wp:inline distT="0" distB="0" distL="114300" distR="114300">
                  <wp:extent cx="285750" cy="381000"/>
                  <wp:effectExtent l="0" t="0" r="0" b="0"/>
                  <wp:docPr id="19" name="图片 19" descr="IMG_274">
                    <a:hlinkClick xmlns:a="http://schemas.openxmlformats.org/drawingml/2006/main" r:id="rId3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IMG_274"/>
                          <pic:cNvPicPr>
                            <a:picLocks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136EC2"/>
                <w:sz w:val="18"/>
                <w:szCs w:val="18"/>
              </w:rPr>
              <w:drawing>
                <wp:inline distT="0" distB="0" distL="114300" distR="114300">
                  <wp:extent cx="285750" cy="381000"/>
                  <wp:effectExtent l="0" t="0" r="0" b="0"/>
                  <wp:docPr id="20" name="图片 20" descr="IMG_275">
                    <a:hlinkClick xmlns:a="http://schemas.openxmlformats.org/drawingml/2006/main" r:id="rId3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IMG_275"/>
                          <pic:cNvPicPr>
                            <a:picLocks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136EC2"/>
                <w:sz w:val="18"/>
                <w:szCs w:val="18"/>
              </w:rPr>
              <w:drawing>
                <wp:inline distT="0" distB="0" distL="114300" distR="114300">
                  <wp:extent cx="285750" cy="381000"/>
                  <wp:effectExtent l="0" t="0" r="0" b="0"/>
                  <wp:docPr id="21" name="图片 21" descr="IMG_276">
                    <a:hlinkClick xmlns:a="http://schemas.openxmlformats.org/drawingml/2006/main" r:id="rId3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图片 21" descr="IMG_276"/>
                          <pic:cNvPicPr>
                            <a:picLocks noChangeAspect="1"/>
                          </pic:cNvPicPr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136EC2"/>
                <w:sz w:val="18"/>
                <w:szCs w:val="18"/>
              </w:rPr>
              <w:drawing>
                <wp:inline distT="0" distB="0" distL="114300" distR="114300">
                  <wp:extent cx="285750" cy="381000"/>
                  <wp:effectExtent l="0" t="0" r="0" b="0"/>
                  <wp:docPr id="18" name="图片 22" descr="IMG_277">
                    <a:hlinkClick xmlns:a="http://schemas.openxmlformats.org/drawingml/2006/main" r:id="rId4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22" descr="IMG_277"/>
                          <pic:cNvPicPr>
                            <a:picLocks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136EC2"/>
                <w:sz w:val="18"/>
                <w:szCs w:val="18"/>
              </w:rPr>
              <w:drawing>
                <wp:inline distT="0" distB="0" distL="114300" distR="114300">
                  <wp:extent cx="285750" cy="381000"/>
                  <wp:effectExtent l="0" t="0" r="0" b="0"/>
                  <wp:docPr id="1" name="图片 23" descr="IMG_278">
                    <a:hlinkClick xmlns:a="http://schemas.openxmlformats.org/drawingml/2006/main" r:id="rId4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23" descr="IMG_278"/>
                          <pic:cNvPicPr>
                            <a:picLocks noChangeAspect="1"/>
                          </pic:cNvPicPr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136EC2"/>
                <w:sz w:val="18"/>
                <w:szCs w:val="18"/>
              </w:rPr>
              <w:drawing>
                <wp:inline distT="0" distB="0" distL="114300" distR="114300">
                  <wp:extent cx="285750" cy="381000"/>
                  <wp:effectExtent l="0" t="0" r="0" b="0"/>
                  <wp:docPr id="39" name="图片 24" descr="IMG_279">
                    <a:hlinkClick xmlns:a="http://schemas.openxmlformats.org/drawingml/2006/main" r:id="rId4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图片 24" descr="IMG_279"/>
                          <pic:cNvPicPr>
                            <a:picLocks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9BD">
        <w:trPr>
          <w:trHeight w:val="330"/>
        </w:trPr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136EC2"/>
                <w:sz w:val="18"/>
                <w:szCs w:val="18"/>
              </w:rPr>
              <w:drawing>
                <wp:inline distT="0" distB="0" distL="114300" distR="114300">
                  <wp:extent cx="285750" cy="381000"/>
                  <wp:effectExtent l="0" t="0" r="0" b="0"/>
                  <wp:docPr id="41" name="图片 25" descr="IMG_280">
                    <a:hlinkClick xmlns:a="http://schemas.openxmlformats.org/drawingml/2006/main" r:id="rId4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图片 25" descr="IMG_280"/>
                          <pic:cNvPicPr>
                            <a:picLocks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136EC2"/>
                <w:sz w:val="18"/>
                <w:szCs w:val="18"/>
              </w:rPr>
              <w:drawing>
                <wp:inline distT="0" distB="0" distL="114300" distR="114300">
                  <wp:extent cx="285750" cy="381000"/>
                  <wp:effectExtent l="0" t="0" r="0" b="0"/>
                  <wp:docPr id="40" name="图片 26" descr="IMG_281">
                    <a:hlinkClick xmlns:a="http://schemas.openxmlformats.org/drawingml/2006/main" r:id="rId4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图片 26" descr="IMG_281"/>
                          <pic:cNvPicPr>
                            <a:picLocks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136EC2"/>
                <w:sz w:val="18"/>
                <w:szCs w:val="18"/>
              </w:rPr>
              <w:drawing>
                <wp:inline distT="0" distB="0" distL="114300" distR="114300">
                  <wp:extent cx="285750" cy="381000"/>
                  <wp:effectExtent l="0" t="0" r="0" b="0"/>
                  <wp:docPr id="42" name="图片 27" descr="IMG_282">
                    <a:hlinkClick xmlns:a="http://schemas.openxmlformats.org/drawingml/2006/main" r:id="rId5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图片 27" descr="IMG_282"/>
                          <pic:cNvPicPr>
                            <a:picLocks noChangeAspect="1"/>
                          </pic:cNvPicPr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136EC2"/>
                <w:sz w:val="18"/>
                <w:szCs w:val="18"/>
              </w:rPr>
              <w:drawing>
                <wp:inline distT="0" distB="0" distL="114300" distR="114300">
                  <wp:extent cx="285750" cy="381000"/>
                  <wp:effectExtent l="0" t="0" r="0" b="0"/>
                  <wp:docPr id="43" name="图片 28" descr="IMG_283">
                    <a:hlinkClick xmlns:a="http://schemas.openxmlformats.org/drawingml/2006/main" r:id="rId5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图片 28" descr="IMG_283"/>
                          <pic:cNvPicPr>
                            <a:picLocks noChangeAspect="1"/>
                          </pic:cNvPicPr>
                        </pic:nvPicPr>
                        <pic:blipFill>
                          <a:blip r:embed="rId5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136EC2"/>
                <w:sz w:val="18"/>
                <w:szCs w:val="18"/>
              </w:rPr>
              <w:drawing>
                <wp:inline distT="0" distB="0" distL="114300" distR="114300">
                  <wp:extent cx="285750" cy="381000"/>
                  <wp:effectExtent l="0" t="0" r="0" b="0"/>
                  <wp:docPr id="44" name="图片 29" descr="IMG_284">
                    <a:hlinkClick xmlns:a="http://schemas.openxmlformats.org/drawingml/2006/main" r:id="rId5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图片 29" descr="IMG_284"/>
                          <pic:cNvPicPr>
                            <a:picLocks noChangeAspect="1"/>
                          </pic:cNvPicPr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136EC2"/>
                <w:sz w:val="18"/>
                <w:szCs w:val="18"/>
              </w:rPr>
              <w:drawing>
                <wp:inline distT="0" distB="0" distL="114300" distR="114300">
                  <wp:extent cx="285750" cy="381000"/>
                  <wp:effectExtent l="0" t="0" r="0" b="0"/>
                  <wp:docPr id="45" name="图片 30" descr="IMG_285">
                    <a:hlinkClick xmlns:a="http://schemas.openxmlformats.org/drawingml/2006/main" r:id="rId5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图片 30" descr="IMG_285"/>
                          <pic:cNvPicPr>
                            <a:picLocks noChangeAspect="1"/>
                          </pic:cNvPicPr>
                        </pic:nvPicPr>
                        <pic:blipFill>
                          <a:blip r:embed="rId5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A509B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509BD">
        <w:trPr>
          <w:trHeight w:val="330"/>
        </w:trPr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136EC2"/>
                <w:sz w:val="18"/>
                <w:szCs w:val="18"/>
              </w:rPr>
              <w:drawing>
                <wp:inline distT="0" distB="0" distL="114300" distR="114300">
                  <wp:extent cx="285750" cy="381000"/>
                  <wp:effectExtent l="0" t="0" r="0" b="0"/>
                  <wp:docPr id="46" name="图片 31" descr="IMG_286">
                    <a:hlinkClick xmlns:a="http://schemas.openxmlformats.org/drawingml/2006/main" r:id="rId5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图片 31" descr="IMG_286"/>
                          <pic:cNvPicPr>
                            <a:picLocks noChangeAspect="1"/>
                          </pic:cNvPicPr>
                        </pic:nvPicPr>
                        <pic:blipFill>
                          <a:blip r:embed="rId5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136EC2"/>
                <w:sz w:val="18"/>
                <w:szCs w:val="18"/>
              </w:rPr>
              <w:drawing>
                <wp:inline distT="0" distB="0" distL="114300" distR="114300">
                  <wp:extent cx="285750" cy="381000"/>
                  <wp:effectExtent l="0" t="0" r="0" b="0"/>
                  <wp:docPr id="47" name="图片 32" descr="IMG_287">
                    <a:hlinkClick xmlns:a="http://schemas.openxmlformats.org/drawingml/2006/main" r:id="rId6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图片 32" descr="IMG_287"/>
                          <pic:cNvPicPr>
                            <a:picLocks noChangeAspect="1"/>
                          </pic:cNvPicPr>
                        </pic:nvPicPr>
                        <pic:blipFill>
                          <a:blip r:embed="rId6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136EC2"/>
                <w:sz w:val="18"/>
                <w:szCs w:val="18"/>
              </w:rPr>
              <w:drawing>
                <wp:inline distT="0" distB="0" distL="114300" distR="114300">
                  <wp:extent cx="285750" cy="381000"/>
                  <wp:effectExtent l="0" t="0" r="0" b="0"/>
                  <wp:docPr id="48" name="图片 33" descr="IMG_288">
                    <a:hlinkClick xmlns:a="http://schemas.openxmlformats.org/drawingml/2006/main" r:id="rId6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图片 33" descr="IMG_288"/>
                          <pic:cNvPicPr>
                            <a:picLocks noChangeAspect="1"/>
                          </pic:cNvPicPr>
                        </pic:nvPicPr>
                        <pic:blipFill>
                          <a:blip r:embed="rId6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136EC2"/>
                <w:sz w:val="18"/>
                <w:szCs w:val="18"/>
              </w:rPr>
              <w:drawing>
                <wp:inline distT="0" distB="0" distL="114300" distR="114300">
                  <wp:extent cx="285750" cy="381000"/>
                  <wp:effectExtent l="0" t="0" r="0" b="0"/>
                  <wp:docPr id="49" name="图片 34" descr="IMG_289">
                    <a:hlinkClick xmlns:a="http://schemas.openxmlformats.org/drawingml/2006/main" r:id="rId6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图片 34" descr="IMG_289"/>
                          <pic:cNvPicPr>
                            <a:picLocks noChangeAspect="1"/>
                          </pic:cNvPicPr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136EC2"/>
                <w:sz w:val="18"/>
                <w:szCs w:val="18"/>
              </w:rPr>
              <w:drawing>
                <wp:inline distT="0" distB="0" distL="114300" distR="114300">
                  <wp:extent cx="285750" cy="381000"/>
                  <wp:effectExtent l="0" t="0" r="0" b="0"/>
                  <wp:docPr id="50" name="图片 35" descr="IMG_290">
                    <a:hlinkClick xmlns:a="http://schemas.openxmlformats.org/drawingml/2006/main" r:id="rId6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图片 35" descr="IMG_290"/>
                          <pic:cNvPicPr>
                            <a:picLocks noChangeAspect="1"/>
                          </pic:cNvPicPr>
                        </pic:nvPicPr>
                        <pic:blipFill>
                          <a:blip r:embed="rId6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136EC2"/>
                <w:sz w:val="18"/>
                <w:szCs w:val="18"/>
              </w:rPr>
              <w:drawing>
                <wp:inline distT="0" distB="0" distL="114300" distR="114300">
                  <wp:extent cx="285750" cy="381000"/>
                  <wp:effectExtent l="0" t="0" r="0" b="0"/>
                  <wp:docPr id="51" name="图片 36" descr="IMG_291">
                    <a:hlinkClick xmlns:a="http://schemas.openxmlformats.org/drawingml/2006/main" r:id="rId6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图片 36" descr="IMG_291"/>
                          <pic:cNvPicPr>
                            <a:picLocks noChangeAspect="1"/>
                          </pic:cNvPicPr>
                        </pic:nvPicPr>
                        <pic:blipFill>
                          <a:blip r:embed="rId6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136EC2"/>
                <w:sz w:val="18"/>
                <w:szCs w:val="18"/>
              </w:rPr>
              <w:drawing>
                <wp:inline distT="0" distB="0" distL="114300" distR="114300">
                  <wp:extent cx="285750" cy="381000"/>
                  <wp:effectExtent l="0" t="0" r="0" b="0"/>
                  <wp:docPr id="52" name="图片 37" descr="IMG_292">
                    <a:hlinkClick xmlns:a="http://schemas.openxmlformats.org/drawingml/2006/main" r:id="rId7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图片 37" descr="IMG_292"/>
                          <pic:cNvPicPr>
                            <a:picLocks noChangeAspect="1"/>
                          </pic:cNvPicPr>
                        </pic:nvPicPr>
                        <pic:blipFill>
                          <a:blip r:embed="rId7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9BD">
        <w:trPr>
          <w:trHeight w:val="330"/>
        </w:trPr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136EC2"/>
                <w:sz w:val="18"/>
                <w:szCs w:val="18"/>
              </w:rPr>
              <w:drawing>
                <wp:inline distT="0" distB="0" distL="114300" distR="114300">
                  <wp:extent cx="285750" cy="381000"/>
                  <wp:effectExtent l="0" t="0" r="0" b="0"/>
                  <wp:docPr id="53" name="图片 38" descr="IMG_293">
                    <a:hlinkClick xmlns:a="http://schemas.openxmlformats.org/drawingml/2006/main" r:id="rId7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图片 38" descr="IMG_293"/>
                          <pic:cNvPicPr>
                            <a:picLocks noChangeAspect="1"/>
                          </pic:cNvPicPr>
                        </pic:nvPicPr>
                        <pic:blipFill>
                          <a:blip r:embed="rId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136EC2"/>
                <w:sz w:val="18"/>
                <w:szCs w:val="18"/>
              </w:rPr>
              <w:drawing>
                <wp:inline distT="0" distB="0" distL="114300" distR="114300">
                  <wp:extent cx="285750" cy="381000"/>
                  <wp:effectExtent l="0" t="0" r="0" b="0"/>
                  <wp:docPr id="54" name="图片 39" descr="IMG_294">
                    <a:hlinkClick xmlns:a="http://schemas.openxmlformats.org/drawingml/2006/main" r:id="rId7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图片 39" descr="IMG_294"/>
                          <pic:cNvPicPr>
                            <a:picLocks noChangeAspect="1"/>
                          </pic:cNvPicPr>
                        </pic:nvPicPr>
                        <pic:blipFill>
                          <a:blip r:embed="rId7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136EC2"/>
                <w:sz w:val="18"/>
                <w:szCs w:val="18"/>
              </w:rPr>
              <w:drawing>
                <wp:inline distT="0" distB="0" distL="114300" distR="114300">
                  <wp:extent cx="285750" cy="381000"/>
                  <wp:effectExtent l="0" t="0" r="0" b="0"/>
                  <wp:docPr id="55" name="图片 40" descr="IMG_295">
                    <a:hlinkClick xmlns:a="http://schemas.openxmlformats.org/drawingml/2006/main" r:id="rId7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图片 40" descr="IMG_295"/>
                          <pic:cNvPicPr>
                            <a:picLocks noChangeAspect="1"/>
                          </pic:cNvPicPr>
                        </pic:nvPicPr>
                        <pic:blipFill>
                          <a:blip r:embed="rId7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136EC2"/>
                <w:sz w:val="18"/>
                <w:szCs w:val="18"/>
              </w:rPr>
              <w:drawing>
                <wp:inline distT="0" distB="0" distL="114300" distR="114300">
                  <wp:extent cx="285750" cy="381000"/>
                  <wp:effectExtent l="0" t="0" r="0" b="0"/>
                  <wp:docPr id="56" name="图片 41" descr="IMG_296">
                    <a:hlinkClick xmlns:a="http://schemas.openxmlformats.org/drawingml/2006/main" r:id="rId7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图片 41" descr="IMG_296"/>
                          <pic:cNvPicPr>
                            <a:picLocks noChangeAspect="1"/>
                          </pic:cNvPicPr>
                        </pic:nvPicPr>
                        <pic:blipFill>
                          <a:blip r:embed="rId7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136EC2"/>
                <w:sz w:val="18"/>
                <w:szCs w:val="18"/>
              </w:rPr>
              <w:drawing>
                <wp:inline distT="0" distB="0" distL="114300" distR="114300">
                  <wp:extent cx="285750" cy="381000"/>
                  <wp:effectExtent l="0" t="0" r="0" b="0"/>
                  <wp:docPr id="2" name="图片 42" descr="IMG_297">
                    <a:hlinkClick xmlns:a="http://schemas.openxmlformats.org/drawingml/2006/main" r:id="rId8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42" descr="IMG_297"/>
                          <pic:cNvPicPr>
                            <a:picLocks noChangeAspect="1"/>
                          </pic:cNvPicPr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136EC2"/>
                <w:sz w:val="18"/>
                <w:szCs w:val="18"/>
              </w:rPr>
              <w:drawing>
                <wp:inline distT="0" distB="0" distL="114300" distR="114300">
                  <wp:extent cx="285750" cy="381000"/>
                  <wp:effectExtent l="0" t="0" r="0" b="0"/>
                  <wp:docPr id="4" name="图片 43" descr="IMG_298">
                    <a:hlinkClick xmlns:a="http://schemas.openxmlformats.org/drawingml/2006/main" r:id="rId8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3" descr="IMG_298"/>
                          <pic:cNvPicPr>
                            <a:picLocks noChangeAspect="1"/>
                          </pic:cNvPicPr>
                        </pic:nvPicPr>
                        <pic:blipFill>
                          <a:blip r:embed="rId8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A509B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  <w:tr w:rsidR="00A509BD">
        <w:trPr>
          <w:trHeight w:val="330"/>
        </w:trPr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136EC2"/>
                <w:sz w:val="18"/>
                <w:szCs w:val="18"/>
              </w:rPr>
              <w:drawing>
                <wp:inline distT="0" distB="0" distL="114300" distR="114300">
                  <wp:extent cx="285750" cy="381000"/>
                  <wp:effectExtent l="0" t="0" r="0" b="0"/>
                  <wp:docPr id="3" name="图片 44" descr="IMG_299">
                    <a:hlinkClick xmlns:a="http://schemas.openxmlformats.org/drawingml/2006/main" r:id="rId8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44" descr="IMG_299"/>
                          <pic:cNvPicPr>
                            <a:picLocks noChangeAspect="1"/>
                          </pic:cNvPicPr>
                        </pic:nvPicPr>
                        <pic:blipFill>
                          <a:blip r:embed="rId8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136EC2"/>
                <w:sz w:val="18"/>
                <w:szCs w:val="18"/>
              </w:rPr>
              <w:drawing>
                <wp:inline distT="0" distB="0" distL="114300" distR="114300">
                  <wp:extent cx="285750" cy="381000"/>
                  <wp:effectExtent l="0" t="0" r="0" b="0"/>
                  <wp:docPr id="5" name="图片 45" descr="IMG_300">
                    <a:hlinkClick xmlns:a="http://schemas.openxmlformats.org/drawingml/2006/main" r:id="rId8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45" descr="IMG_300"/>
                          <pic:cNvPicPr>
                            <a:picLocks noChangeAspect="1"/>
                          </pic:cNvPicPr>
                        </pic:nvPicPr>
                        <pic:blipFill>
                          <a:blip r:embed="rId8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136EC2"/>
                <w:sz w:val="18"/>
                <w:szCs w:val="18"/>
              </w:rPr>
              <w:drawing>
                <wp:inline distT="0" distB="0" distL="114300" distR="114300">
                  <wp:extent cx="285750" cy="381000"/>
                  <wp:effectExtent l="0" t="0" r="0" b="0"/>
                  <wp:docPr id="6" name="图片 46" descr="IMG_301">
                    <a:hlinkClick xmlns:a="http://schemas.openxmlformats.org/drawingml/2006/main" r:id="rId8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46" descr="IMG_301"/>
                          <pic:cNvPicPr>
                            <a:picLocks noChangeAspect="1"/>
                          </pic:cNvPicPr>
                        </pic:nvPicPr>
                        <pic:blipFill>
                          <a:blip r:embed="rId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136EC2"/>
                <w:sz w:val="18"/>
                <w:szCs w:val="18"/>
              </w:rPr>
              <w:drawing>
                <wp:inline distT="0" distB="0" distL="114300" distR="114300">
                  <wp:extent cx="285750" cy="381000"/>
                  <wp:effectExtent l="0" t="0" r="0" b="0"/>
                  <wp:docPr id="7" name="图片 47" descr="IMG_302">
                    <a:hlinkClick xmlns:a="http://schemas.openxmlformats.org/drawingml/2006/main" r:id="rId9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47" descr="IMG_302"/>
                          <pic:cNvPicPr>
                            <a:picLocks noChangeAspect="1"/>
                          </pic:cNvPicPr>
                        </pic:nvPicPr>
                        <pic:blipFill>
                          <a:blip r:embed="rId9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136EC2"/>
                <w:sz w:val="18"/>
                <w:szCs w:val="18"/>
              </w:rPr>
              <w:drawing>
                <wp:inline distT="0" distB="0" distL="114300" distR="114300">
                  <wp:extent cx="285750" cy="381000"/>
                  <wp:effectExtent l="0" t="0" r="0" b="0"/>
                  <wp:docPr id="8" name="图片 48" descr="IMG_303">
                    <a:hlinkClick xmlns:a="http://schemas.openxmlformats.org/drawingml/2006/main" r:id="rId9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8" descr="IMG_303"/>
                          <pic:cNvPicPr>
                            <a:picLocks noChangeAspect="1"/>
                          </pic:cNvPicPr>
                        </pic:nvPicPr>
                        <pic:blipFill>
                          <a:blip r:embed="rId9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136EC2"/>
                <w:sz w:val="18"/>
                <w:szCs w:val="18"/>
              </w:rPr>
              <w:drawing>
                <wp:inline distT="0" distB="0" distL="114300" distR="114300">
                  <wp:extent cx="285750" cy="381000"/>
                  <wp:effectExtent l="0" t="0" r="0" b="0"/>
                  <wp:docPr id="9" name="图片 49" descr="IMG_304">
                    <a:hlinkClick xmlns:a="http://schemas.openxmlformats.org/drawingml/2006/main" r:id="rId9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49" descr="IMG_304"/>
                          <pic:cNvPicPr>
                            <a:picLocks noChangeAspect="1"/>
                          </pic:cNvPicPr>
                        </pic:nvPicPr>
                        <pic:blipFill>
                          <a:blip r:embed="rId9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136EC2"/>
                <w:sz w:val="18"/>
                <w:szCs w:val="18"/>
              </w:rPr>
              <w:drawing>
                <wp:inline distT="0" distB="0" distL="114300" distR="114300">
                  <wp:extent cx="285750" cy="381000"/>
                  <wp:effectExtent l="0" t="0" r="0" b="0"/>
                  <wp:docPr id="10" name="图片 50" descr="IMG_305">
                    <a:hlinkClick xmlns:a="http://schemas.openxmlformats.org/drawingml/2006/main" r:id="rId9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50" descr="IMG_305"/>
                          <pic:cNvPicPr>
                            <a:picLocks noChangeAspect="1"/>
                          </pic:cNvPicPr>
                        </pic:nvPicPr>
                        <pic:blipFill>
                          <a:blip r:embed="rId9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09BD">
        <w:trPr>
          <w:trHeight w:val="330"/>
        </w:trPr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136EC2"/>
                <w:sz w:val="18"/>
                <w:szCs w:val="18"/>
              </w:rPr>
              <w:drawing>
                <wp:inline distT="0" distB="0" distL="114300" distR="114300">
                  <wp:extent cx="285750" cy="381000"/>
                  <wp:effectExtent l="0" t="0" r="0" b="0"/>
                  <wp:docPr id="11" name="图片 51" descr="IMG_306">
                    <a:hlinkClick xmlns:a="http://schemas.openxmlformats.org/drawingml/2006/main" r:id="rId9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51" descr="IMG_306"/>
                          <pic:cNvPicPr>
                            <a:picLocks noChangeAspect="1"/>
                          </pic:cNvPicPr>
                        </pic:nvPicPr>
                        <pic:blipFill>
                          <a:blip r:embed="rId9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136EC2"/>
                <w:sz w:val="18"/>
                <w:szCs w:val="18"/>
              </w:rPr>
              <w:drawing>
                <wp:inline distT="0" distB="0" distL="114300" distR="114300">
                  <wp:extent cx="285750" cy="381000"/>
                  <wp:effectExtent l="0" t="0" r="0" b="0"/>
                  <wp:docPr id="12" name="图片 52" descr="IMG_307">
                    <a:hlinkClick xmlns:a="http://schemas.openxmlformats.org/drawingml/2006/main" r:id="rId10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52" descr="IMG_307"/>
                          <pic:cNvPicPr>
                            <a:picLocks noChangeAspect="1"/>
                          </pic:cNvPicPr>
                        </pic:nvPicPr>
                        <pic:blipFill>
                          <a:blip r:embed="rId10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136EC2"/>
                <w:sz w:val="18"/>
                <w:szCs w:val="18"/>
              </w:rPr>
              <w:drawing>
                <wp:inline distT="0" distB="0" distL="114300" distR="114300">
                  <wp:extent cx="285750" cy="381000"/>
                  <wp:effectExtent l="0" t="0" r="0" b="0"/>
                  <wp:docPr id="13" name="图片 53" descr="IMG_308">
                    <a:hlinkClick xmlns:a="http://schemas.openxmlformats.org/drawingml/2006/main" r:id="rId10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53" descr="IMG_308"/>
                          <pic:cNvPicPr>
                            <a:picLocks noChangeAspect="1"/>
                          </pic:cNvPicPr>
                        </pic:nvPicPr>
                        <pic:blipFill>
                          <a:blip r:embed="rId10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136EC2"/>
                <w:sz w:val="18"/>
                <w:szCs w:val="18"/>
              </w:rPr>
              <w:drawing>
                <wp:inline distT="0" distB="0" distL="114300" distR="114300">
                  <wp:extent cx="285750" cy="381000"/>
                  <wp:effectExtent l="0" t="0" r="0" b="0"/>
                  <wp:docPr id="14" name="图片 54" descr="IMG_309">
                    <a:hlinkClick xmlns:a="http://schemas.openxmlformats.org/drawingml/2006/main" r:id="rId10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54" descr="IMG_309"/>
                          <pic:cNvPicPr>
                            <a:picLocks noChangeAspect="1"/>
                          </pic:cNvPicPr>
                        </pic:nvPicPr>
                        <pic:blipFill>
                          <a:blip r:embed="rId10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136EC2"/>
                <w:sz w:val="18"/>
                <w:szCs w:val="18"/>
              </w:rPr>
              <w:drawing>
                <wp:inline distT="0" distB="0" distL="114300" distR="114300">
                  <wp:extent cx="285750" cy="381000"/>
                  <wp:effectExtent l="0" t="0" r="0" b="0"/>
                  <wp:docPr id="15" name="图片 55" descr="IMG_310">
                    <a:hlinkClick xmlns:a="http://schemas.openxmlformats.org/drawingml/2006/main" r:id="rId10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55" descr="IMG_310"/>
                          <pic:cNvPicPr>
                            <a:picLocks noChangeAspect="1"/>
                          </pic:cNvPicPr>
                        </pic:nvPicPr>
                        <pic:blipFill>
                          <a:blip r:embed="rId10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9F7A65">
            <w:pPr>
              <w:widowControl/>
              <w:pBdr>
                <w:top w:val="single" w:sz="6" w:space="1" w:color="E0E0E0"/>
                <w:left w:val="single" w:sz="6" w:space="0" w:color="E0E0E0"/>
                <w:bottom w:val="single" w:sz="6" w:space="1" w:color="E0E0E0"/>
                <w:right w:val="single" w:sz="6" w:space="0" w:color="E0E0E0"/>
              </w:pBdr>
              <w:wordWrap w:val="0"/>
              <w:spacing w:after="45" w:line="360" w:lineRule="atLeast"/>
              <w:ind w:firstLine="420"/>
              <w:jc w:val="left"/>
              <w:rPr>
                <w:rFonts w:ascii="Arial" w:hAnsi="Arial" w:cs="Arial"/>
                <w:color w:val="333333"/>
                <w:sz w:val="18"/>
                <w:szCs w:val="18"/>
              </w:rPr>
            </w:pPr>
            <w:r>
              <w:rPr>
                <w:rFonts w:ascii="Arial" w:eastAsia="宋体" w:hAnsi="Arial" w:cs="Arial"/>
                <w:noProof/>
                <w:color w:val="136EC2"/>
                <w:sz w:val="18"/>
                <w:szCs w:val="18"/>
              </w:rPr>
              <w:drawing>
                <wp:inline distT="0" distB="0" distL="114300" distR="114300">
                  <wp:extent cx="285750" cy="381000"/>
                  <wp:effectExtent l="0" t="0" r="0" b="0"/>
                  <wp:docPr id="16" name="图片 56" descr="IMG_311">
                    <a:hlinkClick xmlns:a="http://schemas.openxmlformats.org/drawingml/2006/main" r:id="rId10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56" descr="IMG_311"/>
                          <pic:cNvPicPr>
                            <a:picLocks noChangeAspect="1"/>
                          </pic:cNvPicPr>
                        </pic:nvPicPr>
                        <pic:blipFill>
                          <a:blip r:embed="rId10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0" w:type="dxa"/>
            <w:tcBorders>
              <w:top w:val="single" w:sz="6" w:space="0" w:color="E6E6E6"/>
              <w:left w:val="single" w:sz="6" w:space="0" w:color="E6E6E6"/>
              <w:bottom w:val="single" w:sz="6" w:space="0" w:color="E6E6E6"/>
              <w:right w:val="single" w:sz="6" w:space="0" w:color="E6E6E6"/>
            </w:tcBorders>
            <w:shd w:val="clear" w:color="auto" w:fill="FFFFFF"/>
            <w:tcMar>
              <w:top w:w="30" w:type="dxa"/>
              <w:left w:w="150" w:type="dxa"/>
              <w:bottom w:w="30" w:type="dxa"/>
              <w:right w:w="150" w:type="dxa"/>
            </w:tcMar>
          </w:tcPr>
          <w:p w:rsidR="00A509BD" w:rsidRDefault="00A509BD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</w:p>
        </w:tc>
      </w:tr>
    </w:tbl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21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点一般用到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1-8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副牌。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大家手中扑克点数的计算是：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2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至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9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牌，按其原点数计算；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K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、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Q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、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J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10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牌都算作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10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点（一般记作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T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，即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ten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之意）；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A 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牌（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ace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）既可算作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点也可算作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点，由玩家自己决定（当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玩家停牌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时，点数一律视为最大而尽量不爆，如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A+9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为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20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A+4+8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为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13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A+3+A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视为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15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）。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以下规则（软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17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）和流程视赌场不同而略有区别，请务必了解清楚！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开局时，</w:t>
      </w:r>
      <w:hyperlink r:id="rId110" w:tgtFrame="https://baike.baidu.com/item/21%E7%82%B9/_blank" w:history="1">
        <w:r>
          <w:rPr>
            <w:rStyle w:val="a3"/>
            <w:rFonts w:ascii="Arial" w:eastAsia="宋体" w:hAnsi="Arial" w:cs="Arial"/>
            <w:color w:val="136EC2"/>
            <w:szCs w:val="21"/>
            <w:u w:val="none"/>
            <w:shd w:val="clear" w:color="auto" w:fill="FFFFFF"/>
          </w:rPr>
          <w:t>庄家</w:t>
        </w:r>
      </w:hyperlink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（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dealer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）给每个玩家（又称</w:t>
      </w:r>
      <w:r>
        <w:rPr>
          <w:rFonts w:ascii="Arial" w:eastAsia="宋体" w:hAnsi="Arial" w:cs="Arial"/>
          <w:color w:val="136EC2"/>
          <w:kern w:val="0"/>
          <w:szCs w:val="21"/>
          <w:shd w:val="clear" w:color="auto" w:fill="FFFFFF"/>
          <w:lang w:bidi="ar"/>
        </w:rPr>
        <w:fldChar w:fldCharType="begin"/>
      </w:r>
      <w:r>
        <w:rPr>
          <w:rFonts w:ascii="Arial" w:eastAsia="宋体" w:hAnsi="Arial" w:cs="Arial"/>
          <w:color w:val="136EC2"/>
          <w:kern w:val="0"/>
          <w:szCs w:val="21"/>
          <w:shd w:val="clear" w:color="auto" w:fill="FFFFFF"/>
          <w:lang w:bidi="ar"/>
        </w:rPr>
        <w:instrText xml:space="preserve"> HYPERLINK "https://baike.baidu.com/item/%E9%97%B2%E5%AE%B6" \t "https://baike.baidu.com/item/21%E7%82%B9/_blank" </w:instrText>
      </w:r>
      <w:r>
        <w:rPr>
          <w:rFonts w:ascii="Arial" w:eastAsia="宋体" w:hAnsi="Arial" w:cs="Arial"/>
          <w:color w:val="136EC2"/>
          <w:kern w:val="0"/>
          <w:szCs w:val="21"/>
          <w:shd w:val="clear" w:color="auto" w:fill="FFFFFF"/>
          <w:lang w:bidi="ar"/>
        </w:rPr>
        <w:fldChar w:fldCharType="separate"/>
      </w:r>
      <w:r>
        <w:rPr>
          <w:rStyle w:val="a3"/>
          <w:rFonts w:ascii="Arial" w:eastAsia="宋体" w:hAnsi="Arial" w:cs="Arial"/>
          <w:color w:val="136EC2"/>
          <w:szCs w:val="21"/>
          <w:u w:val="none"/>
          <w:shd w:val="clear" w:color="auto" w:fill="FFFFFF"/>
        </w:rPr>
        <w:t>闲家</w:t>
      </w:r>
      <w:r>
        <w:rPr>
          <w:rFonts w:ascii="Arial" w:eastAsia="宋体" w:hAnsi="Arial" w:cs="Arial"/>
          <w:color w:val="136EC2"/>
          <w:kern w:val="0"/>
          <w:szCs w:val="21"/>
          <w:shd w:val="clear" w:color="auto" w:fill="FFFFFF"/>
          <w:lang w:bidi="ar"/>
        </w:rPr>
        <w:fldChar w:fldCharType="end"/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）牌面向上发两张牌（</w:t>
      </w:r>
      <w:r>
        <w:rPr>
          <w:rFonts w:ascii="Arial" w:eastAsia="宋体" w:hAnsi="Arial" w:cs="Arial"/>
          <w:color w:val="136EC2"/>
          <w:kern w:val="0"/>
          <w:szCs w:val="21"/>
          <w:shd w:val="clear" w:color="auto" w:fill="FFFFFF"/>
          <w:lang w:bidi="ar"/>
        </w:rPr>
        <w:fldChar w:fldCharType="begin"/>
      </w:r>
      <w:r>
        <w:rPr>
          <w:rFonts w:ascii="Arial" w:eastAsia="宋体" w:hAnsi="Arial" w:cs="Arial"/>
          <w:color w:val="136EC2"/>
          <w:kern w:val="0"/>
          <w:szCs w:val="21"/>
          <w:shd w:val="clear" w:color="auto" w:fill="FFFFFF"/>
          <w:lang w:bidi="ar"/>
        </w:rPr>
        <w:instrText xml:space="preserve"> HYPERLINK "https://baike.baidu.com/item/%E6%98%8E%E7%89%8C" \t "https://baike.baidu.com/item/21%E7%82%B9/_blank" </w:instrText>
      </w:r>
      <w:r>
        <w:rPr>
          <w:rFonts w:ascii="Arial" w:eastAsia="宋体" w:hAnsi="Arial" w:cs="Arial"/>
          <w:color w:val="136EC2"/>
          <w:kern w:val="0"/>
          <w:szCs w:val="21"/>
          <w:shd w:val="clear" w:color="auto" w:fill="FFFFFF"/>
          <w:lang w:bidi="ar"/>
        </w:rPr>
        <w:fldChar w:fldCharType="separate"/>
      </w:r>
      <w:r>
        <w:rPr>
          <w:rStyle w:val="a3"/>
          <w:rFonts w:ascii="Arial" w:eastAsia="宋体" w:hAnsi="Arial" w:cs="Arial"/>
          <w:color w:val="136EC2"/>
          <w:szCs w:val="21"/>
          <w:u w:val="none"/>
          <w:shd w:val="clear" w:color="auto" w:fill="FFFFFF"/>
        </w:rPr>
        <w:t>明牌</w:t>
      </w:r>
      <w:r>
        <w:rPr>
          <w:rFonts w:ascii="Arial" w:eastAsia="宋体" w:hAnsi="Arial" w:cs="Arial"/>
          <w:color w:val="136EC2"/>
          <w:kern w:val="0"/>
          <w:szCs w:val="21"/>
          <w:shd w:val="clear" w:color="auto" w:fill="FFFFFF"/>
          <w:lang w:bidi="ar"/>
        </w:rPr>
        <w:fldChar w:fldCharType="end"/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），再给庄家自己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发两张牌，一张明牌，一张</w:t>
      </w:r>
      <w:hyperlink r:id="rId111" w:tgtFrame="https://baike.baidu.com/item/21%E7%82%B9/_blank" w:history="1">
        <w:r>
          <w:rPr>
            <w:rStyle w:val="a3"/>
            <w:rFonts w:ascii="Arial" w:eastAsia="宋体" w:hAnsi="Arial" w:cs="Arial"/>
            <w:color w:val="136EC2"/>
            <w:szCs w:val="21"/>
            <w:u w:val="none"/>
            <w:shd w:val="clear" w:color="auto" w:fill="FFFFFF"/>
          </w:rPr>
          <w:t>暗牌</w:t>
        </w:r>
      </w:hyperlink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（牌面朝下）。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当所有的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初始牌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分发完毕后，如果玩家拿到的是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A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T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（无论顺序），就拥有黑杰克（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Black Jack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）；若庄家的明牌为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T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，且暗牌为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A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，应直接翻开并拥有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Black Jack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；如果庄家的明牌为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A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，则玩家可以考虑买不买保险（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Insurance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）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，保险金额是赌注的一半且不退。此时，如果庄家的暗牌为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10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点牌（构成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Black Jack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），那么翻开此牌，购买保险的玩家得到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倍赌注；如果庄家没有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Black Jack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则保持暗牌，玩家继续游戏。若玩家为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Black Jack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lastRenderedPageBreak/>
        <w:t>且庄家为其他，玩家赢得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1.5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倍（或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2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倍，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赔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2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时）赌注；若庄家为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Black Jack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且玩家为其他，庄家赢得赌注；若庄家和玩家均为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Black Jack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，平局，玩家拿回自己的赌注。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接下来是正常的拿牌流程：首名非黑杰克玩家选择拿牌（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Hit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）、停牌（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Stand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）、加倍（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Double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）、分牌（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Spli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t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，两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牌相同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时）或投降（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Surrender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，庄家赢得一半赌注）；若选择拿牌，则后续只能选择拿牌或停牌。在发牌的过程中，如果玩家的牌点数的和超过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21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，玩家就输了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——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叫爆掉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（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Bust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），庄家赢得赌注（无论庄家之后的点数是多少）。假如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玩家没爆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掉，又决定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不再要牌了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（停牌，或因加倍、投降而终止），则轮到下一名非黑杰克玩家选择。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当所有玩家停止拿牌后，庄家翻开暗牌，并持续拿牌直至点数不小于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17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（若有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A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，按最大而尽量不爆计算）。假如庄家爆掉了，那他就输了，玩家赢得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倍赌注；否则那么比点数大小，大为赢。点数相同为平局，玩家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拿回自己的赌注。</w:t>
      </w:r>
    </w:p>
    <w:p w:rsidR="00A509BD" w:rsidRDefault="009F7A65">
      <w:pPr>
        <w:pStyle w:val="2"/>
        <w:widowControl/>
        <w:shd w:val="clear" w:color="auto" w:fill="FFFFFF"/>
        <w:spacing w:before="526" w:beforeAutospacing="0" w:after="226" w:afterAutospacing="0" w:line="360" w:lineRule="atLeast"/>
        <w:ind w:left="-450"/>
        <w:rPr>
          <w:rFonts w:hint="default"/>
          <w:color w:val="000000"/>
          <w:sz w:val="33"/>
          <w:szCs w:val="33"/>
        </w:rPr>
      </w:pPr>
      <w:bookmarkStart w:id="10" w:name="3"/>
      <w:bookmarkStart w:id="11" w:name="sub17624443_3"/>
      <w:bookmarkStart w:id="12" w:name="游戏技巧"/>
      <w:bookmarkEnd w:id="10"/>
      <w:bookmarkEnd w:id="11"/>
      <w:bookmarkEnd w:id="12"/>
      <w:r>
        <w:rPr>
          <w:color w:val="000000"/>
          <w:sz w:val="33"/>
          <w:szCs w:val="33"/>
          <w:shd w:val="clear" w:color="auto" w:fill="FFFFFF"/>
        </w:rPr>
        <w:t>游戏技巧</w:t>
      </w:r>
    </w:p>
    <w:p w:rsidR="00A509BD" w:rsidRDefault="009F7A65">
      <w:pPr>
        <w:widowControl/>
        <w:pBdr>
          <w:left w:val="single" w:sz="48" w:space="0" w:color="4F9CEE"/>
        </w:pBdr>
        <w:shd w:val="clear" w:color="auto" w:fill="FFFFFF"/>
        <w:spacing w:before="525" w:after="225" w:line="360" w:lineRule="atLeast"/>
        <w:ind w:left="-450"/>
        <w:jc w:val="left"/>
        <w:rPr>
          <w:rFonts w:ascii="微软雅黑" w:eastAsia="微软雅黑" w:hAnsi="微软雅黑" w:cs="微软雅黑"/>
          <w:color w:val="333333"/>
          <w:sz w:val="33"/>
          <w:szCs w:val="33"/>
        </w:rPr>
      </w:pPr>
      <w:hyperlink r:id="rId112" w:history="1">
        <w:r>
          <w:rPr>
            <w:rStyle w:val="a3"/>
            <w:rFonts w:ascii="宋体" w:eastAsia="宋体" w:hAnsi="宋体" w:cs="宋体"/>
            <w:color w:val="888888"/>
            <w:sz w:val="18"/>
            <w:szCs w:val="18"/>
            <w:u w:val="none"/>
            <w:shd w:val="clear" w:color="auto" w:fill="FFFFFF"/>
          </w:rPr>
          <w:t>编辑</w:t>
        </w:r>
      </w:hyperlink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一般地，玩家在点数和为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4-8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时会继续拿牌，到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17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点或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17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点以上不再拿牌（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牌堆均匀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时爆的可能性过半），但也有可能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12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点就不再拿牌或者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18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到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19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点仍继续拿牌（极少，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须综合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场上其他玩家和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剩余牌堆情况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）。</w:t>
      </w:r>
    </w:p>
    <w:p w:rsidR="00A509BD" w:rsidRDefault="009F7A65">
      <w:pPr>
        <w:pStyle w:val="3"/>
        <w:widowControl/>
        <w:spacing w:before="300" w:beforeAutospacing="0" w:after="180" w:afterAutospacing="0" w:line="300" w:lineRule="atLeast"/>
        <w:rPr>
          <w:rFonts w:hint="default"/>
          <w:color w:val="333333"/>
        </w:rPr>
      </w:pPr>
      <w:bookmarkStart w:id="13" w:name="障眼法"/>
      <w:bookmarkStart w:id="14" w:name="3-1"/>
      <w:bookmarkStart w:id="15" w:name="sub17624443_3_1"/>
      <w:bookmarkStart w:id="16" w:name="3_1"/>
      <w:bookmarkEnd w:id="13"/>
      <w:bookmarkEnd w:id="14"/>
      <w:bookmarkEnd w:id="15"/>
      <w:bookmarkEnd w:id="16"/>
      <w:r>
        <w:rPr>
          <w:color w:val="333333"/>
          <w:shd w:val="clear" w:color="auto" w:fill="FFFFFF"/>
        </w:rPr>
        <w:t>障眼法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这种方法主要适合于闲家，而且在众多玩家参与的时候适用。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一般在闲家明牌是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10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点的时候，如果牌底是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3~7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点，一般拿到这种点数特别难受，如果要牌，有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50%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的机率会暴，因为闲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家暴点是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100%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输，不要牌可能也会输，我暂且把它称为尴尬点数。这时候，闲家如果观察到别的闲家点数都比较大，而且都不要牌的情况下，可以跟着不要。这样一来，就会给庄家很大的压力，以为每一位闲家手中的牌都是比较大的点数，如果庄家同样拿着尴尬点数，这种情况只能逼着庄家要牌，很明了，无形中所用的这个障眼法是把风险转移给了庄家，输赢靠天定了，看哪个运气好了，若庄家爆了，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则闲家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赢。</w:t>
      </w:r>
    </w:p>
    <w:p w:rsidR="00A509BD" w:rsidRDefault="009F7A65">
      <w:pPr>
        <w:pStyle w:val="3"/>
        <w:widowControl/>
        <w:spacing w:before="300" w:beforeAutospacing="0" w:after="180" w:afterAutospacing="0" w:line="300" w:lineRule="atLeast"/>
        <w:rPr>
          <w:rFonts w:hint="default"/>
          <w:color w:val="333333"/>
        </w:rPr>
      </w:pPr>
      <w:bookmarkStart w:id="17" w:name="3-2"/>
      <w:bookmarkStart w:id="18" w:name="姜太公钓鱼法"/>
      <w:bookmarkStart w:id="19" w:name="sub17624443_3_2"/>
      <w:bookmarkStart w:id="20" w:name="3_2"/>
      <w:bookmarkEnd w:id="17"/>
      <w:bookmarkEnd w:id="18"/>
      <w:bookmarkEnd w:id="19"/>
      <w:bookmarkEnd w:id="20"/>
      <w:r>
        <w:rPr>
          <w:color w:val="333333"/>
          <w:shd w:val="clear" w:color="auto" w:fill="FFFFFF"/>
        </w:rPr>
        <w:t>姜太公钓鱼法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这种方法主要适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合于庄家。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lastRenderedPageBreak/>
        <w:t>顾名思义，姜太公钓鱼，愿者上钩。其实这种方法是相当简单的。一般在当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庄时候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就可以占住有利的地势，在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等闲家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拿完牌以后观察闲家的点数和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下注再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作决定。闲家的点数在大部分情况下我们是可以猜出大概，特别是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在暴点的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情况下，一般都是可以看得出地。闲家爆点，这种情况对庄家特别有利，这时候庄家是稳操胜券，千万别有赢了就好那种心理，这时候庄家可以随便要牌，坐镇等着赢钱，说不定就有机会要到一个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5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小龙，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6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小龙呢。当然如果是在众多玩家参与的情况下，庄家就要根据实际情况，下注的多少来综合分析，来决定自己是否要牌。</w:t>
      </w:r>
    </w:p>
    <w:p w:rsidR="00A509BD" w:rsidRDefault="009F7A65">
      <w:pPr>
        <w:pStyle w:val="3"/>
        <w:widowControl/>
        <w:spacing w:before="300" w:beforeAutospacing="0" w:after="180" w:afterAutospacing="0" w:line="300" w:lineRule="atLeast"/>
        <w:rPr>
          <w:rFonts w:hint="default"/>
          <w:color w:val="333333"/>
        </w:rPr>
      </w:pPr>
      <w:bookmarkStart w:id="21" w:name="3-3"/>
      <w:bookmarkStart w:id="22" w:name="补救法"/>
      <w:bookmarkStart w:id="23" w:name="sub17624443_3_3"/>
      <w:bookmarkStart w:id="24" w:name="3_3"/>
      <w:bookmarkEnd w:id="21"/>
      <w:bookmarkEnd w:id="22"/>
      <w:bookmarkEnd w:id="23"/>
      <w:bookmarkEnd w:id="24"/>
      <w:r>
        <w:rPr>
          <w:color w:val="333333"/>
          <w:shd w:val="clear" w:color="auto" w:fill="FFFFFF"/>
        </w:rPr>
        <w:t>补救法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这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种方法庄家闲家都适用。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所谓补救，就是拿到的是前面所提到的尴尬点数，输的可能性极大，在明知道牌点数就比对手点数小的情况下，我们只能要牌，因为不要也是输，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而要牌还有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一线希望是赢，所以我们能选择的就是奔那一线希望，寄希望总比放弃希望好。</w:t>
      </w:r>
    </w:p>
    <w:p w:rsidR="00A509BD" w:rsidRDefault="009F7A65">
      <w:pPr>
        <w:pStyle w:val="3"/>
        <w:widowControl/>
        <w:spacing w:before="300" w:beforeAutospacing="0" w:after="180" w:afterAutospacing="0" w:line="300" w:lineRule="atLeast"/>
        <w:rPr>
          <w:rFonts w:hint="default"/>
          <w:color w:val="333333"/>
        </w:rPr>
      </w:pPr>
      <w:bookmarkStart w:id="25" w:name="3_4"/>
      <w:bookmarkStart w:id="26" w:name="sub17624443_3_4"/>
      <w:bookmarkStart w:id="27" w:name="分牌时机"/>
      <w:bookmarkStart w:id="28" w:name="3-4"/>
      <w:bookmarkEnd w:id="25"/>
      <w:bookmarkEnd w:id="26"/>
      <w:bookmarkEnd w:id="27"/>
      <w:bookmarkEnd w:id="28"/>
      <w:r>
        <w:rPr>
          <w:color w:val="333333"/>
          <w:shd w:val="clear" w:color="auto" w:fill="FFFFFF"/>
        </w:rPr>
        <w:t>分牌时机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在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21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点里，遇到两张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牌相同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的点数，是可以分牌的。一般在拿到尴尬点数的时候，最好不要分牌，因为，那样是把一个难题目变成了两个难题。一般情况下，最好的分牌牌形是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AA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。因为这点分牌以后拿到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21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点的机率是两个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4/13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，因为在所有牌里面，代表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10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点的有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4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张牌，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10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、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J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、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Q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、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K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。它的胜算率最大的可能是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4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倍。不分即使拿到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5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小龙，它的最大胜算率也只有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3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倍。而且这种概率小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比分牌得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21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的概率小得多。当然很多情况还可以特殊情况特殊对待。</w:t>
      </w:r>
    </w:p>
    <w:p w:rsidR="00A509BD" w:rsidRDefault="009F7A65">
      <w:pPr>
        <w:pStyle w:val="3"/>
        <w:widowControl/>
        <w:spacing w:before="300" w:beforeAutospacing="0" w:after="180" w:afterAutospacing="0" w:line="300" w:lineRule="atLeast"/>
        <w:rPr>
          <w:rFonts w:hint="default"/>
          <w:color w:val="333333"/>
        </w:rPr>
      </w:pPr>
      <w:bookmarkStart w:id="29" w:name="3_5"/>
      <w:bookmarkStart w:id="30" w:name="sub17624443_3_5"/>
      <w:bookmarkStart w:id="31" w:name="双倍的利用"/>
      <w:bookmarkStart w:id="32" w:name="3-5"/>
      <w:bookmarkEnd w:id="29"/>
      <w:bookmarkEnd w:id="30"/>
      <w:bookmarkEnd w:id="31"/>
      <w:bookmarkEnd w:id="32"/>
      <w:r>
        <w:rPr>
          <w:color w:val="333333"/>
          <w:shd w:val="clear" w:color="auto" w:fill="FFFFFF"/>
        </w:rPr>
        <w:t>双倍的利用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一般情况下，大多数玩家都比较熟悉这种双倍有效地利用。一般在两张牌点数在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10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点或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者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点的情况下，利用双倍比较合适。因为双倍是限制我们要牌，我们只能要一张，我们要一张牌当然是要机率最大的那一种，这时利用还是利用那个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4/13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的机率问题，要代表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10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分的牌，这个</w:t>
      </w:r>
      <w:r>
        <w:rPr>
          <w:rFonts w:ascii="Arial" w:eastAsia="宋体" w:hAnsi="Arial" w:cs="Arial"/>
          <w:color w:val="136EC2"/>
          <w:kern w:val="0"/>
          <w:szCs w:val="21"/>
          <w:shd w:val="clear" w:color="auto" w:fill="FFFFFF"/>
          <w:lang w:bidi="ar"/>
        </w:rPr>
        <w:fldChar w:fldCharType="begin"/>
      </w:r>
      <w:r>
        <w:rPr>
          <w:rFonts w:ascii="Arial" w:eastAsia="宋体" w:hAnsi="Arial" w:cs="Arial"/>
          <w:color w:val="136EC2"/>
          <w:kern w:val="0"/>
          <w:szCs w:val="21"/>
          <w:shd w:val="clear" w:color="auto" w:fill="FFFFFF"/>
          <w:lang w:bidi="ar"/>
        </w:rPr>
        <w:instrText xml:space="preserve"> HYPERLINK "https://baike.baidu.com/item/%E6%9C%BA%E7%8E%87" \t "https://baike.baidu.com/item/21%E7%82%B9/_blank" </w:instrText>
      </w:r>
      <w:r>
        <w:rPr>
          <w:rFonts w:ascii="Arial" w:eastAsia="宋体" w:hAnsi="Arial" w:cs="Arial"/>
          <w:color w:val="136EC2"/>
          <w:kern w:val="0"/>
          <w:szCs w:val="21"/>
          <w:shd w:val="clear" w:color="auto" w:fill="FFFFFF"/>
          <w:lang w:bidi="ar"/>
        </w:rPr>
        <w:fldChar w:fldCharType="separate"/>
      </w:r>
      <w:r>
        <w:rPr>
          <w:rStyle w:val="a3"/>
          <w:rFonts w:ascii="Arial" w:eastAsia="宋体" w:hAnsi="Arial" w:cs="Arial"/>
          <w:color w:val="136EC2"/>
          <w:szCs w:val="21"/>
          <w:u w:val="none"/>
          <w:shd w:val="clear" w:color="auto" w:fill="FFFFFF"/>
        </w:rPr>
        <w:t>机率</w:t>
      </w:r>
      <w:r>
        <w:rPr>
          <w:rFonts w:ascii="Arial" w:eastAsia="宋体" w:hAnsi="Arial" w:cs="Arial"/>
          <w:color w:val="136EC2"/>
          <w:kern w:val="0"/>
          <w:szCs w:val="21"/>
          <w:shd w:val="clear" w:color="auto" w:fill="FFFFFF"/>
          <w:lang w:bidi="ar"/>
        </w:rPr>
        <w:fldChar w:fldCharType="end"/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比较大，所以胜算的情况才会多。</w:t>
      </w:r>
    </w:p>
    <w:p w:rsidR="00A509BD" w:rsidRDefault="009F7A65">
      <w:pPr>
        <w:pStyle w:val="2"/>
        <w:widowControl/>
        <w:shd w:val="clear" w:color="auto" w:fill="FFFFFF"/>
        <w:spacing w:before="526" w:beforeAutospacing="0" w:after="226" w:afterAutospacing="0" w:line="360" w:lineRule="atLeast"/>
        <w:ind w:left="-450"/>
        <w:rPr>
          <w:rFonts w:hint="default"/>
          <w:color w:val="000000"/>
          <w:sz w:val="33"/>
          <w:szCs w:val="33"/>
        </w:rPr>
      </w:pPr>
      <w:bookmarkStart w:id="33" w:name="4"/>
      <w:bookmarkStart w:id="34" w:name="sub17624443_4"/>
      <w:bookmarkStart w:id="35" w:name="算牌技巧"/>
      <w:bookmarkEnd w:id="33"/>
      <w:bookmarkEnd w:id="34"/>
      <w:bookmarkEnd w:id="35"/>
      <w:r>
        <w:rPr>
          <w:color w:val="000000"/>
          <w:sz w:val="33"/>
          <w:szCs w:val="33"/>
          <w:shd w:val="clear" w:color="auto" w:fill="FFFFFF"/>
        </w:rPr>
        <w:t>算牌技巧</w:t>
      </w:r>
    </w:p>
    <w:p w:rsidR="00A509BD" w:rsidRDefault="009F7A65">
      <w:pPr>
        <w:widowControl/>
        <w:pBdr>
          <w:left w:val="single" w:sz="48" w:space="0" w:color="4F9CEE"/>
        </w:pBdr>
        <w:shd w:val="clear" w:color="auto" w:fill="FFFFFF"/>
        <w:spacing w:before="525" w:after="225" w:line="360" w:lineRule="atLeast"/>
        <w:ind w:left="-450"/>
        <w:jc w:val="left"/>
        <w:rPr>
          <w:rFonts w:ascii="微软雅黑" w:eastAsia="微软雅黑" w:hAnsi="微软雅黑" w:cs="微软雅黑"/>
          <w:color w:val="333333"/>
          <w:sz w:val="33"/>
          <w:szCs w:val="33"/>
        </w:rPr>
      </w:pPr>
      <w:hyperlink r:id="rId113" w:history="1">
        <w:r>
          <w:rPr>
            <w:rStyle w:val="a3"/>
            <w:rFonts w:ascii="宋体" w:eastAsia="宋体" w:hAnsi="宋体" w:cs="宋体"/>
            <w:color w:val="888888"/>
            <w:sz w:val="18"/>
            <w:szCs w:val="18"/>
            <w:u w:val="none"/>
            <w:shd w:val="clear" w:color="auto" w:fill="FFFFFF"/>
          </w:rPr>
          <w:t>编辑</w:t>
        </w:r>
      </w:hyperlink>
    </w:p>
    <w:p w:rsidR="00A509BD" w:rsidRDefault="009F7A65">
      <w:pPr>
        <w:pStyle w:val="3"/>
        <w:widowControl/>
        <w:spacing w:before="300" w:beforeAutospacing="0" w:after="180" w:afterAutospacing="0" w:line="300" w:lineRule="atLeast"/>
        <w:rPr>
          <w:rFonts w:hint="default"/>
          <w:color w:val="333333"/>
        </w:rPr>
      </w:pPr>
      <w:bookmarkStart w:id="36" w:name="4_1"/>
      <w:bookmarkStart w:id="37" w:name="sub17624443_4_1"/>
      <w:bookmarkStart w:id="38" w:name="概论"/>
      <w:bookmarkStart w:id="39" w:name="4-1"/>
      <w:bookmarkEnd w:id="36"/>
      <w:bookmarkEnd w:id="37"/>
      <w:bookmarkEnd w:id="38"/>
      <w:bookmarkEnd w:id="39"/>
      <w:r>
        <w:rPr>
          <w:color w:val="333333"/>
          <w:shd w:val="clear" w:color="auto" w:fill="FFFFFF"/>
        </w:rPr>
        <w:t>概论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lastRenderedPageBreak/>
        <w:t>二十一点算牌法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最早出现在六十年代初。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1962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年《打败庄家（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Beat the 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Dealer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）》一书问世，向公众系统介绍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了算牌法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。这不再是我们惯见的萝卜赌经，而是有数学基础的方法，因为它在不同的赢牌概率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p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（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i</w:t>
      </w:r>
      <w:proofErr w:type="spell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）时下不同的赌注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b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（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i</w:t>
      </w:r>
      <w:proofErr w:type="spell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），虽然总的胜利概率之和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Σp</w:t>
      </w:r>
      <w:proofErr w:type="spell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（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i</w:t>
      </w:r>
      <w:proofErr w:type="spell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）仍然小于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1/2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，但只要在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p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（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i</w:t>
      </w:r>
      <w:proofErr w:type="spell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）大时下大的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b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（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i</w:t>
      </w:r>
      <w:proofErr w:type="spell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），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p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（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i</w:t>
      </w:r>
      <w:proofErr w:type="spell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）小时下小的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b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（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i</w:t>
      </w:r>
      <w:proofErr w:type="spell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），就能使总回报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Σr</w:t>
      </w:r>
      <w:proofErr w:type="spell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（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i</w:t>
      </w:r>
      <w:proofErr w:type="spell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）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p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（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i</w:t>
      </w:r>
      <w:proofErr w:type="spell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）大于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Σb</w:t>
      </w:r>
      <w:proofErr w:type="spell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（</w:t>
      </w:r>
      <w:proofErr w:type="spell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i</w:t>
      </w:r>
      <w:proofErr w:type="spell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）。其中的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“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算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10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法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”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比较难操作，需要极高的心智和注意力。</w:t>
      </w:r>
    </w:p>
    <w:p w:rsidR="00A509BD" w:rsidRDefault="009F7A65">
      <w:pPr>
        <w:pStyle w:val="3"/>
        <w:widowControl/>
        <w:spacing w:before="300" w:beforeAutospacing="0" w:after="180" w:afterAutospacing="0" w:line="300" w:lineRule="atLeast"/>
        <w:rPr>
          <w:rFonts w:hint="default"/>
          <w:color w:val="333333"/>
        </w:rPr>
      </w:pPr>
      <w:bookmarkStart w:id="40" w:name="4_2"/>
      <w:bookmarkStart w:id="41" w:name="sub17624443_4_2"/>
      <w:bookmarkStart w:id="42" w:name="高低算牌术"/>
      <w:bookmarkStart w:id="43" w:name="4-2"/>
      <w:bookmarkEnd w:id="40"/>
      <w:bookmarkEnd w:id="41"/>
      <w:bookmarkEnd w:id="42"/>
      <w:bookmarkEnd w:id="43"/>
      <w:r>
        <w:rPr>
          <w:color w:val="333333"/>
          <w:shd w:val="clear" w:color="auto" w:fill="FFFFFF"/>
        </w:rPr>
        <w:t>高低</w:t>
      </w:r>
      <w:proofErr w:type="gramStart"/>
      <w:r>
        <w:rPr>
          <w:color w:val="333333"/>
          <w:shd w:val="clear" w:color="auto" w:fill="FFFFFF"/>
        </w:rPr>
        <w:t>算牌术</w:t>
      </w:r>
      <w:proofErr w:type="gramEnd"/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经过无数玩家的不懈探索，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算牌方法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不断到进化，越来越简单实用。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2013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年比较流行的一种叫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“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高低法（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high-low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）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”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。在游戏过程中，我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们把每一张出现的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2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3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4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5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6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都算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+1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7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8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9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算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0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10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j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q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k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a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算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-1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点，将各点相加，结果越大，就表示前面出现过的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小牌越多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，对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玩家越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有利（庄家容易拿到大牌而爆掉）。反过来，如果结果是个负数，就表示前面出过的大牌比小牌多，对庄家有利。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比如前面出现的牌是：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4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9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10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5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j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a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8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10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q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2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6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k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j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7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那么点数就是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4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张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小牌减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7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张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大牌，是－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3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。当然，在游戏过程中，你不可能叫庄家把牌局暂停，让你从容加减。你必须在每张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牌出来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时，就在心里默算点数。从第一张牌出现开始，你就应该在心里默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算出：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0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0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-1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-1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-2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-3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-2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-1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-2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-3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-3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在实际运用中，还可以采取两张牌一计的技巧，因为庄家发牌时一般速度较快，这样可以方便地把很多同时出现的大牌和小牌抵消不计，提高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了算牌速度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，减少了可能的计算错误。比如在上面的例子里，如果两张牌一计，那就是：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-1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-2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-2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-2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-3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如果是一副牌，－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3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已经是很糟糕的点数了，这时应该下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最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小注，或者停止不玩。不过一般来说，赌场都使用六到八副牌，那么在六副牌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312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张牌内，发出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14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张牌，还剩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298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张牌，平均每副牌的点数是（－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3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）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×52/298=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－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0.5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，还算可以忍受。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显然，在每一盒牌（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“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盒（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shoe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）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”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是指一盒牌从开始发牌到洗牌的过程，这一盒牌里可能有六副、四副、八副或其他副数的牌）的开始，由于大部分牌还未发出，因此平均点数总是在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0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左右。要到牌盒里剩下的牌不多时，平均点数才可能比较显著地偏离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0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。所以算牌手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在算牌时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都会寻找合适的赌桌，一方面要找人少的桌子，因为人越少，你在单位时间内玩的次数越多，实际收益才会更接近期望值；另一方面要找切牌少的发牌员，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因为该切多少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牌，赌场只有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个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大概的规定，具体执行还是要靠发牌员的觉悟，所以同一家赌场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里，不同的发牌员切出的牌来常会差很多。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lastRenderedPageBreak/>
        <w:t>在点数变大时，该怎么提高赌注，每个算牌手都有自己的习惯和算法。理论上，如果你占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a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的优势，本钱总数为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r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，那么最优赌注是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b=a*r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比如你有一万块钱的本钱，你占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1%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的优势，那么就应该在这把压下一百块钱。虽然理论上此法可以获得最大回报，但在实践中过于冒险，只可视为下注时的上限。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在点数为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0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或负数时，玩家应当下最小赌注。当然，最好是干脆不玩，坐等点数变正。早期的那些算牌手就是这么做的，赌场里，从游弋在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各桌间的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桌面经理，到高悬在天花板上的监视器，都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虎视耽耽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地监视着每个玩家的行为。如果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总是点坏不压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、点好猛压，还不如直接在脸上写五个大字：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“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我是算牌手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”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，说不定还暴露得晚些。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这也是在线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21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点游戏的一大优势，没有了背后咄咄的目光，玩家能更从容地使用所有的基本策略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和算牌法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，从而削弱在线赌场的优势。</w:t>
      </w:r>
    </w:p>
    <w:p w:rsidR="00A509BD" w:rsidRDefault="009F7A65">
      <w:pPr>
        <w:pStyle w:val="2"/>
        <w:widowControl/>
        <w:shd w:val="clear" w:color="auto" w:fill="FFFFFF"/>
        <w:spacing w:before="526" w:beforeAutospacing="0" w:after="226" w:afterAutospacing="0" w:line="360" w:lineRule="atLeast"/>
        <w:ind w:left="-450"/>
        <w:rPr>
          <w:rFonts w:hint="default"/>
          <w:color w:val="000000"/>
          <w:sz w:val="33"/>
          <w:szCs w:val="33"/>
        </w:rPr>
      </w:pPr>
      <w:bookmarkStart w:id="44" w:name="5"/>
      <w:bookmarkStart w:id="45" w:name="sub17624443_5"/>
      <w:bookmarkStart w:id="46" w:name="游戏术语"/>
      <w:bookmarkEnd w:id="44"/>
      <w:bookmarkEnd w:id="45"/>
      <w:bookmarkEnd w:id="46"/>
      <w:r>
        <w:rPr>
          <w:color w:val="000000"/>
          <w:sz w:val="33"/>
          <w:szCs w:val="33"/>
          <w:shd w:val="clear" w:color="auto" w:fill="FFFFFF"/>
        </w:rPr>
        <w:t>游戏术语</w:t>
      </w:r>
    </w:p>
    <w:p w:rsidR="00A509BD" w:rsidRDefault="009F7A65">
      <w:pPr>
        <w:widowControl/>
        <w:pBdr>
          <w:left w:val="single" w:sz="48" w:space="0" w:color="4F9CEE"/>
        </w:pBdr>
        <w:shd w:val="clear" w:color="auto" w:fill="FFFFFF"/>
        <w:spacing w:before="525" w:after="225" w:line="360" w:lineRule="atLeast"/>
        <w:ind w:left="-450"/>
        <w:jc w:val="left"/>
        <w:rPr>
          <w:rFonts w:ascii="微软雅黑" w:eastAsia="微软雅黑" w:hAnsi="微软雅黑" w:cs="微软雅黑"/>
          <w:color w:val="333333"/>
          <w:sz w:val="33"/>
          <w:szCs w:val="33"/>
        </w:rPr>
      </w:pPr>
      <w:hyperlink r:id="rId114" w:history="1">
        <w:r>
          <w:rPr>
            <w:rStyle w:val="a3"/>
            <w:rFonts w:ascii="宋体" w:eastAsia="宋体" w:hAnsi="宋体" w:cs="宋体"/>
            <w:color w:val="888888"/>
            <w:sz w:val="18"/>
            <w:szCs w:val="18"/>
            <w:u w:val="none"/>
            <w:shd w:val="clear" w:color="auto" w:fill="FFFFFF"/>
          </w:rPr>
          <w:t>编辑</w:t>
        </w:r>
      </w:hyperlink>
    </w:p>
    <w:p w:rsidR="00A509BD" w:rsidRDefault="009F7A65">
      <w:pPr>
        <w:pStyle w:val="3"/>
        <w:widowControl/>
        <w:spacing w:before="300" w:beforeAutospacing="0" w:after="180" w:afterAutospacing="0" w:line="300" w:lineRule="atLeast"/>
        <w:rPr>
          <w:rFonts w:hint="default"/>
          <w:color w:val="333333"/>
        </w:rPr>
      </w:pPr>
      <w:bookmarkStart w:id="47" w:name="5_1"/>
      <w:bookmarkStart w:id="48" w:name="sub17624443_5_1"/>
      <w:bookmarkStart w:id="49" w:name="应用术语"/>
      <w:bookmarkStart w:id="50" w:name="5-1"/>
      <w:bookmarkEnd w:id="47"/>
      <w:bookmarkEnd w:id="48"/>
      <w:bookmarkEnd w:id="49"/>
      <w:bookmarkEnd w:id="50"/>
      <w:r>
        <w:rPr>
          <w:color w:val="333333"/>
          <w:shd w:val="clear" w:color="auto" w:fill="FFFFFF"/>
        </w:rPr>
        <w:t>应用术语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黑杰克</w:t>
      </w:r>
      <w:r>
        <w:rPr>
          <w:rFonts w:ascii="Arial" w:eastAsia="宋体" w:hAnsi="Arial" w:cs="Arial"/>
          <w:color w:val="3366CC"/>
          <w:kern w:val="0"/>
          <w:sz w:val="18"/>
          <w:szCs w:val="18"/>
          <w:shd w:val="clear" w:color="auto" w:fill="FFFFFF"/>
          <w:lang w:bidi="ar"/>
        </w:rPr>
        <w:t> [1]</w:t>
      </w:r>
      <w:r>
        <w:rPr>
          <w:rFonts w:ascii="Arial" w:eastAsia="宋体" w:hAnsi="Arial" w:cs="Arial"/>
          <w:color w:val="136EC2"/>
          <w:kern w:val="0"/>
          <w:sz w:val="0"/>
          <w:szCs w:val="0"/>
          <w:shd w:val="clear" w:color="auto" w:fill="FFFFFF"/>
          <w:lang w:bidi="ar"/>
        </w:rPr>
        <w:t> </w:t>
      </w:r>
      <w:bookmarkEnd w:id="9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 (BLACK JACK)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：一手牌内两张牌的点数相加合共达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21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点（如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A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牌和一张花牌或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10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点牌）。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拿牌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(HIT) 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：再拿一张牌。闲家只要手上牌相加点数小于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21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点都可要牌。庄家视规则强制拿牌或选择拿牌。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停牌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(STAND) 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：不再拿牌。在任何情况下，玩家可选择停止要牌。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分牌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(SPLIT)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：玩家再下一注与原赌注相等的赌金，并将前两张牌分为两副单独的牌。这两张牌的点数必须相同（即一对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8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、一对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K 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或一对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Q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，某些玩法中两张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10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点的牌如一张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10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一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张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Q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时也可分牌）。但一般分牌后的黑杰克，只能作普通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21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点计算，其赔率只是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赔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。分牌后，依次补齐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2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张，并分别依原规则计算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双倍下注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(DOUBLE) 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：玩家在拿到前两张牌之后，可以再下一注与原赌注相等的赌金（如果觉得少可以加倍），然后只能再拿一张牌。如果拿到黑杰克，则不许双倍下注。（部分玩法中拿到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3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张或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3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张以上也可选择双倍下注，但同样只能再拿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一张牌；部分玩法中分牌后仍可双倍下注）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保险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(INSURANCE) 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：如果庄家牌面朝上的牌是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A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，玩家可以买保险，也就是相当于原</w:t>
      </w:r>
      <w:r>
        <w:rPr>
          <w:rFonts w:ascii="Arial" w:eastAsia="宋体" w:hAnsi="Arial" w:cs="Arial"/>
          <w:color w:val="136EC2"/>
          <w:kern w:val="0"/>
          <w:szCs w:val="21"/>
          <w:shd w:val="clear" w:color="auto" w:fill="FFFFFF"/>
          <w:lang w:bidi="ar"/>
        </w:rPr>
        <w:fldChar w:fldCharType="begin"/>
      </w:r>
      <w:r>
        <w:rPr>
          <w:rFonts w:ascii="Arial" w:eastAsia="宋体" w:hAnsi="Arial" w:cs="Arial"/>
          <w:color w:val="136EC2"/>
          <w:kern w:val="0"/>
          <w:szCs w:val="21"/>
          <w:shd w:val="clear" w:color="auto" w:fill="FFFFFF"/>
          <w:lang w:bidi="ar"/>
        </w:rPr>
        <w:instrText xml:space="preserve"> HYPERLINK "https://baike.baidu.com/item/%E8%B5%8C%E6%B3%A8" \t "https://baike.baidu.com/item/21%E7%82%B9/_blank" </w:instrText>
      </w:r>
      <w:r>
        <w:rPr>
          <w:rFonts w:ascii="Arial" w:eastAsia="宋体" w:hAnsi="Arial" w:cs="Arial"/>
          <w:color w:val="136EC2"/>
          <w:kern w:val="0"/>
          <w:szCs w:val="21"/>
          <w:shd w:val="clear" w:color="auto" w:fill="FFFFFF"/>
          <w:lang w:bidi="ar"/>
        </w:rPr>
        <w:fldChar w:fldCharType="separate"/>
      </w:r>
      <w:r>
        <w:rPr>
          <w:rStyle w:val="a3"/>
          <w:rFonts w:ascii="Arial" w:eastAsia="宋体" w:hAnsi="Arial" w:cs="Arial"/>
          <w:color w:val="136EC2"/>
          <w:szCs w:val="21"/>
          <w:u w:val="none"/>
          <w:shd w:val="clear" w:color="auto" w:fill="FFFFFF"/>
        </w:rPr>
        <w:t>赌注</w:t>
      </w:r>
      <w:r>
        <w:rPr>
          <w:rFonts w:ascii="Arial" w:eastAsia="宋体" w:hAnsi="Arial" w:cs="Arial"/>
          <w:color w:val="136EC2"/>
          <w:kern w:val="0"/>
          <w:szCs w:val="21"/>
          <w:shd w:val="clear" w:color="auto" w:fill="FFFFFF"/>
          <w:lang w:bidi="ar"/>
        </w:rPr>
        <w:fldChar w:fldCharType="end"/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一半的额外赌金。如果玩家确信庄家下一张是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10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点牌，则可以买保险。如果庄家确实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lastRenderedPageBreak/>
        <w:t>有黑杰克，玩家将赢得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2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倍的保险赌金；如果庄家没有黑杰克，玩家将输掉保险赌金，游戏照常继续。黑杰克要大于其它总点数为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21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点的牌。（部分玩法中不允许买保险）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投降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(SURRENDER)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：如玩家手上只拥有两张牌，便有权选择投降，退回一半的投注金（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庄家反开的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牌不是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A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时才适用）（部分玩法中不允许买保险）。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赢局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(WIN)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：玩家将评定为赢如其牌面是黑杰克（庄家不是同时获得黑杰克）、玩家点数较庄家点数接近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21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点（但不超过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21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点）、或庄家点数超过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2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点（玩家点数不超过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21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点）。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平局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(PUSH)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：即玩家手上牌的点数与庄家的点数相同，或同是黑杰克的时候，双方便没有输赢，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投注金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将退回给玩家。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庄家赢局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(LOSE)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：庄家是黑杰克（但玩家不是同时获得黑杰克）、庄家点数较玩家点数接近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21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点（但不超过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21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点）、玩家点数已超过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21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点（无论庄家点数是否超过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21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点）。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赔率：黑杰克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赔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2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或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赔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1.5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，保险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赔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2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，其它为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赔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A509BD" w:rsidRDefault="009F7A65">
      <w:pPr>
        <w:pStyle w:val="3"/>
        <w:widowControl/>
        <w:spacing w:before="300" w:beforeAutospacing="0" w:after="180" w:afterAutospacing="0" w:line="300" w:lineRule="atLeast"/>
        <w:rPr>
          <w:rFonts w:hint="default"/>
          <w:color w:val="333333"/>
        </w:rPr>
      </w:pPr>
      <w:bookmarkStart w:id="51" w:name="5_2"/>
      <w:bookmarkStart w:id="52" w:name="sub17624443_5_2"/>
      <w:bookmarkStart w:id="53" w:name="符号"/>
      <w:bookmarkStart w:id="54" w:name="5-2"/>
      <w:bookmarkEnd w:id="51"/>
      <w:bookmarkEnd w:id="52"/>
      <w:bookmarkEnd w:id="53"/>
      <w:bookmarkEnd w:id="54"/>
      <w:r>
        <w:rPr>
          <w:color w:val="333333"/>
          <w:shd w:val="clear" w:color="auto" w:fill="FFFFFF"/>
        </w:rPr>
        <w:t>符号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H 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拿牌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(Hit)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S 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停牌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(Stand)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D 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双倍下注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(Double)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P 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分牌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(Split)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其他符号：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Dh 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加倍，不允许时选择拿牌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Ds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加倍，不允许时选择停牌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Sur 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允许时投降（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Surrender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）</w:t>
      </w:r>
    </w:p>
    <w:p w:rsidR="00A509BD" w:rsidRDefault="009F7A65">
      <w:pPr>
        <w:pStyle w:val="2"/>
        <w:widowControl/>
        <w:shd w:val="clear" w:color="auto" w:fill="FFFFFF"/>
        <w:spacing w:before="526" w:beforeAutospacing="0" w:after="226" w:afterAutospacing="0" w:line="360" w:lineRule="atLeast"/>
        <w:ind w:left="-450"/>
        <w:rPr>
          <w:rFonts w:hint="default"/>
          <w:color w:val="000000"/>
          <w:sz w:val="33"/>
          <w:szCs w:val="33"/>
        </w:rPr>
      </w:pPr>
      <w:bookmarkStart w:id="55" w:name="6"/>
      <w:bookmarkStart w:id="56" w:name="sub17624443_6"/>
      <w:bookmarkStart w:id="57" w:name="牌型比较"/>
      <w:bookmarkEnd w:id="55"/>
      <w:bookmarkEnd w:id="56"/>
      <w:bookmarkEnd w:id="57"/>
      <w:r>
        <w:rPr>
          <w:color w:val="000000"/>
          <w:sz w:val="33"/>
          <w:szCs w:val="33"/>
          <w:shd w:val="clear" w:color="auto" w:fill="FFFFFF"/>
        </w:rPr>
        <w:t>牌型比较</w:t>
      </w:r>
    </w:p>
    <w:p w:rsidR="00A509BD" w:rsidRDefault="009F7A65">
      <w:pPr>
        <w:widowControl/>
        <w:pBdr>
          <w:left w:val="single" w:sz="48" w:space="0" w:color="4F9CEE"/>
        </w:pBdr>
        <w:shd w:val="clear" w:color="auto" w:fill="FFFFFF"/>
        <w:spacing w:before="525" w:after="225" w:line="360" w:lineRule="atLeast"/>
        <w:ind w:left="-450"/>
        <w:jc w:val="left"/>
        <w:rPr>
          <w:rFonts w:ascii="微软雅黑" w:eastAsia="微软雅黑" w:hAnsi="微软雅黑" w:cs="微软雅黑"/>
          <w:color w:val="333333"/>
          <w:sz w:val="33"/>
          <w:szCs w:val="33"/>
        </w:rPr>
      </w:pPr>
      <w:hyperlink r:id="rId115" w:history="1">
        <w:r>
          <w:rPr>
            <w:rStyle w:val="a3"/>
            <w:rFonts w:ascii="宋体" w:eastAsia="宋体" w:hAnsi="宋体" w:cs="宋体"/>
            <w:color w:val="888888"/>
            <w:sz w:val="18"/>
            <w:szCs w:val="18"/>
            <w:u w:val="none"/>
            <w:shd w:val="clear" w:color="auto" w:fill="FFFFFF"/>
          </w:rPr>
          <w:t>编辑</w:t>
        </w:r>
      </w:hyperlink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所有闲家都与庄家比较。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lastRenderedPageBreak/>
        <w:t>黑杰克为特殊牌型，比其他所有牌型都大。除黑杰克，其他牌型都以点数比较大小。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庄家和闲家点数相同，或都拿到黑杰克，则为平局。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庄家和闲家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都爆牌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，系统判断庄家赢。</w:t>
      </w:r>
    </w:p>
    <w:p w:rsidR="00A509BD" w:rsidRDefault="009F7A65">
      <w:pPr>
        <w:pStyle w:val="2"/>
        <w:widowControl/>
        <w:shd w:val="clear" w:color="auto" w:fill="FFFFFF"/>
        <w:spacing w:before="526" w:beforeAutospacing="0" w:after="226" w:afterAutospacing="0" w:line="360" w:lineRule="atLeast"/>
        <w:ind w:left="-450"/>
        <w:rPr>
          <w:rFonts w:hint="default"/>
          <w:color w:val="000000"/>
          <w:sz w:val="33"/>
          <w:szCs w:val="33"/>
        </w:rPr>
      </w:pPr>
      <w:bookmarkStart w:id="58" w:name="7"/>
      <w:bookmarkStart w:id="59" w:name="sub17624443_7"/>
      <w:bookmarkStart w:id="60" w:name="数牌及概率"/>
      <w:bookmarkEnd w:id="58"/>
      <w:bookmarkEnd w:id="59"/>
      <w:bookmarkEnd w:id="60"/>
      <w:r>
        <w:rPr>
          <w:color w:val="000000"/>
          <w:sz w:val="33"/>
          <w:szCs w:val="33"/>
          <w:shd w:val="clear" w:color="auto" w:fill="FFFFFF"/>
        </w:rPr>
        <w:t>数牌及概率</w:t>
      </w:r>
    </w:p>
    <w:p w:rsidR="00A509BD" w:rsidRDefault="009F7A65">
      <w:pPr>
        <w:widowControl/>
        <w:pBdr>
          <w:left w:val="single" w:sz="48" w:space="0" w:color="4F9CEE"/>
        </w:pBdr>
        <w:shd w:val="clear" w:color="auto" w:fill="FFFFFF"/>
        <w:spacing w:before="525" w:after="225" w:line="360" w:lineRule="atLeast"/>
        <w:ind w:left="-450"/>
        <w:jc w:val="left"/>
        <w:rPr>
          <w:rFonts w:ascii="微软雅黑" w:eastAsia="微软雅黑" w:hAnsi="微软雅黑" w:cs="微软雅黑"/>
          <w:color w:val="333333"/>
          <w:sz w:val="33"/>
          <w:szCs w:val="33"/>
        </w:rPr>
      </w:pPr>
      <w:hyperlink r:id="rId116" w:history="1">
        <w:r>
          <w:rPr>
            <w:rStyle w:val="a3"/>
            <w:rFonts w:ascii="宋体" w:eastAsia="宋体" w:hAnsi="宋体" w:cs="宋体"/>
            <w:color w:val="888888"/>
            <w:sz w:val="18"/>
            <w:szCs w:val="18"/>
            <w:u w:val="none"/>
            <w:shd w:val="clear" w:color="auto" w:fill="FFFFFF"/>
          </w:rPr>
          <w:t>编辑</w:t>
        </w:r>
      </w:hyperlink>
    </w:p>
    <w:p w:rsidR="00A509BD" w:rsidRDefault="009F7A65">
      <w:pPr>
        <w:pStyle w:val="3"/>
        <w:widowControl/>
        <w:spacing w:before="300" w:beforeAutospacing="0" w:after="180" w:afterAutospacing="0" w:line="300" w:lineRule="atLeast"/>
        <w:rPr>
          <w:rFonts w:hint="default"/>
          <w:color w:val="333333"/>
        </w:rPr>
      </w:pPr>
      <w:bookmarkStart w:id="61" w:name="7_1"/>
      <w:bookmarkStart w:id="62" w:name="sub17624443_7_1"/>
      <w:bookmarkStart w:id="63" w:name="数牌"/>
      <w:bookmarkStart w:id="64" w:name="7-1"/>
      <w:bookmarkEnd w:id="61"/>
      <w:bookmarkEnd w:id="62"/>
      <w:bookmarkEnd w:id="63"/>
      <w:bookmarkEnd w:id="64"/>
      <w:r>
        <w:rPr>
          <w:color w:val="333333"/>
          <w:shd w:val="clear" w:color="auto" w:fill="FFFFFF"/>
        </w:rPr>
        <w:t>数牌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数牌的流水数字，流行的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H-L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法（即高低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算牌术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，见上）可推算未用的牌会偏向那一方。数出来的和再除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以牌靴剩余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牌的副数，称之为真数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(True Count)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。借由参考真数来调整下的赌注和决策，可以削弱庄家的优势。数牌并不是出千的一种。使用电子仪器加入赌局则是一种严重罪行，而电子仪器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除了指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计算机之外，其他如以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CD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音乐通知其他人下注也包括在内。</w:t>
      </w:r>
    </w:p>
    <w:p w:rsidR="00A509BD" w:rsidRDefault="009F7A65">
      <w:pPr>
        <w:pStyle w:val="3"/>
        <w:widowControl/>
        <w:spacing w:before="300" w:beforeAutospacing="0" w:after="180" w:afterAutospacing="0" w:line="300" w:lineRule="atLeast"/>
        <w:rPr>
          <w:rFonts w:hint="default"/>
          <w:color w:val="333333"/>
        </w:rPr>
      </w:pPr>
      <w:bookmarkStart w:id="65" w:name="7_2"/>
      <w:bookmarkStart w:id="66" w:name="sub17624443_7_2"/>
      <w:bookmarkStart w:id="67" w:name="概率"/>
      <w:bookmarkStart w:id="68" w:name="7-2"/>
      <w:bookmarkEnd w:id="65"/>
      <w:bookmarkEnd w:id="66"/>
      <w:bookmarkEnd w:id="67"/>
      <w:bookmarkEnd w:id="68"/>
      <w:r>
        <w:rPr>
          <w:color w:val="333333"/>
          <w:shd w:val="clear" w:color="auto" w:fill="FFFFFF"/>
        </w:rPr>
        <w:t>概率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预知下一张牌将会是大牌或小牌的方向，便可用来减少自身爆掉的风险。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( 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例如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: 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闲家是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12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点，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庄家面牌是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4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点，而数牌的流水数字是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+20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、那么等候庄家自爆便好了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)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。如果规则本身造成庄家优势较低且每轮切牌足够少，玩家便有机会出现正收益，再加上有人会数牌依赖真数指导下大注，便会增加庄家的输率，所以当庄家怀疑有人数牌时往往会使用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6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副扑克牌甚至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8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副牌，及让玩家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每次牌只能玩一半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来降低穿透率，用于抵消平衡数牌的优势。</w:t>
      </w:r>
    </w:p>
    <w:p w:rsidR="00A509BD" w:rsidRDefault="009F7A65">
      <w:pPr>
        <w:pStyle w:val="3"/>
        <w:widowControl/>
        <w:spacing w:before="300" w:beforeAutospacing="0" w:after="180" w:afterAutospacing="0" w:line="300" w:lineRule="atLeast"/>
        <w:rPr>
          <w:rFonts w:hint="default"/>
          <w:color w:val="333333"/>
        </w:rPr>
      </w:pPr>
      <w:bookmarkStart w:id="69" w:name="7_3"/>
      <w:bookmarkStart w:id="70" w:name="sub17624443_7_3"/>
      <w:bookmarkStart w:id="71" w:name="点数计算"/>
      <w:bookmarkStart w:id="72" w:name="7-3"/>
      <w:bookmarkEnd w:id="69"/>
      <w:bookmarkEnd w:id="70"/>
      <w:bookmarkEnd w:id="71"/>
      <w:bookmarkEnd w:id="72"/>
      <w:r>
        <w:rPr>
          <w:color w:val="333333"/>
          <w:shd w:val="clear" w:color="auto" w:fill="FFFFFF"/>
        </w:rPr>
        <w:t>点数计算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每张牌都有点数，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2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到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10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的牌的点数就是其牌面的数字；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hAnsi="Arial" w:cs="Arial"/>
          <w:color w:val="333333"/>
          <w:szCs w:val="21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J 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、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 Q 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、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 K 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的点数是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 10 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分；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A 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有两种算法，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1 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或者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 11 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，如果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 A 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算为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 11 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时总和大于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 21 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，则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 A 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算为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 1 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。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例如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（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 A, 8 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）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是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 19 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点，（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 A, 7, J 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）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 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则为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 xml:space="preserve"> 18 </w:t>
      </w: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点。</w:t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</w:pPr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br w:type="page"/>
      </w:r>
    </w:p>
    <w:p w:rsidR="00A509BD" w:rsidRDefault="009F7A65">
      <w:pPr>
        <w:widowControl/>
        <w:shd w:val="clear" w:color="auto" w:fill="FFFFFF"/>
        <w:spacing w:after="225" w:line="360" w:lineRule="atLeast"/>
        <w:ind w:firstLine="420"/>
        <w:jc w:val="left"/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</w:pPr>
      <w:proofErr w:type="spell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lastRenderedPageBreak/>
        <w:t>showall</w:t>
      </w:r>
      <w:proofErr w:type="spell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(p</w:t>
      </w:r>
      <w:proofErr w:type="gramStart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1,p</w:t>
      </w:r>
      <w:proofErr w:type="gramEnd"/>
      <w:r>
        <w:rPr>
          <w:rFonts w:ascii="Arial" w:eastAsia="宋体" w:hAnsi="Arial" w:cs="Arial"/>
          <w:color w:val="333333"/>
          <w:kern w:val="0"/>
          <w:szCs w:val="21"/>
          <w:shd w:val="clear" w:color="auto" w:fill="FFFFFF"/>
          <w:lang w:bidi="ar"/>
        </w:rPr>
        <w:t>2,bet,rate,money);</w:t>
      </w:r>
    </w:p>
    <w:p w:rsidR="00A509BD" w:rsidRDefault="009F7A65">
      <w:r>
        <w:rPr>
          <w:noProof/>
        </w:rPr>
        <w:drawing>
          <wp:inline distT="0" distB="0" distL="114300" distR="114300">
            <wp:extent cx="4267200" cy="476250"/>
            <wp:effectExtent l="0" t="0" r="0" b="0"/>
            <wp:docPr id="2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"/>
                    <pic:cNvPicPr>
                      <a:picLocks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76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509BD" w:rsidRDefault="00A509BD"/>
    <w:p w:rsidR="00A509BD" w:rsidRDefault="009F7A65">
      <w:r>
        <w:rPr>
          <w:noProof/>
        </w:rPr>
        <w:drawing>
          <wp:inline distT="0" distB="0" distL="114300" distR="114300">
            <wp:extent cx="5200650" cy="1381125"/>
            <wp:effectExtent l="0" t="0" r="0" b="9525"/>
            <wp:docPr id="2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"/>
                    <pic:cNvPicPr>
                      <a:picLocks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A509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509BD"/>
    <w:rsid w:val="00242072"/>
    <w:rsid w:val="009F7A65"/>
    <w:rsid w:val="00A509BD"/>
    <w:rsid w:val="54417FB0"/>
    <w:rsid w:val="68613EB3"/>
    <w:rsid w:val="716E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CF5FEF"/>
  <w15:docId w15:val="{6E9A39AD-8085-4592-975B-F22BBE098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semiHidden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qFormat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baike.baidu.com/pic/21&#231;&#130;&#185;/5481683/0/4ec2d5628535e5ddb85eb7b974c6a7efce1b6261?fr=lemma%26ct=single" TargetMode="External"/><Relationship Id="rId117" Type="http://schemas.openxmlformats.org/officeDocument/2006/relationships/image" Target="media/image53.png"/><Relationship Id="rId21" Type="http://schemas.openxmlformats.org/officeDocument/2006/relationships/image" Target="media/image8.GIF"/><Relationship Id="rId42" Type="http://schemas.openxmlformats.org/officeDocument/2006/relationships/hyperlink" Target="https://baike.baidu.com/pic/21&#231;&#130;&#185;/5481683/0/c2fdfc039245d688755bacc2a6c27d1ed21b247e?fr=lemma%26ct=single" TargetMode="External"/><Relationship Id="rId47" Type="http://schemas.openxmlformats.org/officeDocument/2006/relationships/image" Target="media/image21.GIF"/><Relationship Id="rId63" Type="http://schemas.openxmlformats.org/officeDocument/2006/relationships/image" Target="media/image29.GIF"/><Relationship Id="rId68" Type="http://schemas.openxmlformats.org/officeDocument/2006/relationships/hyperlink" Target="https://baike.baidu.com/pic/21&#231;&#130;&#185;/5481683/0/5bafa40f4bfbfbed6dce28197af0f736aec31fc4?fr=lemma%26ct=single" TargetMode="External"/><Relationship Id="rId84" Type="http://schemas.openxmlformats.org/officeDocument/2006/relationships/hyperlink" Target="https://baike.baidu.com/pic/21&#231;&#130;&#185;/5481683/0/3812b31bb051f81965c8102cd8b44aed2f73e7e3?fr=lemma%26ct=single" TargetMode="External"/><Relationship Id="rId89" Type="http://schemas.openxmlformats.org/officeDocument/2006/relationships/image" Target="media/image42.GIF"/><Relationship Id="rId112" Type="http://schemas.openxmlformats.org/officeDocument/2006/relationships/hyperlink" Target="https://baike.baidu.com/item/21%E7%82%B9/javascript:;" TargetMode="External"/><Relationship Id="rId16" Type="http://schemas.openxmlformats.org/officeDocument/2006/relationships/hyperlink" Target="https://baike.baidu.com/pic/21&#231;&#130;&#185;/5481683/0/a5c27d1ed21b0ef4b7008b38dfc451da80cb3eef?fr=lemma%26ct=single" TargetMode="External"/><Relationship Id="rId107" Type="http://schemas.openxmlformats.org/officeDocument/2006/relationships/image" Target="media/image51.GIF"/><Relationship Id="rId11" Type="http://schemas.openxmlformats.org/officeDocument/2006/relationships/image" Target="media/image3.GIF"/><Relationship Id="rId32" Type="http://schemas.openxmlformats.org/officeDocument/2006/relationships/hyperlink" Target="https://baike.baidu.com/pic/21&#231;&#130;&#185;/5481683/0/b219ebc4b74543a95489e9aa1c178a82b80114c1?fr=lemma%26ct=single" TargetMode="External"/><Relationship Id="rId37" Type="http://schemas.openxmlformats.org/officeDocument/2006/relationships/image" Target="media/image16.GIF"/><Relationship Id="rId53" Type="http://schemas.openxmlformats.org/officeDocument/2006/relationships/image" Target="media/image24.GIF"/><Relationship Id="rId58" Type="http://schemas.openxmlformats.org/officeDocument/2006/relationships/hyperlink" Target="https://baike.baidu.com/pic/21&#231;&#130;&#185;/5481683/0/37d12f2eb9389b501373f3348735e5dde6116ec3?fr=lemma%26ct=single" TargetMode="External"/><Relationship Id="rId74" Type="http://schemas.openxmlformats.org/officeDocument/2006/relationships/hyperlink" Target="https://baike.baidu.com/pic/21&#231;&#130;&#185;/5481683/0/377adab44aed2e736869984a8501a18b86d6fad0?fr=lemma%26ct=single" TargetMode="External"/><Relationship Id="rId79" Type="http://schemas.openxmlformats.org/officeDocument/2006/relationships/image" Target="media/image37.GIF"/><Relationship Id="rId102" Type="http://schemas.openxmlformats.org/officeDocument/2006/relationships/hyperlink" Target="https://baike.baidu.com/pic/21&#231;&#130;&#185;/5481683/0/2f738bd4b31c870144a8ab80257f9e2f0708ffbe?fr=lemma%26ct=single" TargetMode="External"/><Relationship Id="rId5" Type="http://schemas.openxmlformats.org/officeDocument/2006/relationships/hyperlink" Target="https://baike.baidu.com/item/%E9%97%B2%E5%AE%B6" TargetMode="External"/><Relationship Id="rId90" Type="http://schemas.openxmlformats.org/officeDocument/2006/relationships/hyperlink" Target="https://baike.baidu.com/pic/21&#231;&#130;&#185;/5481683/0/b17eca8065380cd7adcbbc8ba344ad34588281fa?fr=lemma%26ct=single" TargetMode="External"/><Relationship Id="rId95" Type="http://schemas.openxmlformats.org/officeDocument/2006/relationships/image" Target="media/image45.GIF"/><Relationship Id="rId22" Type="http://schemas.openxmlformats.org/officeDocument/2006/relationships/hyperlink" Target="https://baike.baidu.com/pic/21&#231;&#130;&#185;/5481683/0/500fd9f9d72a60590df1f27c2a34349b023bbaf6?fr=lemma%26ct=single" TargetMode="External"/><Relationship Id="rId27" Type="http://schemas.openxmlformats.org/officeDocument/2006/relationships/image" Target="media/image11.GIF"/><Relationship Id="rId43" Type="http://schemas.openxmlformats.org/officeDocument/2006/relationships/image" Target="media/image19.GIF"/><Relationship Id="rId48" Type="http://schemas.openxmlformats.org/officeDocument/2006/relationships/hyperlink" Target="https://baike.baidu.com/pic/21&#231;&#130;&#185;/5481683/0/03087bf40ad162d90a737c7a13dfa9ec8a13cd33?fr=lemma%26ct=single" TargetMode="External"/><Relationship Id="rId64" Type="http://schemas.openxmlformats.org/officeDocument/2006/relationships/hyperlink" Target="https://baike.baidu.com/pic/21&#231;&#130;&#185;/5481683/0/0e2442a7d933c8956c9a861dd31373f0830200eb?fr=lemma%26ct=single" TargetMode="External"/><Relationship Id="rId69" Type="http://schemas.openxmlformats.org/officeDocument/2006/relationships/image" Target="media/image32.GIF"/><Relationship Id="rId113" Type="http://schemas.openxmlformats.org/officeDocument/2006/relationships/hyperlink" Target="https://baike.baidu.com/item/21%E7%82%B9/javascript:;" TargetMode="External"/><Relationship Id="rId118" Type="http://schemas.openxmlformats.org/officeDocument/2006/relationships/image" Target="media/image54.png"/><Relationship Id="rId80" Type="http://schemas.openxmlformats.org/officeDocument/2006/relationships/hyperlink" Target="https://baike.baidu.com/pic/21&#231;&#130;&#185;/5481683/0/b812c8fcc3cec3fd62fbb913d488d43f8694278a?fr=lemma%26ct=single" TargetMode="External"/><Relationship Id="rId85" Type="http://schemas.openxmlformats.org/officeDocument/2006/relationships/image" Target="media/image40.GIF"/><Relationship Id="rId12" Type="http://schemas.openxmlformats.org/officeDocument/2006/relationships/hyperlink" Target="https://baike.baidu.com/pic/21&#231;&#130;&#185;/5481683/0/5bafa40f4bfbfbed60b725197af0f736aec31fed?fr=lemma%26ct=single" TargetMode="External"/><Relationship Id="rId17" Type="http://schemas.openxmlformats.org/officeDocument/2006/relationships/image" Target="media/image6.GIF"/><Relationship Id="rId33" Type="http://schemas.openxmlformats.org/officeDocument/2006/relationships/image" Target="media/image14.GIF"/><Relationship Id="rId38" Type="http://schemas.openxmlformats.org/officeDocument/2006/relationships/hyperlink" Target="https://baike.baidu.com/pic/21&#231;&#130;&#185;/5481683/0/86d6277f9e2f0708c3033466eb24b899a901f256?fr=lemma%26ct=single" TargetMode="External"/><Relationship Id="rId59" Type="http://schemas.openxmlformats.org/officeDocument/2006/relationships/image" Target="media/image27.GIF"/><Relationship Id="rId103" Type="http://schemas.openxmlformats.org/officeDocument/2006/relationships/image" Target="media/image49.GIF"/><Relationship Id="rId108" Type="http://schemas.openxmlformats.org/officeDocument/2006/relationships/hyperlink" Target="https://baike.baidu.com/pic/21&#231;&#130;&#185;/5481683/0/a08b87d6277f9e2fee0d046e1d30e924b899f398?fr=lemma%26ct=single" TargetMode="External"/><Relationship Id="rId54" Type="http://schemas.openxmlformats.org/officeDocument/2006/relationships/hyperlink" Target="https://baike.baidu.com/pic/21&#231;&#130;&#185;/5481683/0/8326cffc1e178a826ca261c6f403738da977e83e?fr=lemma%26ct=single" TargetMode="External"/><Relationship Id="rId70" Type="http://schemas.openxmlformats.org/officeDocument/2006/relationships/hyperlink" Target="https://baike.baidu.com/pic/21&#231;&#130;&#185;/5481683/0/d31b0ef41bd5ad6e75d57d8c83cb39dbb6fd3ca3?fr=lemma%26ct=single" TargetMode="External"/><Relationship Id="rId75" Type="http://schemas.openxmlformats.org/officeDocument/2006/relationships/image" Target="media/image35.GIF"/><Relationship Id="rId91" Type="http://schemas.openxmlformats.org/officeDocument/2006/relationships/image" Target="media/image43.GIF"/><Relationship Id="rId96" Type="http://schemas.openxmlformats.org/officeDocument/2006/relationships/hyperlink" Target="https://baike.baidu.com/pic/21&#231;&#130;&#185;/5481683/0/6c224f4a20a4462304e1bc049a22720e0cf3d7a8?fr=lemma%26ct=singl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baike.baidu.com/pic/21&#231;&#130;&#185;/5481683/0/c9fcc3cec3fdfc03368ef0ded63f8794a5c226e5?fr=lemma%26ct=single" TargetMode="External"/><Relationship Id="rId23" Type="http://schemas.openxmlformats.org/officeDocument/2006/relationships/image" Target="media/image9.GIF"/><Relationship Id="rId28" Type="http://schemas.openxmlformats.org/officeDocument/2006/relationships/hyperlink" Target="https://baike.baidu.com/pic/21&#231;&#130;&#185;/5481683/0/b219ebc4b74543a9570ee8aa1c178a82b90114ba?fr=lemma%26ct=single" TargetMode="External"/><Relationship Id="rId49" Type="http://schemas.openxmlformats.org/officeDocument/2006/relationships/image" Target="media/image22.GIF"/><Relationship Id="rId114" Type="http://schemas.openxmlformats.org/officeDocument/2006/relationships/hyperlink" Target="https://baike.baidu.com/item/21%E7%82%B9/javascript:;" TargetMode="External"/><Relationship Id="rId119" Type="http://schemas.openxmlformats.org/officeDocument/2006/relationships/fontTable" Target="fontTable.xml"/><Relationship Id="rId10" Type="http://schemas.openxmlformats.org/officeDocument/2006/relationships/hyperlink" Target="https://baike.baidu.com/pic/21&#231;&#130;&#185;/5481683/0/060828381f30e9244b4b8f574e086e061c95f7ed?fr=lemma%26ct=single" TargetMode="External"/><Relationship Id="rId31" Type="http://schemas.openxmlformats.org/officeDocument/2006/relationships/image" Target="media/image13.GIF"/><Relationship Id="rId44" Type="http://schemas.openxmlformats.org/officeDocument/2006/relationships/hyperlink" Target="https://baike.baidu.com/pic/21&#231;&#130;&#185;/5481683/0/ca1349540923dd5423cfb90ed309b3de9c824813?fr=lemma%26ct=single" TargetMode="External"/><Relationship Id="rId52" Type="http://schemas.openxmlformats.org/officeDocument/2006/relationships/hyperlink" Target="https://baike.baidu.com/pic/21&#231;&#130;&#185;/5481683/0/377adab44aed2e736850984a8501a18b87d6fa1f?fr=lemma%26ct=single" TargetMode="External"/><Relationship Id="rId60" Type="http://schemas.openxmlformats.org/officeDocument/2006/relationships/hyperlink" Target="https://baike.baidu.com/pic/21&#231;&#130;&#185;/5481683/0/d1160924ab18972b67b31eace4cd7b899f510ace?fr=lemma%26ct=single" TargetMode="External"/><Relationship Id="rId65" Type="http://schemas.openxmlformats.org/officeDocument/2006/relationships/image" Target="media/image30.GIF"/><Relationship Id="rId73" Type="http://schemas.openxmlformats.org/officeDocument/2006/relationships/image" Target="media/image34.GIF"/><Relationship Id="rId78" Type="http://schemas.openxmlformats.org/officeDocument/2006/relationships/hyperlink" Target="https://baike.baidu.com/pic/21&#231;&#130;&#185;/5481683/0/241f95cad1c8a78644e054686509c93d71cf5089?fr=lemma%26ct=single" TargetMode="External"/><Relationship Id="rId81" Type="http://schemas.openxmlformats.org/officeDocument/2006/relationships/image" Target="media/image38.GIF"/><Relationship Id="rId86" Type="http://schemas.openxmlformats.org/officeDocument/2006/relationships/hyperlink" Target="https://baike.baidu.com/pic/21&#231;&#130;&#185;/5481683/0/241f95cad1c8a786450b53686509c93d70cf50b6?fr=lemma%26ct=single" TargetMode="External"/><Relationship Id="rId94" Type="http://schemas.openxmlformats.org/officeDocument/2006/relationships/hyperlink" Target="https://baike.baidu.com/pic/21&#231;&#130;&#185;/5481683/0/29381f30e924b899471e605e6c061d950a7bf6b2?fr=lemma%26ct=single" TargetMode="External"/><Relationship Id="rId99" Type="http://schemas.openxmlformats.org/officeDocument/2006/relationships/image" Target="media/image47.GIF"/><Relationship Id="rId101" Type="http://schemas.openxmlformats.org/officeDocument/2006/relationships/image" Target="media/image48.GIF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3" Type="http://schemas.openxmlformats.org/officeDocument/2006/relationships/image" Target="media/image4.GIF"/><Relationship Id="rId18" Type="http://schemas.openxmlformats.org/officeDocument/2006/relationships/hyperlink" Target="https://baike.baidu.com/pic/21&#231;&#130;&#185;/5481683/0/024f78f0f736afc3a9cc2c03b119ebc4b6451297?fr=lemma%26ct=single" TargetMode="External"/><Relationship Id="rId39" Type="http://schemas.openxmlformats.org/officeDocument/2006/relationships/image" Target="media/image17.GIF"/><Relationship Id="rId109" Type="http://schemas.openxmlformats.org/officeDocument/2006/relationships/image" Target="media/image52.GIF"/><Relationship Id="rId34" Type="http://schemas.openxmlformats.org/officeDocument/2006/relationships/hyperlink" Target="https://baike.baidu.com/pic/21&#231;&#130;&#185;/5481683/0/023b5bb5c9ea15ce1db3fe6fb4003af33a87b272?fr=lemma%26ct=single" TargetMode="External"/><Relationship Id="rId50" Type="http://schemas.openxmlformats.org/officeDocument/2006/relationships/hyperlink" Target="https://baike.baidu.com/pic/21&#231;&#130;&#185;/5481683/0/e824b899a9014c089fa736c3087b02087bf4f43c?fr=lemma%26ct=single" TargetMode="External"/><Relationship Id="rId55" Type="http://schemas.openxmlformats.org/officeDocument/2006/relationships/image" Target="media/image25.GIF"/><Relationship Id="rId76" Type="http://schemas.openxmlformats.org/officeDocument/2006/relationships/hyperlink" Target="https://baike.baidu.com/pic/21&#231;&#130;&#185;/5481683/0/fc1f4134970a304eacfebe9cd3c8a786c8175cf3?fr=lemma%26ct=single" TargetMode="External"/><Relationship Id="rId97" Type="http://schemas.openxmlformats.org/officeDocument/2006/relationships/image" Target="media/image46.GIF"/><Relationship Id="rId104" Type="http://schemas.openxmlformats.org/officeDocument/2006/relationships/hyperlink" Target="https://baike.baidu.com/pic/21&#231;&#130;&#185;/5481683/0/a2cc7cd98d1001e974580d69ba0e7bec54e7976b?fr=lemma%26ct=single" TargetMode="External"/><Relationship Id="rId120" Type="http://schemas.openxmlformats.org/officeDocument/2006/relationships/theme" Target="theme/theme1.xml"/><Relationship Id="rId7" Type="http://schemas.openxmlformats.org/officeDocument/2006/relationships/image" Target="media/image1.GIF"/><Relationship Id="rId71" Type="http://schemas.openxmlformats.org/officeDocument/2006/relationships/image" Target="media/image33.GIF"/><Relationship Id="rId92" Type="http://schemas.openxmlformats.org/officeDocument/2006/relationships/hyperlink" Target="https://baike.baidu.com/pic/21&#231;&#130;&#185;/5481683/0/63d0f703918fa0ec09e57d6b249759ee3d6ddbb1?fr=lemma%26ct=single" TargetMode="External"/><Relationship Id="rId2" Type="http://schemas.openxmlformats.org/officeDocument/2006/relationships/styles" Target="styles.xml"/><Relationship Id="rId29" Type="http://schemas.openxmlformats.org/officeDocument/2006/relationships/image" Target="media/image12.GIF"/><Relationship Id="rId24" Type="http://schemas.openxmlformats.org/officeDocument/2006/relationships/hyperlink" Target="https://baike.baidu.com/pic/21&#231;&#130;&#185;/5481683/0/d6ca7bcb0a46f21fa5444c35f4246b600c33ae67?fr=lemma%26ct=single" TargetMode="External"/><Relationship Id="rId40" Type="http://schemas.openxmlformats.org/officeDocument/2006/relationships/hyperlink" Target="https://baike.baidu.com/pic/21&#231;&#130;&#185;/5481683/0/ca1349540923dd54232db90ed309b3de9c82487d?fr=lemma%26ct=single" TargetMode="External"/><Relationship Id="rId45" Type="http://schemas.openxmlformats.org/officeDocument/2006/relationships/image" Target="media/image20.GIF"/><Relationship Id="rId66" Type="http://schemas.openxmlformats.org/officeDocument/2006/relationships/hyperlink" Target="https://baike.baidu.com/pic/21&#231;&#130;&#185;/5481683/0/472309f790529822638527a5d5ca7bcb0a46d425?fr=lemma%26ct=single" TargetMode="External"/><Relationship Id="rId87" Type="http://schemas.openxmlformats.org/officeDocument/2006/relationships/image" Target="media/image41.GIF"/><Relationship Id="rId110" Type="http://schemas.openxmlformats.org/officeDocument/2006/relationships/hyperlink" Target="https://baike.baidu.com/item/%E5%BA%84%E5%AE%B6/16182689" TargetMode="External"/><Relationship Id="rId115" Type="http://schemas.openxmlformats.org/officeDocument/2006/relationships/hyperlink" Target="https://baike.baidu.com/item/21%E7%82%B9/javascript:;" TargetMode="External"/><Relationship Id="rId61" Type="http://schemas.openxmlformats.org/officeDocument/2006/relationships/image" Target="media/image28.GIF"/><Relationship Id="rId82" Type="http://schemas.openxmlformats.org/officeDocument/2006/relationships/hyperlink" Target="https://baike.baidu.com/pic/21&#231;&#130;&#185;/5481683/0/71cf3bc79f3df8dc451b96f7cf11728b471028b5?fr=lemma%26ct=single" TargetMode="External"/><Relationship Id="rId19" Type="http://schemas.openxmlformats.org/officeDocument/2006/relationships/image" Target="media/image7.GIF"/><Relationship Id="rId14" Type="http://schemas.openxmlformats.org/officeDocument/2006/relationships/hyperlink" Target="https://baike.baidu.com/pic/21&#231;&#130;&#185;/5481683/0/8cb1cb1349540923a51471189058d109b3de4952?fr=lemma%26ct=single" TargetMode="External"/><Relationship Id="rId30" Type="http://schemas.openxmlformats.org/officeDocument/2006/relationships/hyperlink" Target="https://baike.baidu.com/pic/21&#231;&#130;&#185;/5481683/0/f2deb48f8c5494ee9b0a1d7f2ff5e0fe99257eaf?fr=lemma%26ct=single" TargetMode="External"/><Relationship Id="rId35" Type="http://schemas.openxmlformats.org/officeDocument/2006/relationships/image" Target="media/image15.GIF"/><Relationship Id="rId56" Type="http://schemas.openxmlformats.org/officeDocument/2006/relationships/hyperlink" Target="https://baike.baidu.com/pic/21&#231;&#130;&#185;/5481683/0/d6ca7bcb0a46f21fa9ba4035f4246b600d33aecd?fr=lemma%26ct=single" TargetMode="External"/><Relationship Id="rId77" Type="http://schemas.openxmlformats.org/officeDocument/2006/relationships/image" Target="media/image36.GIF"/><Relationship Id="rId100" Type="http://schemas.openxmlformats.org/officeDocument/2006/relationships/hyperlink" Target="https://baike.baidu.com/pic/21&#231;&#130;&#185;/5481683/0/29381f30e924b8994701605e6c061d950a7bf693?fr=lemma%26ct=single" TargetMode="External"/><Relationship Id="rId105" Type="http://schemas.openxmlformats.org/officeDocument/2006/relationships/image" Target="media/image50.GIF"/><Relationship Id="rId8" Type="http://schemas.openxmlformats.org/officeDocument/2006/relationships/hyperlink" Target="https://baike.baidu.com/pic/21&#231;&#130;&#185;/5481683/0/fd039245d688d43f206c82947f1ed21b0ff43b8a?fr=lemma%26ct=single" TargetMode="External"/><Relationship Id="rId51" Type="http://schemas.openxmlformats.org/officeDocument/2006/relationships/image" Target="media/image23.GIF"/><Relationship Id="rId72" Type="http://schemas.openxmlformats.org/officeDocument/2006/relationships/hyperlink" Target="https://baike.baidu.com/pic/21&#231;&#130;&#185;/5481683/0/d043ad4bd11373f043f271f9a60f4bfbfaed0482?fr=lemma%26ct=single" TargetMode="External"/><Relationship Id="rId93" Type="http://schemas.openxmlformats.org/officeDocument/2006/relationships/image" Target="media/image44.GIF"/><Relationship Id="rId98" Type="http://schemas.openxmlformats.org/officeDocument/2006/relationships/hyperlink" Target="https://baike.baidu.com/pic/21&#231;&#130;&#185;/5481683/0/d50735fae6cd7b89287023e50d2442a7d9330eb3?fr=lemma%26ct=single" TargetMode="External"/><Relationship Id="rId3" Type="http://schemas.openxmlformats.org/officeDocument/2006/relationships/settings" Target="settings.xml"/><Relationship Id="rId25" Type="http://schemas.openxmlformats.org/officeDocument/2006/relationships/image" Target="media/image10.GIF"/><Relationship Id="rId46" Type="http://schemas.openxmlformats.org/officeDocument/2006/relationships/hyperlink" Target="https://baike.baidu.com/pic/21&#231;&#130;&#185;/5481683/0/78310a55b319ebc4788e68ff8026cffc1f1716e5?fr=lemma%26ct=single" TargetMode="External"/><Relationship Id="rId67" Type="http://schemas.openxmlformats.org/officeDocument/2006/relationships/image" Target="media/image31.GIF"/><Relationship Id="rId116" Type="http://schemas.openxmlformats.org/officeDocument/2006/relationships/hyperlink" Target="https://baike.baidu.com/item/21%E7%82%B9/javascript:;" TargetMode="External"/><Relationship Id="rId20" Type="http://schemas.openxmlformats.org/officeDocument/2006/relationships/hyperlink" Target="https://baike.baidu.com/pic/21&#231;&#130;&#185;/5481683/0/faedab64034f78f039c889957b310a55b2191c90?fr=lemma%26ct=single" TargetMode="External"/><Relationship Id="rId41" Type="http://schemas.openxmlformats.org/officeDocument/2006/relationships/image" Target="media/image18.GIF"/><Relationship Id="rId62" Type="http://schemas.openxmlformats.org/officeDocument/2006/relationships/hyperlink" Target="https://baike.baidu.com/pic/21&#231;&#130;&#185;/5481683/0/0823dd54564e9258a68198889e82d158ccbf4e1a?fr=lemma%26ct=single" TargetMode="External"/><Relationship Id="rId83" Type="http://schemas.openxmlformats.org/officeDocument/2006/relationships/image" Target="media/image39.GIF"/><Relationship Id="rId88" Type="http://schemas.openxmlformats.org/officeDocument/2006/relationships/hyperlink" Target="https://baike.baidu.com/pic/21&#231;&#130;&#185;/5481683/0/3ac79f3df8dcd1002c65e647708b4710b8122fde?fr=lemma%26ct=single" TargetMode="External"/><Relationship Id="rId111" Type="http://schemas.openxmlformats.org/officeDocument/2006/relationships/hyperlink" Target="https://baike.baidu.com/item/%E6%9A%97%E7%89%8C" TargetMode="External"/><Relationship Id="rId15" Type="http://schemas.openxmlformats.org/officeDocument/2006/relationships/image" Target="media/image5.GIF"/><Relationship Id="rId36" Type="http://schemas.openxmlformats.org/officeDocument/2006/relationships/hyperlink" Target="https://baike.baidu.com/pic/21&#231;&#130;&#185;/5481683/0/00e93901213fb80e2a8d7fb134d12f2eb9389473?fr=lemma%26ct=single" TargetMode="External"/><Relationship Id="rId57" Type="http://schemas.openxmlformats.org/officeDocument/2006/relationships/image" Target="media/image26.GIF"/><Relationship Id="rId106" Type="http://schemas.openxmlformats.org/officeDocument/2006/relationships/hyperlink" Target="https://baike.baidu.com/pic/21&#231;&#130;&#185;/5481683/0/d1a20cf431adcbef332f6760aeaf2edda3cc9fb8?fr=lemma%26ct=singl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</Pages>
  <Words>1188</Words>
  <Characters>6778</Characters>
  <Application>Microsoft Office Word</Application>
  <DocSecurity>0</DocSecurity>
  <Lines>56</Lines>
  <Paragraphs>15</Paragraphs>
  <ScaleCrop>false</ScaleCrop>
  <Company/>
  <LinksUpToDate>false</LinksUpToDate>
  <CharactersWithSpaces>7951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赵 桐锋</cp:lastModifiedBy>
  <cp:revision>3</cp:revision>
  <dcterms:created xsi:type="dcterms:W3CDTF">2014-10-29T12:08:00Z</dcterms:created>
  <dcterms:modified xsi:type="dcterms:W3CDTF">2020-09-08T10:50:00Z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2052-11.1.0.8162</vt:lpwstr>
  </property>
</Properties>
</file>