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D6F257" w14:textId="761271A7" w:rsidR="0009005D" w:rsidRPr="00112ECC" w:rsidRDefault="0009005D" w:rsidP="0009005D">
      <w:pPr>
        <w:pStyle w:val="BodyText"/>
        <w:rPr>
          <w:b/>
          <w:bCs/>
          <w:sz w:val="28"/>
          <w:szCs w:val="28"/>
        </w:rPr>
      </w:pPr>
      <w:bookmarkStart w:id="0" w:name="utilized-datasets-and-its-interactivity"/>
      <w:r w:rsidRPr="00112ECC">
        <w:rPr>
          <w:b/>
          <w:bCs/>
          <w:sz w:val="28"/>
          <w:szCs w:val="28"/>
        </w:rPr>
        <w:t xml:space="preserve">API Integration and Technology Stack Utilization </w:t>
      </w:r>
      <w:r w:rsidRPr="00112ECC">
        <w:rPr>
          <w:rFonts w:hint="eastAsia"/>
          <w:b/>
          <w:bCs/>
          <w:sz w:val="28"/>
          <w:szCs w:val="28"/>
          <w:lang w:eastAsia="zh-CN"/>
        </w:rPr>
        <w:t>for Interactivity</w:t>
      </w:r>
    </w:p>
    <w:p w14:paraId="371BB3D2" w14:textId="77777777" w:rsidR="0009005D" w:rsidRPr="006117D9" w:rsidRDefault="0009005D" w:rsidP="0009005D">
      <w:pPr>
        <w:pStyle w:val="BodyText"/>
      </w:pPr>
      <w:r w:rsidRPr="006117D9">
        <w:t>While developing BriSentinel, our team efficiently utilized various technologies to ensure a compelling and interactive user experience. The fundamental layer of our project was laid down using vanilla HTML, CSS, and JavaScript. By leveraging these technologies, we integrated differ</w:t>
      </w:r>
      <w:r>
        <w:t>ent</w:t>
      </w:r>
      <w:r w:rsidRPr="006117D9">
        <w:t xml:space="preserve"> functionalities as follows:</w:t>
      </w:r>
    </w:p>
    <w:p w14:paraId="3CCE4C51" w14:textId="33B4B3D5" w:rsidR="0009005D" w:rsidRPr="002B04D8" w:rsidRDefault="0009005D" w:rsidP="00112ECC">
      <w:pPr>
        <w:pStyle w:val="BodyText"/>
        <w:rPr>
          <w:b/>
          <w:bCs/>
        </w:rPr>
      </w:pPr>
      <w:r w:rsidRPr="002B04D8">
        <w:rPr>
          <w:b/>
          <w:bCs/>
        </w:rPr>
        <w:t>Model-View-Controller (MVC) Architecture</w:t>
      </w:r>
    </w:p>
    <w:p w14:paraId="51528EC6" w14:textId="77777777" w:rsidR="0009005D" w:rsidRPr="006117D9" w:rsidRDefault="0009005D" w:rsidP="0009005D">
      <w:pPr>
        <w:pStyle w:val="BodyText"/>
      </w:pPr>
      <w:r w:rsidRPr="006117D9">
        <w:t xml:space="preserve">The MVC architecture was primarily used in our 'Rank Page', where we maintained a list of suburbs and their corresponding descriptions. On this page, when a suburb from the list is </w:t>
      </w:r>
      <w:r>
        <w:rPr>
          <w:rFonts w:hint="eastAsia"/>
        </w:rPr>
        <w:t>clicked</w:t>
      </w:r>
      <w:r>
        <w:t xml:space="preserve"> by our user</w:t>
      </w:r>
      <w:r w:rsidRPr="006117D9">
        <w:t xml:space="preserve">, the 'addEventListener' function </w:t>
      </w:r>
      <w:r>
        <w:t xml:space="preserve">was used </w:t>
      </w:r>
      <w:r w:rsidRPr="006117D9">
        <w:t>to detect this action. The suburb name, which served as our</w:t>
      </w:r>
      <w:r>
        <w:t xml:space="preserve"> </w:t>
      </w:r>
      <w:r w:rsidRPr="006117D9">
        <w:t>primary key, was used to modify the browser's href.</w:t>
      </w:r>
    </w:p>
    <w:p w14:paraId="673C297B" w14:textId="77777777" w:rsidR="0009005D" w:rsidRDefault="0009005D" w:rsidP="0009005D">
      <w:pPr>
        <w:pStyle w:val="BodyText"/>
        <w:rPr>
          <w:lang w:eastAsia="zh-CN"/>
        </w:rPr>
      </w:pPr>
      <w:r w:rsidRPr="006117D9">
        <w:t xml:space="preserve">Upon this change in href, showcasing the MVC architecture, the Controller was triggered first to monitor the href change. Subsequently, the Model fetched the </w:t>
      </w:r>
      <w:r>
        <w:t xml:space="preserve">corresponding suburb </w:t>
      </w:r>
      <w:r w:rsidRPr="006117D9">
        <w:t>data, and the View rendered the specific suburb's information.</w:t>
      </w:r>
    </w:p>
    <w:p w14:paraId="1EEA3862" w14:textId="77777777" w:rsidR="0009005D" w:rsidRDefault="0009005D" w:rsidP="0009005D">
      <w:pPr>
        <w:jc w:val="center"/>
        <w:rPr>
          <w:rFonts w:ascii="Times New Roman" w:hAnsi="Times New Roman" w:cs="Times New Roman"/>
          <w:lang w:eastAsia="zh-CN"/>
        </w:rPr>
      </w:pPr>
      <w:r>
        <w:rPr>
          <w:rFonts w:ascii="Times New Roman" w:hAnsi="Times New Roman" w:cs="Times New Roman"/>
          <w:noProof/>
        </w:rPr>
        <w:drawing>
          <wp:inline distT="0" distB="0" distL="0" distR="0" wp14:anchorId="002346B9" wp14:editId="2F464780">
            <wp:extent cx="4662605" cy="1792515"/>
            <wp:effectExtent l="0" t="0" r="0" b="0"/>
            <wp:docPr id="1813399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9964" name="Picture 18133996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60662" cy="1830212"/>
                    </a:xfrm>
                    <a:prstGeom prst="rect">
                      <a:avLst/>
                    </a:prstGeom>
                  </pic:spPr>
                </pic:pic>
              </a:graphicData>
            </a:graphic>
          </wp:inline>
        </w:drawing>
      </w:r>
    </w:p>
    <w:p w14:paraId="6490B7DB" w14:textId="7D9EDAB4" w:rsidR="0009005D" w:rsidRPr="0009005D" w:rsidRDefault="0009005D" w:rsidP="0009005D">
      <w:pPr>
        <w:pStyle w:val="Caption"/>
        <w:jc w:val="center"/>
        <w:rPr>
          <w:lang w:val="en-AU"/>
        </w:rPr>
      </w:pPr>
      <w:r>
        <w:t xml:space="preserve">Figure </w:t>
      </w:r>
      <w:r>
        <w:rPr>
          <w:rFonts w:hint="eastAsia"/>
          <w:lang w:eastAsia="zh-CN"/>
        </w:rPr>
        <w:t>1 Part of</w:t>
      </w:r>
      <w:r>
        <w:rPr>
          <w:lang w:val="en-AU" w:eastAsia="zh-CN"/>
        </w:rPr>
        <w:t xml:space="preserve"> Code Screenshot in Model Part to Grab Matching Data</w:t>
      </w:r>
    </w:p>
    <w:p w14:paraId="0A102E93" w14:textId="77777777" w:rsidR="0009005D" w:rsidRDefault="0009005D" w:rsidP="0009005D">
      <w:pPr>
        <w:jc w:val="center"/>
        <w:rPr>
          <w:rFonts w:ascii="Times New Roman" w:hAnsi="Times New Roman" w:cs="Times New Roman"/>
          <w:lang w:eastAsia="zh-CN"/>
        </w:rPr>
      </w:pPr>
      <w:r>
        <w:rPr>
          <w:rFonts w:ascii="Times New Roman" w:hAnsi="Times New Roman" w:cs="Times New Roman"/>
          <w:noProof/>
        </w:rPr>
        <w:drawing>
          <wp:inline distT="0" distB="0" distL="0" distR="0" wp14:anchorId="4307F7D4" wp14:editId="20C48C47">
            <wp:extent cx="3398740" cy="1596571"/>
            <wp:effectExtent l="0" t="0" r="5080" b="3810"/>
            <wp:docPr id="17085468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46892" name="Picture 170854689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76262" cy="1632987"/>
                    </a:xfrm>
                    <a:prstGeom prst="rect">
                      <a:avLst/>
                    </a:prstGeom>
                  </pic:spPr>
                </pic:pic>
              </a:graphicData>
            </a:graphic>
          </wp:inline>
        </w:drawing>
      </w:r>
    </w:p>
    <w:p w14:paraId="16284E79" w14:textId="7371E8B4" w:rsidR="0009005D" w:rsidRDefault="0009005D" w:rsidP="0009005D">
      <w:pPr>
        <w:pStyle w:val="Caption"/>
        <w:jc w:val="center"/>
      </w:pPr>
      <w:r>
        <w:t xml:space="preserve">Figure </w:t>
      </w:r>
      <w:r>
        <w:rPr>
          <w:rFonts w:hint="eastAsia"/>
          <w:lang w:eastAsia="zh-CN"/>
        </w:rPr>
        <w:t>2 Part of</w:t>
      </w:r>
      <w:r>
        <w:rPr>
          <w:lang w:val="en-AU" w:eastAsia="zh-CN"/>
        </w:rPr>
        <w:t xml:space="preserve"> Code Screenshot in </w:t>
      </w:r>
      <w:r>
        <w:rPr>
          <w:rFonts w:hint="eastAsia"/>
          <w:lang w:val="en-AU" w:eastAsia="zh-CN"/>
        </w:rPr>
        <w:t>View</w:t>
      </w:r>
      <w:r>
        <w:rPr>
          <w:lang w:val="en-AU" w:eastAsia="zh-CN"/>
        </w:rPr>
        <w:t xml:space="preserve"> Part to Render Suburb Information</w:t>
      </w:r>
    </w:p>
    <w:p w14:paraId="29D77D8B" w14:textId="77777777" w:rsidR="0009005D" w:rsidRDefault="0009005D" w:rsidP="0009005D">
      <w:pPr>
        <w:jc w:val="center"/>
        <w:rPr>
          <w:rFonts w:ascii="Times New Roman" w:hAnsi="Times New Roman" w:cs="Times New Roman"/>
          <w:lang w:eastAsia="zh-CN"/>
        </w:rPr>
      </w:pPr>
      <w:r>
        <w:rPr>
          <w:rFonts w:ascii="Times New Roman" w:hAnsi="Times New Roman" w:cs="Times New Roman"/>
          <w:noProof/>
        </w:rPr>
        <w:lastRenderedPageBreak/>
        <w:drawing>
          <wp:inline distT="0" distB="0" distL="0" distR="0" wp14:anchorId="63706F61" wp14:editId="6D7E4907">
            <wp:extent cx="3863514" cy="1110343"/>
            <wp:effectExtent l="0" t="0" r="0" b="0"/>
            <wp:docPr id="82210185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01851"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40573" cy="1132489"/>
                    </a:xfrm>
                    <a:prstGeom prst="rect">
                      <a:avLst/>
                    </a:prstGeom>
                  </pic:spPr>
                </pic:pic>
              </a:graphicData>
            </a:graphic>
          </wp:inline>
        </w:drawing>
      </w:r>
    </w:p>
    <w:p w14:paraId="210CEAE7" w14:textId="693037A5" w:rsidR="0009005D" w:rsidRPr="00112ECC" w:rsidRDefault="0009005D" w:rsidP="00112ECC">
      <w:pPr>
        <w:pStyle w:val="Caption"/>
        <w:jc w:val="center"/>
      </w:pPr>
      <w:r w:rsidRPr="00112ECC">
        <w:t xml:space="preserve">Figure </w:t>
      </w:r>
      <w:r w:rsidRPr="00112ECC">
        <w:rPr>
          <w:lang w:eastAsia="zh-CN"/>
        </w:rPr>
        <w:t xml:space="preserve">3 </w:t>
      </w:r>
      <w:r w:rsidR="00112ECC" w:rsidRPr="00112ECC">
        <w:rPr>
          <w:lang w:eastAsia="zh-CN"/>
        </w:rPr>
        <w:t>Part of</w:t>
      </w:r>
      <w:r w:rsidR="00112ECC" w:rsidRPr="00112ECC">
        <w:rPr>
          <w:lang w:val="en-AU" w:eastAsia="zh-CN"/>
        </w:rPr>
        <w:t xml:space="preserve"> Code Screenshot in Controller Part to Handle the Sort Status</w:t>
      </w:r>
    </w:p>
    <w:p w14:paraId="3A662A43" w14:textId="02E2673C" w:rsidR="0009005D" w:rsidRPr="00112ECC" w:rsidRDefault="0009005D" w:rsidP="0009005D">
      <w:pPr>
        <w:rPr>
          <w:rFonts w:cs="Times New Roman"/>
        </w:rPr>
      </w:pPr>
      <w:r w:rsidRPr="00112ECC">
        <w:rPr>
          <w:rFonts w:cs="Times New Roman"/>
        </w:rPr>
        <w:t>This workflow ensured that our users could receive real-time feedback when interacting with various areas of our web page. It allowed us to manage multiple functionality states with 'addEventListener', such as sorting and searching, enhancing the maintainability and scalability of our site.</w:t>
      </w:r>
    </w:p>
    <w:p w14:paraId="7C702ABF" w14:textId="77777777" w:rsidR="0009005D" w:rsidRPr="00112ECC" w:rsidRDefault="0009005D" w:rsidP="00112ECC">
      <w:pPr>
        <w:rPr>
          <w:rFonts w:cs="Times New Roman"/>
          <w:b/>
          <w:bCs/>
        </w:rPr>
      </w:pPr>
      <w:r w:rsidRPr="00112ECC">
        <w:rPr>
          <w:rFonts w:cs="Times New Roman"/>
          <w:b/>
          <w:bCs/>
        </w:rPr>
        <w:t>Client-side Data Storage</w:t>
      </w:r>
    </w:p>
    <w:p w14:paraId="14951995" w14:textId="391EA7EA" w:rsidR="00112ECC" w:rsidRDefault="0009005D" w:rsidP="0009005D">
      <w:pPr>
        <w:rPr>
          <w:rFonts w:cs="Times New Roman"/>
        </w:rPr>
      </w:pPr>
      <w:r w:rsidRPr="00112ECC">
        <w:rPr>
          <w:rFonts w:cs="Times New Roman"/>
        </w:rPr>
        <w:t xml:space="preserve">During interactions on our </w:t>
      </w:r>
      <w:r w:rsidRPr="00BD588F">
        <w:rPr>
          <w:rFonts w:cs="Times New Roman"/>
          <w:i/>
          <w:iCs/>
        </w:rPr>
        <w:t>Propert</w:t>
      </w:r>
      <w:r w:rsidR="00BD588F" w:rsidRPr="00BD588F">
        <w:rPr>
          <w:rFonts w:cs="Times New Roman"/>
          <w:i/>
          <w:iCs/>
        </w:rPr>
        <w:t>ies</w:t>
      </w:r>
      <w:r w:rsidRPr="00112ECC">
        <w:rPr>
          <w:rFonts w:cs="Times New Roman"/>
        </w:rPr>
        <w:t xml:space="preserve"> and </w:t>
      </w:r>
      <w:r w:rsidRPr="00BD588F">
        <w:rPr>
          <w:rFonts w:cs="Times New Roman"/>
          <w:i/>
          <w:iCs/>
        </w:rPr>
        <w:t>Profile</w:t>
      </w:r>
      <w:r w:rsidRPr="00112ECC">
        <w:rPr>
          <w:rFonts w:cs="Times New Roman"/>
        </w:rPr>
        <w:t xml:space="preserve"> pages, users can save specific properties for easy retrieval in their profiles. This feature was implemented using HTML's Local Storage functionality. We stored the selected properties' IDs on the client side, using them as primary keys.</w:t>
      </w:r>
    </w:p>
    <w:p w14:paraId="7624DC7E" w14:textId="3D558326" w:rsidR="0009005D" w:rsidRPr="00112ECC" w:rsidRDefault="0009005D" w:rsidP="00112ECC">
      <w:pPr>
        <w:jc w:val="center"/>
        <w:rPr>
          <w:rFonts w:cs="Times New Roman"/>
        </w:rPr>
      </w:pPr>
      <w:r w:rsidRPr="00112ECC">
        <w:rPr>
          <w:rFonts w:cs="Times New Roman"/>
          <w:noProof/>
        </w:rPr>
        <w:drawing>
          <wp:inline distT="0" distB="0" distL="0" distR="0" wp14:anchorId="16271072" wp14:editId="62839880">
            <wp:extent cx="5420225" cy="1158388"/>
            <wp:effectExtent l="0" t="0" r="3175" b="0"/>
            <wp:docPr id="372644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44239" name="Picture 37264423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29735" cy="1181792"/>
                    </a:xfrm>
                    <a:prstGeom prst="rect">
                      <a:avLst/>
                    </a:prstGeom>
                  </pic:spPr>
                </pic:pic>
              </a:graphicData>
            </a:graphic>
          </wp:inline>
        </w:drawing>
      </w:r>
    </w:p>
    <w:p w14:paraId="0829CFB9" w14:textId="3C17E7C3" w:rsidR="00112ECC" w:rsidRPr="00112ECC" w:rsidRDefault="00112ECC" w:rsidP="00112ECC">
      <w:pPr>
        <w:pStyle w:val="Caption"/>
        <w:jc w:val="center"/>
      </w:pPr>
      <w:r w:rsidRPr="00112ECC">
        <w:t xml:space="preserve">Figure </w:t>
      </w:r>
      <w:r w:rsidRPr="00112ECC">
        <w:rPr>
          <w:lang w:eastAsia="zh-CN"/>
        </w:rPr>
        <w:t>4 Part of</w:t>
      </w:r>
      <w:r w:rsidRPr="00112ECC">
        <w:rPr>
          <w:lang w:val="en-AU" w:eastAsia="zh-CN"/>
        </w:rPr>
        <w:t xml:space="preserve"> Code Screenshot in </w:t>
      </w:r>
      <w:r>
        <w:rPr>
          <w:lang w:val="en-AU" w:eastAsia="zh-CN"/>
        </w:rPr>
        <w:t xml:space="preserve">Profile </w:t>
      </w:r>
      <w:r w:rsidRPr="00112ECC">
        <w:rPr>
          <w:lang w:val="en-AU" w:eastAsia="zh-CN"/>
        </w:rPr>
        <w:t>Pa</w:t>
      </w:r>
      <w:r>
        <w:rPr>
          <w:lang w:val="en-AU" w:eastAsia="zh-CN"/>
        </w:rPr>
        <w:t>ge</w:t>
      </w:r>
      <w:r w:rsidRPr="00112ECC">
        <w:rPr>
          <w:lang w:val="en-AU" w:eastAsia="zh-CN"/>
        </w:rPr>
        <w:t xml:space="preserve"> to </w:t>
      </w:r>
      <w:r>
        <w:rPr>
          <w:lang w:val="en-AU" w:eastAsia="zh-CN"/>
        </w:rPr>
        <w:t>Get Data from Local Storage</w:t>
      </w:r>
    </w:p>
    <w:p w14:paraId="071C9476" w14:textId="77777777" w:rsidR="00112ECC" w:rsidRPr="00112ECC" w:rsidRDefault="00112ECC" w:rsidP="0009005D">
      <w:pPr>
        <w:rPr>
          <w:rFonts w:cs="Times New Roman"/>
        </w:rPr>
      </w:pPr>
    </w:p>
    <w:p w14:paraId="7F2BB865" w14:textId="5C714041" w:rsidR="0009005D" w:rsidRPr="00112ECC" w:rsidRDefault="0009005D" w:rsidP="0009005D">
      <w:pPr>
        <w:rPr>
          <w:rFonts w:cs="Times New Roman"/>
        </w:rPr>
      </w:pPr>
      <w:r w:rsidRPr="00112ECC">
        <w:rPr>
          <w:rFonts w:cs="Times New Roman"/>
        </w:rPr>
        <w:t>When users navigate to their profiles, we store the property IDs from Local Storage and then use these IDs to fetch the corresponding properties, which we display using a carousel</w:t>
      </w:r>
      <w:r w:rsidR="00112ECC">
        <w:rPr>
          <w:rFonts w:cs="Times New Roman"/>
        </w:rPr>
        <w:t>-</w:t>
      </w:r>
      <w:r w:rsidRPr="00112ECC">
        <w:rPr>
          <w:rFonts w:cs="Times New Roman"/>
        </w:rPr>
        <w:t>style layout as the following picture</w:t>
      </w:r>
    </w:p>
    <w:p w14:paraId="4B4DE6D0" w14:textId="77777777" w:rsidR="0009005D" w:rsidRDefault="0009005D" w:rsidP="00112ECC">
      <w:pPr>
        <w:jc w:val="center"/>
        <w:rPr>
          <w:rFonts w:cs="Times New Roman"/>
        </w:rPr>
      </w:pPr>
      <w:r w:rsidRPr="00112ECC">
        <w:rPr>
          <w:rFonts w:cs="Times New Roman"/>
          <w:noProof/>
        </w:rPr>
        <w:drawing>
          <wp:inline distT="0" distB="0" distL="0" distR="0" wp14:anchorId="0F25F23B" wp14:editId="3DCA88FE">
            <wp:extent cx="2634343" cy="1820925"/>
            <wp:effectExtent l="0" t="0" r="0" b="0"/>
            <wp:docPr id="1902085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85000" name="Picture 190208500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4569" cy="1855642"/>
                    </a:xfrm>
                    <a:prstGeom prst="rect">
                      <a:avLst/>
                    </a:prstGeom>
                  </pic:spPr>
                </pic:pic>
              </a:graphicData>
            </a:graphic>
          </wp:inline>
        </w:drawing>
      </w:r>
    </w:p>
    <w:p w14:paraId="6FDC6327" w14:textId="097727DB" w:rsidR="00112ECC" w:rsidRPr="00112ECC" w:rsidRDefault="00112ECC" w:rsidP="00112ECC">
      <w:pPr>
        <w:pStyle w:val="Caption"/>
        <w:jc w:val="center"/>
        <w:rPr>
          <w:lang w:eastAsia="zh-CN"/>
        </w:rPr>
      </w:pPr>
      <w:r w:rsidRPr="00112ECC">
        <w:t xml:space="preserve">Figure </w:t>
      </w:r>
      <w:r>
        <w:rPr>
          <w:lang w:eastAsia="zh-CN"/>
        </w:rPr>
        <w:t>5</w:t>
      </w:r>
      <w:r w:rsidRPr="00112ECC">
        <w:rPr>
          <w:lang w:eastAsia="zh-CN"/>
        </w:rPr>
        <w:t xml:space="preserve"> </w:t>
      </w:r>
      <w:r>
        <w:rPr>
          <w:lang w:eastAsia="zh-CN"/>
        </w:rPr>
        <w:t>Ca</w:t>
      </w:r>
      <w:r w:rsidRPr="00112ECC">
        <w:rPr>
          <w:rFonts w:cs="Times New Roman"/>
        </w:rPr>
        <w:t>rousel</w:t>
      </w:r>
      <w:r>
        <w:rPr>
          <w:rFonts w:cs="Times New Roman"/>
        </w:rPr>
        <w:t>-</w:t>
      </w:r>
      <w:r w:rsidRPr="00112ECC">
        <w:rPr>
          <w:rFonts w:cs="Times New Roman"/>
        </w:rPr>
        <w:t>style</w:t>
      </w:r>
      <w:r>
        <w:rPr>
          <w:rFonts w:cs="Times New Roman"/>
        </w:rPr>
        <w:t xml:space="preserve"> of Saved-Property Function</w:t>
      </w:r>
    </w:p>
    <w:p w14:paraId="1205495E" w14:textId="77777777" w:rsidR="00112ECC" w:rsidRPr="00112ECC" w:rsidRDefault="00112ECC" w:rsidP="00112ECC">
      <w:pPr>
        <w:jc w:val="center"/>
        <w:rPr>
          <w:rFonts w:cs="Times New Roman"/>
        </w:rPr>
      </w:pPr>
    </w:p>
    <w:p w14:paraId="069C979A" w14:textId="77777777" w:rsidR="0009005D" w:rsidRPr="00112ECC" w:rsidRDefault="0009005D" w:rsidP="0009005D">
      <w:pPr>
        <w:rPr>
          <w:rFonts w:cs="Times New Roman"/>
        </w:rPr>
      </w:pPr>
      <w:r w:rsidRPr="00112ECC">
        <w:rPr>
          <w:rFonts w:cs="Times New Roman"/>
        </w:rPr>
        <w:t>This functionality ensures even in the absence of a login/logout page, this approach allows users to save information of interest. This not only elevates the interactivity of our web page but also satisfies users' need to save property data, thus enhancing the overall user experience.</w:t>
      </w:r>
    </w:p>
    <w:p w14:paraId="4070A0D9" w14:textId="77777777" w:rsidR="0009005D" w:rsidRPr="00112ECC" w:rsidRDefault="0009005D" w:rsidP="00112ECC">
      <w:pPr>
        <w:rPr>
          <w:rFonts w:cs="Times New Roman"/>
          <w:b/>
          <w:bCs/>
        </w:rPr>
      </w:pPr>
      <w:r w:rsidRPr="00112ECC">
        <w:rPr>
          <w:rFonts w:cs="Times New Roman"/>
          <w:b/>
          <w:bCs/>
        </w:rPr>
        <w:t>Object-oriented Programming</w:t>
      </w:r>
    </w:p>
    <w:p w14:paraId="3BD77D9F" w14:textId="77777777" w:rsidR="0009005D" w:rsidRPr="00112ECC" w:rsidRDefault="0009005D" w:rsidP="0009005D">
      <w:pPr>
        <w:rPr>
          <w:rFonts w:cs="Times New Roman"/>
        </w:rPr>
      </w:pPr>
      <w:r w:rsidRPr="00112ECC">
        <w:rPr>
          <w:rFonts w:cs="Times New Roman"/>
        </w:rPr>
        <w:t>In our map page, despite processing backend data, the Leaflet library could not efficiently handle three different data types and render them separately on the map. To overcome this, we leveraged object-oriented programming (OOP) principles.</w:t>
      </w:r>
    </w:p>
    <w:p w14:paraId="54FB1FF7" w14:textId="1E0C722A" w:rsidR="0009005D" w:rsidRPr="00112ECC" w:rsidRDefault="0009005D" w:rsidP="0009005D">
      <w:pPr>
        <w:rPr>
          <w:rFonts w:cs="Times New Roman"/>
        </w:rPr>
      </w:pPr>
      <w:r w:rsidRPr="00112ECC">
        <w:rPr>
          <w:rFonts w:cs="Times New Roman"/>
        </w:rPr>
        <w:t>We transformed different types of disaster data into specific objects and passed these into the Leaflet rendering methods. This approach not only assures the maintainability of our website but also supports the integration of more diverse disaster data in the future. This capability satisfies our target users' specific requirements of</w:t>
      </w:r>
      <w:r w:rsidR="00112ECC">
        <w:rPr>
          <w:rFonts w:cs="Times New Roman" w:hint="eastAsia"/>
          <w:lang w:eastAsia="zh-CN"/>
        </w:rPr>
        <w:t xml:space="preserve"> filtering</w:t>
      </w:r>
      <w:r w:rsidR="00112ECC">
        <w:rPr>
          <w:rFonts w:cs="Times New Roman"/>
          <w:lang w:val="en-AU" w:eastAsia="zh-CN"/>
        </w:rPr>
        <w:t xml:space="preserve"> different types of disasters</w:t>
      </w:r>
      <w:r w:rsidRPr="00112ECC">
        <w:rPr>
          <w:rFonts w:cs="Times New Roman" w:hint="eastAsia"/>
          <w:lang w:eastAsia="zh-CN"/>
        </w:rPr>
        <w:t>,</w:t>
      </w:r>
      <w:r w:rsidRPr="00112ECC">
        <w:rPr>
          <w:rFonts w:cs="Times New Roman"/>
        </w:rPr>
        <w:t xml:space="preserve"> thus enhancing the adaptability and usefulness of our site.</w:t>
      </w:r>
    </w:p>
    <w:p w14:paraId="41063374" w14:textId="77777777" w:rsidR="0009005D" w:rsidRDefault="0009005D" w:rsidP="00112ECC">
      <w:pPr>
        <w:ind w:firstLine="284"/>
        <w:jc w:val="center"/>
        <w:rPr>
          <w:rFonts w:cs="Times New Roman"/>
        </w:rPr>
      </w:pPr>
      <w:r w:rsidRPr="00112ECC">
        <w:rPr>
          <w:rFonts w:cs="Times New Roman"/>
          <w:noProof/>
        </w:rPr>
        <w:drawing>
          <wp:inline distT="0" distB="0" distL="0" distR="0" wp14:anchorId="1DF63DA9" wp14:editId="2CA21EC8">
            <wp:extent cx="1763485" cy="2307613"/>
            <wp:effectExtent l="0" t="0" r="1905" b="3810"/>
            <wp:docPr id="4950973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97359" name="Picture 4950973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63485" cy="2307613"/>
                    </a:xfrm>
                    <a:prstGeom prst="rect">
                      <a:avLst/>
                    </a:prstGeom>
                  </pic:spPr>
                </pic:pic>
              </a:graphicData>
            </a:graphic>
          </wp:inline>
        </w:drawing>
      </w:r>
      <w:r w:rsidRPr="00112ECC">
        <w:rPr>
          <w:rFonts w:cs="Times New Roman"/>
          <w:noProof/>
        </w:rPr>
        <w:drawing>
          <wp:inline distT="0" distB="0" distL="0" distR="0" wp14:anchorId="7266827D" wp14:editId="3D16BECA">
            <wp:extent cx="1802418" cy="2308235"/>
            <wp:effectExtent l="0" t="0" r="1270" b="3175"/>
            <wp:docPr id="13282610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61001" name="Picture 132826100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82510" cy="2410803"/>
                    </a:xfrm>
                    <a:prstGeom prst="rect">
                      <a:avLst/>
                    </a:prstGeom>
                  </pic:spPr>
                </pic:pic>
              </a:graphicData>
            </a:graphic>
          </wp:inline>
        </w:drawing>
      </w:r>
    </w:p>
    <w:p w14:paraId="5DE9FEB8" w14:textId="2BE721E8" w:rsidR="00112ECC" w:rsidRPr="00112ECC" w:rsidRDefault="00112ECC" w:rsidP="00112ECC">
      <w:pPr>
        <w:pStyle w:val="Caption"/>
        <w:jc w:val="center"/>
        <w:rPr>
          <w:lang w:eastAsia="zh-CN"/>
        </w:rPr>
      </w:pPr>
      <w:r w:rsidRPr="00112ECC">
        <w:t xml:space="preserve">Figure </w:t>
      </w:r>
      <w:r>
        <w:rPr>
          <w:lang w:eastAsia="zh-CN"/>
        </w:rPr>
        <w:t>6</w:t>
      </w:r>
      <w:r w:rsidRPr="00112ECC">
        <w:rPr>
          <w:lang w:eastAsia="zh-CN"/>
        </w:rPr>
        <w:t xml:space="preserve"> </w:t>
      </w:r>
      <w:r>
        <w:rPr>
          <w:lang w:eastAsia="zh-CN"/>
        </w:rPr>
        <w:t>Object-oriented Programming Style for Handling Different Types of Data</w:t>
      </w:r>
    </w:p>
    <w:p w14:paraId="14961D2D" w14:textId="77777777" w:rsidR="00112ECC" w:rsidRPr="00112ECC" w:rsidRDefault="00112ECC" w:rsidP="0009005D">
      <w:pPr>
        <w:ind w:firstLine="284"/>
        <w:rPr>
          <w:rFonts w:cs="Times New Roman"/>
        </w:rPr>
      </w:pPr>
    </w:p>
    <w:p w14:paraId="25F0B21F" w14:textId="77777777" w:rsidR="0009005D" w:rsidRPr="00112ECC" w:rsidRDefault="0009005D" w:rsidP="0009005D">
      <w:pPr>
        <w:pStyle w:val="ListParagraph"/>
        <w:numPr>
          <w:ilvl w:val="0"/>
          <w:numId w:val="7"/>
        </w:numPr>
        <w:rPr>
          <w:rFonts w:cs="Times New Roman"/>
          <w:b/>
          <w:bCs/>
        </w:rPr>
      </w:pPr>
      <w:r w:rsidRPr="00112ECC">
        <w:rPr>
          <w:rFonts w:cs="Times New Roman"/>
          <w:b/>
          <w:bCs/>
        </w:rPr>
        <w:t>API Integration</w:t>
      </w:r>
    </w:p>
    <w:p w14:paraId="1DEE25F5" w14:textId="77777777" w:rsidR="0009005D" w:rsidRPr="00112ECC" w:rsidRDefault="0009005D" w:rsidP="00112ECC">
      <w:pPr>
        <w:rPr>
          <w:rFonts w:cs="Times New Roman"/>
        </w:rPr>
      </w:pPr>
      <w:r w:rsidRPr="00112ECC">
        <w:rPr>
          <w:rFonts w:cs="Times New Roman"/>
        </w:rPr>
        <w:t>Our website mainly leverages the Leaflet and Google Charts APIs to boost interactivity.</w:t>
      </w:r>
    </w:p>
    <w:p w14:paraId="5432E18C" w14:textId="77777777" w:rsidR="0009005D" w:rsidRPr="00112ECC" w:rsidRDefault="0009005D" w:rsidP="0009005D">
      <w:pPr>
        <w:pStyle w:val="ListParagraph"/>
        <w:numPr>
          <w:ilvl w:val="0"/>
          <w:numId w:val="8"/>
        </w:numPr>
        <w:rPr>
          <w:rFonts w:cs="Times New Roman"/>
          <w:b/>
          <w:bCs/>
        </w:rPr>
      </w:pPr>
      <w:r w:rsidRPr="00112ECC">
        <w:rPr>
          <w:rFonts w:cs="Times New Roman"/>
          <w:b/>
          <w:bCs/>
        </w:rPr>
        <w:t>Leaflet Library</w:t>
      </w:r>
    </w:p>
    <w:p w14:paraId="3F03A4E1" w14:textId="77777777" w:rsidR="0009005D" w:rsidRPr="00112ECC" w:rsidRDefault="0009005D" w:rsidP="00112ECC">
      <w:pPr>
        <w:rPr>
          <w:rFonts w:cs="Times New Roman"/>
        </w:rPr>
      </w:pPr>
      <w:r w:rsidRPr="00112ECC">
        <w:rPr>
          <w:rFonts w:cs="Times New Roman"/>
        </w:rPr>
        <w:t xml:space="preserve">Initially, we utilized the Leaflet library as it can allow our users to better specify different suburbs' locations in Brisbane. However, as we progressed with user testing after prototype development, we discovered that the suburb markers provided by Leaflet were not distinctive enough for users to specify. As a solution, </w:t>
      </w:r>
      <w:r w:rsidRPr="00112ECC">
        <w:rPr>
          <w:rFonts w:cs="Times New Roman"/>
        </w:rPr>
        <w:lastRenderedPageBreak/>
        <w:t>we retrieved geographical boundary data (longitude and latitude) for each suburb from the crime cases dataset. These data points were used to draw polygon boundaries as a separate layer on the Leaflet map, thus enhancing the distinctness of different suburbs. This use of the Leaflet library helped users interact more accurately with specific areas and familiarize themselves with Brisbane's regions.</w:t>
      </w:r>
    </w:p>
    <w:p w14:paraId="09D93098" w14:textId="2A357917" w:rsidR="0009005D" w:rsidRPr="00112ECC" w:rsidRDefault="0009005D" w:rsidP="00112ECC">
      <w:pPr>
        <w:jc w:val="center"/>
        <w:rPr>
          <w:rFonts w:cs="Times New Roman"/>
        </w:rPr>
      </w:pPr>
      <w:r w:rsidRPr="00112ECC">
        <w:rPr>
          <w:rFonts w:cs="Times New Roman"/>
          <w:noProof/>
        </w:rPr>
        <w:drawing>
          <wp:inline distT="0" distB="0" distL="0" distR="0" wp14:anchorId="2A1157B7" wp14:editId="66D23794">
            <wp:extent cx="2550867" cy="1588851"/>
            <wp:effectExtent l="0" t="0" r="1905" b="0"/>
            <wp:docPr id="1657663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63095" name="Picture 165766309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23164" cy="1633882"/>
                    </a:xfrm>
                    <a:prstGeom prst="rect">
                      <a:avLst/>
                    </a:prstGeom>
                  </pic:spPr>
                </pic:pic>
              </a:graphicData>
            </a:graphic>
          </wp:inline>
        </w:drawing>
      </w:r>
      <w:r w:rsidR="00112ECC" w:rsidRPr="00112ECC">
        <w:rPr>
          <w:rFonts w:cs="Times New Roman"/>
          <w:noProof/>
        </w:rPr>
        <w:drawing>
          <wp:inline distT="0" distB="0" distL="0" distR="0" wp14:anchorId="60732DC9" wp14:editId="62B8CE61">
            <wp:extent cx="2764790" cy="1556075"/>
            <wp:effectExtent l="0" t="0" r="3810" b="6350"/>
            <wp:docPr id="18600312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31259" name="Picture 186003125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3996" cy="1578141"/>
                    </a:xfrm>
                    <a:prstGeom prst="rect">
                      <a:avLst/>
                    </a:prstGeom>
                  </pic:spPr>
                </pic:pic>
              </a:graphicData>
            </a:graphic>
          </wp:inline>
        </w:drawing>
      </w:r>
    </w:p>
    <w:p w14:paraId="5D0C86E3" w14:textId="3618E0D6" w:rsidR="00112ECC" w:rsidRPr="00112ECC" w:rsidRDefault="00112ECC" w:rsidP="00112ECC">
      <w:pPr>
        <w:pStyle w:val="Caption"/>
        <w:jc w:val="center"/>
        <w:rPr>
          <w:lang w:eastAsia="zh-CN"/>
        </w:rPr>
      </w:pPr>
      <w:r w:rsidRPr="00112ECC">
        <w:t>Figure</w:t>
      </w:r>
      <w:r>
        <w:t xml:space="preserve"> 7</w:t>
      </w:r>
      <w:r w:rsidRPr="00112ECC">
        <w:rPr>
          <w:lang w:eastAsia="zh-CN"/>
        </w:rPr>
        <w:t xml:space="preserve"> </w:t>
      </w:r>
      <w:r>
        <w:rPr>
          <w:lang w:eastAsia="zh-CN"/>
        </w:rPr>
        <w:t>Map Sample of Leaflet Website (Left) &amp; Our Use of Leaflet Library (Right)</w:t>
      </w:r>
    </w:p>
    <w:p w14:paraId="6C29FD6D" w14:textId="6F0DA71F" w:rsidR="0009005D" w:rsidRPr="00112ECC" w:rsidRDefault="0009005D" w:rsidP="0009005D">
      <w:pPr>
        <w:rPr>
          <w:rFonts w:cs="Times New Roman"/>
        </w:rPr>
      </w:pPr>
    </w:p>
    <w:p w14:paraId="21EC2002" w14:textId="77777777" w:rsidR="0009005D" w:rsidRPr="00112ECC" w:rsidRDefault="0009005D" w:rsidP="0009005D">
      <w:pPr>
        <w:pStyle w:val="ListParagraph"/>
        <w:numPr>
          <w:ilvl w:val="0"/>
          <w:numId w:val="8"/>
        </w:numPr>
        <w:rPr>
          <w:rFonts w:cs="Times New Roman"/>
          <w:b/>
          <w:bCs/>
        </w:rPr>
      </w:pPr>
      <w:r w:rsidRPr="00112ECC">
        <w:rPr>
          <w:rFonts w:cs="Times New Roman"/>
          <w:b/>
          <w:bCs/>
        </w:rPr>
        <w:t>Google Charts</w:t>
      </w:r>
    </w:p>
    <w:p w14:paraId="7A94A54B" w14:textId="77777777" w:rsidR="0009005D" w:rsidRPr="00112ECC" w:rsidRDefault="0009005D" w:rsidP="0009005D">
      <w:pPr>
        <w:rPr>
          <w:rFonts w:cs="Times New Roman"/>
        </w:rPr>
      </w:pPr>
      <w:r w:rsidRPr="00112ECC">
        <w:rPr>
          <w:rFonts w:cs="Times New Roman"/>
        </w:rPr>
        <w:t>We integrated the Google Charts API to present bushfire, flood, and crime case data interactively across different areas. Google Charts not only ensures users can click on each icon for data interaction but also offers a variety of presentation styles like donut charts, line charts, and bar charts. These visualizations help users compare different areas and the average values for all areas in Brisbane from multiple perspectives. Consequently, users gain more comprehensive insights, enabling them to make more informed decisions when deciding suburbs they wish to move to.</w:t>
      </w:r>
    </w:p>
    <w:p w14:paraId="339633C5" w14:textId="77777777" w:rsidR="0009005D" w:rsidRDefault="0009005D" w:rsidP="00112ECC">
      <w:pPr>
        <w:jc w:val="center"/>
        <w:rPr>
          <w:rFonts w:cs="Times New Roman"/>
        </w:rPr>
      </w:pPr>
      <w:r w:rsidRPr="00112ECC">
        <w:rPr>
          <w:rFonts w:cs="Times New Roman"/>
          <w:noProof/>
        </w:rPr>
        <w:drawing>
          <wp:inline distT="0" distB="0" distL="0" distR="0" wp14:anchorId="35E48919" wp14:editId="6E8AED26">
            <wp:extent cx="2794379" cy="2038665"/>
            <wp:effectExtent l="0" t="0" r="0" b="6350"/>
            <wp:docPr id="6029787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78748" name="Picture 60297874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6129" cy="2091011"/>
                    </a:xfrm>
                    <a:prstGeom prst="rect">
                      <a:avLst/>
                    </a:prstGeom>
                  </pic:spPr>
                </pic:pic>
              </a:graphicData>
            </a:graphic>
          </wp:inline>
        </w:drawing>
      </w:r>
    </w:p>
    <w:p w14:paraId="25B53C99" w14:textId="072D03F2" w:rsidR="009025B5" w:rsidRPr="009025B5" w:rsidRDefault="00112ECC" w:rsidP="009025B5">
      <w:pPr>
        <w:pStyle w:val="Caption"/>
        <w:jc w:val="center"/>
        <w:rPr>
          <w:lang w:eastAsia="zh-CN"/>
        </w:rPr>
      </w:pPr>
      <w:r w:rsidRPr="00112ECC">
        <w:t>Figure</w:t>
      </w:r>
      <w:r>
        <w:t xml:space="preserve"> 8</w:t>
      </w:r>
      <w:r w:rsidRPr="00112ECC">
        <w:rPr>
          <w:lang w:eastAsia="zh-CN"/>
        </w:rPr>
        <w:t xml:space="preserve"> </w:t>
      </w:r>
      <w:r>
        <w:rPr>
          <w:rFonts w:hint="eastAsia"/>
          <w:lang w:eastAsia="zh-CN"/>
        </w:rPr>
        <w:t>Part of</w:t>
      </w:r>
      <w:r>
        <w:rPr>
          <w:lang w:val="en-AU" w:eastAsia="zh-CN"/>
        </w:rPr>
        <w:t xml:space="preserve"> Code Screenshot of </w:t>
      </w:r>
      <w:r w:rsidR="009025B5">
        <w:rPr>
          <w:lang w:val="en-AU" w:eastAsia="zh-CN"/>
        </w:rPr>
        <w:t>Using Google Chart API</w:t>
      </w:r>
    </w:p>
    <w:p w14:paraId="6DF5A488" w14:textId="73BF3452" w:rsidR="009025B5" w:rsidRDefault="009025B5" w:rsidP="009025B5">
      <w:pPr>
        <w:jc w:val="center"/>
        <w:rPr>
          <w:rFonts w:cs="Times New Roman"/>
        </w:rPr>
      </w:pPr>
      <w:r>
        <w:rPr>
          <w:rFonts w:cs="Times New Roman"/>
          <w:noProof/>
        </w:rPr>
        <w:lastRenderedPageBreak/>
        <w:drawing>
          <wp:inline distT="0" distB="0" distL="0" distR="0" wp14:anchorId="49C54804" wp14:editId="5C0AF781">
            <wp:extent cx="3441111" cy="2315183"/>
            <wp:effectExtent l="0" t="0" r="635" b="0"/>
            <wp:docPr id="1375362446" name="Picture 1"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62446" name="Picture 1" descr="A screenshot of a data analysi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66181" cy="2332050"/>
                    </a:xfrm>
                    <a:prstGeom prst="rect">
                      <a:avLst/>
                    </a:prstGeom>
                  </pic:spPr>
                </pic:pic>
              </a:graphicData>
            </a:graphic>
          </wp:inline>
        </w:drawing>
      </w:r>
    </w:p>
    <w:p w14:paraId="1E4C3E10" w14:textId="494DE54E" w:rsidR="009025B5" w:rsidRPr="009025B5" w:rsidRDefault="009025B5" w:rsidP="009025B5">
      <w:pPr>
        <w:pStyle w:val="Caption"/>
        <w:jc w:val="center"/>
        <w:rPr>
          <w:lang w:eastAsia="zh-CN"/>
        </w:rPr>
      </w:pPr>
      <w:r w:rsidRPr="00112ECC">
        <w:t>Figure</w:t>
      </w:r>
      <w:r>
        <w:t xml:space="preserve"> 8</w:t>
      </w:r>
      <w:r w:rsidRPr="00112ECC">
        <w:rPr>
          <w:lang w:eastAsia="zh-CN"/>
        </w:rPr>
        <w:t xml:space="preserve"> </w:t>
      </w:r>
      <w:r>
        <w:rPr>
          <w:lang w:eastAsia="zh-CN"/>
        </w:rPr>
        <w:t>Sample of Google Chart API (Top-left) &amp; Our Use of Different Chart (the Rest)</w:t>
      </w:r>
    </w:p>
    <w:p w14:paraId="335E4A68" w14:textId="77777777" w:rsidR="0009005D" w:rsidRPr="00112ECC" w:rsidRDefault="0009005D" w:rsidP="0009005D">
      <w:pPr>
        <w:rPr>
          <w:rFonts w:cs="Times New Roman"/>
        </w:rPr>
      </w:pPr>
      <w:r w:rsidRPr="00112ECC">
        <w:rPr>
          <w:rFonts w:cs="Times New Roman"/>
        </w:rPr>
        <w:t>In conclusion, our choice to integrate those technologies into BriSentinel have proven to be crucial to allow us to create a more interactive, and robust website. The emphasis we placed on above technologies demonstrates our group's approach to adjust and enhance our technological utilization based on the evolving needs of our users. This shows our belief in user-focused programming, where the user experience and needs are the driving force behind our development decisions.</w:t>
      </w:r>
    </w:p>
    <w:p w14:paraId="74F17069" w14:textId="77777777" w:rsidR="0009005D" w:rsidRDefault="0009005D">
      <w:pPr>
        <w:pStyle w:val="Heading2"/>
        <w:rPr>
          <w:lang w:eastAsia="zh-CN"/>
        </w:rPr>
      </w:pPr>
    </w:p>
    <w:p w14:paraId="49B9E9DE" w14:textId="1093109F" w:rsidR="00945E0D" w:rsidRDefault="00000000">
      <w:pPr>
        <w:pStyle w:val="Heading2"/>
      </w:pPr>
      <w:r>
        <w:t xml:space="preserve">Utilized Datasets and Its Interactivity </w:t>
      </w:r>
    </w:p>
    <w:p w14:paraId="7C4DCCB3" w14:textId="77777777" w:rsidR="00945E0D" w:rsidRDefault="00000000">
      <w:pPr>
        <w:pStyle w:val="Heading3"/>
      </w:pPr>
      <w:bookmarkStart w:id="1" w:name="slq-datasets"/>
      <w:r>
        <w:t>SLQ Datasets</w:t>
      </w:r>
    </w:p>
    <w:p w14:paraId="4FB2F42D" w14:textId="5896D945" w:rsidR="00945E0D" w:rsidRDefault="00000000">
      <w:pPr>
        <w:pStyle w:val="FirstParagraph"/>
      </w:pPr>
      <w:r>
        <w:t xml:space="preserve">We have chosen three datasets from the SLQ database. They are </w:t>
      </w:r>
      <w:r>
        <w:rPr>
          <w:b/>
          <w:bCs/>
        </w:rPr>
        <w:t>Crime Map</w:t>
      </w:r>
      <w:r>
        <w:t xml:space="preserve">, </w:t>
      </w:r>
      <w:r>
        <w:rPr>
          <w:b/>
          <w:bCs/>
        </w:rPr>
        <w:t>Flood Awareness Creek</w:t>
      </w:r>
      <w:r>
        <w:t xml:space="preserve"> and </w:t>
      </w:r>
      <w:r>
        <w:rPr>
          <w:b/>
          <w:bCs/>
        </w:rPr>
        <w:t>Wild Fire History</w:t>
      </w:r>
      <w:r>
        <w:t xml:space="preserve"> respectively. To better utilize these data and correctly display </w:t>
      </w:r>
      <w:r w:rsidR="00322B9C">
        <w:t>information from these</w:t>
      </w:r>
      <w:r>
        <w:t xml:space="preserve"> data, we have used </w:t>
      </w:r>
      <w:r>
        <w:rPr>
          <w:i/>
          <w:iCs/>
        </w:rPr>
        <w:t>Postman</w:t>
      </w:r>
      <w:r>
        <w:t xml:space="preserve"> as ou</w:t>
      </w:r>
      <w:r w:rsidR="0009005D">
        <w:rPr>
          <w:rFonts w:hint="eastAsia"/>
          <w:lang w:eastAsia="zh-CN"/>
        </w:rPr>
        <w:t>r</w:t>
      </w:r>
      <w:r>
        <w:t xml:space="preserve"> dev tool to figure out the the request and response format while calling the provided APIs.</w:t>
      </w:r>
    </w:p>
    <w:p w14:paraId="700D78B7" w14:textId="77777777" w:rsidR="000129C0" w:rsidRDefault="000129C0" w:rsidP="00A319F0">
      <w:pPr>
        <w:pStyle w:val="BodyText"/>
        <w:keepNext/>
        <w:jc w:val="center"/>
      </w:pPr>
      <w:r>
        <w:rPr>
          <w:noProof/>
        </w:rPr>
        <w:drawing>
          <wp:inline distT="0" distB="0" distL="0" distR="0" wp14:anchorId="3ADB45AC" wp14:editId="49758907">
            <wp:extent cx="5486400" cy="1747520"/>
            <wp:effectExtent l="0" t="0" r="2540" b="0"/>
            <wp:docPr id="394824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2485" name="图片 3948248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1747520"/>
                    </a:xfrm>
                    <a:prstGeom prst="rect">
                      <a:avLst/>
                    </a:prstGeom>
                  </pic:spPr>
                </pic:pic>
              </a:graphicData>
            </a:graphic>
          </wp:inline>
        </w:drawing>
      </w:r>
    </w:p>
    <w:p w14:paraId="5C0E3746" w14:textId="525270D3" w:rsidR="000129C0" w:rsidRPr="000129C0" w:rsidRDefault="000129C0" w:rsidP="00A319F0">
      <w:pPr>
        <w:pStyle w:val="Caption"/>
        <w:jc w:val="center"/>
      </w:pPr>
      <w:r>
        <w:t xml:space="preserve">Figure </w:t>
      </w:r>
      <w:r>
        <w:fldChar w:fldCharType="begin"/>
      </w:r>
      <w:r>
        <w:instrText xml:space="preserve"> SEQ Figure \* ARABIC </w:instrText>
      </w:r>
      <w:r>
        <w:fldChar w:fldCharType="separate"/>
      </w:r>
      <w:r w:rsidR="001D7E69">
        <w:rPr>
          <w:noProof/>
        </w:rPr>
        <w:t>1</w:t>
      </w:r>
      <w:r>
        <w:fldChar w:fldCharType="end"/>
      </w:r>
      <w:r>
        <w:t>Postman Interface Including all APIs used</w:t>
      </w:r>
    </w:p>
    <w:p w14:paraId="1F4E33A6" w14:textId="77777777" w:rsidR="00945E0D" w:rsidRDefault="00000000">
      <w:pPr>
        <w:pStyle w:val="Heading4"/>
      </w:pPr>
      <w:bookmarkStart w:id="2" w:name="crime-map"/>
      <w:r>
        <w:lastRenderedPageBreak/>
        <w:t>Crime Map</w:t>
      </w:r>
    </w:p>
    <w:p w14:paraId="16201DDB" w14:textId="77777777" w:rsidR="00945E0D" w:rsidRDefault="00000000">
      <w:pPr>
        <w:pStyle w:val="FirstParagraph"/>
      </w:pPr>
      <w:r>
        <w:t xml:space="preserve">Crime Map is the most complicated dataset among the three. </w:t>
      </w:r>
    </w:p>
    <w:p w14:paraId="69261706" w14:textId="77777777" w:rsidR="00945E0D" w:rsidRDefault="00000000">
      <w:pPr>
        <w:pStyle w:val="Heading5"/>
      </w:pPr>
      <w:bookmarkStart w:id="3" w:name="purpose"/>
      <w:r>
        <w:t>Purpose</w:t>
      </w:r>
    </w:p>
    <w:p w14:paraId="754E316B" w14:textId="77777777" w:rsidR="00945E0D" w:rsidRDefault="00000000">
      <w:pPr>
        <w:pStyle w:val="FirstParagraph"/>
      </w:pPr>
      <w:r>
        <w:t>We have used it for two main purposes.</w:t>
      </w:r>
    </w:p>
    <w:p w14:paraId="53CAD9D2" w14:textId="77777777" w:rsidR="00945E0D" w:rsidRDefault="00000000">
      <w:pPr>
        <w:numPr>
          <w:ilvl w:val="0"/>
          <w:numId w:val="2"/>
        </w:numPr>
      </w:pPr>
      <w:r>
        <w:t>Crime case retrieval of each suburb as its name suggests.</w:t>
      </w:r>
    </w:p>
    <w:p w14:paraId="2813222F" w14:textId="284A7B7B" w:rsidR="00945E0D" w:rsidRDefault="00000000">
      <w:pPr>
        <w:numPr>
          <w:ilvl w:val="0"/>
          <w:numId w:val="2"/>
        </w:numPr>
      </w:pPr>
      <w:r>
        <w:t xml:space="preserve">Geographical information retrieval on each suburb </w:t>
      </w:r>
      <w:r w:rsidR="000E5CDA">
        <w:t xml:space="preserve">mainly for </w:t>
      </w:r>
      <w:r>
        <w:t>polygon boundaries</w:t>
      </w:r>
      <w:r w:rsidR="000129C0">
        <w:t xml:space="preserve"> data</w:t>
      </w:r>
      <w:r>
        <w:t xml:space="preserve">, which is essential for the drawing of </w:t>
      </w:r>
      <w:r w:rsidR="0009005D">
        <w:rPr>
          <w:rFonts w:hint="eastAsia"/>
          <w:lang w:eastAsia="zh-CN"/>
        </w:rPr>
        <w:t>L</w:t>
      </w:r>
      <w:r>
        <w:t xml:space="preserve">eaflet on our </w:t>
      </w:r>
      <w:r>
        <w:rPr>
          <w:i/>
          <w:iCs/>
        </w:rPr>
        <w:t>Risk Map</w:t>
      </w:r>
      <w:r>
        <w:t xml:space="preserve"> page later. </w:t>
      </w:r>
    </w:p>
    <w:p w14:paraId="01133733" w14:textId="192FC14C" w:rsidR="00945E0D" w:rsidRDefault="00000000">
      <w:pPr>
        <w:pStyle w:val="FirstParagraph"/>
      </w:pPr>
      <w:r>
        <w:t xml:space="preserve">Below are the two examples on </w:t>
      </w:r>
      <w:r w:rsidR="000E5CDA">
        <w:t>how</w:t>
      </w:r>
      <w:r>
        <w:t xml:space="preserve"> we have used Crime Map. The first one is to get crime cases of St Lucia and the second one is to get </w:t>
      </w:r>
      <w:r w:rsidR="0009005D">
        <w:rPr>
          <w:rFonts w:hint="eastAsia"/>
          <w:lang w:eastAsia="zh-CN"/>
        </w:rPr>
        <w:t xml:space="preserve">the </w:t>
      </w:r>
      <w:r>
        <w:t>geodata of St Lucia.</w:t>
      </w:r>
    </w:p>
    <w:p w14:paraId="678AB0CA" w14:textId="27D3C6F6" w:rsidR="000129C0" w:rsidRDefault="000129C0" w:rsidP="009025B5">
      <w:pPr>
        <w:pStyle w:val="BodyText"/>
        <w:keepNext/>
        <w:jc w:val="center"/>
      </w:pPr>
      <w:r>
        <w:rPr>
          <w:noProof/>
        </w:rPr>
        <w:drawing>
          <wp:inline distT="0" distB="0" distL="0" distR="0" wp14:anchorId="72F00F38" wp14:editId="5EE67078">
            <wp:extent cx="2226450" cy="3755182"/>
            <wp:effectExtent l="0" t="0" r="0" b="4445"/>
            <wp:docPr id="1581559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5974" name="图片 15815597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36154" cy="3771549"/>
                    </a:xfrm>
                    <a:prstGeom prst="rect">
                      <a:avLst/>
                    </a:prstGeom>
                  </pic:spPr>
                </pic:pic>
              </a:graphicData>
            </a:graphic>
          </wp:inline>
        </w:drawing>
      </w:r>
      <w:r w:rsidR="009025B5">
        <w:rPr>
          <w:noProof/>
        </w:rPr>
        <w:drawing>
          <wp:inline distT="0" distB="0" distL="0" distR="0" wp14:anchorId="2306C9BB" wp14:editId="6D7FE7A4">
            <wp:extent cx="2470865" cy="3762916"/>
            <wp:effectExtent l="0" t="0" r="5715" b="0"/>
            <wp:docPr id="585705698" name="图片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05698" name="图片 5"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70865" cy="3762916"/>
                    </a:xfrm>
                    <a:prstGeom prst="rect">
                      <a:avLst/>
                    </a:prstGeom>
                  </pic:spPr>
                </pic:pic>
              </a:graphicData>
            </a:graphic>
          </wp:inline>
        </w:drawing>
      </w:r>
    </w:p>
    <w:p w14:paraId="02B65CCE" w14:textId="4DAB80E1" w:rsidR="000129C0" w:rsidRDefault="000129C0" w:rsidP="009025B5">
      <w:pPr>
        <w:pStyle w:val="Caption"/>
        <w:jc w:val="center"/>
      </w:pPr>
      <w:r>
        <w:t xml:space="preserve">Figure </w:t>
      </w:r>
      <w:r>
        <w:fldChar w:fldCharType="begin"/>
      </w:r>
      <w:r>
        <w:instrText xml:space="preserve"> SEQ Figure \* ARABIC </w:instrText>
      </w:r>
      <w:r>
        <w:fldChar w:fldCharType="separate"/>
      </w:r>
      <w:r w:rsidR="001D7E69">
        <w:rPr>
          <w:noProof/>
        </w:rPr>
        <w:t>2</w:t>
      </w:r>
      <w:r>
        <w:fldChar w:fldCharType="end"/>
      </w:r>
      <w:r w:rsidR="009025B5">
        <w:t>&amp;</w:t>
      </w:r>
      <w:r w:rsidR="009025B5">
        <w:fldChar w:fldCharType="begin"/>
      </w:r>
      <w:r w:rsidR="009025B5">
        <w:instrText xml:space="preserve"> SEQ Figure \* ARABIC </w:instrText>
      </w:r>
      <w:r w:rsidR="009025B5">
        <w:fldChar w:fldCharType="separate"/>
      </w:r>
      <w:r w:rsidR="009025B5">
        <w:rPr>
          <w:noProof/>
        </w:rPr>
        <w:t>3</w:t>
      </w:r>
      <w:r w:rsidR="009025B5">
        <w:fldChar w:fldCharType="end"/>
      </w:r>
      <w:r w:rsidR="009025B5">
        <w:t xml:space="preserve"> </w:t>
      </w:r>
      <w:r>
        <w:t xml:space="preserve"> Crime Map to Get Crime Cases</w:t>
      </w:r>
      <w:r w:rsidR="009025B5">
        <w:t xml:space="preserve"> &amp;</w:t>
      </w:r>
      <w:r>
        <w:t xml:space="preserve"> </w:t>
      </w:r>
      <w:r w:rsidR="009025B5">
        <w:t xml:space="preserve">Geographical Data of </w:t>
      </w:r>
      <w:r>
        <w:t>St Lucia</w:t>
      </w:r>
    </w:p>
    <w:p w14:paraId="59395600" w14:textId="77777777" w:rsidR="00945E0D" w:rsidRDefault="00000000">
      <w:pPr>
        <w:pStyle w:val="Heading5"/>
      </w:pPr>
      <w:bookmarkStart w:id="4" w:name="data-process"/>
      <w:bookmarkEnd w:id="3"/>
      <w:r>
        <w:t>Data Process</w:t>
      </w:r>
    </w:p>
    <w:p w14:paraId="07A519DE" w14:textId="77777777" w:rsidR="00945E0D" w:rsidRDefault="00000000">
      <w:pPr>
        <w:pStyle w:val="FirstParagraph"/>
      </w:pPr>
      <w:r>
        <w:t xml:space="preserve">We have to further process data from Crime Map. </w:t>
      </w:r>
    </w:p>
    <w:p w14:paraId="63DE0CBF" w14:textId="77777777" w:rsidR="00945E0D" w:rsidRDefault="00000000">
      <w:pPr>
        <w:numPr>
          <w:ilvl w:val="0"/>
          <w:numId w:val="3"/>
        </w:numPr>
      </w:pPr>
      <w:r>
        <w:rPr>
          <w:b/>
          <w:bCs/>
        </w:rPr>
        <w:t>Geographical Data</w:t>
      </w:r>
      <w:r>
        <w:t xml:space="preserve">: It has two features. </w:t>
      </w:r>
    </w:p>
    <w:p w14:paraId="589BF6F1" w14:textId="58172CF7" w:rsidR="00945E0D" w:rsidRDefault="00000000">
      <w:pPr>
        <w:numPr>
          <w:ilvl w:val="1"/>
          <w:numId w:val="4"/>
        </w:numPr>
      </w:pPr>
      <w:r>
        <w:t>It is static data and is unlikely to change in the foreseeable future.</w:t>
      </w:r>
    </w:p>
    <w:p w14:paraId="725D698B" w14:textId="6C22ACC4" w:rsidR="00945E0D" w:rsidRDefault="00000000">
      <w:pPr>
        <w:numPr>
          <w:ilvl w:val="1"/>
          <w:numId w:val="4"/>
        </w:numPr>
      </w:pPr>
      <w:r>
        <w:lastRenderedPageBreak/>
        <w:t>It is heav</w:t>
      </w:r>
      <w:r w:rsidR="000E5CDA">
        <w:t>ily</w:t>
      </w:r>
      <w:r>
        <w:t xml:space="preserve"> loaded if all suburb information </w:t>
      </w:r>
      <w:r w:rsidR="0009005D">
        <w:rPr>
          <w:rFonts w:hint="eastAsia"/>
          <w:lang w:eastAsia="zh-CN"/>
        </w:rPr>
        <w:t>is</w:t>
      </w:r>
      <w:r>
        <w:t xml:space="preserve"> integrated together </w:t>
      </w:r>
      <w:r w:rsidR="000E5CDA">
        <w:t xml:space="preserve">due to the </w:t>
      </w:r>
      <w:r>
        <w:t>complicated boundary data.</w:t>
      </w:r>
    </w:p>
    <w:p w14:paraId="04A6EC37" w14:textId="2E30099C" w:rsidR="00945E0D" w:rsidRDefault="00000000">
      <w:pPr>
        <w:numPr>
          <w:ilvl w:val="0"/>
          <w:numId w:val="1"/>
        </w:numPr>
      </w:pPr>
      <w:r>
        <w:t xml:space="preserve">Considering these features, we have saved all geographical data into a JSON file, which we will not modify again once we finish the process. By doing so, we can guarantee the </w:t>
      </w:r>
      <w:r>
        <w:rPr>
          <w:i/>
          <w:iCs/>
        </w:rPr>
        <w:t>Risk Map</w:t>
      </w:r>
      <w:r>
        <w:t xml:space="preserve"> can get </w:t>
      </w:r>
      <w:r w:rsidR="000E5CDA">
        <w:t xml:space="preserve">the </w:t>
      </w:r>
      <w:r>
        <w:t xml:space="preserve">needed data quickly. </w:t>
      </w:r>
    </w:p>
    <w:p w14:paraId="12C0B10E" w14:textId="77777777" w:rsidR="00945E0D" w:rsidRDefault="00000000">
      <w:pPr>
        <w:numPr>
          <w:ilvl w:val="0"/>
          <w:numId w:val="3"/>
        </w:numPr>
      </w:pPr>
      <w:r>
        <w:rPr>
          <w:b/>
          <w:bCs/>
        </w:rPr>
        <w:t>Crime Data</w:t>
      </w:r>
      <w:r>
        <w:t>: It works for one purpose.</w:t>
      </w:r>
    </w:p>
    <w:p w14:paraId="05552CF9" w14:textId="74D6CA46" w:rsidR="00945E0D" w:rsidRDefault="00000000">
      <w:pPr>
        <w:numPr>
          <w:ilvl w:val="0"/>
          <w:numId w:val="1"/>
        </w:numPr>
      </w:pPr>
      <w:r>
        <w:t xml:space="preserve">We will </w:t>
      </w:r>
      <w:r w:rsidR="0009005D">
        <w:rPr>
          <w:rFonts w:hint="eastAsia"/>
          <w:lang w:eastAsia="zh-CN"/>
        </w:rPr>
        <w:t xml:space="preserve">first </w:t>
      </w:r>
      <w:r>
        <w:t xml:space="preserve">call API to fetch all crime data in the last five years of each suburb. </w:t>
      </w:r>
      <w:r w:rsidR="0009005D">
        <w:t>Next,</w:t>
      </w:r>
      <w:r>
        <w:t xml:space="preserve"> we will group the retrieved data by the crime type and get the total count of each crime. Then we will store it into a JSON file so that later </w:t>
      </w:r>
      <w:r>
        <w:rPr>
          <w:i/>
          <w:iCs/>
        </w:rPr>
        <w:t>Chart</w:t>
      </w:r>
      <w:r>
        <w:t xml:space="preserve"> page will utilize it to display detailed data on </w:t>
      </w:r>
      <w:r w:rsidR="000E5CDA">
        <w:t xml:space="preserve">each </w:t>
      </w:r>
      <w:r>
        <w:t xml:space="preserve">crime of one suburb in a doughnut chart. </w:t>
      </w:r>
    </w:p>
    <w:p w14:paraId="2FAAF97E" w14:textId="77777777" w:rsidR="00945E0D" w:rsidRDefault="00000000">
      <w:pPr>
        <w:pStyle w:val="Heading4"/>
      </w:pPr>
      <w:bookmarkStart w:id="5" w:name="flood-awareness-creek"/>
      <w:bookmarkEnd w:id="2"/>
      <w:bookmarkEnd w:id="4"/>
      <w:r>
        <w:t>Flood Awareness Creek</w:t>
      </w:r>
    </w:p>
    <w:p w14:paraId="4D32109E" w14:textId="77777777" w:rsidR="00945E0D" w:rsidRDefault="00000000">
      <w:pPr>
        <w:pStyle w:val="FirstParagraph"/>
      </w:pPr>
      <w:r>
        <w:t>Flood Awareness Creek offers data on the flood information of Brisbane.</w:t>
      </w:r>
    </w:p>
    <w:p w14:paraId="14B45FEF" w14:textId="77777777" w:rsidR="00945E0D" w:rsidRDefault="00000000">
      <w:pPr>
        <w:pStyle w:val="Heading5"/>
      </w:pPr>
      <w:bookmarkStart w:id="6" w:name="purpose-2"/>
      <w:r>
        <w:t>Purpose</w:t>
      </w:r>
    </w:p>
    <w:p w14:paraId="66D101D4" w14:textId="77777777" w:rsidR="00945E0D" w:rsidRDefault="00000000">
      <w:pPr>
        <w:pStyle w:val="FirstParagraph"/>
      </w:pPr>
      <w:r>
        <w:t xml:space="preserve">We have used it for getting information on how a suburb has been affected by flood in the last five years. Such data will be displayed on both </w:t>
      </w:r>
      <w:r>
        <w:rPr>
          <w:i/>
          <w:iCs/>
        </w:rPr>
        <w:t>Risk Map</w:t>
      </w:r>
      <w:r>
        <w:t xml:space="preserve"> and </w:t>
      </w:r>
      <w:r>
        <w:rPr>
          <w:i/>
          <w:iCs/>
        </w:rPr>
        <w:t>Chart</w:t>
      </w:r>
      <w:r>
        <w:t xml:space="preserve"> pages. Below is how the data looks for one call.</w:t>
      </w:r>
    </w:p>
    <w:p w14:paraId="4B0E5D51" w14:textId="77777777" w:rsidR="000129C0" w:rsidRDefault="000129C0" w:rsidP="009025B5">
      <w:pPr>
        <w:pStyle w:val="BodyText"/>
        <w:keepNext/>
        <w:jc w:val="center"/>
      </w:pPr>
      <w:r>
        <w:rPr>
          <w:noProof/>
        </w:rPr>
        <w:drawing>
          <wp:inline distT="0" distB="0" distL="0" distR="0" wp14:anchorId="1921B5DF" wp14:editId="1F14CF95">
            <wp:extent cx="1838782" cy="3132306"/>
            <wp:effectExtent l="0" t="0" r="3175" b="5080"/>
            <wp:docPr id="118151859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18599" name="图片 118151859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76900" cy="3197240"/>
                    </a:xfrm>
                    <a:prstGeom prst="rect">
                      <a:avLst/>
                    </a:prstGeom>
                  </pic:spPr>
                </pic:pic>
              </a:graphicData>
            </a:graphic>
          </wp:inline>
        </w:drawing>
      </w:r>
    </w:p>
    <w:p w14:paraId="7F55FB13" w14:textId="10C86846" w:rsidR="000129C0" w:rsidRPr="000129C0" w:rsidRDefault="000129C0" w:rsidP="009025B5">
      <w:pPr>
        <w:pStyle w:val="Caption"/>
        <w:jc w:val="center"/>
      </w:pPr>
      <w:r>
        <w:t xml:space="preserve">Figure </w:t>
      </w:r>
      <w:r>
        <w:fldChar w:fldCharType="begin"/>
      </w:r>
      <w:r>
        <w:instrText xml:space="preserve"> SEQ Figure \* ARABIC </w:instrText>
      </w:r>
      <w:r>
        <w:fldChar w:fldCharType="separate"/>
      </w:r>
      <w:r w:rsidR="001D7E69">
        <w:rPr>
          <w:noProof/>
        </w:rPr>
        <w:t>4</w:t>
      </w:r>
      <w:r>
        <w:fldChar w:fldCharType="end"/>
      </w:r>
      <w:r>
        <w:t xml:space="preserve"> Flood Awareness Creek to Get Data of High Flood Risk</w:t>
      </w:r>
    </w:p>
    <w:p w14:paraId="7B401015" w14:textId="60AF6CFE" w:rsidR="00945E0D" w:rsidRDefault="00000000">
      <w:pPr>
        <w:pStyle w:val="BodyText"/>
      </w:pPr>
      <w:r>
        <w:t xml:space="preserve">The data has categorized flood threat level into four levels, which are 'High', 'Medium', 'Low' and 'Very Low'. The order of magnitude for 'Low' data amount is </w:t>
      </w:r>
      <w:r>
        <w:lastRenderedPageBreak/>
        <w:t>much higher than the one for 'High' level, which imposed some challenge</w:t>
      </w:r>
      <w:r w:rsidR="000E5CDA">
        <w:t>s</w:t>
      </w:r>
      <w:r>
        <w:t xml:space="preserve"> for data processing</w:t>
      </w:r>
      <w:r w:rsidR="000E5CDA">
        <w:t xml:space="preserve"> to be explained in the next part</w:t>
      </w:r>
      <w:r>
        <w:t xml:space="preserve">. </w:t>
      </w:r>
    </w:p>
    <w:p w14:paraId="63B5EF50" w14:textId="77777777" w:rsidR="00945E0D" w:rsidRDefault="00000000">
      <w:pPr>
        <w:pStyle w:val="Heading5"/>
      </w:pPr>
      <w:bookmarkStart w:id="7" w:name="data-process-2"/>
      <w:bookmarkEnd w:id="6"/>
      <w:r>
        <w:t>Data Process</w:t>
      </w:r>
    </w:p>
    <w:p w14:paraId="55AAA94D" w14:textId="77777777" w:rsidR="00945E0D" w:rsidRDefault="00000000">
      <w:pPr>
        <w:pStyle w:val="FirstParagraph"/>
      </w:pPr>
      <w:r>
        <w:t>We have faced two big challenges while processing the data returned.</w:t>
      </w:r>
    </w:p>
    <w:p w14:paraId="0F2DD5A1" w14:textId="7018A482" w:rsidR="00945E0D" w:rsidRDefault="00000000">
      <w:pPr>
        <w:numPr>
          <w:ilvl w:val="0"/>
          <w:numId w:val="5"/>
        </w:numPr>
      </w:pPr>
      <w:r>
        <w:rPr>
          <w:b/>
          <w:bCs/>
        </w:rPr>
        <w:t>Limit of 100</w:t>
      </w:r>
      <w:r>
        <w:t xml:space="preserve">: For each call only a maximum of 100 rows can be fetched. So to get all </w:t>
      </w:r>
      <w:r w:rsidR="0009005D">
        <w:rPr>
          <w:rFonts w:hint="eastAsia"/>
          <w:lang w:eastAsia="zh-CN"/>
        </w:rPr>
        <w:t xml:space="preserve">the </w:t>
      </w:r>
      <w:r>
        <w:t xml:space="preserve">needed data, we have to do repetitive calling around 1000 times. This would be a big performance issue if data were retrieved on the fly, hence we decided to store data into a JSON file as </w:t>
      </w:r>
      <w:r w:rsidR="0009005D">
        <w:rPr>
          <w:rFonts w:hint="eastAsia"/>
          <w:lang w:eastAsia="zh-CN"/>
        </w:rPr>
        <w:t xml:space="preserve">a </w:t>
      </w:r>
      <w:r>
        <w:t>cache for more quick</w:t>
      </w:r>
      <w:r w:rsidR="0009005D">
        <w:rPr>
          <w:rFonts w:hint="eastAsia"/>
          <w:lang w:eastAsia="zh-CN"/>
        </w:rPr>
        <w:t>er</w:t>
      </w:r>
      <w:r>
        <w:t xml:space="preserve"> response.</w:t>
      </w:r>
    </w:p>
    <w:p w14:paraId="6C692F1E" w14:textId="0623D2BC" w:rsidR="00945E0D" w:rsidRDefault="00000000">
      <w:pPr>
        <w:numPr>
          <w:ilvl w:val="0"/>
          <w:numId w:val="5"/>
        </w:numPr>
      </w:pPr>
      <w:r>
        <w:rPr>
          <w:b/>
          <w:bCs/>
        </w:rPr>
        <w:t>Determine Flood Threat on Each Suburb</w:t>
      </w:r>
      <w:r>
        <w:t xml:space="preserve">: The data retrieved does not provide direct information related to each suburb. So we need to implement a function to determine whether a suburb was affected by the flood. Fortunately, </w:t>
      </w:r>
      <w:r>
        <w:rPr>
          <w:i/>
          <w:iCs/>
        </w:rPr>
        <w:t>Leaflet</w:t>
      </w:r>
      <w:r>
        <w:t xml:space="preserve"> provided an API to calculate the distance and we are able to compare the distance between flood centre and </w:t>
      </w:r>
      <w:r w:rsidR="0009005D">
        <w:rPr>
          <w:rFonts w:hint="eastAsia"/>
          <w:lang w:eastAsia="zh-CN"/>
        </w:rPr>
        <w:t xml:space="preserve">the </w:t>
      </w:r>
      <w:r>
        <w:t>suburb centre with the flood range to check if the suburb is affected.</w:t>
      </w:r>
    </w:p>
    <w:p w14:paraId="4E8C4158" w14:textId="77777777" w:rsidR="000129C0" w:rsidRDefault="000129C0" w:rsidP="009025B5">
      <w:pPr>
        <w:keepNext/>
        <w:ind w:left="720"/>
        <w:jc w:val="center"/>
      </w:pPr>
      <w:r>
        <w:rPr>
          <w:noProof/>
        </w:rPr>
        <w:drawing>
          <wp:inline distT="0" distB="0" distL="0" distR="0" wp14:anchorId="111DBCED" wp14:editId="63A5DF99">
            <wp:extent cx="2944130" cy="2518526"/>
            <wp:effectExtent l="0" t="0" r="2540" b="0"/>
            <wp:docPr id="6414396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39667" name="图片 64143966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76397" cy="2546128"/>
                    </a:xfrm>
                    <a:prstGeom prst="rect">
                      <a:avLst/>
                    </a:prstGeom>
                  </pic:spPr>
                </pic:pic>
              </a:graphicData>
            </a:graphic>
          </wp:inline>
        </w:drawing>
      </w:r>
    </w:p>
    <w:p w14:paraId="65631978" w14:textId="049B18E9" w:rsidR="000129C0" w:rsidRDefault="000129C0" w:rsidP="009025B5">
      <w:pPr>
        <w:pStyle w:val="Caption"/>
        <w:jc w:val="center"/>
      </w:pPr>
      <w:r>
        <w:t xml:space="preserve">Figure </w:t>
      </w:r>
      <w:r>
        <w:fldChar w:fldCharType="begin"/>
      </w:r>
      <w:r>
        <w:instrText xml:space="preserve"> SEQ Figure \* ARABIC </w:instrText>
      </w:r>
      <w:r>
        <w:fldChar w:fldCharType="separate"/>
      </w:r>
      <w:r w:rsidR="001D7E69">
        <w:rPr>
          <w:noProof/>
        </w:rPr>
        <w:t>5</w:t>
      </w:r>
      <w:r>
        <w:fldChar w:fldCharType="end"/>
      </w:r>
      <w:r>
        <w:t xml:space="preserve"> The Example API from Leaflet to Calculate Distance</w:t>
      </w:r>
    </w:p>
    <w:p w14:paraId="1A41837E" w14:textId="77777777" w:rsidR="00945E0D" w:rsidRDefault="00000000">
      <w:pPr>
        <w:pStyle w:val="Heading4"/>
      </w:pPr>
      <w:bookmarkStart w:id="8" w:name="wild-fire-history"/>
      <w:bookmarkEnd w:id="5"/>
      <w:bookmarkEnd w:id="7"/>
      <w:r>
        <w:t>Wild Fire History</w:t>
      </w:r>
    </w:p>
    <w:p w14:paraId="5E5E3A56" w14:textId="77777777" w:rsidR="00945E0D" w:rsidRDefault="00000000">
      <w:pPr>
        <w:pStyle w:val="FirstParagraph"/>
      </w:pPr>
      <w:r>
        <w:t>Wild Fire History offers data on the wild fire history in Brisbane.</w:t>
      </w:r>
    </w:p>
    <w:p w14:paraId="5FF0CC9B" w14:textId="77777777" w:rsidR="00945E0D" w:rsidRDefault="00000000">
      <w:pPr>
        <w:pStyle w:val="Heading5"/>
      </w:pPr>
      <w:bookmarkStart w:id="9" w:name="purpose-3"/>
      <w:r>
        <w:t>Purpose</w:t>
      </w:r>
    </w:p>
    <w:p w14:paraId="33E64E92" w14:textId="77777777" w:rsidR="00945E0D" w:rsidRDefault="00000000">
      <w:pPr>
        <w:pStyle w:val="FirstParagraph"/>
      </w:pPr>
      <w:r>
        <w:t>We have used it to retrieve information on how a suburb has been affected by wild fire. It is quite similar to Flood Awareness Creek on the format of data. But it has a much smaller amount of data and is much easier to process with the experience of Flood Awareness Creek. Below is how the data looks in one call.</w:t>
      </w:r>
    </w:p>
    <w:p w14:paraId="68DE05AA" w14:textId="77777777" w:rsidR="000129C0" w:rsidRDefault="000129C0" w:rsidP="009025B5">
      <w:pPr>
        <w:pStyle w:val="BodyText"/>
        <w:keepNext/>
        <w:jc w:val="center"/>
      </w:pPr>
      <w:r>
        <w:rPr>
          <w:noProof/>
        </w:rPr>
        <w:lastRenderedPageBreak/>
        <w:drawing>
          <wp:inline distT="0" distB="0" distL="0" distR="0" wp14:anchorId="3E9AAF0C" wp14:editId="7183AD8D">
            <wp:extent cx="2486753" cy="3352800"/>
            <wp:effectExtent l="0" t="0" r="2540" b="0"/>
            <wp:docPr id="8762655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65538" name="图片 87626553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67608" cy="3461814"/>
                    </a:xfrm>
                    <a:prstGeom prst="rect">
                      <a:avLst/>
                    </a:prstGeom>
                  </pic:spPr>
                </pic:pic>
              </a:graphicData>
            </a:graphic>
          </wp:inline>
        </w:drawing>
      </w:r>
    </w:p>
    <w:p w14:paraId="58945808" w14:textId="7D4A2A47" w:rsidR="000129C0" w:rsidRPr="000129C0" w:rsidRDefault="000129C0" w:rsidP="009025B5">
      <w:pPr>
        <w:pStyle w:val="Caption"/>
        <w:jc w:val="center"/>
      </w:pPr>
      <w:r>
        <w:t xml:space="preserve">Figure </w:t>
      </w:r>
      <w:r>
        <w:fldChar w:fldCharType="begin"/>
      </w:r>
      <w:r>
        <w:instrText xml:space="preserve"> SEQ Figure \* ARABIC </w:instrText>
      </w:r>
      <w:r>
        <w:fldChar w:fldCharType="separate"/>
      </w:r>
      <w:r w:rsidR="001D7E69">
        <w:rPr>
          <w:noProof/>
        </w:rPr>
        <w:t>6</w:t>
      </w:r>
      <w:r>
        <w:fldChar w:fldCharType="end"/>
      </w:r>
      <w:r>
        <w:t xml:space="preserve"> Wild Fire History to Get All Data in Brisbane</w:t>
      </w:r>
    </w:p>
    <w:p w14:paraId="2560FEF9" w14:textId="77777777" w:rsidR="00945E0D" w:rsidRDefault="00000000">
      <w:pPr>
        <w:pStyle w:val="Heading5"/>
      </w:pPr>
      <w:bookmarkStart w:id="10" w:name="data-process-3"/>
      <w:bookmarkEnd w:id="9"/>
      <w:r>
        <w:t>Data Process</w:t>
      </w:r>
    </w:p>
    <w:p w14:paraId="15225852" w14:textId="50AE8E05" w:rsidR="00945E0D" w:rsidRDefault="00000000">
      <w:pPr>
        <w:pStyle w:val="FirstParagraph"/>
      </w:pPr>
      <w:r>
        <w:t xml:space="preserve">Like Flood Awareness Creek, we have to </w:t>
      </w:r>
      <w:r w:rsidR="000E5CDA">
        <w:t xml:space="preserve">use </w:t>
      </w:r>
      <w:r>
        <w:rPr>
          <w:i/>
          <w:iCs/>
        </w:rPr>
        <w:t>Leaflet</w:t>
      </w:r>
      <w:r>
        <w:t xml:space="preserve"> API to check if a suburb was affected by wildfire. It had the same process as explained in the previous part.</w:t>
      </w:r>
    </w:p>
    <w:p w14:paraId="61A30EAA" w14:textId="77777777" w:rsidR="00945E0D" w:rsidRDefault="00000000">
      <w:pPr>
        <w:pStyle w:val="Heading3"/>
      </w:pPr>
      <w:bookmarkStart w:id="11" w:name="other-datasets"/>
      <w:bookmarkEnd w:id="1"/>
      <w:bookmarkEnd w:id="8"/>
      <w:bookmarkEnd w:id="10"/>
      <w:r>
        <w:t>Other Datasets</w:t>
      </w:r>
    </w:p>
    <w:p w14:paraId="47767789" w14:textId="3897D144" w:rsidR="00945E0D" w:rsidRDefault="00000000">
      <w:pPr>
        <w:pStyle w:val="FirstParagraph"/>
      </w:pPr>
      <w:r>
        <w:t>Except for the required datasets from SLQ, we have also used other datasets for simulation</w:t>
      </w:r>
      <w:r w:rsidR="000E5CDA">
        <w:t xml:space="preserve"> purpose</w:t>
      </w:r>
      <w:r>
        <w:t>.</w:t>
      </w:r>
    </w:p>
    <w:bookmarkStart w:id="12" w:name="realestate"/>
    <w:p w14:paraId="26D48C33" w14:textId="1D2E58F9" w:rsidR="00945E0D" w:rsidRDefault="00000000">
      <w:pPr>
        <w:pStyle w:val="Heading4"/>
      </w:pPr>
      <w:r>
        <w:fldChar w:fldCharType="begin"/>
      </w:r>
      <w:r>
        <w:instrText>HYPERLINK "https://www.realestate.com.au/" \h</w:instrText>
      </w:r>
      <w:r>
        <w:fldChar w:fldCharType="separate"/>
      </w:r>
      <w:r w:rsidR="009025B5">
        <w:rPr>
          <w:rStyle w:val="Hyperlink"/>
        </w:rPr>
        <w:t>RealEstate</w:t>
      </w:r>
      <w:r>
        <w:rPr>
          <w:rStyle w:val="Hyperlink"/>
        </w:rPr>
        <w:fldChar w:fldCharType="end"/>
      </w:r>
    </w:p>
    <w:p w14:paraId="43135AAB" w14:textId="5E5B82DC" w:rsidR="00945E0D" w:rsidRDefault="009025B5">
      <w:pPr>
        <w:pStyle w:val="FirstParagraph"/>
      </w:pPr>
      <w:r>
        <w:t>RealEstate is the website we have referred to for two purposes.</w:t>
      </w:r>
    </w:p>
    <w:p w14:paraId="588A194D" w14:textId="4397F2B5" w:rsidR="00945E0D" w:rsidRDefault="00000000">
      <w:pPr>
        <w:numPr>
          <w:ilvl w:val="0"/>
          <w:numId w:val="6"/>
        </w:numPr>
      </w:pPr>
      <w:r>
        <w:t xml:space="preserve">Retrieve data for average housing and rental price of each suburb for </w:t>
      </w:r>
      <w:r w:rsidR="009025B5">
        <w:t xml:space="preserve">the </w:t>
      </w:r>
      <w:r>
        <w:rPr>
          <w:i/>
          <w:iCs/>
        </w:rPr>
        <w:t>Rank</w:t>
      </w:r>
      <w:r>
        <w:t xml:space="preserve"> page.</w:t>
      </w:r>
    </w:p>
    <w:p w14:paraId="44F98E3E" w14:textId="4129A5E5" w:rsidR="00945E0D" w:rsidRDefault="00000000">
      <w:pPr>
        <w:numPr>
          <w:ilvl w:val="0"/>
          <w:numId w:val="6"/>
        </w:numPr>
      </w:pPr>
      <w:r>
        <w:t xml:space="preserve">List simulated properties for </w:t>
      </w:r>
      <w:r w:rsidR="009025B5">
        <w:t xml:space="preserve">the </w:t>
      </w:r>
      <w:r>
        <w:rPr>
          <w:i/>
          <w:iCs/>
        </w:rPr>
        <w:t>properties</w:t>
      </w:r>
      <w:r>
        <w:t xml:space="preserve"> page.</w:t>
      </w:r>
    </w:p>
    <w:bookmarkStart w:id="13" w:name="wikipedia"/>
    <w:bookmarkEnd w:id="12"/>
    <w:p w14:paraId="34D2B040" w14:textId="77777777" w:rsidR="00945E0D" w:rsidRDefault="00000000">
      <w:pPr>
        <w:pStyle w:val="Heading4"/>
      </w:pPr>
      <w:r>
        <w:fldChar w:fldCharType="begin"/>
      </w:r>
      <w:r>
        <w:instrText>HYPERLINK "https://www.wikipedia.org/" \h</w:instrText>
      </w:r>
      <w:r>
        <w:fldChar w:fldCharType="separate"/>
      </w:r>
      <w:r>
        <w:rPr>
          <w:rStyle w:val="Hyperlink"/>
        </w:rPr>
        <w:t>Wikipedia</w:t>
      </w:r>
      <w:r>
        <w:rPr>
          <w:rStyle w:val="Hyperlink"/>
        </w:rPr>
        <w:fldChar w:fldCharType="end"/>
      </w:r>
    </w:p>
    <w:p w14:paraId="11C044EB" w14:textId="76B9FFE5" w:rsidR="00945E0D" w:rsidRDefault="00000000">
      <w:pPr>
        <w:pStyle w:val="FirstParagraph"/>
      </w:pPr>
      <w:r>
        <w:t xml:space="preserve">Wikipedia is the website we have used to get necessary information like suburb images and description for the </w:t>
      </w:r>
      <w:r w:rsidR="000E5CDA">
        <w:rPr>
          <w:i/>
          <w:iCs/>
        </w:rPr>
        <w:t>R</w:t>
      </w:r>
      <w:r>
        <w:rPr>
          <w:i/>
          <w:iCs/>
        </w:rPr>
        <w:t>ank</w:t>
      </w:r>
      <w:r>
        <w:t xml:space="preserve"> page.</w:t>
      </w:r>
    </w:p>
    <w:p w14:paraId="75C6F793" w14:textId="77777777" w:rsidR="001D7E69" w:rsidRDefault="001D7E69" w:rsidP="009025B5">
      <w:pPr>
        <w:pStyle w:val="BodyText"/>
        <w:keepNext/>
        <w:jc w:val="center"/>
      </w:pPr>
      <w:r>
        <w:rPr>
          <w:noProof/>
        </w:rPr>
        <w:lastRenderedPageBreak/>
        <w:drawing>
          <wp:inline distT="0" distB="0" distL="0" distR="0" wp14:anchorId="47F4D9A2" wp14:editId="098940B2">
            <wp:extent cx="5278876" cy="3763643"/>
            <wp:effectExtent l="0" t="0" r="4445" b="0"/>
            <wp:docPr id="5738013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01334" name="图片 57380133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01272" cy="3779611"/>
                    </a:xfrm>
                    <a:prstGeom prst="rect">
                      <a:avLst/>
                    </a:prstGeom>
                  </pic:spPr>
                </pic:pic>
              </a:graphicData>
            </a:graphic>
          </wp:inline>
        </w:drawing>
      </w:r>
    </w:p>
    <w:p w14:paraId="1820B1A8" w14:textId="10DB3220" w:rsidR="00945E0D" w:rsidRDefault="001D7E69" w:rsidP="009025B5">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xml:space="preserve"> Usage Example of Other Datasets on Brisbane C</w:t>
      </w:r>
      <w:r w:rsidR="009025B5">
        <w:t>ou</w:t>
      </w:r>
      <w:r>
        <w:t>rt</w:t>
      </w:r>
    </w:p>
    <w:bookmarkEnd w:id="0"/>
    <w:bookmarkEnd w:id="11"/>
    <w:bookmarkEnd w:id="13"/>
    <w:p w14:paraId="394C3C0B" w14:textId="77777777" w:rsidR="00945E0D" w:rsidRDefault="00945E0D">
      <w:pPr>
        <w:pStyle w:val="BodyText"/>
      </w:pPr>
    </w:p>
    <w:sectPr w:rsidR="00945E0D">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86D0BB" w14:textId="77777777" w:rsidR="006C33B9" w:rsidRDefault="006C33B9" w:rsidP="000129C0">
      <w:pPr>
        <w:spacing w:after="0"/>
      </w:pPr>
      <w:r>
        <w:separator/>
      </w:r>
    </w:p>
  </w:endnote>
  <w:endnote w:type="continuationSeparator" w:id="0">
    <w:p w14:paraId="366FDD23" w14:textId="77777777" w:rsidR="006C33B9" w:rsidRDefault="006C33B9" w:rsidP="000129C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3392B3" w14:textId="77777777" w:rsidR="006C33B9" w:rsidRDefault="006C33B9" w:rsidP="000129C0">
      <w:pPr>
        <w:spacing w:after="0"/>
      </w:pPr>
      <w:r>
        <w:separator/>
      </w:r>
    </w:p>
  </w:footnote>
  <w:footnote w:type="continuationSeparator" w:id="0">
    <w:p w14:paraId="42383168" w14:textId="77777777" w:rsidR="006C33B9" w:rsidRDefault="006C33B9" w:rsidP="000129C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DDACC3B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38A0E20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340274BA"/>
    <w:multiLevelType w:val="hybridMultilevel"/>
    <w:tmpl w:val="BD2A72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E4B20F1"/>
    <w:multiLevelType w:val="hybridMultilevel"/>
    <w:tmpl w:val="0E2E6894"/>
    <w:lvl w:ilvl="0" w:tplc="8062C8D2">
      <w:start w:val="1"/>
      <w:numFmt w:val="bullet"/>
      <w:lvlText w:val=""/>
      <w:lvlJc w:val="left"/>
      <w:pPr>
        <w:ind w:left="511" w:hanging="227"/>
      </w:pPr>
      <w:rPr>
        <w:rFonts w:ascii="Symbol" w:hAnsi="Symbol" w:hint="default"/>
      </w:rPr>
    </w:lvl>
    <w:lvl w:ilvl="1" w:tplc="08090003">
      <w:start w:val="1"/>
      <w:numFmt w:val="bullet"/>
      <w:lvlText w:val="o"/>
      <w:lvlJc w:val="left"/>
      <w:pPr>
        <w:ind w:left="1667" w:hanging="360"/>
      </w:pPr>
      <w:rPr>
        <w:rFonts w:ascii="Courier New" w:hAnsi="Courier New" w:hint="default"/>
      </w:rPr>
    </w:lvl>
    <w:lvl w:ilvl="2" w:tplc="08090005" w:tentative="1">
      <w:start w:val="1"/>
      <w:numFmt w:val="bullet"/>
      <w:lvlText w:val=""/>
      <w:lvlJc w:val="left"/>
      <w:pPr>
        <w:ind w:left="2387" w:hanging="360"/>
      </w:pPr>
      <w:rPr>
        <w:rFonts w:ascii="Wingdings" w:hAnsi="Wingdings" w:hint="default"/>
      </w:rPr>
    </w:lvl>
    <w:lvl w:ilvl="3" w:tplc="08090001" w:tentative="1">
      <w:start w:val="1"/>
      <w:numFmt w:val="bullet"/>
      <w:lvlText w:val=""/>
      <w:lvlJc w:val="left"/>
      <w:pPr>
        <w:ind w:left="3107" w:hanging="360"/>
      </w:pPr>
      <w:rPr>
        <w:rFonts w:ascii="Symbol" w:hAnsi="Symbol" w:hint="default"/>
      </w:rPr>
    </w:lvl>
    <w:lvl w:ilvl="4" w:tplc="08090003" w:tentative="1">
      <w:start w:val="1"/>
      <w:numFmt w:val="bullet"/>
      <w:lvlText w:val="o"/>
      <w:lvlJc w:val="left"/>
      <w:pPr>
        <w:ind w:left="3827" w:hanging="360"/>
      </w:pPr>
      <w:rPr>
        <w:rFonts w:ascii="Courier New" w:hAnsi="Courier New" w:hint="default"/>
      </w:rPr>
    </w:lvl>
    <w:lvl w:ilvl="5" w:tplc="08090005" w:tentative="1">
      <w:start w:val="1"/>
      <w:numFmt w:val="bullet"/>
      <w:lvlText w:val=""/>
      <w:lvlJc w:val="left"/>
      <w:pPr>
        <w:ind w:left="4547" w:hanging="360"/>
      </w:pPr>
      <w:rPr>
        <w:rFonts w:ascii="Wingdings" w:hAnsi="Wingdings" w:hint="default"/>
      </w:rPr>
    </w:lvl>
    <w:lvl w:ilvl="6" w:tplc="08090001" w:tentative="1">
      <w:start w:val="1"/>
      <w:numFmt w:val="bullet"/>
      <w:lvlText w:val=""/>
      <w:lvlJc w:val="left"/>
      <w:pPr>
        <w:ind w:left="5267" w:hanging="360"/>
      </w:pPr>
      <w:rPr>
        <w:rFonts w:ascii="Symbol" w:hAnsi="Symbol" w:hint="default"/>
      </w:rPr>
    </w:lvl>
    <w:lvl w:ilvl="7" w:tplc="08090003" w:tentative="1">
      <w:start w:val="1"/>
      <w:numFmt w:val="bullet"/>
      <w:lvlText w:val="o"/>
      <w:lvlJc w:val="left"/>
      <w:pPr>
        <w:ind w:left="5987" w:hanging="360"/>
      </w:pPr>
      <w:rPr>
        <w:rFonts w:ascii="Courier New" w:hAnsi="Courier New" w:hint="default"/>
      </w:rPr>
    </w:lvl>
    <w:lvl w:ilvl="8" w:tplc="08090005" w:tentative="1">
      <w:start w:val="1"/>
      <w:numFmt w:val="bullet"/>
      <w:lvlText w:val=""/>
      <w:lvlJc w:val="left"/>
      <w:pPr>
        <w:ind w:left="6707" w:hanging="360"/>
      </w:pPr>
      <w:rPr>
        <w:rFonts w:ascii="Wingdings" w:hAnsi="Wingdings" w:hint="default"/>
      </w:rPr>
    </w:lvl>
  </w:abstractNum>
  <w:abstractNum w:abstractNumId="4" w15:restartNumberingAfterBreak="0">
    <w:nsid w:val="652329DB"/>
    <w:multiLevelType w:val="hybridMultilevel"/>
    <w:tmpl w:val="8F7E7C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28442349">
    <w:abstractNumId w:val="0"/>
  </w:num>
  <w:num w:numId="2" w16cid:durableId="6393075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5851350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5269399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600240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8352229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49620515">
    <w:abstractNumId w:val="2"/>
  </w:num>
  <w:num w:numId="8" w16cid:durableId="456339447">
    <w:abstractNumId w:val="3"/>
  </w:num>
  <w:num w:numId="9" w16cid:durableId="3031253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6"/>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E0D"/>
    <w:rsid w:val="000129C0"/>
    <w:rsid w:val="0009005D"/>
    <w:rsid w:val="000E5CDA"/>
    <w:rsid w:val="00112ECC"/>
    <w:rsid w:val="00125770"/>
    <w:rsid w:val="001D7E69"/>
    <w:rsid w:val="00322B9C"/>
    <w:rsid w:val="003F7805"/>
    <w:rsid w:val="005435A4"/>
    <w:rsid w:val="006C33B9"/>
    <w:rsid w:val="007D584F"/>
    <w:rsid w:val="007E0E27"/>
    <w:rsid w:val="009025B5"/>
    <w:rsid w:val="00945E0D"/>
    <w:rsid w:val="00A319F0"/>
    <w:rsid w:val="00BD588F"/>
    <w:rsid w:val="00DB5ADE"/>
    <w:rsid w:val="00E547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BDAC67"/>
  <w15:docId w15:val="{522643D0-9303-4C3C-BB5A-C1B771715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rsid w:val="000129C0"/>
    <w:pP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0129C0"/>
    <w:rPr>
      <w:sz w:val="18"/>
      <w:szCs w:val="18"/>
    </w:rPr>
  </w:style>
  <w:style w:type="paragraph" w:styleId="Footer">
    <w:name w:val="footer"/>
    <w:basedOn w:val="Normal"/>
    <w:link w:val="FooterChar"/>
    <w:rsid w:val="000129C0"/>
    <w:pPr>
      <w:tabs>
        <w:tab w:val="center" w:pos="4153"/>
        <w:tab w:val="right" w:pos="8306"/>
      </w:tabs>
      <w:snapToGrid w:val="0"/>
    </w:pPr>
    <w:rPr>
      <w:sz w:val="18"/>
      <w:szCs w:val="18"/>
    </w:rPr>
  </w:style>
  <w:style w:type="character" w:customStyle="1" w:styleId="FooterChar">
    <w:name w:val="Footer Char"/>
    <w:basedOn w:val="DefaultParagraphFont"/>
    <w:link w:val="Footer"/>
    <w:rsid w:val="000129C0"/>
    <w:rPr>
      <w:sz w:val="18"/>
      <w:szCs w:val="18"/>
    </w:rPr>
  </w:style>
  <w:style w:type="paragraph" w:styleId="ListParagraph">
    <w:name w:val="List Paragraph"/>
    <w:basedOn w:val="Normal"/>
    <w:uiPriority w:val="34"/>
    <w:qFormat/>
    <w:rsid w:val="0009005D"/>
    <w:pPr>
      <w:spacing w:after="160" w:line="278" w:lineRule="auto"/>
      <w:ind w:left="720"/>
      <w:contextualSpacing/>
    </w:pPr>
    <w:rPr>
      <w:kern w:val="2"/>
      <w:lang w:val="en-AU" w:eastAsia="zh-CN"/>
      <w14:ligatures w14:val="standardContextual"/>
    </w:rPr>
  </w:style>
  <w:style w:type="character" w:styleId="FollowedHyperlink">
    <w:name w:val="FollowedHyperlink"/>
    <w:basedOn w:val="DefaultParagraphFont"/>
    <w:rsid w:val="009025B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23F100-D8E9-4E3E-B7E6-08043E6B3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10</Pages>
  <Words>1535</Words>
  <Characters>8751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Serene Ye</dc:creator>
  <cp:keywords/>
  <cp:lastModifiedBy>Serene Ye</cp:lastModifiedBy>
  <cp:revision>5</cp:revision>
  <dcterms:created xsi:type="dcterms:W3CDTF">2024-10-23T10:08:00Z</dcterms:created>
  <dcterms:modified xsi:type="dcterms:W3CDTF">2024-10-23T10:40:00Z</dcterms:modified>
</cp:coreProperties>
</file>