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5D231" w14:textId="59209F1C" w:rsidR="0069121C" w:rsidRDefault="001B7C8D">
      <w:r w:rsidRPr="001B7C8D">
        <w:rPr>
          <w:rFonts w:hint="eastAsia"/>
        </w:rPr>
        <w:t>01泰勒图简介</w:t>
      </w:r>
    </w:p>
    <w:p w14:paraId="32320B7D" w14:textId="7B719DF1" w:rsidR="001B7C8D" w:rsidRPr="001B7C8D" w:rsidRDefault="001B7C8D" w:rsidP="001B7C8D">
      <w:r w:rsidRPr="001B7C8D">
        <w:t>泰勒图（Taylor Diagram）是由Karl E. Taylor在1994年发明的，并在2001年正式发表，是一种用于展示模型预测与实际观测数据之间统计关系的可视化工具，广泛应用于气象学、海洋学、水文学等地球科学领域。</w:t>
      </w:r>
      <w:r w:rsidR="00FF42AD" w:rsidRPr="00FF42AD">
        <w:rPr>
          <w:rFonts w:hint="eastAsia"/>
        </w:rPr>
        <w:t>可以简单的理解为一种的可同时表示标准差、均方根误差和相关系数三个指标的可视化图表</w:t>
      </w:r>
    </w:p>
    <w:p w14:paraId="44EF912D" w14:textId="77777777" w:rsidR="001B7C8D" w:rsidRPr="001B7C8D" w:rsidRDefault="001B7C8D" w:rsidP="001B7C8D">
      <w:r w:rsidRPr="001B7C8D">
        <w:t>泰勒图是一个极坐标图，通常由三个主要部分组成：</w:t>
      </w:r>
    </w:p>
    <w:p w14:paraId="35A1523A" w14:textId="77777777" w:rsidR="001B7C8D" w:rsidRPr="001B7C8D" w:rsidRDefault="001B7C8D" w:rsidP="001B7C8D">
      <w:r w:rsidRPr="001B7C8D">
        <w:rPr>
          <w:rFonts w:hint="eastAsia"/>
          <w:b/>
          <w:bCs/>
        </w:rPr>
        <w:t>①</w:t>
      </w:r>
      <w:r w:rsidRPr="001B7C8D">
        <w:rPr>
          <w:b/>
          <w:bCs/>
        </w:rPr>
        <w:t>半径（Radius）：</w:t>
      </w:r>
      <w:r w:rsidRPr="001B7C8D">
        <w:t>表示模型预测的标准偏差与观测数据标准偏差之比。半径越接近1，说明模型预测的标准偏差越接近实际观测数据。</w:t>
      </w:r>
    </w:p>
    <w:p w14:paraId="08DC3D9C" w14:textId="77777777" w:rsidR="001B7C8D" w:rsidRPr="001B7C8D" w:rsidRDefault="001B7C8D" w:rsidP="001B7C8D">
      <w:r w:rsidRPr="001B7C8D">
        <w:rPr>
          <w:rFonts w:hint="eastAsia"/>
          <w:b/>
          <w:bCs/>
        </w:rPr>
        <w:t>②</w:t>
      </w:r>
      <w:r w:rsidRPr="001B7C8D">
        <w:rPr>
          <w:b/>
          <w:bCs/>
        </w:rPr>
        <w:t>角度（Angle）：</w:t>
      </w:r>
      <w:r w:rsidRPr="001B7C8D">
        <w:t>表示模型预测与观测数据之间的相关性。角度越接近0度，说明预测与观测之间的相关性越高。</w:t>
      </w:r>
    </w:p>
    <w:p w14:paraId="0434488A" w14:textId="77777777" w:rsidR="001B7C8D" w:rsidRPr="001B7C8D" w:rsidRDefault="001B7C8D" w:rsidP="001B7C8D">
      <w:r w:rsidRPr="001B7C8D">
        <w:rPr>
          <w:rFonts w:hint="eastAsia"/>
          <w:b/>
          <w:bCs/>
        </w:rPr>
        <w:t>③</w:t>
      </w:r>
      <w:r w:rsidRPr="001B7C8D">
        <w:rPr>
          <w:b/>
          <w:bCs/>
        </w:rPr>
        <w:t>点到原点的距离（Distance to Origin）：</w:t>
      </w:r>
      <w:r w:rsidRPr="001B7C8D">
        <w:t>表示模型预测的均方根误差。距离原点越近，说明模型的预测误差越小。</w:t>
      </w:r>
    </w:p>
    <w:p w14:paraId="0A33AF04" w14:textId="77777777" w:rsidR="001B7C8D" w:rsidRDefault="001B7C8D"/>
    <w:p w14:paraId="41B85445" w14:textId="1DB6417C" w:rsidR="001B7C8D" w:rsidRDefault="006B7996">
      <w:r>
        <w:rPr>
          <w:rFonts w:hint="eastAsia"/>
        </w:rPr>
        <w:t xml:space="preserve">02 </w:t>
      </w:r>
    </w:p>
    <w:p w14:paraId="7FADDB87" w14:textId="77777777" w:rsidR="006B7996" w:rsidRDefault="006B7996"/>
    <w:p w14:paraId="61744327" w14:textId="7DF3B6F7" w:rsidR="006B7996" w:rsidRDefault="006B7996">
      <w:r w:rsidRPr="006B7996">
        <w:drawing>
          <wp:inline distT="0" distB="0" distL="0" distR="0" wp14:anchorId="09BF2ADA" wp14:editId="3476ABDF">
            <wp:extent cx="5274310" cy="4194810"/>
            <wp:effectExtent l="0" t="0" r="2540" b="0"/>
            <wp:docPr id="24096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6420" name=""/>
                    <pic:cNvPicPr/>
                  </pic:nvPicPr>
                  <pic:blipFill>
                    <a:blip r:embed="rId4"/>
                    <a:stretch>
                      <a:fillRect/>
                    </a:stretch>
                  </pic:blipFill>
                  <pic:spPr>
                    <a:xfrm>
                      <a:off x="0" y="0"/>
                      <a:ext cx="5274310" cy="4194810"/>
                    </a:xfrm>
                    <a:prstGeom prst="rect">
                      <a:avLst/>
                    </a:prstGeom>
                  </pic:spPr>
                </pic:pic>
              </a:graphicData>
            </a:graphic>
          </wp:inline>
        </w:drawing>
      </w:r>
    </w:p>
    <w:p w14:paraId="333390E7" w14:textId="77777777" w:rsidR="00FF42AD" w:rsidRDefault="00FF42AD"/>
    <w:p w14:paraId="3AD2DB2D" w14:textId="77777777" w:rsidR="00FF42AD" w:rsidRDefault="00FF42AD"/>
    <w:p w14:paraId="06718D81" w14:textId="77777777" w:rsidR="00FF42AD" w:rsidRPr="00FF42AD" w:rsidRDefault="00FF42AD" w:rsidP="00FF42AD">
      <w:r>
        <w:rPr>
          <w:rFonts w:hint="eastAsia"/>
        </w:rPr>
        <w:t>Python绘制：</w:t>
      </w:r>
      <w:r w:rsidRPr="00FF42AD">
        <w:t>绘制泰勒图的宝藏可视化库-</w:t>
      </w:r>
      <w:r w:rsidRPr="00FF42AD">
        <w:rPr>
          <w:b/>
          <w:bCs/>
        </w:rPr>
        <w:t>「SkillMetrics」</w:t>
      </w:r>
      <w:r w:rsidRPr="00FF42AD">
        <w:t>，其提供多种泰勒图的绘制函数</w:t>
      </w:r>
    </w:p>
    <w:p w14:paraId="4A803A48" w14:textId="77777777" w:rsidR="00FF42AD" w:rsidRPr="00FF42AD" w:rsidRDefault="00FF42AD" w:rsidP="00FF42AD">
      <w:pPr>
        <w:rPr>
          <w:b/>
          <w:bCs/>
        </w:rPr>
      </w:pPr>
      <w:r w:rsidRPr="00FF42AD">
        <w:rPr>
          <w:b/>
          <w:bCs/>
        </w:rPr>
        <w:t>Python 绘制泰勒图(Taylor diagram)</w:t>
      </w:r>
    </w:p>
    <w:p w14:paraId="3448CBA7" w14:textId="77777777" w:rsidR="00FF42AD" w:rsidRPr="00FF42AD" w:rsidRDefault="00FF42AD" w:rsidP="00FF42AD">
      <w:r w:rsidRPr="00FF42AD">
        <w:t>小编在查询资料时，发现Python绘制泰勒图大多都是基于Matplotlib自行定义绘制。这里小编发现了一个绘制泰勒图的宝藏可视化库-</w:t>
      </w:r>
      <w:r w:rsidRPr="00FF42AD">
        <w:rPr>
          <w:b/>
          <w:bCs/>
        </w:rPr>
        <w:t>「SkillMetrics」</w:t>
      </w:r>
      <w:r w:rsidRPr="00FF42AD">
        <w:t>，其提供多种泰勒图的绘制函数，接下来小编就选择几种泰勒图的样式例子进行展示(数据使用虚构的数据集)，如下：</w:t>
      </w:r>
    </w:p>
    <w:p w14:paraId="67B983EE" w14:textId="77777777" w:rsidR="00FF42AD" w:rsidRPr="00FF42AD" w:rsidRDefault="00FF42AD" w:rsidP="00FF42AD">
      <w:r w:rsidRPr="00FF42AD">
        <w:rPr>
          <w:b/>
          <w:bCs/>
        </w:rPr>
        <w:t>「样例一：」</w:t>
      </w:r>
      <w:r w:rsidRPr="00FF42AD">
        <w:t xml:space="preserve"> 基础泰勒图</w:t>
      </w:r>
    </w:p>
    <w:p w14:paraId="53073F7D" w14:textId="77777777" w:rsidR="00FF42AD" w:rsidRPr="00FF42AD" w:rsidRDefault="00FF42AD" w:rsidP="00FF42AD">
      <w:r w:rsidRPr="00FF42AD">
        <w:t>import matplotlib.pyplot as plt</w:t>
      </w:r>
      <w:r w:rsidRPr="00FF42AD">
        <w:br/>
        <w:t>from matplotlib import rcParams</w:t>
      </w:r>
      <w:r w:rsidRPr="00FF42AD">
        <w:br/>
        <w:t>import numpy as np</w:t>
      </w:r>
      <w:r w:rsidRPr="00FF42AD">
        <w:br/>
        <w:t>import pandas  as pd</w:t>
      </w:r>
      <w:r w:rsidRPr="00FF42AD">
        <w:br/>
        <w:t>import skill_metrics as sm</w:t>
      </w:r>
      <w:r w:rsidRPr="00FF42AD">
        <w:br/>
      </w:r>
      <w:r w:rsidRPr="00FF42AD">
        <w:br/>
        <w:t>data = pd.read_excel(r"test_data.xlsx")</w:t>
      </w:r>
      <w:r w:rsidRPr="00FF42AD">
        <w:br/>
      </w:r>
      <w:r w:rsidRPr="00FF42AD">
        <w:rPr>
          <w:i/>
          <w:iCs/>
        </w:rPr>
        <w:t># 以下操作可以当作固定步骤</w:t>
      </w:r>
      <w:r w:rsidRPr="00FF42AD">
        <w:br/>
        <w:t>taylor_stats1 = sm.taylor_statistics(data.pred1,data.ref,'data')</w:t>
      </w:r>
      <w:r w:rsidRPr="00FF42AD">
        <w:br/>
        <w:t>taylor_stats2 = sm.taylor_statistics(data.pred2,data.ref,'data')</w:t>
      </w:r>
      <w:r w:rsidRPr="00FF42AD">
        <w:br/>
        <w:t>taylor_stats3 = sm.taylor_statistics(data.pred3,data.ref,'data')</w:t>
      </w:r>
      <w:r w:rsidRPr="00FF42AD">
        <w:br/>
        <w:t>sdev = np.array([taylor_stats1['sdev'][0], taylor_stats1['sdev'][1], </w:t>
      </w:r>
      <w:r w:rsidRPr="00FF42AD">
        <w:br/>
        <w:t>                 taylor_stats2['sdev'][1], taylor_stats3['sdev'][1]])</w:t>
      </w:r>
      <w:r w:rsidRPr="00FF42AD">
        <w:br/>
        <w:t>crmsd = np.array([taylor_stats1['crmsd'][0], taylor_stats1['crmsd'][1], </w:t>
      </w:r>
      <w:r w:rsidRPr="00FF42AD">
        <w:br/>
        <w:t>                  taylor_stats2['crmsd'][1], taylor_stats3['crmsd'][1]])</w:t>
      </w:r>
      <w:r w:rsidRPr="00FF42AD">
        <w:br/>
        <w:t>ccoef = np.array([taylor_stats1['ccoef'][0], taylor_stats1['ccoef'][1], </w:t>
      </w:r>
      <w:r w:rsidRPr="00FF42AD">
        <w:br/>
        <w:t>                  taylor_stats2['ccoef'][1], taylor_stats3['ccoef'][1]])</w:t>
      </w:r>
      <w:r w:rsidRPr="00FF42AD">
        <w:br/>
      </w:r>
      <w:r w:rsidRPr="00FF42AD">
        <w:br/>
      </w:r>
      <w:r w:rsidRPr="00FF42AD">
        <w:rPr>
          <w:i/>
          <w:iCs/>
        </w:rPr>
        <w:t># 设置matplotlib 基本配置</w:t>
      </w:r>
      <w:r w:rsidRPr="00FF42AD">
        <w:br/>
        <w:t>rcParams["figure.figsize"] = [6, 6]</w:t>
      </w:r>
      <w:r w:rsidRPr="00FF42AD">
        <w:br/>
        <w:t>rcParams["figure.facecolor"] = "white"</w:t>
      </w:r>
      <w:r w:rsidRPr="00FF42AD">
        <w:br/>
        <w:t>rcParams["figure.edgecolor"] = "white"</w:t>
      </w:r>
      <w:r w:rsidRPr="00FF42AD">
        <w:br/>
        <w:t>rcParams["figure.dpi"] = 80</w:t>
      </w:r>
      <w:r w:rsidRPr="00FF42AD">
        <w:br/>
        <w:t>rcParams['lines.linewidth'] = 1 </w:t>
      </w:r>
      <w:r w:rsidRPr="00FF42AD">
        <w:rPr>
          <w:i/>
          <w:iCs/>
        </w:rPr>
        <w:t># </w:t>
      </w:r>
      <w:r w:rsidRPr="00FF42AD">
        <w:br/>
        <w:t>rcParams["font.family"] = "Times New Roman"</w:t>
      </w:r>
      <w:r w:rsidRPr="00FF42AD">
        <w:br/>
        <w:t>rcParams.update({'font.size': 12}) </w:t>
      </w:r>
      <w:r w:rsidRPr="00FF42AD">
        <w:rPr>
          <w:i/>
          <w:iCs/>
        </w:rPr>
        <w:t># </w:t>
      </w:r>
      <w:r w:rsidRPr="00FF42AD">
        <w:br/>
      </w:r>
      <w:r w:rsidRPr="00FF42AD">
        <w:lastRenderedPageBreak/>
        <w:t>plt.close('all')</w:t>
      </w:r>
      <w:r w:rsidRPr="00FF42AD">
        <w:br/>
      </w:r>
      <w:r w:rsidRPr="00FF42AD">
        <w:rPr>
          <w:i/>
          <w:iCs/>
        </w:rPr>
        <w:t># 开始绘图</w:t>
      </w:r>
      <w:r w:rsidRPr="00FF42AD">
        <w:br/>
        <w:t>text_font = {'size':'15','weight':'bold','color':'black'}</w:t>
      </w:r>
      <w:r w:rsidRPr="00FF42AD">
        <w:br/>
        <w:t>sm.taylor_diagram(sdev,crmsd,ccoef)</w:t>
      </w:r>
      <w:r w:rsidRPr="00FF42AD">
        <w:br/>
        <w:t>plt.title("Example01 Of taylor_diagram() in Python",fontdict=text_font,pad=35)</w:t>
      </w:r>
    </w:p>
    <w:p w14:paraId="581B8C2E" w14:textId="6112950E" w:rsidR="00FF42AD" w:rsidRPr="00FF42AD" w:rsidRDefault="00FF42AD" w:rsidP="00FF42AD">
      <w:r w:rsidRPr="00FF42AD">
        <w:rPr>
          <w:rFonts w:hint="eastAsia"/>
        </w:rPr>
        <w:drawing>
          <wp:inline distT="0" distB="0" distL="0" distR="0" wp14:anchorId="08546F30" wp14:editId="493DC099">
            <wp:extent cx="5274310" cy="5332730"/>
            <wp:effectExtent l="0" t="0" r="2540" b="1270"/>
            <wp:docPr id="2133407929"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332730"/>
                    </a:xfrm>
                    <a:prstGeom prst="rect">
                      <a:avLst/>
                    </a:prstGeom>
                    <a:noFill/>
                    <a:ln>
                      <a:noFill/>
                    </a:ln>
                  </pic:spPr>
                </pic:pic>
              </a:graphicData>
            </a:graphic>
          </wp:inline>
        </w:drawing>
      </w:r>
    </w:p>
    <w:p w14:paraId="33DD9E86" w14:textId="77777777" w:rsidR="00FF42AD" w:rsidRPr="00FF42AD" w:rsidRDefault="00FF42AD" w:rsidP="00FF42AD">
      <w:r w:rsidRPr="00FF42AD">
        <w:t>Example01 Of taylor_diagram() in Python</w:t>
      </w:r>
    </w:p>
    <w:p w14:paraId="58173E0A" w14:textId="77777777" w:rsidR="00FF42AD" w:rsidRPr="00FF42AD" w:rsidRDefault="00FF42AD" w:rsidP="00FF42AD">
      <w:r w:rsidRPr="00FF42AD">
        <w:rPr>
          <w:b/>
          <w:bCs/>
        </w:rPr>
        <w:t>「样例二：」</w:t>
      </w:r>
    </w:p>
    <w:p w14:paraId="0EB3EACA" w14:textId="77777777" w:rsidR="00FF42AD" w:rsidRPr="00FF42AD" w:rsidRDefault="00FF42AD" w:rsidP="00FF42AD">
      <w:r w:rsidRPr="00FF42AD">
        <w:t>sm.taylor_diagram(sdev,crmsd,ccoef, markerLabel = label,</w:t>
      </w:r>
      <w:r w:rsidRPr="00FF42AD">
        <w:br/>
        <w:t>                      titleOBS = 'Observation',</w:t>
      </w:r>
      <w:r w:rsidRPr="00FF42AD">
        <w:br/>
        <w:t>                      markerLabelColor = 'r', </w:t>
      </w:r>
      <w:r w:rsidRPr="00FF42AD">
        <w:br/>
        <w:t>                      tickRMS= np.arange(0,30,10),</w:t>
      </w:r>
      <w:r w:rsidRPr="00FF42AD">
        <w:br/>
        <w:t>                      tickRMSangle = 110.0, </w:t>
      </w:r>
      <w:r w:rsidRPr="00FF42AD">
        <w:br/>
        <w:t>                      colRMS = 'm', styleRMS = ':', widthRMS = 2.0,</w:t>
      </w:r>
      <w:r w:rsidRPr="00FF42AD">
        <w:br/>
      </w:r>
      <w:r w:rsidRPr="00FF42AD">
        <w:lastRenderedPageBreak/>
        <w:t>                      tickSTD = np.arange(10,30,10), axismax = 30.0, </w:t>
      </w:r>
      <w:r w:rsidRPr="00FF42AD">
        <w:br/>
        <w:t>                      colSTD = 'b', styleSTD = '-.', widthSTD = 1.0,</w:t>
      </w:r>
      <w:r w:rsidRPr="00FF42AD">
        <w:br/>
        <w:t>                      colCOR = 'k', styleCOR = '--', widthCOR = 1.0)</w:t>
      </w:r>
      <w:r w:rsidRPr="00FF42AD">
        <w:br/>
        <w:t>text_font = {'size':'15','weight':'bold','color':'black'}</w:t>
      </w:r>
      <w:r w:rsidRPr="00FF42AD">
        <w:br/>
        <w:t>plt.title("Example02 Of taylor_diagram() in Python",fontdict=text_font,pad=35)</w:t>
      </w:r>
    </w:p>
    <w:p w14:paraId="2743031A" w14:textId="77777777" w:rsidR="00FF42AD" w:rsidRPr="00FF42AD" w:rsidRDefault="00FF42AD" w:rsidP="00FF42AD">
      <w:r w:rsidRPr="00FF42AD">
        <w:t>这里进行了部分参数的设置，结果如下：</w:t>
      </w:r>
    </w:p>
    <w:p w14:paraId="50DACD5E" w14:textId="0F35D12E" w:rsidR="00FF42AD" w:rsidRPr="00FF42AD" w:rsidRDefault="00FF42AD" w:rsidP="00FF42AD">
      <w:r w:rsidRPr="00FF42AD">
        <w:rPr>
          <w:rFonts w:hint="eastAsia"/>
        </w:rPr>
        <w:drawing>
          <wp:inline distT="0" distB="0" distL="0" distR="0" wp14:anchorId="2A3A2F39" wp14:editId="64E70EF6">
            <wp:extent cx="5274310" cy="5547995"/>
            <wp:effectExtent l="0" t="0" r="2540" b="0"/>
            <wp:docPr id="1175712835"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5547995"/>
                    </a:xfrm>
                    <a:prstGeom prst="rect">
                      <a:avLst/>
                    </a:prstGeom>
                    <a:noFill/>
                    <a:ln>
                      <a:noFill/>
                    </a:ln>
                  </pic:spPr>
                </pic:pic>
              </a:graphicData>
            </a:graphic>
          </wp:inline>
        </w:drawing>
      </w:r>
    </w:p>
    <w:p w14:paraId="75056F94" w14:textId="77777777" w:rsidR="00FF42AD" w:rsidRPr="00FF42AD" w:rsidRDefault="00FF42AD" w:rsidP="00FF42AD">
      <w:r w:rsidRPr="00FF42AD">
        <w:t>Example02 Of taylor_diagram() in Python</w:t>
      </w:r>
    </w:p>
    <w:p w14:paraId="6C967833" w14:textId="77777777" w:rsidR="00FF42AD" w:rsidRPr="00FF42AD" w:rsidRDefault="00FF42AD" w:rsidP="00FF42AD">
      <w:r w:rsidRPr="00FF42AD">
        <w:rPr>
          <w:b/>
          <w:bCs/>
        </w:rPr>
        <w:t>「样例三：」</w:t>
      </w:r>
      <w:r w:rsidRPr="00FF42AD">
        <w:t xml:space="preserve"> 将值用colorbar表示</w:t>
      </w:r>
    </w:p>
    <w:p w14:paraId="638E2B0B" w14:textId="77777777" w:rsidR="00FF42AD" w:rsidRPr="00FF42AD" w:rsidRDefault="00FF42AD" w:rsidP="00FF42AD">
      <w:r w:rsidRPr="00FF42AD">
        <w:t>sm.taylor_diagram(sdev,crmsd,ccoef,</w:t>
      </w:r>
      <w:r w:rsidRPr="00FF42AD">
        <w:br/>
        <w:t>                      markerDisplayed = 'colorBar', titleColorbar = 'RMSD',</w:t>
      </w:r>
      <w:r w:rsidRPr="00FF42AD">
        <w:br/>
        <w:t>                     locationColorBar = 'EastOutside',</w:t>
      </w:r>
      <w:r w:rsidRPr="00FF42AD">
        <w:br/>
      </w:r>
      <w:r w:rsidRPr="00FF42AD">
        <w:lastRenderedPageBreak/>
        <w:t>                      cmapzdata = crmsd, titleRMS = 'off',</w:t>
      </w:r>
      <w:r w:rsidRPr="00FF42AD">
        <w:br/>
        <w:t>                      tickRMS = range(0,30,10), tickRMSangle = 110.0,</w:t>
      </w:r>
      <w:r w:rsidRPr="00FF42AD">
        <w:br/>
        <w:t>                      colRMS = 'm', styleRMS = ':', widthRMS = 2.0,</w:t>
      </w:r>
      <w:r w:rsidRPr="00FF42AD">
        <w:br/>
        <w:t>                      tickSTD = range(10,30,10), axismax = 30.0,</w:t>
      </w:r>
      <w:r w:rsidRPr="00FF42AD">
        <w:br/>
        <w:t>                      colSTD = 'k', styleSTD = '-', widthSTD = 1.5,</w:t>
      </w:r>
      <w:r w:rsidRPr="00FF42AD">
        <w:br/>
        <w:t>                      colCOR = 'k', styleCOR = '--', widthCOR = 1.0)</w:t>
      </w:r>
      <w:r w:rsidRPr="00FF42AD">
        <w:br/>
        <w:t>text_font = {'size':'15','weight':'bold','color':'black'}</w:t>
      </w:r>
      <w:r w:rsidRPr="00FF42AD">
        <w:br/>
        <w:t>plt.title("Example03 Of taylor_diagram() in Python",fontdict=text_font,pad=35)</w:t>
      </w:r>
    </w:p>
    <w:p w14:paraId="60164233" w14:textId="722D8A90" w:rsidR="00FF42AD" w:rsidRPr="00FF42AD" w:rsidRDefault="00FF42AD" w:rsidP="00FF42AD">
      <w:r w:rsidRPr="00FF42AD">
        <w:rPr>
          <w:rFonts w:hint="eastAsia"/>
        </w:rPr>
        <w:drawing>
          <wp:inline distT="0" distB="0" distL="0" distR="0" wp14:anchorId="15326CAF" wp14:editId="13A66997">
            <wp:extent cx="5274310" cy="4815205"/>
            <wp:effectExtent l="0" t="0" r="2540" b="4445"/>
            <wp:docPr id="2141067523"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815205"/>
                    </a:xfrm>
                    <a:prstGeom prst="rect">
                      <a:avLst/>
                    </a:prstGeom>
                    <a:noFill/>
                    <a:ln>
                      <a:noFill/>
                    </a:ln>
                  </pic:spPr>
                </pic:pic>
              </a:graphicData>
            </a:graphic>
          </wp:inline>
        </w:drawing>
      </w:r>
    </w:p>
    <w:p w14:paraId="50F68C5F" w14:textId="77777777" w:rsidR="00FF42AD" w:rsidRPr="00FF42AD" w:rsidRDefault="00FF42AD" w:rsidP="00FF42AD">
      <w:r w:rsidRPr="00FF42AD">
        <w:t>Example02 Of taylor_diagram() in Python</w:t>
      </w:r>
    </w:p>
    <w:p w14:paraId="1D73FD4B" w14:textId="77777777" w:rsidR="00FF42AD" w:rsidRPr="00FF42AD" w:rsidRDefault="00FF42AD" w:rsidP="00FF42AD">
      <w:r w:rsidRPr="00FF42AD">
        <w:t>以上就是使用Python-SkillMetrics库绘制泰勒图的具体用法，更多详细例子可参考</w:t>
      </w:r>
      <w:r w:rsidRPr="00FF42AD">
        <w:rPr>
          <w:b/>
          <w:bCs/>
        </w:rPr>
        <w:t>Python-SkillMetrics</w:t>
      </w:r>
      <w:r w:rsidRPr="00FF42AD">
        <w:rPr>
          <w:vertAlign w:val="superscript"/>
        </w:rPr>
        <w:t>[3]</w:t>
      </w:r>
    </w:p>
    <w:p w14:paraId="19DF8F89" w14:textId="75B8DF1C" w:rsidR="00FF42AD" w:rsidRDefault="00D210EA">
      <w:r w:rsidRPr="00D210EA">
        <w:rPr>
          <w:noProof/>
        </w:rPr>
        <w:lastRenderedPageBreak/>
        <w:drawing>
          <wp:inline distT="0" distB="0" distL="0" distR="0" wp14:anchorId="2E74B022" wp14:editId="52B89003">
            <wp:extent cx="5274310" cy="2966085"/>
            <wp:effectExtent l="0" t="0" r="2540" b="5715"/>
            <wp:docPr id="13647841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0EA2AAF3" w14:textId="68381867" w:rsidR="00D210EA" w:rsidRDefault="00D210EA">
      <w:pPr>
        <w:rPr>
          <w:rFonts w:hint="eastAsia"/>
        </w:rPr>
      </w:pPr>
      <w:r w:rsidRPr="00D210EA">
        <w:rPr>
          <w:noProof/>
        </w:rPr>
        <w:drawing>
          <wp:inline distT="0" distB="0" distL="0" distR="0" wp14:anchorId="576D8FCA" wp14:editId="15896371">
            <wp:extent cx="5274310" cy="2980055"/>
            <wp:effectExtent l="0" t="0" r="2540" b="0"/>
            <wp:docPr id="2946608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80055"/>
                    </a:xfrm>
                    <a:prstGeom prst="rect">
                      <a:avLst/>
                    </a:prstGeom>
                    <a:noFill/>
                    <a:ln>
                      <a:noFill/>
                    </a:ln>
                  </pic:spPr>
                </pic:pic>
              </a:graphicData>
            </a:graphic>
          </wp:inline>
        </w:drawing>
      </w:r>
    </w:p>
    <w:p w14:paraId="539421A1" w14:textId="77777777" w:rsidR="00D210EA" w:rsidRPr="00FF42AD" w:rsidRDefault="00D210EA">
      <w:pPr>
        <w:rPr>
          <w:rFonts w:hint="eastAsia"/>
        </w:rPr>
      </w:pPr>
    </w:p>
    <w:sectPr w:rsidR="00D210EA" w:rsidRPr="00FF42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36A"/>
    <w:rsid w:val="001B7C8D"/>
    <w:rsid w:val="00640B63"/>
    <w:rsid w:val="0069121C"/>
    <w:rsid w:val="006B7996"/>
    <w:rsid w:val="00BD036A"/>
    <w:rsid w:val="00C236EB"/>
    <w:rsid w:val="00CF5276"/>
    <w:rsid w:val="00D210EA"/>
    <w:rsid w:val="00FF4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84E68A"/>
  <w15:chartTrackingRefBased/>
  <w15:docId w15:val="{199B9767-E058-4290-A51A-C40DAACA6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D03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D03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D03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D03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036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D036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036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036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D036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03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D03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D03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036A"/>
    <w:rPr>
      <w:rFonts w:cstheme="majorBidi"/>
      <w:color w:val="0F4761" w:themeColor="accent1" w:themeShade="BF"/>
      <w:sz w:val="28"/>
      <w:szCs w:val="28"/>
    </w:rPr>
  </w:style>
  <w:style w:type="character" w:customStyle="1" w:styleId="50">
    <w:name w:val="标题 5 字符"/>
    <w:basedOn w:val="a0"/>
    <w:link w:val="5"/>
    <w:uiPriority w:val="9"/>
    <w:semiHidden/>
    <w:rsid w:val="00BD036A"/>
    <w:rPr>
      <w:rFonts w:cstheme="majorBidi"/>
      <w:color w:val="0F4761" w:themeColor="accent1" w:themeShade="BF"/>
      <w:sz w:val="24"/>
    </w:rPr>
  </w:style>
  <w:style w:type="character" w:customStyle="1" w:styleId="60">
    <w:name w:val="标题 6 字符"/>
    <w:basedOn w:val="a0"/>
    <w:link w:val="6"/>
    <w:uiPriority w:val="9"/>
    <w:semiHidden/>
    <w:rsid w:val="00BD036A"/>
    <w:rPr>
      <w:rFonts w:cstheme="majorBidi"/>
      <w:b/>
      <w:bCs/>
      <w:color w:val="0F4761" w:themeColor="accent1" w:themeShade="BF"/>
    </w:rPr>
  </w:style>
  <w:style w:type="character" w:customStyle="1" w:styleId="70">
    <w:name w:val="标题 7 字符"/>
    <w:basedOn w:val="a0"/>
    <w:link w:val="7"/>
    <w:uiPriority w:val="9"/>
    <w:semiHidden/>
    <w:rsid w:val="00BD036A"/>
    <w:rPr>
      <w:rFonts w:cstheme="majorBidi"/>
      <w:b/>
      <w:bCs/>
      <w:color w:val="595959" w:themeColor="text1" w:themeTint="A6"/>
    </w:rPr>
  </w:style>
  <w:style w:type="character" w:customStyle="1" w:styleId="80">
    <w:name w:val="标题 8 字符"/>
    <w:basedOn w:val="a0"/>
    <w:link w:val="8"/>
    <w:uiPriority w:val="9"/>
    <w:semiHidden/>
    <w:rsid w:val="00BD036A"/>
    <w:rPr>
      <w:rFonts w:cstheme="majorBidi"/>
      <w:color w:val="595959" w:themeColor="text1" w:themeTint="A6"/>
    </w:rPr>
  </w:style>
  <w:style w:type="character" w:customStyle="1" w:styleId="90">
    <w:name w:val="标题 9 字符"/>
    <w:basedOn w:val="a0"/>
    <w:link w:val="9"/>
    <w:uiPriority w:val="9"/>
    <w:semiHidden/>
    <w:rsid w:val="00BD036A"/>
    <w:rPr>
      <w:rFonts w:eastAsiaTheme="majorEastAsia" w:cstheme="majorBidi"/>
      <w:color w:val="595959" w:themeColor="text1" w:themeTint="A6"/>
    </w:rPr>
  </w:style>
  <w:style w:type="paragraph" w:styleId="a3">
    <w:name w:val="Title"/>
    <w:basedOn w:val="a"/>
    <w:next w:val="a"/>
    <w:link w:val="a4"/>
    <w:uiPriority w:val="10"/>
    <w:qFormat/>
    <w:rsid w:val="00BD03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03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03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03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036A"/>
    <w:pPr>
      <w:spacing w:before="160"/>
      <w:jc w:val="center"/>
    </w:pPr>
    <w:rPr>
      <w:i/>
      <w:iCs/>
      <w:color w:val="404040" w:themeColor="text1" w:themeTint="BF"/>
    </w:rPr>
  </w:style>
  <w:style w:type="character" w:customStyle="1" w:styleId="a8">
    <w:name w:val="引用 字符"/>
    <w:basedOn w:val="a0"/>
    <w:link w:val="a7"/>
    <w:uiPriority w:val="29"/>
    <w:rsid w:val="00BD036A"/>
    <w:rPr>
      <w:i/>
      <w:iCs/>
      <w:color w:val="404040" w:themeColor="text1" w:themeTint="BF"/>
    </w:rPr>
  </w:style>
  <w:style w:type="paragraph" w:styleId="a9">
    <w:name w:val="List Paragraph"/>
    <w:basedOn w:val="a"/>
    <w:uiPriority w:val="34"/>
    <w:qFormat/>
    <w:rsid w:val="00BD036A"/>
    <w:pPr>
      <w:ind w:left="720"/>
      <w:contextualSpacing/>
    </w:pPr>
  </w:style>
  <w:style w:type="character" w:styleId="aa">
    <w:name w:val="Intense Emphasis"/>
    <w:basedOn w:val="a0"/>
    <w:uiPriority w:val="21"/>
    <w:qFormat/>
    <w:rsid w:val="00BD036A"/>
    <w:rPr>
      <w:i/>
      <w:iCs/>
      <w:color w:val="0F4761" w:themeColor="accent1" w:themeShade="BF"/>
    </w:rPr>
  </w:style>
  <w:style w:type="paragraph" w:styleId="ab">
    <w:name w:val="Intense Quote"/>
    <w:basedOn w:val="a"/>
    <w:next w:val="a"/>
    <w:link w:val="ac"/>
    <w:uiPriority w:val="30"/>
    <w:qFormat/>
    <w:rsid w:val="00BD0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036A"/>
    <w:rPr>
      <w:i/>
      <w:iCs/>
      <w:color w:val="0F4761" w:themeColor="accent1" w:themeShade="BF"/>
    </w:rPr>
  </w:style>
  <w:style w:type="character" w:styleId="ad">
    <w:name w:val="Intense Reference"/>
    <w:basedOn w:val="a0"/>
    <w:uiPriority w:val="32"/>
    <w:qFormat/>
    <w:rsid w:val="00BD03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6</cp:revision>
  <dcterms:created xsi:type="dcterms:W3CDTF">2025-12-08T16:51:00Z</dcterms:created>
  <dcterms:modified xsi:type="dcterms:W3CDTF">2025-12-08T17:04:00Z</dcterms:modified>
</cp:coreProperties>
</file>