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D1528" w:rsidRDefault="00ED1528">
      <w:pPr>
        <w:pStyle w:val="Titel"/>
        <w:rPr>
          <w:rFonts w:ascii="Times New Roman" w:eastAsia="Times New Roman" w:hAnsi="Times New Roman" w:cs="Times New Roman"/>
          <w:i/>
          <w:iCs/>
        </w:rPr>
      </w:pPr>
    </w:p>
    <w:p w:rsidR="00ED1528" w:rsidRDefault="00ED1528">
      <w:pPr>
        <w:pStyle w:val="Titel"/>
        <w:rPr>
          <w:rFonts w:ascii="Times New Roman" w:eastAsia="Times New Roman" w:hAnsi="Times New Roman" w:cs="Times New Roman"/>
        </w:rPr>
      </w:pPr>
    </w:p>
    <w:p w:rsidR="00ED1528" w:rsidRDefault="00ED1528">
      <w:pPr>
        <w:pStyle w:val="Titel"/>
        <w:rPr>
          <w:rFonts w:ascii="Times New Roman" w:eastAsia="Times New Roman" w:hAnsi="Times New Roman" w:cs="Times New Roman"/>
        </w:rPr>
      </w:pPr>
    </w:p>
    <w:p w:rsidR="00ED1528" w:rsidRDefault="00ED1528">
      <w:pPr>
        <w:pStyle w:val="Titel"/>
        <w:rPr>
          <w:rFonts w:ascii="Times New Roman" w:eastAsia="Times New Roman" w:hAnsi="Times New Roman" w:cs="Times New Roman"/>
        </w:rPr>
      </w:pPr>
    </w:p>
    <w:p w:rsidR="00ED1528" w:rsidRDefault="00ED1528">
      <w:pPr>
        <w:pStyle w:val="Titel"/>
        <w:rPr>
          <w:rFonts w:ascii="Times New Roman" w:eastAsia="Times New Roman" w:hAnsi="Times New Roman" w:cs="Times New Roman"/>
        </w:rPr>
      </w:pPr>
    </w:p>
    <w:p w:rsidR="00ED1528" w:rsidRPr="00065ECA" w:rsidRDefault="00801A3D">
      <w:pPr>
        <w:pStyle w:val="Titel"/>
        <w:rPr>
          <w:rFonts w:ascii="Times New Roman" w:eastAsia="Times New Roman" w:hAnsi="Times New Roman" w:cs="Times New Roman"/>
          <w:sz w:val="180"/>
          <w:szCs w:val="200"/>
        </w:rPr>
      </w:pPr>
      <w:bookmarkStart w:id="0" w:name="_Toc"/>
      <w:r w:rsidRPr="00065ECA">
        <w:rPr>
          <w:rFonts w:ascii="Times New Roman" w:hAnsi="Times New Roman"/>
          <w:sz w:val="72"/>
          <w:szCs w:val="96"/>
          <w:lang w:val="zh-TW" w:eastAsia="zh-TW"/>
        </w:rPr>
        <w:t xml:space="preserve">Comparison of </w:t>
      </w:r>
      <w:r w:rsidR="00065ECA" w:rsidRPr="00065ECA">
        <w:rPr>
          <w:rFonts w:ascii="Times New Roman" w:hAnsi="Times New Roman"/>
          <w:sz w:val="72"/>
          <w:szCs w:val="96"/>
          <w:lang w:eastAsia="zh-TW"/>
        </w:rPr>
        <w:t xml:space="preserve">an </w:t>
      </w:r>
      <w:r w:rsidRPr="00065ECA">
        <w:rPr>
          <w:rFonts w:ascii="Times New Roman" w:hAnsi="Times New Roman"/>
          <w:sz w:val="72"/>
          <w:szCs w:val="96"/>
          <w:lang w:val="zh-TW" w:eastAsia="zh-TW"/>
        </w:rPr>
        <w:t>IoThub</w:t>
      </w:r>
      <w:r w:rsidR="00065ECA" w:rsidRPr="00065ECA">
        <w:rPr>
          <w:rFonts w:ascii="Times New Roman" w:hAnsi="Times New Roman"/>
          <w:sz w:val="72"/>
          <w:szCs w:val="96"/>
          <w:lang w:eastAsia="zh-TW"/>
        </w:rPr>
        <w:t>-</w:t>
      </w:r>
      <w:r w:rsidR="00065ECA" w:rsidRPr="00065ECA">
        <w:rPr>
          <w:rFonts w:ascii="Times New Roman" w:hAnsi="Times New Roman"/>
          <w:color w:val="76923C" w:themeColor="accent3" w:themeShade="BF"/>
          <w:sz w:val="72"/>
          <w:szCs w:val="96"/>
          <w:lang w:eastAsia="zh-TW"/>
        </w:rPr>
        <w:t xml:space="preserve">implementation with </w:t>
      </w:r>
      <w:r w:rsidRPr="00065ECA">
        <w:rPr>
          <w:rFonts w:ascii="Times New Roman" w:hAnsi="Times New Roman"/>
          <w:color w:val="76923C" w:themeColor="accent3" w:themeShade="BF"/>
          <w:sz w:val="72"/>
          <w:szCs w:val="96"/>
          <w:lang w:val="zh-TW" w:eastAsia="zh-TW"/>
        </w:rPr>
        <w:t xml:space="preserve"> </w:t>
      </w:r>
      <w:r w:rsidRPr="00065ECA">
        <w:rPr>
          <w:rFonts w:ascii="Times New Roman" w:hAnsi="Times New Roman"/>
          <w:sz w:val="72"/>
          <w:szCs w:val="96"/>
          <w:lang w:val="zh-TW" w:eastAsia="zh-TW"/>
        </w:rPr>
        <w:t>Angular and PWA</w:t>
      </w:r>
      <w:bookmarkEnd w:id="0"/>
    </w:p>
    <w:p w:rsidR="00ED1528" w:rsidRDefault="00ED1528">
      <w:pPr>
        <w:pStyle w:val="Titel"/>
        <w:rPr>
          <w:rFonts w:ascii="Times New Roman" w:eastAsia="Times New Roman" w:hAnsi="Times New Roman" w:cs="Times New Roman"/>
          <w:b w:val="0"/>
          <w:bCs w:val="0"/>
          <w:color w:val="FD0601"/>
          <w:u w:val="wave" w:color="FD0601"/>
          <w:lang w:val="zh-TW" w:eastAsia="zh-TW"/>
        </w:rPr>
      </w:pPr>
    </w:p>
    <w:p w:rsidR="00ED1528" w:rsidRDefault="00ED1528">
      <w:pPr>
        <w:pStyle w:val="Titel"/>
        <w:rPr>
          <w:rFonts w:ascii="Times New Roman" w:eastAsia="Times New Roman" w:hAnsi="Times New Roman" w:cs="Times New Roman"/>
        </w:rPr>
      </w:pPr>
    </w:p>
    <w:p w:rsidR="00ED1528" w:rsidRDefault="00065ECA">
      <w:pPr>
        <w:pStyle w:val="Titel"/>
      </w:pPr>
      <w:bookmarkStart w:id="1" w:name="_Toc2"/>
      <w:r w:rsidRPr="00065ECA">
        <w:rPr>
          <w:rFonts w:ascii="Times New Roman" w:hAnsi="Times New Roman"/>
          <w:color w:val="76923C" w:themeColor="accent3" w:themeShade="BF"/>
        </w:rPr>
        <w:t xml:space="preserve">Author: </w:t>
      </w:r>
      <w:r w:rsidR="00801A3D" w:rsidRPr="00065ECA">
        <w:rPr>
          <w:rFonts w:ascii="Times New Roman" w:hAnsi="Times New Roman"/>
          <w:color w:val="76923C" w:themeColor="accent3" w:themeShade="BF"/>
          <w:lang w:val="zh-TW" w:eastAsia="zh-TW"/>
        </w:rPr>
        <w:t xml:space="preserve"> </w:t>
      </w:r>
      <w:r w:rsidR="00801A3D">
        <w:rPr>
          <w:rFonts w:ascii="Arial Unicode MS" w:hAnsi="Arial Unicode MS"/>
          <w:b w:val="0"/>
          <w:bCs w:val="0"/>
          <w:lang w:val="zh-TW" w:eastAsia="zh-TW"/>
        </w:rPr>
        <w:t>Zhenlin Zhao</w:t>
      </w:r>
      <w:r w:rsidR="00801A3D">
        <w:rPr>
          <w:rFonts w:ascii="Arial Unicode MS" w:eastAsia="Arial Unicode MS" w:hAnsi="Arial Unicode MS" w:cs="Arial Unicode MS"/>
          <w:b w:val="0"/>
          <w:bCs w:val="0"/>
        </w:rPr>
        <w:br w:type="page"/>
      </w:r>
      <w:bookmarkEnd w:id="1"/>
    </w:p>
    <w:p w:rsidR="00ED1528" w:rsidRDefault="00801A3D">
      <w:pPr>
        <w:pStyle w:val="Titel"/>
        <w:rPr>
          <w:rFonts w:ascii="Times New Roman" w:eastAsia="Times New Roman" w:hAnsi="Times New Roman" w:cs="Times New Roman"/>
          <w:sz w:val="40"/>
          <w:szCs w:val="40"/>
        </w:rPr>
      </w:pPr>
      <w:bookmarkStart w:id="2" w:name="_Toc3"/>
      <w:r>
        <w:rPr>
          <w:rFonts w:ascii="Times New Roman" w:hAnsi="Times New Roman"/>
          <w:sz w:val="40"/>
          <w:szCs w:val="40"/>
        </w:rPr>
        <w:lastRenderedPageBreak/>
        <w:t xml:space="preserve">Table </w:t>
      </w:r>
      <w:proofErr w:type="gramStart"/>
      <w:r>
        <w:rPr>
          <w:rFonts w:ascii="Times New Roman" w:hAnsi="Times New Roman"/>
          <w:sz w:val="40"/>
          <w:szCs w:val="40"/>
        </w:rPr>
        <w:t>Of</w:t>
      </w:r>
      <w:proofErr w:type="gramEnd"/>
      <w:r>
        <w:rPr>
          <w:rFonts w:ascii="Times New Roman" w:hAnsi="Times New Roman"/>
          <w:sz w:val="40"/>
          <w:szCs w:val="40"/>
        </w:rPr>
        <w:t xml:space="preserve"> Content</w:t>
      </w:r>
      <w:bookmarkEnd w:id="2"/>
    </w:p>
    <w:p w:rsidR="00ED1528" w:rsidRDefault="00ED1528">
      <w:pPr>
        <w:pStyle w:val="Titel"/>
        <w:rPr>
          <w:rFonts w:ascii="Times New Roman" w:eastAsia="Times New Roman" w:hAnsi="Times New Roman" w:cs="Times New Roman"/>
          <w:sz w:val="40"/>
          <w:szCs w:val="40"/>
        </w:rPr>
      </w:pPr>
    </w:p>
    <w:p w:rsidR="00ED1528" w:rsidRDefault="00801A3D">
      <w:pPr>
        <w:pStyle w:val="Titel"/>
        <w:jc w:val="left"/>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\t "Caption, 1,heading 5, 1,Label A, 2,Title, 3,小标题, 4,小标题 2, 5,正文 A, 6,页眉与页脚, 7"</w:instrText>
      </w:r>
      <w:r>
        <w:rPr>
          <w:rFonts w:ascii="Times New Roman" w:eastAsia="Times New Roman" w:hAnsi="Times New Roman" w:cs="Times New Roman"/>
        </w:rPr>
        <w:fldChar w:fldCharType="separate"/>
      </w:r>
    </w:p>
    <w:p w:rsidR="00ED1528" w:rsidRPr="00065ECA" w:rsidRDefault="00801A3D">
      <w:pPr>
        <w:pStyle w:val="Verzeichnis3"/>
        <w:rPr>
          <w:lang w:val="en-US"/>
        </w:rPr>
      </w:pPr>
      <w:r>
        <w:rPr>
          <w:rFonts w:eastAsia="Arial Unicode MS" w:cs="Arial Unicode MS"/>
          <w:lang w:val="en-US"/>
        </w:rPr>
        <w:t xml:space="preserve">Comparison of </w:t>
      </w:r>
      <w:proofErr w:type="spellStart"/>
      <w:r>
        <w:rPr>
          <w:rFonts w:eastAsia="Arial Unicode MS" w:cs="Arial Unicode MS"/>
          <w:lang w:val="en-US"/>
        </w:rPr>
        <w:t>IoThub</w:t>
      </w:r>
      <w:proofErr w:type="spellEnd"/>
      <w:r>
        <w:rPr>
          <w:rFonts w:eastAsia="Arial Unicode MS" w:cs="Arial Unicode MS"/>
          <w:lang w:val="en-US"/>
        </w:rPr>
        <w:t xml:space="preserve"> based on application</w:t>
      </w:r>
      <w:r>
        <w:rPr>
          <w:rFonts w:eastAsia="Arial Unicode MS" w:cs="Arial Unicode MS"/>
          <w:lang w:val="en-US"/>
        </w:rPr>
        <w:t xml:space="preserve"> Angular and PWA</w:t>
      </w:r>
      <w:r>
        <w:rPr>
          <w:rFonts w:eastAsia="Arial Unicode MS" w:cs="Arial Unicode MS"/>
          <w:lang w:val="en-US"/>
        </w:rPr>
        <w:tab/>
      </w:r>
      <w:r>
        <w:fldChar w:fldCharType="begin"/>
      </w:r>
      <w:r w:rsidRPr="00065ECA">
        <w:rPr>
          <w:lang w:val="en-US"/>
        </w:rPr>
        <w:instrText xml:space="preserve"> PAGEREF _Toc \h </w:instrText>
      </w:r>
      <w:r>
        <w:fldChar w:fldCharType="separate"/>
      </w:r>
      <w:r w:rsidRPr="00065ECA">
        <w:rPr>
          <w:rFonts w:eastAsia="Arial Unicode MS" w:cs="Arial Unicode MS"/>
          <w:lang w:val="en-US"/>
        </w:rPr>
        <w:t>1</w:t>
      </w:r>
      <w:r>
        <w:fldChar w:fldCharType="end"/>
      </w:r>
    </w:p>
    <w:p w:rsidR="00ED1528" w:rsidRPr="00065ECA" w:rsidRDefault="00801A3D">
      <w:pPr>
        <w:pStyle w:val="Verzeichnis3"/>
        <w:rPr>
          <w:lang w:val="en-US"/>
        </w:rPr>
      </w:pPr>
      <w:r>
        <w:rPr>
          <w:rFonts w:eastAsia="Arial Unicode MS" w:cs="Arial Unicode MS"/>
          <w:lang w:val="it-IT"/>
        </w:rPr>
        <w:t xml:space="preserve">(data </w:t>
      </w:r>
      <w:proofErr w:type="spellStart"/>
      <w:r>
        <w:rPr>
          <w:rFonts w:eastAsia="Arial Unicode MS" w:cs="Arial Unicode MS"/>
          <w:lang w:val="it-IT"/>
        </w:rPr>
        <w:t>deriven</w:t>
      </w:r>
      <w:proofErr w:type="spellEnd"/>
      <w:r>
        <w:rPr>
          <w:rFonts w:eastAsia="Arial Unicode MS" w:cs="Arial Unicode MS"/>
          <w:lang w:val="it-IT"/>
        </w:rPr>
        <w:t xml:space="preserve"> </w:t>
      </w:r>
      <w:proofErr w:type="spellStart"/>
      <w:r>
        <w:rPr>
          <w:rFonts w:eastAsia="Arial Unicode MS" w:cs="Arial Unicode MS"/>
          <w:lang w:val="it-IT"/>
        </w:rPr>
        <w:t>platform</w:t>
      </w:r>
      <w:proofErr w:type="spellEnd"/>
      <w:r>
        <w:rPr>
          <w:rFonts w:eastAsia="Arial Unicode MS" w:cs="Arial Unicode MS"/>
          <w:lang w:val="it-IT"/>
        </w:rPr>
        <w:t>)</w:t>
      </w:r>
      <w:r>
        <w:rPr>
          <w:rFonts w:eastAsia="Arial Unicode MS" w:cs="Arial Unicode MS"/>
          <w:lang w:val="it-IT"/>
        </w:rPr>
        <w:tab/>
      </w:r>
      <w:r>
        <w:fldChar w:fldCharType="begin"/>
      </w:r>
      <w:r w:rsidRPr="00065ECA">
        <w:rPr>
          <w:lang w:val="en-US"/>
        </w:rPr>
        <w:instrText xml:space="preserve"> PAGEREF _Toc1 \h </w:instrText>
      </w:r>
      <w:r>
        <w:fldChar w:fldCharType="separate"/>
      </w:r>
      <w:r w:rsidRPr="00065ECA">
        <w:rPr>
          <w:rFonts w:eastAsia="Arial Unicode MS" w:cs="Arial Unicode MS"/>
          <w:lang w:val="en-US"/>
        </w:rPr>
        <w:t>1</w:t>
      </w:r>
      <w:r>
        <w:fldChar w:fldCharType="end"/>
      </w:r>
    </w:p>
    <w:p w:rsidR="00ED1528" w:rsidRPr="00065ECA" w:rsidRDefault="00801A3D">
      <w:pPr>
        <w:pStyle w:val="Verzeichnis3"/>
        <w:rPr>
          <w:lang w:val="en-US"/>
        </w:rPr>
      </w:pPr>
      <w:r w:rsidRPr="00065ECA">
        <w:rPr>
          <w:rFonts w:eastAsia="Arial Unicode MS" w:cs="Arial Unicode MS"/>
          <w:lang w:val="en-US"/>
        </w:rPr>
        <w:t xml:space="preserve">Team: </w:t>
      </w:r>
      <w:proofErr w:type="spellStart"/>
      <w:r w:rsidRPr="00065ECA">
        <w:rPr>
          <w:rFonts w:eastAsia="Arial Unicode MS" w:cs="Arial Unicode MS"/>
          <w:lang w:val="en-US"/>
        </w:rPr>
        <w:t>Zhenlin</w:t>
      </w:r>
      <w:proofErr w:type="spellEnd"/>
      <w:r w:rsidRPr="00065ECA">
        <w:rPr>
          <w:rFonts w:eastAsia="Arial Unicode MS" w:cs="Arial Unicode MS"/>
          <w:lang w:val="en-US"/>
        </w:rPr>
        <w:t xml:space="preserve"> Zhao</w:t>
      </w:r>
      <w:r w:rsidRPr="00065ECA">
        <w:rPr>
          <w:rFonts w:eastAsia="Arial Unicode MS" w:cs="Arial Unicode MS"/>
          <w:lang w:val="en-US"/>
        </w:rPr>
        <w:tab/>
      </w:r>
      <w:r>
        <w:fldChar w:fldCharType="begin"/>
      </w:r>
      <w:r w:rsidRPr="00065ECA">
        <w:rPr>
          <w:lang w:val="en-US"/>
        </w:rPr>
        <w:instrText xml:space="preserve"> PAGEREF _Toc2 \h </w:instrText>
      </w:r>
      <w:r>
        <w:fldChar w:fldCharType="separate"/>
      </w:r>
      <w:r w:rsidRPr="00065ECA">
        <w:rPr>
          <w:rFonts w:eastAsia="Arial Unicode MS" w:cs="Arial Unicode MS"/>
          <w:lang w:val="en-US"/>
        </w:rPr>
        <w:t>1</w:t>
      </w:r>
      <w:r>
        <w:fldChar w:fldCharType="end"/>
      </w:r>
    </w:p>
    <w:p w:rsidR="00ED1528" w:rsidRPr="00065ECA" w:rsidRDefault="00801A3D">
      <w:pPr>
        <w:pStyle w:val="Verzeichnis3"/>
        <w:rPr>
          <w:lang w:val="en-US"/>
        </w:rPr>
      </w:pPr>
      <w:r>
        <w:rPr>
          <w:rFonts w:eastAsia="Arial Unicode MS" w:cs="Arial Unicode MS"/>
          <w:lang w:val="en-US"/>
        </w:rPr>
        <w:t>Table Of Content</w:t>
      </w:r>
      <w:r>
        <w:rPr>
          <w:rFonts w:eastAsia="Arial Unicode MS" w:cs="Arial Unicode MS"/>
          <w:lang w:val="en-US"/>
        </w:rPr>
        <w:tab/>
      </w:r>
      <w:r>
        <w:fldChar w:fldCharType="begin"/>
      </w:r>
      <w:r w:rsidRPr="00065ECA">
        <w:rPr>
          <w:lang w:val="en-US"/>
        </w:rPr>
        <w:instrText xml:space="preserve"> PAGEREF _Toc3 \h </w:instrText>
      </w:r>
      <w:r>
        <w:fldChar w:fldCharType="separate"/>
      </w:r>
      <w:r w:rsidRPr="00065ECA">
        <w:rPr>
          <w:rFonts w:eastAsia="Arial Unicode MS" w:cs="Arial Unicode MS"/>
          <w:lang w:val="en-US"/>
        </w:rPr>
        <w:t>2</w:t>
      </w:r>
      <w:r>
        <w:fldChar w:fldCharType="end"/>
      </w:r>
    </w:p>
    <w:p w:rsidR="00ED1528" w:rsidRDefault="00801A3D">
      <w:pPr>
        <w:pStyle w:val="Verzeichnis3"/>
      </w:pPr>
      <w:r>
        <w:rPr>
          <w:rFonts w:eastAsia="Arial Unicode MS" w:cs="Arial Unicode MS"/>
          <w:lang w:val="en-US"/>
        </w:rPr>
        <w:t>Requirement Analysis Document (RAD)</w:t>
      </w:r>
      <w:r>
        <w:rPr>
          <w:rFonts w:eastAsia="Arial Unicode MS" w:cs="Arial Unicode MS"/>
          <w:lang w:val="en-US"/>
        </w:rPr>
        <w:tab/>
      </w:r>
      <w:r>
        <w:fldChar w:fldCharType="begin"/>
      </w:r>
      <w:r>
        <w:instrText xml:space="preserve"> PAGEREF _Toc4 \h </w:instrText>
      </w:r>
      <w:r>
        <w:fldChar w:fldCharType="separate"/>
      </w:r>
      <w:r>
        <w:rPr>
          <w:rFonts w:eastAsia="Arial Unicode MS" w:cs="Arial Unicode MS"/>
        </w:rPr>
        <w:t>3</w:t>
      </w:r>
      <w:r>
        <w:fldChar w:fldCharType="end"/>
      </w:r>
    </w:p>
    <w:p w:rsidR="00ED1528" w:rsidRDefault="00801A3D">
      <w:pPr>
        <w:pStyle w:val="Verzeichnis4"/>
        <w:numPr>
          <w:ilvl w:val="0"/>
          <w:numId w:val="1"/>
        </w:numPr>
      </w:pPr>
      <w:r>
        <w:rPr>
          <w:rFonts w:eastAsia="Arial Unicode MS" w:cs="Arial Unicode MS"/>
          <w:lang w:val="fr-FR"/>
        </w:rPr>
        <w:t>Intro</w:t>
      </w:r>
      <w:r>
        <w:rPr>
          <w:rFonts w:eastAsia="Arial Unicode MS" w:cs="Arial Unicode MS"/>
          <w:lang w:val="fr-FR"/>
        </w:rPr>
        <w:t>duction</w:t>
      </w:r>
      <w:r>
        <w:rPr>
          <w:rFonts w:eastAsia="Arial Unicode MS" w:cs="Arial Unicode MS"/>
          <w:lang w:val="fr-FR"/>
        </w:rPr>
        <w:tab/>
      </w:r>
      <w:r>
        <w:fldChar w:fldCharType="begin"/>
      </w:r>
      <w:r>
        <w:instrText xml:space="preserve"> PAGEREF _Toc5 \h </w:instrText>
      </w:r>
      <w:r>
        <w:fldChar w:fldCharType="separate"/>
      </w:r>
      <w:r>
        <w:rPr>
          <w:rFonts w:eastAsia="Arial Unicode MS" w:cs="Arial Unicode MS"/>
        </w:rPr>
        <w:t>3</w:t>
      </w:r>
      <w:r>
        <w:fldChar w:fldCharType="end"/>
      </w:r>
    </w:p>
    <w:p w:rsidR="00ED1528" w:rsidRDefault="00801A3D">
      <w:pPr>
        <w:pStyle w:val="Verzeichnis5"/>
        <w:numPr>
          <w:ilvl w:val="1"/>
          <w:numId w:val="1"/>
        </w:numPr>
      </w:pPr>
      <w:r>
        <w:rPr>
          <w:rFonts w:eastAsia="Arial Unicode MS" w:cs="Arial Unicode MS"/>
          <w:lang w:val="en-US"/>
        </w:rPr>
        <w:t>Purpose of the system</w:t>
      </w:r>
      <w:r>
        <w:rPr>
          <w:rFonts w:eastAsia="Arial Unicode MS" w:cs="Arial Unicode MS"/>
          <w:lang w:val="en-US"/>
        </w:rPr>
        <w:tab/>
      </w:r>
      <w:r>
        <w:fldChar w:fldCharType="begin"/>
      </w:r>
      <w:r>
        <w:instrText xml:space="preserve"> PAGEREF _Toc6 \h </w:instrText>
      </w:r>
      <w:r>
        <w:fldChar w:fldCharType="separate"/>
      </w:r>
      <w:r>
        <w:rPr>
          <w:rFonts w:eastAsia="Arial Unicode MS" w:cs="Arial Unicode MS"/>
        </w:rPr>
        <w:t>3</w:t>
      </w:r>
      <w:r>
        <w:fldChar w:fldCharType="end"/>
      </w:r>
    </w:p>
    <w:p w:rsidR="00ED1528" w:rsidRDefault="00801A3D">
      <w:pPr>
        <w:pStyle w:val="Verzeichnis6"/>
      </w:pPr>
      <w:r w:rsidRPr="00065ECA">
        <w:rPr>
          <w:rFonts w:eastAsia="Arial Unicode MS" w:cs="Arial Unicode MS"/>
          <w:color w:val="C00000"/>
          <w:lang w:val="en-US"/>
        </w:rPr>
        <w:t>This system</w:t>
      </w:r>
      <w:r w:rsidRPr="00065ECA">
        <w:rPr>
          <w:rFonts w:ascii="Arial Unicode MS" w:eastAsia="Arial Unicode MS" w:hAnsi="Arial Unicode MS" w:cs="Arial Unicode MS" w:hint="eastAsia"/>
          <w:color w:val="C00000"/>
          <w:lang w:val="en-US"/>
        </w:rPr>
        <w:t>（</w:t>
      </w:r>
      <w:r w:rsidRPr="00065ECA">
        <w:rPr>
          <w:rFonts w:eastAsia="Arial Unicode MS" w:cs="Arial Unicode MS"/>
          <w:color w:val="C00000"/>
          <w:lang w:val="en-US"/>
        </w:rPr>
        <w:t>on mobile phone</w:t>
      </w:r>
      <w:r w:rsidRPr="00065ECA">
        <w:rPr>
          <w:rFonts w:ascii="Arial Unicode MS" w:eastAsia="Arial Unicode MS" w:hAnsi="Arial Unicode MS" w:cs="Arial Unicode MS" w:hint="eastAsia"/>
          <w:color w:val="C00000"/>
          <w:lang w:val="en-US"/>
        </w:rPr>
        <w:t>）</w:t>
      </w:r>
      <w:r w:rsidRPr="00065ECA">
        <w:rPr>
          <w:rFonts w:eastAsia="Arial Unicode MS" w:cs="Arial Unicode MS"/>
          <w:color w:val="C00000"/>
          <w:lang w:val="en-US"/>
        </w:rPr>
        <w:t xml:space="preserve"> is using the API in order to provide a</w:t>
      </w:r>
      <w:r w:rsidRPr="00065ECA">
        <w:rPr>
          <w:rFonts w:eastAsia="Arial Unicode MS" w:cs="Arial Unicode MS"/>
          <w:color w:val="C00000"/>
          <w:lang w:val="en-US"/>
        </w:rPr>
        <w:t xml:space="preserve"> list of all devices (things). Selec</w:t>
      </w:r>
      <w:r w:rsidRPr="00065ECA">
        <w:rPr>
          <w:rFonts w:eastAsia="Arial Unicode MS" w:cs="Arial Unicode MS"/>
          <w:color w:val="C00000"/>
          <w:lang w:val="en-US"/>
        </w:rPr>
        <w:t>t</w:t>
      </w:r>
      <w:r w:rsidRPr="00065ECA">
        <w:rPr>
          <w:rFonts w:eastAsia="Arial Unicode MS" w:cs="Arial Unicode MS"/>
          <w:color w:val="C00000"/>
          <w:lang w:val="en-US"/>
        </w:rPr>
        <w:t>ing a device (thing) shows all its properties.</w:t>
      </w:r>
      <w:r>
        <w:rPr>
          <w:rFonts w:eastAsia="Arial Unicode MS" w:cs="Arial Unicode MS"/>
          <w:lang w:val="en-US"/>
        </w:rPr>
        <w:tab/>
      </w:r>
      <w:r>
        <w:fldChar w:fldCharType="begin"/>
      </w:r>
      <w:r>
        <w:instrText xml:space="preserve"> PAGEREF _Toc7 \h </w:instrText>
      </w:r>
      <w:r>
        <w:fldChar w:fldCharType="separate"/>
      </w:r>
      <w:r>
        <w:rPr>
          <w:rFonts w:eastAsia="Arial Unicode MS" w:cs="Arial Unicode MS"/>
        </w:rPr>
        <w:t>3</w:t>
      </w:r>
      <w:r>
        <w:fldChar w:fldCharType="end"/>
      </w:r>
    </w:p>
    <w:p w:rsidR="00ED1528" w:rsidRPr="00065ECA" w:rsidRDefault="00801A3D">
      <w:pPr>
        <w:pStyle w:val="Verzeichnis5"/>
        <w:numPr>
          <w:ilvl w:val="1"/>
          <w:numId w:val="1"/>
        </w:numPr>
        <w:rPr>
          <w:lang w:val="en-US"/>
        </w:rPr>
      </w:pPr>
      <w:r>
        <w:rPr>
          <w:rFonts w:eastAsia="Arial Unicode MS" w:cs="Arial Unicode MS"/>
          <w:lang w:val="en-US"/>
        </w:rPr>
        <w:t>Intended Audience and Reading Suggestion</w:t>
      </w:r>
      <w:r>
        <w:rPr>
          <w:rFonts w:eastAsia="Arial Unicode MS" w:cs="Arial Unicode MS"/>
          <w:lang w:val="en-US"/>
        </w:rPr>
        <w:tab/>
      </w:r>
      <w:r>
        <w:fldChar w:fldCharType="begin"/>
      </w:r>
      <w:r w:rsidRPr="00065ECA">
        <w:rPr>
          <w:lang w:val="en-US"/>
        </w:rPr>
        <w:instrText xml:space="preserve"> PAGEREF _Toc8 \h </w:instrText>
      </w:r>
      <w:r>
        <w:fldChar w:fldCharType="separate"/>
      </w:r>
      <w:r w:rsidRPr="00065ECA">
        <w:rPr>
          <w:rFonts w:eastAsia="Arial Unicode MS" w:cs="Arial Unicode MS"/>
          <w:lang w:val="en-US"/>
        </w:rPr>
        <w:t>3</w:t>
      </w:r>
      <w:r>
        <w:fldChar w:fldCharType="end"/>
      </w:r>
    </w:p>
    <w:p w:rsidR="00ED1528" w:rsidRDefault="00801A3D">
      <w:pPr>
        <w:pStyle w:val="Verzeichnis5"/>
        <w:numPr>
          <w:ilvl w:val="1"/>
          <w:numId w:val="1"/>
        </w:numPr>
      </w:pPr>
      <w:r>
        <w:rPr>
          <w:rFonts w:eastAsia="Arial Unicode MS" w:cs="Arial Unicode MS"/>
          <w:lang w:val="en-US"/>
        </w:rPr>
        <w:t>Reference</w:t>
      </w:r>
      <w:r>
        <w:rPr>
          <w:rFonts w:eastAsia="Arial Unicode MS" w:cs="Arial Unicode MS"/>
          <w:lang w:val="en-US"/>
        </w:rPr>
        <w:tab/>
      </w:r>
      <w:r>
        <w:fldChar w:fldCharType="begin"/>
      </w:r>
      <w:r>
        <w:instrText xml:space="preserve"> PAGEREF _Toc9 \h </w:instrText>
      </w:r>
      <w:r>
        <w:fldChar w:fldCharType="separate"/>
      </w:r>
      <w:r>
        <w:rPr>
          <w:rFonts w:eastAsia="Arial Unicode MS" w:cs="Arial Unicode MS"/>
        </w:rPr>
        <w:t>3</w:t>
      </w:r>
      <w:r>
        <w:fldChar w:fldCharType="end"/>
      </w:r>
    </w:p>
    <w:p w:rsidR="00ED1528" w:rsidRDefault="00801A3D">
      <w:pPr>
        <w:pStyle w:val="Verzeichnis4"/>
        <w:numPr>
          <w:ilvl w:val="0"/>
          <w:numId w:val="2"/>
        </w:numPr>
      </w:pPr>
      <w:r>
        <w:rPr>
          <w:rFonts w:eastAsia="Arial Unicode MS" w:cs="Arial Unicode MS"/>
        </w:rPr>
        <w:t>Technology Stack</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4</w:t>
      </w:r>
      <w:r>
        <w:fldChar w:fldCharType="end"/>
      </w:r>
    </w:p>
    <w:p w:rsidR="00ED1528" w:rsidRDefault="00801A3D">
      <w:pPr>
        <w:pStyle w:val="Verzeichnis5"/>
        <w:numPr>
          <w:ilvl w:val="1"/>
          <w:numId w:val="1"/>
        </w:numPr>
      </w:pPr>
      <w:r>
        <w:rPr>
          <w:rFonts w:eastAsia="Arial Unicode MS" w:cs="Arial Unicode MS"/>
          <w:lang w:val="en-US"/>
        </w:rPr>
        <w:t>Progressiv</w:t>
      </w:r>
      <w:r>
        <w:rPr>
          <w:rFonts w:eastAsia="Arial Unicode MS" w:cs="Arial Unicode MS"/>
          <w:lang w:val="en-US"/>
        </w:rPr>
        <w:t>e Web Application</w:t>
      </w:r>
      <w:r>
        <w:rPr>
          <w:rFonts w:eastAsia="Arial Unicode MS" w:cs="Arial Unicode MS"/>
          <w:lang w:val="en-US"/>
        </w:rPr>
        <w:tab/>
      </w:r>
      <w:r>
        <w:fldChar w:fldCharType="begin"/>
      </w:r>
      <w:r>
        <w:instrText xml:space="preserve"> PAGEREF _Toc11 \h </w:instrText>
      </w:r>
      <w:r>
        <w:fldChar w:fldCharType="separate"/>
      </w:r>
      <w:r>
        <w:rPr>
          <w:rFonts w:eastAsia="Arial Unicode MS" w:cs="Arial Unicode MS"/>
        </w:rPr>
        <w:t>4</w:t>
      </w:r>
      <w:r>
        <w:fldChar w:fldCharType="end"/>
      </w:r>
    </w:p>
    <w:p w:rsidR="00ED1528" w:rsidRDefault="00801A3D">
      <w:pPr>
        <w:pStyle w:val="Verzeichnis5"/>
        <w:numPr>
          <w:ilvl w:val="1"/>
          <w:numId w:val="3"/>
        </w:numPr>
      </w:pPr>
      <w:r>
        <w:rPr>
          <w:rFonts w:eastAsia="Arial Unicode MS" w:cs="Arial Unicode MS"/>
          <w:lang w:val="pt-PT"/>
        </w:rPr>
        <w:t>Angular7</w:t>
      </w:r>
      <w:r>
        <w:rPr>
          <w:rFonts w:eastAsia="Arial Unicode MS" w:cs="Arial Unicode MS"/>
          <w:lang w:val="pt-PT"/>
        </w:rPr>
        <w:tab/>
      </w:r>
      <w:r>
        <w:fldChar w:fldCharType="begin"/>
      </w:r>
      <w:r>
        <w:instrText xml:space="preserve"> PAGEREF _Toc12 \h </w:instrText>
      </w:r>
      <w:r>
        <w:fldChar w:fldCharType="separate"/>
      </w:r>
      <w:r>
        <w:rPr>
          <w:rFonts w:eastAsia="Arial Unicode MS" w:cs="Arial Unicode MS"/>
        </w:rPr>
        <w:t>4</w:t>
      </w:r>
      <w:r>
        <w:fldChar w:fldCharType="end"/>
      </w:r>
    </w:p>
    <w:p w:rsidR="00ED1528" w:rsidRDefault="00801A3D">
      <w:pPr>
        <w:pStyle w:val="Verzeichnis5"/>
        <w:numPr>
          <w:ilvl w:val="1"/>
          <w:numId w:val="4"/>
        </w:numPr>
      </w:pPr>
      <w:r>
        <w:rPr>
          <w:rFonts w:eastAsia="Arial Unicode MS" w:cs="Arial Unicode MS"/>
          <w:lang w:val="en-US"/>
        </w:rPr>
        <w:t>Sketch</w:t>
      </w:r>
      <w:r>
        <w:rPr>
          <w:rFonts w:eastAsia="Arial Unicode MS" w:cs="Arial Unicode MS"/>
          <w:lang w:val="en-US"/>
        </w:rPr>
        <w:tab/>
      </w:r>
      <w:r>
        <w:fldChar w:fldCharType="begin"/>
      </w:r>
      <w:r>
        <w:instrText xml:space="preserve"> PAGEREF _Toc13 \h </w:instrText>
      </w:r>
      <w:r>
        <w:fldChar w:fldCharType="separate"/>
      </w:r>
      <w:r>
        <w:rPr>
          <w:rFonts w:eastAsia="Arial Unicode MS" w:cs="Arial Unicode MS"/>
        </w:rPr>
        <w:t>4</w:t>
      </w:r>
      <w:r>
        <w:fldChar w:fldCharType="end"/>
      </w:r>
    </w:p>
    <w:p w:rsidR="00ED1528" w:rsidRDefault="00801A3D">
      <w:pPr>
        <w:pStyle w:val="Verzeichnis4"/>
        <w:numPr>
          <w:ilvl w:val="0"/>
          <w:numId w:val="5"/>
        </w:numPr>
      </w:pPr>
      <w:r>
        <w:rPr>
          <w:rFonts w:eastAsia="Arial Unicode MS" w:cs="Arial Unicode MS"/>
          <w:lang w:val="en-US"/>
        </w:rPr>
        <w:t>Architecture Of System</w:t>
      </w:r>
      <w:r>
        <w:rPr>
          <w:rFonts w:eastAsia="Arial Unicode MS" w:cs="Arial Unicode MS"/>
          <w:lang w:val="en-US"/>
        </w:rPr>
        <w:tab/>
      </w:r>
      <w:r>
        <w:fldChar w:fldCharType="begin"/>
      </w:r>
      <w:r>
        <w:instrText xml:space="preserve"> PAGEREF _Toc14 \h </w:instrText>
      </w:r>
      <w:r>
        <w:fldChar w:fldCharType="separate"/>
      </w:r>
      <w:r>
        <w:rPr>
          <w:rFonts w:eastAsia="Arial Unicode MS" w:cs="Arial Unicode MS"/>
        </w:rPr>
        <w:t>5</w:t>
      </w:r>
      <w:r>
        <w:fldChar w:fldCharType="end"/>
      </w:r>
    </w:p>
    <w:p w:rsidR="00ED1528" w:rsidRDefault="00801A3D">
      <w:pPr>
        <w:pStyle w:val="Verzeichnis5"/>
        <w:numPr>
          <w:ilvl w:val="1"/>
          <w:numId w:val="1"/>
        </w:numPr>
      </w:pPr>
      <w:r>
        <w:rPr>
          <w:rFonts w:eastAsia="Arial Unicode MS" w:cs="Arial Unicode MS"/>
        </w:rPr>
        <w:t>Managent Performance</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5</w:t>
      </w:r>
      <w:r>
        <w:fldChar w:fldCharType="end"/>
      </w:r>
    </w:p>
    <w:p w:rsidR="00ED1528" w:rsidRDefault="00801A3D">
      <w:pPr>
        <w:pStyle w:val="Verzeichnis4"/>
        <w:numPr>
          <w:ilvl w:val="0"/>
          <w:numId w:val="6"/>
        </w:numPr>
      </w:pPr>
      <w:r>
        <w:rPr>
          <w:rFonts w:eastAsia="Arial Unicode MS" w:cs="Arial Unicode MS"/>
          <w:lang w:val="en-US"/>
        </w:rPr>
        <w:t>System Analysis</w:t>
      </w:r>
      <w:r>
        <w:rPr>
          <w:rFonts w:eastAsia="Arial Unicode MS" w:cs="Arial Unicode MS"/>
          <w:lang w:val="en-US"/>
        </w:rPr>
        <w:tab/>
      </w:r>
      <w:r>
        <w:fldChar w:fldCharType="begin"/>
      </w:r>
      <w:r>
        <w:instrText xml:space="preserve"> PAGEREF _Toc16 \h </w:instrText>
      </w:r>
      <w:r>
        <w:fldChar w:fldCharType="separate"/>
      </w:r>
      <w:r>
        <w:rPr>
          <w:rFonts w:eastAsia="Arial Unicode MS" w:cs="Arial Unicode MS"/>
        </w:rPr>
        <w:t>6</w:t>
      </w:r>
      <w:r>
        <w:fldChar w:fldCharType="end"/>
      </w:r>
    </w:p>
    <w:p w:rsidR="00ED1528" w:rsidRDefault="00801A3D">
      <w:pPr>
        <w:pStyle w:val="Verzeichnis5"/>
        <w:numPr>
          <w:ilvl w:val="1"/>
          <w:numId w:val="1"/>
        </w:numPr>
      </w:pPr>
      <w:r>
        <w:rPr>
          <w:rFonts w:eastAsia="Arial Unicode MS" w:cs="Arial Unicode MS"/>
          <w:lang w:val="nl-NL"/>
        </w:rPr>
        <w:t>Overview</w:t>
      </w:r>
      <w:r>
        <w:rPr>
          <w:rFonts w:eastAsia="Arial Unicode MS" w:cs="Arial Unicode MS"/>
          <w:lang w:val="nl-NL"/>
        </w:rPr>
        <w:tab/>
      </w:r>
      <w:r>
        <w:fldChar w:fldCharType="begin"/>
      </w:r>
      <w:r>
        <w:instrText xml:space="preserve"> PAGEREF _Toc17 \h </w:instrText>
      </w:r>
      <w:r>
        <w:fldChar w:fldCharType="separate"/>
      </w:r>
      <w:r>
        <w:rPr>
          <w:rFonts w:eastAsia="Arial Unicode MS" w:cs="Arial Unicode MS"/>
        </w:rPr>
        <w:t>6</w:t>
      </w:r>
      <w:r>
        <w:fldChar w:fldCharType="end"/>
      </w:r>
    </w:p>
    <w:p w:rsidR="00ED1528" w:rsidRDefault="00801A3D">
      <w:pPr>
        <w:pStyle w:val="Verzeichnis5"/>
        <w:numPr>
          <w:ilvl w:val="1"/>
          <w:numId w:val="1"/>
        </w:numPr>
      </w:pPr>
      <w:r>
        <w:rPr>
          <w:rFonts w:eastAsia="Arial Unicode MS" w:cs="Arial Unicode MS"/>
          <w:lang w:val="en-US"/>
        </w:rPr>
        <w:t>Functional Requirements</w:t>
      </w:r>
      <w:r>
        <w:rPr>
          <w:rFonts w:eastAsia="Arial Unicode MS" w:cs="Arial Unicode MS"/>
          <w:lang w:val="en-US"/>
        </w:rPr>
        <w:tab/>
      </w:r>
      <w:r>
        <w:fldChar w:fldCharType="begin"/>
      </w:r>
      <w:r>
        <w:instrText xml:space="preserve"> PAGEREF _Toc18 \h </w:instrText>
      </w:r>
      <w:r>
        <w:fldChar w:fldCharType="separate"/>
      </w:r>
      <w:r>
        <w:rPr>
          <w:rFonts w:eastAsia="Arial Unicode MS" w:cs="Arial Unicode MS"/>
        </w:rPr>
        <w:t>6</w:t>
      </w:r>
      <w:r>
        <w:fldChar w:fldCharType="end"/>
      </w:r>
    </w:p>
    <w:p w:rsidR="00ED1528" w:rsidRPr="00065ECA" w:rsidRDefault="00801A3D">
      <w:pPr>
        <w:pStyle w:val="Verzeichnis4"/>
        <w:numPr>
          <w:ilvl w:val="0"/>
          <w:numId w:val="1"/>
        </w:numPr>
        <w:rPr>
          <w:lang w:val="en-US"/>
        </w:rPr>
      </w:pPr>
      <w:r>
        <w:rPr>
          <w:rFonts w:eastAsia="Arial Unicode MS" w:cs="Arial Unicode MS"/>
          <w:lang w:val="en-US"/>
        </w:rPr>
        <w:t>Pages Jump Logic &amp; User Interface</w:t>
      </w:r>
      <w:r>
        <w:rPr>
          <w:rFonts w:eastAsia="Arial Unicode MS" w:cs="Arial Unicode MS"/>
          <w:lang w:val="en-US"/>
        </w:rPr>
        <w:tab/>
      </w:r>
      <w:r>
        <w:fldChar w:fldCharType="begin"/>
      </w:r>
      <w:r w:rsidRPr="00065ECA">
        <w:rPr>
          <w:lang w:val="en-US"/>
        </w:rPr>
        <w:instrText xml:space="preserve"> PAGEREF _Toc19 \h </w:instrText>
      </w:r>
      <w:r>
        <w:fldChar w:fldCharType="separate"/>
      </w:r>
      <w:r w:rsidRPr="00065ECA">
        <w:rPr>
          <w:rFonts w:eastAsia="Arial Unicode MS" w:cs="Arial Unicode MS"/>
          <w:lang w:val="en-US"/>
        </w:rPr>
        <w:t>7</w:t>
      </w:r>
      <w:r>
        <w:fldChar w:fldCharType="end"/>
      </w:r>
    </w:p>
    <w:p w:rsidR="00ED1528" w:rsidRDefault="00801A3D">
      <w:pPr>
        <w:pStyle w:val="Verzeichnis5"/>
        <w:numPr>
          <w:ilvl w:val="1"/>
          <w:numId w:val="1"/>
        </w:numPr>
      </w:pPr>
      <w:r>
        <w:rPr>
          <w:rFonts w:eastAsia="Arial Unicode MS" w:cs="Arial Unicode MS"/>
          <w:lang w:val="en-US"/>
        </w:rPr>
        <w:t>launch Page</w:t>
      </w:r>
      <w:r>
        <w:rPr>
          <w:rFonts w:eastAsia="Arial Unicode MS" w:cs="Arial Unicode MS"/>
          <w:lang w:val="en-US"/>
        </w:rPr>
        <w:tab/>
      </w:r>
      <w:r>
        <w:fldChar w:fldCharType="begin"/>
      </w:r>
      <w:r>
        <w:instrText xml:space="preserve"> PAGEREF _Toc20 \h </w:instrText>
      </w:r>
      <w:r>
        <w:fldChar w:fldCharType="separate"/>
      </w:r>
      <w:r>
        <w:rPr>
          <w:rFonts w:eastAsia="Arial Unicode MS" w:cs="Arial Unicode MS"/>
        </w:rPr>
        <w:t>7</w:t>
      </w:r>
      <w:r>
        <w:fldChar w:fldCharType="end"/>
      </w:r>
    </w:p>
    <w:p w:rsidR="00ED1528" w:rsidRDefault="00801A3D">
      <w:pPr>
        <w:pStyle w:val="Verzeichnis5"/>
        <w:numPr>
          <w:ilvl w:val="1"/>
          <w:numId w:val="1"/>
        </w:numPr>
      </w:pPr>
      <w:r>
        <w:rPr>
          <w:rFonts w:eastAsia="Arial Unicode MS" w:cs="Arial Unicode MS"/>
        </w:rPr>
        <w:t>login Page</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7</w:t>
      </w:r>
      <w:r>
        <w:fldChar w:fldCharType="end"/>
      </w:r>
    </w:p>
    <w:p w:rsidR="00ED1528" w:rsidRDefault="00801A3D">
      <w:pPr>
        <w:pStyle w:val="Verzeichnis5"/>
        <w:numPr>
          <w:ilvl w:val="1"/>
          <w:numId w:val="1"/>
        </w:numPr>
      </w:pPr>
      <w:r>
        <w:rPr>
          <w:rFonts w:eastAsia="Arial Unicode MS" w:cs="Arial Unicode MS"/>
          <w:lang w:val="it-IT"/>
        </w:rPr>
        <w:t>device Page</w:t>
      </w:r>
      <w:r>
        <w:rPr>
          <w:rFonts w:eastAsia="Arial Unicode MS" w:cs="Arial Unicode MS"/>
          <w:lang w:val="it-IT"/>
        </w:rPr>
        <w:tab/>
      </w:r>
      <w:r>
        <w:fldChar w:fldCharType="begin"/>
      </w:r>
      <w:r>
        <w:instrText xml:space="preserve"> PAGEREF _Toc22 \h </w:instrText>
      </w:r>
      <w:r>
        <w:fldChar w:fldCharType="separate"/>
      </w:r>
      <w:r>
        <w:rPr>
          <w:rFonts w:eastAsia="Arial Unicode MS" w:cs="Arial Unicode MS"/>
        </w:rPr>
        <w:t>8</w:t>
      </w:r>
      <w:r>
        <w:fldChar w:fldCharType="end"/>
      </w:r>
    </w:p>
    <w:p w:rsidR="00ED1528" w:rsidRDefault="00801A3D">
      <w:pPr>
        <w:pStyle w:val="Verzeichnis5"/>
        <w:numPr>
          <w:ilvl w:val="1"/>
          <w:numId w:val="1"/>
        </w:numPr>
      </w:pPr>
      <w:r>
        <w:rPr>
          <w:rFonts w:eastAsia="Arial Unicode MS" w:cs="Arial Unicode MS"/>
        </w:rPr>
        <w:t>API</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9</w:t>
      </w:r>
      <w:r>
        <w:fldChar w:fldCharType="end"/>
      </w:r>
    </w:p>
    <w:p w:rsidR="00ED1528" w:rsidRDefault="00801A3D">
      <w:pPr>
        <w:pStyle w:val="Verzeichnis5"/>
        <w:numPr>
          <w:ilvl w:val="1"/>
          <w:numId w:val="1"/>
        </w:numPr>
      </w:pPr>
      <w:r>
        <w:rPr>
          <w:rFonts w:eastAsia="Arial Unicode MS" w:cs="Arial Unicode MS"/>
        </w:rPr>
        <w:t>Q&amp;A</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10</w:t>
      </w:r>
      <w:r>
        <w:fldChar w:fldCharType="end"/>
      </w:r>
    </w:p>
    <w:p w:rsidR="00ED1528" w:rsidRDefault="00801A3D">
      <w:pPr>
        <w:pStyle w:val="Titel"/>
        <w:jc w:val="left"/>
      </w:pPr>
      <w:r>
        <w:rPr>
          <w:rFonts w:ascii="Times New Roman" w:eastAsia="Times New Roman" w:hAnsi="Times New Roman" w:cs="Times New Roman"/>
        </w:rPr>
        <w:fldChar w:fldCharType="end"/>
      </w:r>
      <w:r>
        <w:rPr>
          <w:rFonts w:ascii="Arial Unicode MS" w:eastAsia="Arial Unicode MS" w:hAnsi="Arial Unicode MS" w:cs="Arial Unicode MS"/>
          <w:b w:val="0"/>
          <w:bCs w:val="0"/>
          <w:sz w:val="40"/>
          <w:szCs w:val="40"/>
        </w:rPr>
        <w:br w:type="page"/>
      </w:r>
    </w:p>
    <w:p w:rsidR="00ED1528" w:rsidRDefault="00801A3D">
      <w:pPr>
        <w:pStyle w:val="Titel"/>
        <w:rPr>
          <w:rFonts w:ascii="Times New Roman" w:eastAsia="Times New Roman" w:hAnsi="Times New Roman" w:cs="Times New Roman"/>
        </w:rPr>
      </w:pPr>
      <w:bookmarkStart w:id="3" w:name="_Toc4"/>
      <w:r>
        <w:rPr>
          <w:rFonts w:ascii="Times New Roman" w:hAnsi="Times New Roman"/>
          <w:sz w:val="40"/>
          <w:szCs w:val="40"/>
        </w:rPr>
        <w:lastRenderedPageBreak/>
        <w:t xml:space="preserve">Requirement Analysis Document </w:t>
      </w:r>
      <w:r>
        <w:rPr>
          <w:rFonts w:ascii="Times New Roman" w:hAnsi="Times New Roman"/>
          <w:sz w:val="40"/>
          <w:szCs w:val="40"/>
        </w:rPr>
        <w:t>(RAD)</w:t>
      </w:r>
      <w:bookmarkEnd w:id="3"/>
    </w:p>
    <w:p w:rsidR="00ED1528" w:rsidRDefault="00801A3D">
      <w:pPr>
        <w:pStyle w:val="a2"/>
        <w:numPr>
          <w:ilvl w:val="0"/>
          <w:numId w:val="8"/>
        </w:numPr>
        <w:spacing w:after="240"/>
      </w:pPr>
      <w:bookmarkStart w:id="4" w:name="_Toc5"/>
      <w:r>
        <w:rPr>
          <w:lang w:val="fr-FR"/>
        </w:rPr>
        <w:t>Introduction</w:t>
      </w:r>
      <w:bookmarkEnd w:id="4"/>
    </w:p>
    <w:p w:rsidR="00ED1528" w:rsidRDefault="00801A3D">
      <w:pPr>
        <w:pStyle w:val="2"/>
        <w:numPr>
          <w:ilvl w:val="1"/>
          <w:numId w:val="8"/>
        </w:numPr>
        <w:spacing w:after="240"/>
      </w:pPr>
      <w:bookmarkStart w:id="5" w:name="_Toc6"/>
      <w:r>
        <w:rPr>
          <w:lang w:val="en-US"/>
        </w:rPr>
        <w:t>Purpose of the system</w:t>
      </w:r>
      <w:bookmarkEnd w:id="5"/>
    </w:p>
    <w:p w:rsidR="00ED1528" w:rsidRDefault="00801A3D">
      <w:pPr>
        <w:pStyle w:val="zhengwen"/>
      </w:pPr>
      <w:r>
        <w:t xml:space="preserve">The </w:t>
      </w:r>
      <w:proofErr w:type="spellStart"/>
      <w:r>
        <w:t>IoTHub</w:t>
      </w:r>
      <w:proofErr w:type="spellEnd"/>
      <w:r>
        <w:t xml:space="preserve"> is a data driven platform with an information/data model following the W3C Web of Things recommendation. The data can be consumed using RESTful requests via HTTPS.</w:t>
      </w:r>
    </w:p>
    <w:p w:rsidR="00ED1528" w:rsidRDefault="00ED1528">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rPr>
          <w:rFonts w:ascii="Calibri" w:eastAsia="Calibri" w:hAnsi="Calibri" w:cs="Calibri"/>
          <w:sz w:val="22"/>
          <w:szCs w:val="22"/>
          <w:lang w:val="en-US"/>
        </w:rPr>
      </w:pPr>
    </w:p>
    <w:p w:rsidR="00ED1528" w:rsidRPr="00065ECA" w:rsidRDefault="00801A3D">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rPr>
          <w:rFonts w:ascii="Calibri" w:eastAsia="Calibri" w:hAnsi="Calibri" w:cs="Calibri"/>
          <w:sz w:val="22"/>
          <w:szCs w:val="22"/>
          <w:lang w:val="en-US"/>
        </w:rPr>
      </w:pPr>
      <w:bookmarkStart w:id="6" w:name="_Toc7"/>
      <w:r>
        <w:rPr>
          <w:rFonts w:ascii="Calibri" w:eastAsia="Calibri" w:hAnsi="Calibri" w:cs="Calibri"/>
          <w:sz w:val="22"/>
          <w:szCs w:val="22"/>
          <w:lang w:val="zh-TW" w:eastAsia="zh-TW"/>
        </w:rPr>
        <w:t>This</w:t>
      </w:r>
      <w:r>
        <w:rPr>
          <w:rFonts w:ascii="Calibri" w:eastAsia="Calibri" w:hAnsi="Calibri" w:cs="Calibri"/>
          <w:sz w:val="22"/>
          <w:szCs w:val="22"/>
          <w:lang w:val="en-US"/>
        </w:rPr>
        <w:t xml:space="preserve"> </w:t>
      </w:r>
      <w:r>
        <w:rPr>
          <w:rFonts w:ascii="Calibri" w:eastAsia="Calibri" w:hAnsi="Calibri" w:cs="Calibri"/>
          <w:sz w:val="22"/>
          <w:szCs w:val="22"/>
          <w:lang w:val="zh-TW" w:eastAsia="zh-TW"/>
        </w:rPr>
        <w:t>system</w:t>
      </w:r>
      <w:r>
        <w:rPr>
          <w:rFonts w:ascii="Calibri" w:eastAsia="Calibri" w:hAnsi="Calibri" w:cs="Calibri"/>
          <w:sz w:val="22"/>
          <w:szCs w:val="22"/>
          <w:lang w:val="zh-TW" w:eastAsia="zh-TW"/>
        </w:rPr>
        <w:t>（</w:t>
      </w:r>
      <w:r>
        <w:rPr>
          <w:rFonts w:ascii="Calibri" w:eastAsia="Calibri" w:hAnsi="Calibri" w:cs="Calibri"/>
          <w:sz w:val="22"/>
          <w:szCs w:val="22"/>
          <w:lang w:val="zh-TW" w:eastAsia="zh-TW"/>
        </w:rPr>
        <w:t>on mobile phone</w:t>
      </w:r>
      <w:r>
        <w:rPr>
          <w:rFonts w:ascii="Calibri" w:eastAsia="Calibri" w:hAnsi="Calibri" w:cs="Calibri"/>
          <w:sz w:val="22"/>
          <w:szCs w:val="22"/>
          <w:lang w:val="zh-TW" w:eastAsia="zh-TW"/>
        </w:rPr>
        <w:t>）</w:t>
      </w:r>
      <w:r>
        <w:rPr>
          <w:rFonts w:ascii="Calibri" w:eastAsia="Calibri" w:hAnsi="Calibri" w:cs="Calibri"/>
          <w:sz w:val="22"/>
          <w:szCs w:val="22"/>
          <w:lang w:val="zh-TW" w:eastAsia="zh-TW"/>
        </w:rPr>
        <w:t xml:space="preserve"> is</w:t>
      </w:r>
      <w:r>
        <w:rPr>
          <w:rFonts w:ascii="Calibri" w:eastAsia="Calibri" w:hAnsi="Calibri" w:cs="Calibri"/>
          <w:sz w:val="22"/>
          <w:szCs w:val="22"/>
          <w:lang w:val="en-US"/>
        </w:rPr>
        <w:t xml:space="preserve"> using t</w:t>
      </w:r>
      <w:r>
        <w:rPr>
          <w:rFonts w:ascii="Calibri" w:eastAsia="Calibri" w:hAnsi="Calibri" w:cs="Calibri"/>
          <w:sz w:val="22"/>
          <w:szCs w:val="22"/>
          <w:lang w:val="en-US"/>
        </w:rPr>
        <w:t>he API in order to provide a list of all devices (things). Selecting a device (thing) shows all its properties.</w:t>
      </w:r>
      <w:bookmarkEnd w:id="6"/>
      <w:r w:rsidR="00065ECA">
        <w:rPr>
          <w:rFonts w:ascii="Calibri" w:eastAsia="Calibri" w:hAnsi="Calibri" w:cs="Calibri"/>
          <w:sz w:val="22"/>
          <w:szCs w:val="22"/>
          <w:lang w:val="en-US"/>
        </w:rPr>
        <w:t xml:space="preserve">   </w:t>
      </w:r>
      <w:r w:rsidR="00065ECA" w:rsidRPr="00065ECA">
        <w:rPr>
          <w:rFonts w:ascii="Calibri" w:eastAsia="Calibri" w:hAnsi="Calibri" w:cs="Calibri"/>
          <w:color w:val="C00000"/>
          <w:sz w:val="22"/>
          <w:szCs w:val="22"/>
          <w:lang w:val="en-US"/>
        </w:rPr>
        <w:t xml:space="preserve">/ </w:t>
      </w:r>
      <w:proofErr w:type="gramStart"/>
      <w:r w:rsidR="00065ECA" w:rsidRPr="00065ECA">
        <w:rPr>
          <w:rFonts w:ascii="Calibri" w:eastAsia="Calibri" w:hAnsi="Calibri" w:cs="Calibri"/>
          <w:color w:val="C00000"/>
          <w:sz w:val="22"/>
          <w:szCs w:val="22"/>
          <w:lang w:val="en-US"/>
        </w:rPr>
        <w:t>and</w:t>
      </w:r>
      <w:proofErr w:type="gramEnd"/>
      <w:r w:rsidR="00065ECA" w:rsidRPr="00065ECA">
        <w:rPr>
          <w:rFonts w:ascii="Calibri" w:eastAsia="Calibri" w:hAnsi="Calibri" w:cs="Calibri"/>
          <w:color w:val="C00000"/>
          <w:sz w:val="22"/>
          <w:szCs w:val="22"/>
          <w:lang w:val="en-US"/>
        </w:rPr>
        <w:t xml:space="preserve"> no more – no edit / change ? /</w:t>
      </w:r>
      <w:r w:rsidR="00065ECA">
        <w:rPr>
          <w:rFonts w:ascii="Calibri" w:eastAsia="Calibri" w:hAnsi="Calibri" w:cs="Calibri"/>
          <w:sz w:val="22"/>
          <w:szCs w:val="22"/>
          <w:lang w:val="en-US"/>
        </w:rPr>
        <w:t xml:space="preserve"> </w:t>
      </w:r>
    </w:p>
    <w:p w:rsidR="00ED1528" w:rsidRPr="00065ECA" w:rsidRDefault="00ED1528">
      <w:pPr>
        <w:pStyle w:val="AA"/>
        <w:rPr>
          <w:lang w:val="en-US"/>
        </w:rPr>
      </w:pPr>
    </w:p>
    <w:p w:rsidR="00ED1528" w:rsidRPr="00065ECA" w:rsidRDefault="00801A3D">
      <w:pPr>
        <w:pStyle w:val="2"/>
        <w:numPr>
          <w:ilvl w:val="1"/>
          <w:numId w:val="8"/>
        </w:numPr>
        <w:spacing w:after="240"/>
        <w:rPr>
          <w:lang w:val="en-US"/>
        </w:rPr>
      </w:pPr>
      <w:bookmarkStart w:id="7" w:name="_Toc8"/>
      <w:r>
        <w:rPr>
          <w:lang w:val="en-US"/>
        </w:rPr>
        <w:t>Intended Audience and Reading Suggestion</w:t>
      </w:r>
      <w:bookmarkEnd w:id="7"/>
    </w:p>
    <w:p w:rsidR="00ED1528" w:rsidRDefault="00801A3D">
      <w:pPr>
        <w:pStyle w:val="zhengwen"/>
      </w:pPr>
      <w:r>
        <w:t xml:space="preserve">The document is intended for developers, project managers and users. There are five chapters in this </w:t>
      </w:r>
      <w:r>
        <w:t>document. This chapter mainly introduces the purpose, intended audience, reading guides and references. Chapter2 shows the related technologies applied in the project. Chapter3 is some basic analysis including application requirements analysis. In the chap</w:t>
      </w:r>
      <w:r>
        <w:t>ter4, you can u</w:t>
      </w:r>
      <w:r>
        <w:t>n</w:t>
      </w:r>
      <w:r>
        <w:t xml:space="preserve">derstand the structure of </w:t>
      </w:r>
      <w:r>
        <w:t>this system. At the last chapter, it will tell you what the pages look like and the jump logic among them.</w:t>
      </w:r>
    </w:p>
    <w:p w:rsidR="00ED1528" w:rsidRPr="00065ECA" w:rsidRDefault="00801A3D">
      <w:pPr>
        <w:pStyle w:val="2"/>
        <w:numPr>
          <w:ilvl w:val="1"/>
          <w:numId w:val="8"/>
        </w:numPr>
        <w:spacing w:after="240"/>
        <w:rPr>
          <w:color w:val="C00000"/>
          <w:sz w:val="28"/>
          <w:lang w:val="en-US"/>
        </w:rPr>
      </w:pPr>
      <w:bookmarkStart w:id="8" w:name="_Toc9"/>
      <w:r>
        <w:rPr>
          <w:lang w:val="en-US"/>
        </w:rPr>
        <w:t>Reference</w:t>
      </w:r>
      <w:bookmarkEnd w:id="8"/>
      <w:r w:rsidR="00065ECA">
        <w:rPr>
          <w:lang w:val="en-US"/>
        </w:rPr>
        <w:t xml:space="preserve">   </w:t>
      </w:r>
      <w:r w:rsidR="00065ECA" w:rsidRPr="00065ECA">
        <w:rPr>
          <w:color w:val="C00000"/>
          <w:sz w:val="28"/>
          <w:lang w:val="en-US"/>
        </w:rPr>
        <w:t>/later at the end of the thesis …/</w:t>
      </w:r>
    </w:p>
    <w:p w:rsidR="00ED1528" w:rsidRDefault="00801A3D">
      <w:pPr>
        <w:pStyle w:val="zhengwen"/>
      </w:pPr>
      <w:r>
        <w:t xml:space="preserve">This document refers </w:t>
      </w:r>
      <w:proofErr w:type="gramStart"/>
      <w:r>
        <w:t>another resources</w:t>
      </w:r>
      <w:proofErr w:type="gramEnd"/>
      <w:r>
        <w:t xml:space="preserve"> as below:</w:t>
      </w:r>
    </w:p>
    <w:p w:rsidR="00ED1528" w:rsidRDefault="00ED1528">
      <w:pPr>
        <w:pStyle w:val="zhengwen"/>
      </w:pPr>
    </w:p>
    <w:p w:rsidR="00ED1528" w:rsidRDefault="00801A3D">
      <w:pPr>
        <w:pStyle w:val="zhengwen"/>
        <w:numPr>
          <w:ilvl w:val="0"/>
          <w:numId w:val="10"/>
        </w:numPr>
      </w:pPr>
      <w:r>
        <w:t xml:space="preserve">Document Format: </w:t>
      </w:r>
      <w:hyperlink r:id="rId8" w:history="1">
        <w:r>
          <w:rPr>
            <w:rStyle w:val="Hyperlink0"/>
          </w:rPr>
          <w:t>https://web.cs.dal.ca/~hawkey/3130/srs_template-ieee.doc</w:t>
        </w:r>
      </w:hyperlink>
    </w:p>
    <w:p w:rsidR="00ED1528" w:rsidRDefault="00801A3D">
      <w:pPr>
        <w:pStyle w:val="zhengwen"/>
        <w:numPr>
          <w:ilvl w:val="0"/>
          <w:numId w:val="10"/>
        </w:numPr>
      </w:pPr>
      <w:r>
        <w:t xml:space="preserve">Document Format: </w:t>
      </w:r>
      <w:hyperlink r:id="rId9" w:history="1">
        <w:r>
          <w:rPr>
            <w:rStyle w:val="Hyperlink0"/>
          </w:rPr>
          <w:t>https://segmentfault.com/a/1190000014074455</w:t>
        </w:r>
      </w:hyperlink>
    </w:p>
    <w:p w:rsidR="00ED1528" w:rsidRDefault="00801A3D">
      <w:pPr>
        <w:pStyle w:val="zhengwen"/>
        <w:numPr>
          <w:ilvl w:val="0"/>
          <w:numId w:val="10"/>
        </w:numPr>
      </w:pPr>
      <w:r>
        <w:t xml:space="preserve">Document Format: </w:t>
      </w:r>
      <w:hyperlink r:id="rId10" w:history="1">
        <w:r>
          <w:rPr>
            <w:rStyle w:val="Hyperlink0"/>
          </w:rPr>
          <w:t>http://people.brandeis.edu/~zbrod/files/RAD-V1.10.docx</w:t>
        </w:r>
      </w:hyperlink>
    </w:p>
    <w:p w:rsidR="00ED1528" w:rsidRDefault="00801A3D">
      <w:pPr>
        <w:pStyle w:val="zhengwen"/>
        <w:numPr>
          <w:ilvl w:val="0"/>
          <w:numId w:val="10"/>
        </w:numPr>
      </w:pPr>
      <w:r>
        <w:t xml:space="preserve">Benefits About Angular: </w:t>
      </w:r>
      <w:hyperlink r:id="rId11" w:history="1">
        <w:r>
          <w:rPr>
            <w:rStyle w:val="Hyperlink0"/>
          </w:rPr>
          <w:t>https://material.angular.io</w:t>
        </w:r>
      </w:hyperlink>
    </w:p>
    <w:p w:rsidR="00ED1528" w:rsidRDefault="00801A3D">
      <w:pPr>
        <w:pStyle w:val="zhengwen"/>
        <w:numPr>
          <w:ilvl w:val="0"/>
          <w:numId w:val="10"/>
        </w:numPr>
      </w:pPr>
      <w:r>
        <w:t>UI styles guides: ELCO</w:t>
      </w:r>
    </w:p>
    <w:p w:rsidR="00ED1528" w:rsidRDefault="00801A3D">
      <w:pPr>
        <w:pStyle w:val="zhengwen"/>
        <w:numPr>
          <w:ilvl w:val="0"/>
          <w:numId w:val="10"/>
        </w:numPr>
        <w:rPr>
          <w:lang w:val="zh-TW" w:eastAsia="zh-TW"/>
        </w:rPr>
      </w:pPr>
      <w:r>
        <w:rPr>
          <w:rStyle w:val="a4"/>
          <w:lang w:val="zh-TW" w:eastAsia="zh-TW"/>
        </w:rPr>
        <w:t>ELCO website</w:t>
      </w:r>
      <w:r>
        <w:rPr>
          <w:rStyle w:val="a4"/>
        </w:rPr>
        <w:t xml:space="preserve">: </w:t>
      </w:r>
      <w:hyperlink r:id="rId12" w:history="1">
        <w:r>
          <w:rPr>
            <w:rStyle w:val="Hyperlink1"/>
          </w:rPr>
          <w:t>https://sps2018.iothub.monkey-works.de</w:t>
        </w:r>
      </w:hyperlink>
    </w:p>
    <w:p w:rsidR="00ED1528" w:rsidRPr="00065ECA" w:rsidRDefault="00ED1528">
      <w:pPr>
        <w:pStyle w:val="AA"/>
        <w:rPr>
          <w:lang w:val="en-US"/>
        </w:rPr>
      </w:pPr>
    </w:p>
    <w:p w:rsidR="00ED1528" w:rsidRPr="00065ECA" w:rsidRDefault="00ED1528">
      <w:pPr>
        <w:pStyle w:val="AA"/>
        <w:rPr>
          <w:lang w:val="en-US"/>
        </w:rPr>
      </w:pPr>
    </w:p>
    <w:p w:rsidR="00ED1528" w:rsidRPr="00065ECA" w:rsidRDefault="00ED1528">
      <w:pPr>
        <w:pStyle w:val="AA"/>
        <w:rPr>
          <w:lang w:val="en-US"/>
        </w:rPr>
      </w:pPr>
    </w:p>
    <w:p w:rsidR="00ED1528" w:rsidRPr="00065ECA" w:rsidRDefault="00ED1528">
      <w:pPr>
        <w:pStyle w:val="AA"/>
        <w:rPr>
          <w:lang w:val="en-US"/>
        </w:rPr>
      </w:pPr>
    </w:p>
    <w:p w:rsidR="00ED1528" w:rsidRPr="00065ECA" w:rsidRDefault="00ED1528">
      <w:pPr>
        <w:pStyle w:val="AA"/>
        <w:rPr>
          <w:lang w:val="en-US"/>
        </w:rPr>
      </w:pPr>
    </w:p>
    <w:p w:rsidR="00ED1528" w:rsidRPr="00065ECA" w:rsidRDefault="00ED1528">
      <w:pPr>
        <w:pStyle w:val="AA"/>
        <w:rPr>
          <w:lang w:val="en-US"/>
        </w:rPr>
      </w:pPr>
    </w:p>
    <w:p w:rsidR="00ED1528" w:rsidRPr="00065ECA" w:rsidRDefault="00ED1528">
      <w:pPr>
        <w:pStyle w:val="AA"/>
        <w:rPr>
          <w:lang w:val="en-US"/>
        </w:rPr>
      </w:pPr>
    </w:p>
    <w:p w:rsidR="00ED1528" w:rsidRPr="00065ECA" w:rsidRDefault="00ED1528">
      <w:pPr>
        <w:pStyle w:val="AA"/>
        <w:rPr>
          <w:lang w:val="en-US"/>
        </w:rPr>
      </w:pPr>
    </w:p>
    <w:p w:rsidR="00ED1528" w:rsidRPr="00065ECA" w:rsidRDefault="00ED1528">
      <w:pPr>
        <w:pStyle w:val="AA"/>
        <w:rPr>
          <w:lang w:val="en-US"/>
        </w:rPr>
      </w:pPr>
    </w:p>
    <w:p w:rsidR="00ED1528" w:rsidRPr="00065ECA" w:rsidRDefault="00ED1528">
      <w:pPr>
        <w:pStyle w:val="AA"/>
        <w:rPr>
          <w:lang w:val="en-US"/>
        </w:rPr>
      </w:pPr>
    </w:p>
    <w:p w:rsidR="00ED1528" w:rsidRPr="00065ECA" w:rsidRDefault="00ED1528">
      <w:pPr>
        <w:pStyle w:val="AA"/>
        <w:rPr>
          <w:lang w:val="en-US"/>
        </w:rPr>
      </w:pPr>
    </w:p>
    <w:p w:rsidR="00ED1528" w:rsidRPr="00065ECA" w:rsidRDefault="00ED1528">
      <w:pPr>
        <w:pStyle w:val="AA"/>
        <w:rPr>
          <w:lang w:val="en-US"/>
        </w:rPr>
      </w:pPr>
    </w:p>
    <w:p w:rsidR="00ED1528" w:rsidRPr="00065ECA" w:rsidRDefault="00ED1528">
      <w:pPr>
        <w:pStyle w:val="AA"/>
        <w:rPr>
          <w:lang w:val="en-US"/>
        </w:rPr>
      </w:pPr>
    </w:p>
    <w:p w:rsidR="00ED1528" w:rsidRPr="00065ECA" w:rsidRDefault="00ED1528">
      <w:pPr>
        <w:pStyle w:val="AA"/>
        <w:rPr>
          <w:lang w:val="en-US"/>
        </w:rPr>
      </w:pPr>
    </w:p>
    <w:p w:rsidR="00ED1528" w:rsidRPr="00065ECA" w:rsidRDefault="00ED1528">
      <w:pPr>
        <w:pStyle w:val="AA"/>
        <w:rPr>
          <w:lang w:val="en-US"/>
        </w:rPr>
      </w:pPr>
    </w:p>
    <w:p w:rsidR="00ED1528" w:rsidRPr="00065ECA" w:rsidRDefault="00ED1528">
      <w:pPr>
        <w:pStyle w:val="AA"/>
        <w:rPr>
          <w:lang w:val="en-US"/>
        </w:rPr>
      </w:pPr>
    </w:p>
    <w:p w:rsidR="00ED1528" w:rsidRDefault="00801A3D">
      <w:pPr>
        <w:pStyle w:val="a2"/>
        <w:numPr>
          <w:ilvl w:val="0"/>
          <w:numId w:val="11"/>
        </w:numPr>
        <w:spacing w:after="240"/>
      </w:pPr>
      <w:bookmarkStart w:id="9" w:name="_Toc10"/>
      <w:r>
        <w:rPr>
          <w:rStyle w:val="a4"/>
          <w:lang w:val="en-US"/>
        </w:rPr>
        <w:t>Technology</w:t>
      </w:r>
      <w:r>
        <w:t xml:space="preserve"> </w:t>
      </w:r>
      <w:r>
        <w:rPr>
          <w:rStyle w:val="a4"/>
          <w:lang w:val="en-US"/>
        </w:rPr>
        <w:t>Stack</w:t>
      </w:r>
      <w:bookmarkEnd w:id="9"/>
    </w:p>
    <w:p w:rsidR="00ED1528" w:rsidRDefault="00801A3D">
      <w:pPr>
        <w:pStyle w:val="2"/>
        <w:numPr>
          <w:ilvl w:val="1"/>
          <w:numId w:val="8"/>
        </w:numPr>
        <w:spacing w:after="240"/>
      </w:pPr>
      <w:bookmarkStart w:id="10" w:name="_Toc11"/>
      <w:r>
        <w:rPr>
          <w:rStyle w:val="a4"/>
          <w:lang w:val="en-US"/>
        </w:rPr>
        <w:t>Progressive Web Application</w:t>
      </w:r>
      <w:bookmarkEnd w:id="10"/>
    </w:p>
    <w:p w:rsidR="00ED1528" w:rsidRDefault="00801A3D">
      <w:pPr>
        <w:pStyle w:val="zhengwen"/>
      </w:pPr>
      <w:r>
        <w:t>The term "Progressive Web App" is composed in part of the Web Apps, which are developed using the Web technologies</w:t>
      </w:r>
      <w:r>
        <w:t> </w:t>
      </w:r>
      <w:hyperlink r:id="rId13" w:history="1">
        <w:r>
          <w:t>HTML</w:t>
        </w:r>
      </w:hyperlink>
      <w:r>
        <w:t>, </w:t>
      </w:r>
      <w:hyperlink r:id="rId14" w:history="1">
        <w:r>
          <w:t>CSS</w:t>
        </w:r>
      </w:hyperlink>
      <w:r>
        <w:t> and </w:t>
      </w:r>
      <w:hyperlink r:id="rId15" w:history="1">
        <w:r>
          <w:t>JavaScript</w:t>
        </w:r>
      </w:hyperlink>
      <w:r>
        <w:t>.</w:t>
      </w:r>
    </w:p>
    <w:p w:rsidR="00ED1528" w:rsidRDefault="00801A3D">
      <w:pPr>
        <w:pStyle w:val="zhengwen"/>
      </w:pPr>
      <w:r>
        <w:t>There are four benefits about PWA:</w:t>
      </w:r>
    </w:p>
    <w:p w:rsidR="00ED1528" w:rsidRDefault="00ED1528">
      <w:pPr>
        <w:pStyle w:val="zhengwen"/>
      </w:pPr>
    </w:p>
    <w:p w:rsidR="00ED1528" w:rsidRDefault="00801A3D">
      <w:pPr>
        <w:pStyle w:val="zhengwen"/>
        <w:numPr>
          <w:ilvl w:val="0"/>
          <w:numId w:val="10"/>
        </w:numPr>
      </w:pPr>
      <w:r>
        <w:t>Low Data Usage - PWAs only use a fraction of data usage compared to native apps. </w:t>
      </w:r>
    </w:p>
    <w:p w:rsidR="00ED1528" w:rsidRDefault="00801A3D">
      <w:pPr>
        <w:pStyle w:val="zhengwen"/>
        <w:numPr>
          <w:ilvl w:val="0"/>
          <w:numId w:val="10"/>
        </w:numPr>
      </w:pPr>
      <w:r>
        <w:t>No Updates Required - it doesn’t have to be updated in the background or before you launch it like a native app. </w:t>
      </w:r>
    </w:p>
    <w:p w:rsidR="00ED1528" w:rsidRDefault="00801A3D">
      <w:pPr>
        <w:pStyle w:val="zhengwen"/>
        <w:numPr>
          <w:ilvl w:val="0"/>
          <w:numId w:val="10"/>
        </w:numPr>
      </w:pPr>
      <w:r>
        <w:t>Cots Are Kept Low - Progressive Web Apps are cheaper to pr</w:t>
      </w:r>
      <w:r>
        <w:t>oduce but not at the e</w:t>
      </w:r>
      <w:r>
        <w:t>x</w:t>
      </w:r>
      <w:r>
        <w:t>pense of less functionality. </w:t>
      </w:r>
    </w:p>
    <w:p w:rsidR="00ED1528" w:rsidRDefault="00801A3D">
      <w:pPr>
        <w:pStyle w:val="zhengwen"/>
        <w:numPr>
          <w:ilvl w:val="0"/>
          <w:numId w:val="10"/>
        </w:numPr>
      </w:pPr>
      <w:r>
        <w:t>PWAS Are Great For SEO - Progressive Web Apps are cheaper to produce but not at the expense of less functionality. </w:t>
      </w:r>
    </w:p>
    <w:p w:rsidR="00ED1528" w:rsidRDefault="00801A3D">
      <w:pPr>
        <w:pStyle w:val="2"/>
        <w:numPr>
          <w:ilvl w:val="1"/>
          <w:numId w:val="12"/>
        </w:numPr>
        <w:spacing w:after="240"/>
      </w:pPr>
      <w:bookmarkStart w:id="11" w:name="_Toc12"/>
      <w:r>
        <w:rPr>
          <w:rStyle w:val="a4"/>
          <w:lang w:val="zh-TW" w:eastAsia="zh-TW"/>
        </w:rPr>
        <w:t>Angular7</w:t>
      </w:r>
      <w:bookmarkEnd w:id="11"/>
    </w:p>
    <w:p w:rsidR="00ED1528" w:rsidRDefault="00801A3D">
      <w:pPr>
        <w:pStyle w:val="zhengwen"/>
        <w:rPr>
          <w:rStyle w:val="a4"/>
          <w:color w:val="333333"/>
          <w:kern w:val="2"/>
          <w:u w:color="333333"/>
        </w:rPr>
      </w:pPr>
      <w:r>
        <w:rPr>
          <w:rStyle w:val="a4"/>
          <w:color w:val="333333"/>
          <w:kern w:val="2"/>
          <w:u w:color="333333"/>
        </w:rPr>
        <w:t>Angular is a platform that makes it easy to build applications with the web. A</w:t>
      </w:r>
      <w:r>
        <w:rPr>
          <w:rStyle w:val="a4"/>
          <w:color w:val="333333"/>
          <w:kern w:val="2"/>
          <w:u w:color="333333"/>
        </w:rPr>
        <w:t>ngular combines declarative templates, dependency injection, end to end tooling, and integrated best practices to solve development challenges. Angular empowers developers to build applications that live on the web, mobile, or the desktop.</w:t>
      </w:r>
    </w:p>
    <w:p w:rsidR="00ED1528" w:rsidRDefault="00ED1528">
      <w:pPr>
        <w:pStyle w:val="zhengwen"/>
        <w:rPr>
          <w:rStyle w:val="a4"/>
          <w:color w:val="333333"/>
          <w:kern w:val="2"/>
          <w:u w:color="333333"/>
        </w:rPr>
      </w:pPr>
    </w:p>
    <w:p w:rsidR="00ED1528" w:rsidRDefault="00801A3D">
      <w:pPr>
        <w:pStyle w:val="zhengwen"/>
      </w:pPr>
      <w:r>
        <w:rPr>
          <w:rStyle w:val="a4"/>
          <w:lang w:val="zh-TW" w:eastAsia="zh-TW"/>
        </w:rPr>
        <w:t xml:space="preserve">angular7 has </w:t>
      </w:r>
      <w:r>
        <w:rPr>
          <w:rStyle w:val="a4"/>
        </w:rPr>
        <w:t>th</w:t>
      </w:r>
      <w:r>
        <w:rPr>
          <w:rStyle w:val="a4"/>
        </w:rPr>
        <w:t>e following several advantages</w:t>
      </w:r>
      <w:r>
        <w:rPr>
          <w:rStyle w:val="a4"/>
          <w:lang w:val="zh-TW" w:eastAsia="zh-TW"/>
        </w:rPr>
        <w:t>：</w:t>
      </w:r>
    </w:p>
    <w:p w:rsidR="00ED1528" w:rsidRPr="00065ECA" w:rsidRDefault="00ED1528">
      <w:pPr>
        <w:pStyle w:val="A3"/>
        <w:rPr>
          <w:lang w:val="en-US"/>
        </w:rPr>
      </w:pPr>
    </w:p>
    <w:p w:rsidR="00ED1528" w:rsidRDefault="00801A3D">
      <w:pPr>
        <w:pStyle w:val="zhengwen"/>
        <w:numPr>
          <w:ilvl w:val="0"/>
          <w:numId w:val="10"/>
        </w:numPr>
        <w:rPr>
          <w:lang w:val="zh-TW" w:eastAsia="zh-TW"/>
        </w:rPr>
      </w:pPr>
      <w:r>
        <w:rPr>
          <w:rStyle w:val="a4"/>
          <w:lang w:val="zh-TW" w:eastAsia="zh-TW"/>
        </w:rPr>
        <w:t>CLI Prompts</w:t>
      </w:r>
      <w:r>
        <w:rPr>
          <w:rStyle w:val="a4"/>
        </w:rPr>
        <w:t>.</w:t>
      </w:r>
      <w:r w:rsidR="00065ECA">
        <w:rPr>
          <w:rStyle w:val="a4"/>
        </w:rPr>
        <w:t xml:space="preserve">    </w:t>
      </w:r>
      <w:r w:rsidR="00065ECA" w:rsidRPr="00065ECA">
        <w:rPr>
          <w:rStyle w:val="a4"/>
          <w:color w:val="C00000"/>
        </w:rPr>
        <w:t>/ I think, you should explain this …/</w:t>
      </w:r>
    </w:p>
    <w:p w:rsidR="00ED1528" w:rsidRDefault="00801A3D">
      <w:pPr>
        <w:pStyle w:val="zhengwen"/>
        <w:numPr>
          <w:ilvl w:val="0"/>
          <w:numId w:val="10"/>
        </w:numPr>
      </w:pPr>
      <w:r>
        <w:rPr>
          <w:rStyle w:val="a4"/>
        </w:rPr>
        <w:t>Application performance</w:t>
      </w:r>
      <w:r>
        <w:rPr>
          <w:rStyle w:val="a4"/>
          <w:lang w:val="zh-TW" w:eastAsia="zh-TW"/>
        </w:rPr>
        <w:t>，</w:t>
      </w:r>
      <w:r>
        <w:rPr>
          <w:rStyle w:val="a4"/>
        </w:rPr>
        <w:t xml:space="preserve">Presents developers in a production environment contains metadata </w:t>
      </w:r>
      <w:proofErr w:type="spellStart"/>
      <w:r>
        <w:rPr>
          <w:rStyle w:val="a4"/>
        </w:rPr>
        <w:t>polyfill</w:t>
      </w:r>
      <w:proofErr w:type="spellEnd"/>
      <w:r>
        <w:rPr>
          <w:rStyle w:val="a4"/>
        </w:rPr>
        <w:t xml:space="preserve"> reflection, but the </w:t>
      </w:r>
      <w:proofErr w:type="spellStart"/>
      <w:r>
        <w:rPr>
          <w:rStyle w:val="a4"/>
        </w:rPr>
        <w:t>polyfill</w:t>
      </w:r>
      <w:proofErr w:type="spellEnd"/>
      <w:r>
        <w:rPr>
          <w:rStyle w:val="a4"/>
        </w:rPr>
        <w:t xml:space="preserve"> is used in the development environment, in order to solve this problem, v7 partial</w:t>
      </w:r>
      <w:r>
        <w:rPr>
          <w:rStyle w:val="a4"/>
        </w:rPr>
        <w:t xml:space="preserve"> updates automatically from </w:t>
      </w:r>
      <w:proofErr w:type="spellStart"/>
      <w:r>
        <w:rPr>
          <w:rStyle w:val="a4"/>
        </w:rPr>
        <w:t>polyfills</w:t>
      </w:r>
      <w:proofErr w:type="spellEnd"/>
      <w:r>
        <w:rPr>
          <w:rStyle w:val="a4"/>
        </w:rPr>
        <w:t xml:space="preserve">. </w:t>
      </w:r>
      <w:proofErr w:type="spellStart"/>
      <w:r>
        <w:rPr>
          <w:rStyle w:val="a4"/>
        </w:rPr>
        <w:t>Ts</w:t>
      </w:r>
      <w:proofErr w:type="spellEnd"/>
      <w:r>
        <w:rPr>
          <w:rStyle w:val="a4"/>
        </w:rPr>
        <w:t xml:space="preserve"> file will be removed, and then use it as a JIT mode a build step when building applications, for the production environment generated by default in deleted when the </w:t>
      </w:r>
      <w:proofErr w:type="spellStart"/>
      <w:r>
        <w:rPr>
          <w:rStyle w:val="a4"/>
        </w:rPr>
        <w:t>polyfill.In</w:t>
      </w:r>
      <w:proofErr w:type="spellEnd"/>
      <w:r>
        <w:rPr>
          <w:rStyle w:val="a4"/>
        </w:rPr>
        <w:t xml:space="preserve"> order to improve performance, new app</w:t>
      </w:r>
      <w:r>
        <w:rPr>
          <w:rStyle w:val="a4"/>
        </w:rPr>
        <w:t xml:space="preserve">lications will be in the original bundle warning when more than 2 MB, and up to 5 MB times wrong, the user can in presents. Modify the budget value in a </w:t>
      </w:r>
      <w:proofErr w:type="spellStart"/>
      <w:r>
        <w:rPr>
          <w:rStyle w:val="a4"/>
        </w:rPr>
        <w:t>json</w:t>
      </w:r>
      <w:proofErr w:type="spellEnd"/>
      <w:r>
        <w:rPr>
          <w:rStyle w:val="a4"/>
        </w:rPr>
        <w:t xml:space="preserve"> file.</w:t>
      </w:r>
    </w:p>
    <w:p w:rsidR="00ED1528" w:rsidRDefault="00801A3D">
      <w:pPr>
        <w:pStyle w:val="zhengwen"/>
        <w:numPr>
          <w:ilvl w:val="0"/>
          <w:numId w:val="10"/>
        </w:numPr>
        <w:rPr>
          <w:lang w:val="zh-TW" w:eastAsia="zh-TW"/>
        </w:rPr>
      </w:pPr>
      <w:r>
        <w:rPr>
          <w:rStyle w:val="a4"/>
          <w:lang w:val="zh-TW" w:eastAsia="zh-TW"/>
        </w:rPr>
        <w:t>Angular Material and CDK</w:t>
      </w:r>
      <w:r>
        <w:rPr>
          <w:rStyle w:val="a4"/>
        </w:rPr>
        <w:t>: Brought the virtual rolling for dynamic loading and unloading part</w:t>
      </w:r>
      <w:r>
        <w:rPr>
          <w:rStyle w:val="a4"/>
        </w:rPr>
        <w:t xml:space="preserve"> of DOM elements, to build high performance large data list. In addition, by impor</w:t>
      </w:r>
      <w:r>
        <w:rPr>
          <w:rStyle w:val="a4"/>
        </w:rPr>
        <w:t>t</w:t>
      </w:r>
      <w:r>
        <w:rPr>
          <w:rStyle w:val="a4"/>
        </w:rPr>
        <w:t xml:space="preserve">ing </w:t>
      </w:r>
      <w:proofErr w:type="spellStart"/>
      <w:r>
        <w:rPr>
          <w:rStyle w:val="a4"/>
        </w:rPr>
        <w:t>DragDropModule</w:t>
      </w:r>
      <w:proofErr w:type="spellEnd"/>
      <w:r>
        <w:rPr>
          <w:rStyle w:val="a4"/>
        </w:rPr>
        <w:t xml:space="preserve"> or </w:t>
      </w:r>
      <w:proofErr w:type="spellStart"/>
      <w:r>
        <w:rPr>
          <w:rStyle w:val="a4"/>
        </w:rPr>
        <w:t>ScrollingModule</w:t>
      </w:r>
      <w:proofErr w:type="spellEnd"/>
      <w:r>
        <w:rPr>
          <w:rStyle w:val="a4"/>
        </w:rPr>
        <w:t>, applications can drag and drop functionality.</w:t>
      </w:r>
    </w:p>
    <w:p w:rsidR="00ED1528" w:rsidRDefault="00801A3D">
      <w:pPr>
        <w:pStyle w:val="zhengwen"/>
        <w:numPr>
          <w:ilvl w:val="0"/>
          <w:numId w:val="10"/>
        </w:numPr>
      </w:pPr>
      <w:r>
        <w:t>@ presents/CDK/drag - drop module provides a declarative way for you to create drag-and-</w:t>
      </w:r>
      <w:r>
        <w:t>drop interface method, can drive for free, in the list sorted, transfer between list items, animation, touch device, a custom drag handles, preview and placeholders, and reorder list (</w:t>
      </w:r>
      <w:proofErr w:type="spellStart"/>
      <w:r>
        <w:t>moveItemInArray</w:t>
      </w:r>
      <w:proofErr w:type="spellEnd"/>
      <w:r>
        <w:t>) and transmission project (</w:t>
      </w:r>
      <w:proofErr w:type="spellStart"/>
      <w:r>
        <w:t>transferArrayItem</w:t>
      </w:r>
      <w:proofErr w:type="spellEnd"/>
      <w:r>
        <w:t>) between li</w:t>
      </w:r>
      <w:r>
        <w:t>st.</w:t>
      </w:r>
    </w:p>
    <w:p w:rsidR="00ED1528" w:rsidRPr="00065ECA" w:rsidRDefault="00ED1528">
      <w:pPr>
        <w:pStyle w:val="AA"/>
        <w:rPr>
          <w:lang w:val="en-US"/>
        </w:rPr>
      </w:pPr>
    </w:p>
    <w:p w:rsidR="00ED1528" w:rsidRDefault="00801A3D">
      <w:pPr>
        <w:pStyle w:val="2"/>
        <w:numPr>
          <w:ilvl w:val="1"/>
          <w:numId w:val="13"/>
        </w:numPr>
        <w:spacing w:after="240"/>
      </w:pPr>
      <w:bookmarkStart w:id="12" w:name="_Toc13"/>
      <w:r>
        <w:rPr>
          <w:rStyle w:val="a4"/>
          <w:lang w:val="zh-TW" w:eastAsia="zh-TW"/>
        </w:rPr>
        <w:t>Sketch</w:t>
      </w:r>
      <w:bookmarkEnd w:id="12"/>
    </w:p>
    <w:p w:rsidR="00ED1528" w:rsidRDefault="00801A3D">
      <w:pPr>
        <w:pStyle w:val="zhengwen"/>
      </w:pPr>
      <w:r>
        <w:lastRenderedPageBreak/>
        <w:t>Sketch is a design toolkit built to help you create your best work — from your earliest ideas, through to final artwork</w:t>
      </w:r>
    </w:p>
    <w:p w:rsidR="00ED1528" w:rsidRPr="00065ECA" w:rsidRDefault="00ED1528">
      <w:pPr>
        <w:pStyle w:val="AA"/>
        <w:rPr>
          <w:lang w:val="en-US"/>
        </w:rPr>
      </w:pPr>
    </w:p>
    <w:p w:rsidR="00ED1528" w:rsidRPr="00065ECA" w:rsidRDefault="00ED1528">
      <w:pPr>
        <w:pStyle w:val="AA"/>
        <w:rPr>
          <w:lang w:val="en-US"/>
        </w:rPr>
      </w:pPr>
    </w:p>
    <w:p w:rsidR="00ED1528" w:rsidRDefault="00801A3D">
      <w:pPr>
        <w:pStyle w:val="a2"/>
        <w:numPr>
          <w:ilvl w:val="0"/>
          <w:numId w:val="14"/>
        </w:numPr>
      </w:pPr>
      <w:bookmarkStart w:id="13" w:name="_Toc14"/>
      <w:r>
        <w:rPr>
          <w:rStyle w:val="a4"/>
          <w:lang w:val="en-US"/>
        </w:rPr>
        <w:t>Architecture Of System</w:t>
      </w:r>
      <w:r>
        <w:rPr>
          <w:rStyle w:val="a4"/>
          <w:noProof/>
        </w:rPr>
        <w:drawing>
          <wp:anchor distT="152400" distB="152400" distL="152400" distR="152400" simplePos="0" relativeHeight="251659264" behindDoc="0" locked="0" layoutInCell="1" allowOverlap="1">
            <wp:simplePos x="0" y="0"/>
            <wp:positionH relativeFrom="page">
              <wp:posOffset>2376890</wp:posOffset>
            </wp:positionH>
            <wp:positionV relativeFrom="line">
              <wp:posOffset>447040</wp:posOffset>
            </wp:positionV>
            <wp:extent cx="3351360" cy="3434795"/>
            <wp:effectExtent l="0" t="0" r="0" b="0"/>
            <wp:wrapTopAndBottom distT="152400" distB="152400"/>
            <wp:docPr id="1073741825" name="officeArt object" descr="WechatIMG6145.jpeg"/>
            <wp:cNvGraphicFramePr/>
            <a:graphic xmlns:a="http://schemas.openxmlformats.org/drawingml/2006/main">
              <a:graphicData uri="http://schemas.openxmlformats.org/drawingml/2006/picture">
                <pic:pic xmlns:pic="http://schemas.openxmlformats.org/drawingml/2006/picture">
                  <pic:nvPicPr>
                    <pic:cNvPr id="1073741825" name="WechatIMG6145.jpeg" descr="WechatIMG6145.jpeg"/>
                    <pic:cNvPicPr>
                      <a:picLocks noChangeAspect="1"/>
                    </pic:cNvPicPr>
                  </pic:nvPicPr>
                  <pic:blipFill>
                    <a:blip r:embed="rId16">
                      <a:extLst/>
                    </a:blip>
                    <a:stretch>
                      <a:fillRect/>
                    </a:stretch>
                  </pic:blipFill>
                  <pic:spPr>
                    <a:xfrm>
                      <a:off x="0" y="0"/>
                      <a:ext cx="3351360" cy="3434795"/>
                    </a:xfrm>
                    <a:prstGeom prst="rect">
                      <a:avLst/>
                    </a:prstGeom>
                    <a:ln w="12700" cap="flat">
                      <a:noFill/>
                      <a:miter lim="400000"/>
                    </a:ln>
                    <a:effectLst/>
                  </pic:spPr>
                </pic:pic>
              </a:graphicData>
            </a:graphic>
          </wp:anchor>
        </w:drawing>
      </w:r>
      <w:r>
        <w:rPr>
          <w:rStyle w:val="a4"/>
          <w:noProof/>
        </w:rPr>
        <mc:AlternateContent>
          <mc:Choice Requires="wps">
            <w:drawing>
              <wp:anchor distT="152400" distB="152400" distL="152400" distR="152400" simplePos="0" relativeHeight="251667456" behindDoc="0" locked="0" layoutInCell="1" allowOverlap="1">
                <wp:simplePos x="0" y="0"/>
                <wp:positionH relativeFrom="page">
                  <wp:posOffset>1719341</wp:posOffset>
                </wp:positionH>
                <wp:positionV relativeFrom="line">
                  <wp:posOffset>3289300</wp:posOffset>
                </wp:positionV>
                <wp:extent cx="989977" cy="419815"/>
                <wp:effectExtent l="0" t="0" r="0" b="0"/>
                <wp:wrapThrough wrapText="bothSides" distL="152400" distR="152400">
                  <wp:wrapPolygon edited="1">
                    <wp:start x="0" y="0"/>
                    <wp:lineTo x="21600" y="0"/>
                    <wp:lineTo x="21600" y="21600"/>
                    <wp:lineTo x="0" y="21600"/>
                    <wp:lineTo x="0" y="0"/>
                  </wp:wrapPolygon>
                </wp:wrapThrough>
                <wp:docPr id="1073741826" name="officeArt object" descr="officeArt object"/>
                <wp:cNvGraphicFramePr/>
                <a:graphic xmlns:a="http://schemas.openxmlformats.org/drawingml/2006/main">
                  <a:graphicData uri="http://schemas.microsoft.com/office/word/2010/wordprocessingShape">
                    <wps:wsp>
                      <wps:cNvSpPr txBox="1"/>
                      <wps:spPr>
                        <a:xfrm>
                          <a:off x="0" y="0"/>
                          <a:ext cx="989977" cy="419815"/>
                        </a:xfrm>
                        <a:prstGeom prst="rect">
                          <a:avLst/>
                        </a:prstGeom>
                        <a:noFill/>
                        <a:ln w="12700" cap="flat">
                          <a:noFill/>
                          <a:miter lim="400000"/>
                        </a:ln>
                        <a:effectLst/>
                      </wps:spPr>
                      <wps:txbx>
                        <w:txbxContent>
                          <w:p w:rsidR="00ED1528" w:rsidRDefault="00801A3D">
                            <w:pPr>
                              <w:pStyle w:val="Beschriftung"/>
                            </w:pPr>
                            <w:r>
                              <w:rPr>
                                <w:rStyle w:val="a4"/>
                                <w:sz w:val="28"/>
                                <w:szCs w:val="28"/>
                                <w:lang w:val="zh-TW" w:eastAsia="zh-TW"/>
                              </w:rPr>
                              <w:t>PLC</w:t>
                            </w:r>
                            <w:r>
                              <w:rPr>
                                <w:rStyle w:val="a4"/>
                                <w:sz w:val="28"/>
                                <w:szCs w:val="28"/>
                                <w:lang w:val="zh-TW" w:eastAsia="zh-TW"/>
                              </w:rPr>
                              <w:t xml:space="preserve"> </w:t>
                            </w:r>
                            <w:r>
                              <w:rPr>
                                <w:rStyle w:val="a4"/>
                                <w:rFonts w:ascii="Arial Unicode MS" w:hAnsi="Arial Unicode MS"/>
                                <w:lang w:val="zh-TW" w:eastAsia="zh-TW"/>
                              </w:rPr>
                              <w:t>→</w:t>
                            </w:r>
                          </w:p>
                        </w:txbxContent>
                      </wps:txbx>
                      <wps:bodyPr wrap="square" lIns="45718" tIns="45718" rIns="45718" bIns="45718" numCol="1" anchor="t">
                        <a:noAutofit/>
                      </wps:bodyPr>
                    </wps:wsp>
                  </a:graphicData>
                </a:graphic>
              </wp:anchor>
            </w:drawing>
          </mc:Choice>
          <mc:Fallback>
            <w:pict>
              <v:shape id="_x0000_s1026" type="#_x0000_t202" style="visibility:visible;position:absolute;margin-left:135.4pt;margin-top:259.0pt;width:78.0pt;height:33.1pt;z-index:251667456;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Style w:val="无"/>
                          <w:rFonts w:cs="Arial Unicode MS" w:eastAsia="Arial Unicode MS"/>
                          <w:sz w:val="28"/>
                          <w:szCs w:val="28"/>
                          <w:rtl w:val="0"/>
                          <w:lang w:val="zh-TW" w:eastAsia="zh-TW"/>
                        </w:rPr>
                        <w:t>PLC</w:t>
                      </w:r>
                      <w:r>
                        <w:rPr>
                          <w:rStyle w:val="无"/>
                          <w:rFonts w:cs="Arial Unicode MS" w:eastAsia="Arial Unicode MS"/>
                          <w:b w:val="1"/>
                          <w:bCs w:val="1"/>
                          <w:sz w:val="28"/>
                          <w:szCs w:val="28"/>
                          <w:rtl w:val="0"/>
                          <w:lang w:val="zh-TW" w:eastAsia="zh-TW"/>
                        </w:rPr>
                        <w:t xml:space="preserve"> </w:t>
                      </w:r>
                      <w:r>
                        <w:rPr>
                          <w:rStyle w:val="无"/>
                          <w:rFonts w:ascii="Arial Unicode MS" w:hAnsi="Arial Unicode MS" w:hint="default"/>
                          <w:rtl w:val="0"/>
                          <w:lang w:val="zh-TW" w:eastAsia="zh-TW"/>
                        </w:rPr>
                        <w:t>→</w:t>
                      </w:r>
                    </w:p>
                  </w:txbxContent>
                </v:textbox>
                <w10:wrap type="through" side="bothSides" anchorx="page"/>
              </v:shape>
            </w:pict>
          </mc:Fallback>
        </mc:AlternateContent>
      </w:r>
      <w:bookmarkEnd w:id="13"/>
    </w:p>
    <w:p w:rsidR="00ED1528" w:rsidRPr="00ED2516" w:rsidRDefault="00ED2516">
      <w:pPr>
        <w:pStyle w:val="a2"/>
        <w:tabs>
          <w:tab w:val="clear" w:pos="432"/>
        </w:tabs>
        <w:rPr>
          <w:color w:val="C00000"/>
          <w:sz w:val="40"/>
          <w:lang w:val="en-US"/>
        </w:rPr>
      </w:pPr>
      <w:r w:rsidRPr="00ED2516">
        <w:rPr>
          <w:color w:val="C00000"/>
          <w:sz w:val="40"/>
          <w:lang w:val="en-US"/>
        </w:rPr>
        <w:t xml:space="preserve">/picture </w:t>
      </w:r>
      <w:proofErr w:type="gramStart"/>
      <w:r w:rsidRPr="00ED2516">
        <w:rPr>
          <w:color w:val="C00000"/>
          <w:sz w:val="40"/>
          <w:lang w:val="en-US"/>
        </w:rPr>
        <w:t>above ??</w:t>
      </w:r>
      <w:proofErr w:type="gramEnd"/>
      <w:r w:rsidRPr="00ED2516">
        <w:rPr>
          <w:color w:val="C00000"/>
          <w:sz w:val="40"/>
          <w:lang w:val="en-US"/>
        </w:rPr>
        <w:t xml:space="preserve"> </w:t>
      </w:r>
      <w:proofErr w:type="gramStart"/>
      <w:r w:rsidRPr="00ED2516">
        <w:rPr>
          <w:color w:val="C00000"/>
          <w:sz w:val="40"/>
          <w:lang w:val="en-US"/>
        </w:rPr>
        <w:t>formatting</w:t>
      </w:r>
      <w:proofErr w:type="gramEnd"/>
      <w:r w:rsidRPr="00ED2516">
        <w:rPr>
          <w:color w:val="C00000"/>
          <w:sz w:val="40"/>
          <w:lang w:val="en-US"/>
        </w:rPr>
        <w:t xml:space="preserve"> issue ? / </w:t>
      </w:r>
    </w:p>
    <w:p w:rsidR="00ED1528" w:rsidRDefault="00801A3D">
      <w:pPr>
        <w:pStyle w:val="Beschriftung"/>
        <w:jc w:val="center"/>
      </w:pPr>
      <w:r>
        <w:rPr>
          <w:rStyle w:val="a4"/>
        </w:rPr>
        <w:t xml:space="preserve">Figure </w:t>
      </w:r>
      <w:r>
        <w:rPr>
          <w:rStyle w:val="a4"/>
          <w:lang w:val="zh-TW" w:eastAsia="zh-TW"/>
        </w:rPr>
        <w:t xml:space="preserve">1 - </w:t>
      </w:r>
      <w:r>
        <w:rPr>
          <w:rStyle w:val="a4"/>
        </w:rPr>
        <w:t xml:space="preserve">The </w:t>
      </w:r>
      <w:r>
        <w:rPr>
          <w:rStyle w:val="a4"/>
          <w:lang w:val="zh-TW" w:eastAsia="zh-TW"/>
        </w:rPr>
        <w:t>process</w:t>
      </w:r>
      <w:r>
        <w:rPr>
          <w:rStyle w:val="a4"/>
        </w:rPr>
        <w:t xml:space="preserve"> Of </w:t>
      </w:r>
      <w:proofErr w:type="gramStart"/>
      <w:r>
        <w:rPr>
          <w:rStyle w:val="a4"/>
        </w:rPr>
        <w:t>The</w:t>
      </w:r>
      <w:proofErr w:type="gramEnd"/>
      <w:r>
        <w:rPr>
          <w:rStyle w:val="a4"/>
        </w:rPr>
        <w:t xml:space="preserve"> System</w:t>
      </w:r>
    </w:p>
    <w:p w:rsidR="00ED1528" w:rsidRPr="00065ECA" w:rsidRDefault="00ED1528">
      <w:pPr>
        <w:pStyle w:val="AA"/>
        <w:rPr>
          <w:lang w:val="en-US"/>
        </w:rPr>
      </w:pPr>
    </w:p>
    <w:p w:rsidR="00ED1528" w:rsidRPr="00ED2516" w:rsidRDefault="00801A3D">
      <w:pPr>
        <w:pStyle w:val="2"/>
        <w:numPr>
          <w:ilvl w:val="1"/>
          <w:numId w:val="8"/>
        </w:numPr>
        <w:spacing w:after="240"/>
        <w:rPr>
          <w:lang w:val="en-US"/>
        </w:rPr>
      </w:pPr>
      <w:bookmarkStart w:id="14" w:name="_Toc15"/>
      <w:r>
        <w:rPr>
          <w:rStyle w:val="a4"/>
          <w:lang w:val="zh-TW" w:eastAsia="zh-TW"/>
        </w:rPr>
        <w:t>Managent Performance</w:t>
      </w:r>
      <w:bookmarkEnd w:id="14"/>
    </w:p>
    <w:p w:rsidR="00ED1528" w:rsidRDefault="00801A3D">
      <w:pPr>
        <w:pStyle w:val="zhengwen"/>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spacing w:line="504" w:lineRule="auto"/>
      </w:pPr>
      <w:r>
        <w:rPr>
          <w:rStyle w:val="a4"/>
        </w:rPr>
        <w:t>The system how to</w:t>
      </w:r>
      <w:r>
        <w:rPr>
          <w:rStyle w:val="a4"/>
          <w:lang w:val="zh-TW" w:eastAsia="zh-TW"/>
        </w:rPr>
        <w:t xml:space="preserve"> work</w:t>
      </w:r>
      <w:r>
        <w:rPr>
          <w:rStyle w:val="a4"/>
        </w:rPr>
        <w:t>:</w:t>
      </w:r>
    </w:p>
    <w:p w:rsidR="00ED1528" w:rsidRDefault="00801A3D">
      <w:pPr>
        <w:pStyle w:val="zhengwen"/>
        <w:numPr>
          <w:ilvl w:val="0"/>
          <w:numId w:val="16"/>
        </w:numPr>
        <w:spacing w:line="504" w:lineRule="auto"/>
      </w:pPr>
      <w:r>
        <w:rPr>
          <w:rStyle w:val="a4"/>
        </w:rPr>
        <w:t xml:space="preserve">The </w:t>
      </w:r>
      <w:r>
        <w:rPr>
          <w:rStyle w:val="a4"/>
        </w:rPr>
        <w:t>PLC will accept data</w:t>
      </w:r>
      <w:r>
        <w:rPr>
          <w:rStyle w:val="a4"/>
          <w:lang w:val="zh-TW" w:eastAsia="zh-TW"/>
        </w:rPr>
        <w:t xml:space="preserve"> </w:t>
      </w:r>
      <w:r>
        <w:rPr>
          <w:rStyle w:val="a4"/>
        </w:rPr>
        <w:t>and transfer data through specific HTTP</w:t>
      </w:r>
      <w:r>
        <w:rPr>
          <w:rStyle w:val="a4"/>
          <w:lang w:val="zh-TW" w:eastAsia="zh-TW"/>
        </w:rPr>
        <w:t xml:space="preserve"> to IoThub</w:t>
      </w:r>
    </w:p>
    <w:p w:rsidR="00ED1528" w:rsidRDefault="00801A3D">
      <w:pPr>
        <w:pStyle w:val="zhengwen"/>
        <w:numPr>
          <w:ilvl w:val="0"/>
          <w:numId w:val="16"/>
        </w:numPr>
        <w:spacing w:line="504" w:lineRule="auto"/>
        <w:rPr>
          <w:lang w:val="zh-TW" w:eastAsia="zh-TW"/>
        </w:rPr>
      </w:pPr>
      <w:r>
        <w:rPr>
          <w:rStyle w:val="a4"/>
          <w:lang w:val="zh-TW" w:eastAsia="zh-TW"/>
        </w:rPr>
        <w:t xml:space="preserve">IoThub will filter some </w:t>
      </w:r>
      <w:r>
        <w:rPr>
          <w:rStyle w:val="a4"/>
        </w:rPr>
        <w:t>unnecessary data</w:t>
      </w:r>
    </w:p>
    <w:p w:rsidR="00ED1528" w:rsidRDefault="00801A3D">
      <w:pPr>
        <w:pStyle w:val="zhengwen"/>
        <w:numPr>
          <w:ilvl w:val="0"/>
          <w:numId w:val="16"/>
        </w:numPr>
        <w:spacing w:line="504" w:lineRule="auto"/>
      </w:pPr>
      <w:r>
        <w:rPr>
          <w:rStyle w:val="a4"/>
        </w:rPr>
        <w:t xml:space="preserve">the data </w:t>
      </w:r>
      <w:r>
        <w:rPr>
          <w:rStyle w:val="a4"/>
          <w:lang w:val="zh-TW" w:eastAsia="zh-TW"/>
        </w:rPr>
        <w:t>we needed will be</w:t>
      </w:r>
      <w:r>
        <w:rPr>
          <w:rStyle w:val="a4"/>
        </w:rPr>
        <w:t xml:space="preserve"> passed to our web platform, mobile terminal </w:t>
      </w:r>
      <w:proofErr w:type="spellStart"/>
      <w:r>
        <w:rPr>
          <w:rStyle w:val="a4"/>
        </w:rPr>
        <w:t>facil</w:t>
      </w:r>
      <w:proofErr w:type="spellEnd"/>
      <w:r>
        <w:rPr>
          <w:rStyle w:val="a4"/>
          <w:lang w:val="zh-TW" w:eastAsia="zh-TW"/>
        </w:rPr>
        <w:t>ities</w:t>
      </w:r>
    </w:p>
    <w:p w:rsidR="00ED1528" w:rsidRPr="00ED2516" w:rsidRDefault="00ED2516">
      <w:pPr>
        <w:pStyle w:val="AA"/>
        <w:rPr>
          <w:rStyle w:val="a4"/>
          <w:color w:val="C00000"/>
          <w:kern w:val="2"/>
          <w:lang w:val="en-US"/>
        </w:rPr>
      </w:pPr>
      <w:r w:rsidRPr="00ED2516">
        <w:rPr>
          <w:rStyle w:val="a4"/>
          <w:color w:val="C00000"/>
          <w:kern w:val="2"/>
          <w:lang w:val="en-US"/>
        </w:rPr>
        <w:t xml:space="preserve">Please explain </w:t>
      </w:r>
      <w:proofErr w:type="gramStart"/>
      <w:r w:rsidRPr="00ED2516">
        <w:rPr>
          <w:rStyle w:val="a4"/>
          <w:color w:val="C00000"/>
          <w:kern w:val="2"/>
          <w:lang w:val="en-US"/>
        </w:rPr>
        <w:t>PLC  /</w:t>
      </w:r>
      <w:proofErr w:type="gramEnd"/>
      <w:r w:rsidRPr="00ED2516">
        <w:rPr>
          <w:rStyle w:val="a4"/>
          <w:color w:val="C00000"/>
          <w:kern w:val="2"/>
          <w:lang w:val="en-US"/>
        </w:rPr>
        <w:t xml:space="preserve"> is it http or https /like </w:t>
      </w:r>
    </w:p>
    <w:p w:rsidR="00ED1528" w:rsidRDefault="00ED1528">
      <w:pPr>
        <w:pStyle w:val="a5"/>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jc w:val="both"/>
        <w:rPr>
          <w:rStyle w:val="a4"/>
          <w:rFonts w:ascii="Calibri" w:eastAsia="Calibri" w:hAnsi="Calibri" w:cs="Calibri"/>
          <w:kern w:val="2"/>
          <w:sz w:val="21"/>
          <w:szCs w:val="21"/>
        </w:rPr>
      </w:pPr>
    </w:p>
    <w:p w:rsidR="00ED1528" w:rsidRDefault="00ED1528">
      <w:pPr>
        <w:pStyle w:val="a5"/>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jc w:val="both"/>
        <w:rPr>
          <w:rStyle w:val="a4"/>
          <w:rFonts w:ascii="Calibri" w:eastAsia="Calibri" w:hAnsi="Calibri" w:cs="Calibri"/>
          <w:kern w:val="2"/>
          <w:sz w:val="21"/>
          <w:szCs w:val="21"/>
        </w:rPr>
      </w:pPr>
    </w:p>
    <w:p w:rsidR="00ED1528" w:rsidRDefault="00ED1528">
      <w:pPr>
        <w:pStyle w:val="a5"/>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jc w:val="both"/>
        <w:rPr>
          <w:rStyle w:val="a4"/>
          <w:rFonts w:ascii="Calibri" w:eastAsia="Calibri" w:hAnsi="Calibri" w:cs="Calibri"/>
          <w:kern w:val="2"/>
          <w:sz w:val="21"/>
          <w:szCs w:val="21"/>
        </w:rPr>
      </w:pPr>
    </w:p>
    <w:p w:rsidR="00ED1528" w:rsidRDefault="00ED1528">
      <w:pPr>
        <w:pStyle w:val="a5"/>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jc w:val="both"/>
        <w:rPr>
          <w:rStyle w:val="a4"/>
          <w:rFonts w:ascii="Calibri" w:eastAsia="Calibri" w:hAnsi="Calibri" w:cs="Calibri"/>
          <w:kern w:val="2"/>
          <w:sz w:val="21"/>
          <w:szCs w:val="21"/>
        </w:rPr>
      </w:pPr>
    </w:p>
    <w:p w:rsidR="00ED1528" w:rsidRDefault="00ED1528">
      <w:pPr>
        <w:pStyle w:val="a5"/>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jc w:val="both"/>
        <w:rPr>
          <w:rStyle w:val="a4"/>
          <w:rFonts w:ascii="Calibri" w:eastAsia="Calibri" w:hAnsi="Calibri" w:cs="Calibri"/>
          <w:kern w:val="2"/>
          <w:sz w:val="21"/>
          <w:szCs w:val="21"/>
        </w:rPr>
      </w:pPr>
    </w:p>
    <w:p w:rsidR="00ED1528" w:rsidRDefault="00801A3D">
      <w:pPr>
        <w:pStyle w:val="a2"/>
        <w:numPr>
          <w:ilvl w:val="0"/>
          <w:numId w:val="17"/>
        </w:numPr>
        <w:spacing w:after="240"/>
      </w:pPr>
      <w:bookmarkStart w:id="15" w:name="_Toc16"/>
      <w:r>
        <w:rPr>
          <w:rStyle w:val="a4"/>
          <w:lang w:val="en-US"/>
        </w:rPr>
        <w:t>System</w:t>
      </w:r>
      <w:r>
        <w:rPr>
          <w:rStyle w:val="a4"/>
          <w:lang w:val="zh-TW" w:eastAsia="zh-TW"/>
        </w:rPr>
        <w:t xml:space="preserve"> </w:t>
      </w:r>
      <w:r>
        <w:rPr>
          <w:rStyle w:val="a4"/>
          <w:lang w:val="en-US"/>
        </w:rPr>
        <w:t>Analysis</w:t>
      </w:r>
      <w:bookmarkEnd w:id="15"/>
    </w:p>
    <w:p w:rsidR="00ED1528" w:rsidRDefault="00801A3D">
      <w:pPr>
        <w:pStyle w:val="2"/>
        <w:numPr>
          <w:ilvl w:val="1"/>
          <w:numId w:val="8"/>
        </w:numPr>
        <w:spacing w:after="240"/>
      </w:pPr>
      <w:bookmarkStart w:id="16" w:name="_Toc17"/>
      <w:r>
        <w:rPr>
          <w:rStyle w:val="a4"/>
          <w:lang w:val="nl-NL"/>
        </w:rPr>
        <w:t>Overview</w:t>
      </w:r>
      <w:bookmarkEnd w:id="16"/>
    </w:p>
    <w:p w:rsidR="00ED1528" w:rsidRDefault="00801A3D">
      <w:pPr>
        <w:pStyle w:val="zhengwen"/>
      </w:pPr>
      <w:r>
        <w:t xml:space="preserve">The </w:t>
      </w:r>
      <w:proofErr w:type="spellStart"/>
      <w:r>
        <w:t>IoTHub</w:t>
      </w:r>
      <w:proofErr w:type="spellEnd"/>
      <w:r>
        <w:t xml:space="preserve"> is a data driven </w:t>
      </w:r>
      <w:r>
        <w:t>platform with an information/data model following the W3C Web of Things recommendation. The data can be consumed using RESTful requests via HTTPS.</w:t>
      </w:r>
    </w:p>
    <w:p w:rsidR="00ED1528" w:rsidRDefault="00ED1528">
      <w:pPr>
        <w:pStyle w:val="zhengwen"/>
      </w:pPr>
    </w:p>
    <w:p w:rsidR="00ED1528" w:rsidRDefault="00801A3D">
      <w:pPr>
        <w:pStyle w:val="zhengwen"/>
        <w:rPr>
          <w:rStyle w:val="a4"/>
        </w:rPr>
      </w:pPr>
      <w:r>
        <w:rPr>
          <w:rStyle w:val="a4"/>
          <w:lang w:val="zh-TW" w:eastAsia="zh-TW"/>
        </w:rPr>
        <w:t>This</w:t>
      </w:r>
      <w:r>
        <w:rPr>
          <w:rStyle w:val="a4"/>
        </w:rPr>
        <w:t xml:space="preserve"> </w:t>
      </w:r>
      <w:r>
        <w:rPr>
          <w:rStyle w:val="a4"/>
          <w:lang w:val="zh-TW" w:eastAsia="zh-TW"/>
        </w:rPr>
        <w:t>system is</w:t>
      </w:r>
      <w:r>
        <w:rPr>
          <w:rStyle w:val="a4"/>
        </w:rPr>
        <w:t xml:space="preserve"> using the API in order to provide a list of all devices (things). Selecting a device (thing) </w:t>
      </w:r>
      <w:r>
        <w:rPr>
          <w:rStyle w:val="a4"/>
        </w:rPr>
        <w:t>shows all its properties.</w:t>
      </w:r>
    </w:p>
    <w:p w:rsidR="00ED2516" w:rsidRDefault="00ED2516">
      <w:pPr>
        <w:pStyle w:val="zhengwen"/>
        <w:rPr>
          <w:rStyle w:val="a4"/>
        </w:rPr>
      </w:pPr>
    </w:p>
    <w:p w:rsidR="00ED2516" w:rsidRDefault="00ED2516">
      <w:pPr>
        <w:pStyle w:val="zhengwen"/>
        <w:rPr>
          <w:rStyle w:val="a4"/>
          <w:color w:val="C00000"/>
        </w:rPr>
      </w:pPr>
      <w:r w:rsidRPr="00ED2516">
        <w:rPr>
          <w:rStyle w:val="a4"/>
          <w:color w:val="C00000"/>
        </w:rPr>
        <w:t xml:space="preserve">Please extend this </w:t>
      </w:r>
      <w:proofErr w:type="gramStart"/>
      <w:r w:rsidRPr="00ED2516">
        <w:rPr>
          <w:rStyle w:val="a4"/>
          <w:color w:val="C00000"/>
        </w:rPr>
        <w:t>part !</w:t>
      </w:r>
      <w:proofErr w:type="gramEnd"/>
      <w:r w:rsidRPr="00ED2516">
        <w:rPr>
          <w:rStyle w:val="a4"/>
          <w:color w:val="C00000"/>
        </w:rPr>
        <w:t xml:space="preserve"> </w:t>
      </w:r>
    </w:p>
    <w:p w:rsidR="00ED2516" w:rsidRPr="00ED2516" w:rsidRDefault="00ED2516">
      <w:pPr>
        <w:pStyle w:val="zhengwen"/>
        <w:rPr>
          <w:color w:val="C00000"/>
        </w:rPr>
      </w:pPr>
    </w:p>
    <w:p w:rsidR="00ED1528" w:rsidRDefault="00801A3D">
      <w:pPr>
        <w:pStyle w:val="2"/>
        <w:numPr>
          <w:ilvl w:val="1"/>
          <w:numId w:val="8"/>
        </w:numPr>
        <w:spacing w:after="240"/>
      </w:pPr>
      <w:bookmarkStart w:id="17" w:name="_Toc18"/>
      <w:r>
        <w:rPr>
          <w:rStyle w:val="a4"/>
          <w:lang w:val="en-US"/>
        </w:rPr>
        <w:t>Functional Requirements</w:t>
      </w:r>
      <w:bookmarkEnd w:id="17"/>
    </w:p>
    <w:p w:rsidR="00ED1528" w:rsidRPr="00ED2516" w:rsidRDefault="00ED2516">
      <w:pPr>
        <w:pStyle w:val="AA"/>
        <w:rPr>
          <w:rStyle w:val="a4"/>
          <w:color w:val="00B050"/>
          <w:kern w:val="2"/>
          <w:sz w:val="24"/>
          <w:szCs w:val="24"/>
        </w:rPr>
      </w:pPr>
      <w:r w:rsidRPr="00ED2516">
        <w:rPr>
          <w:rStyle w:val="a4"/>
          <w:color w:val="00B050"/>
          <w:kern w:val="2"/>
          <w:sz w:val="24"/>
          <w:szCs w:val="24"/>
        </w:rPr>
        <w:t>Ok !</w:t>
      </w:r>
    </w:p>
    <w:p w:rsidR="00ED1528" w:rsidRDefault="00801A3D">
      <w:pPr>
        <w:pStyle w:val="zhengwen"/>
      </w:pPr>
      <w:r>
        <w:t>Functions of User</w:t>
      </w:r>
    </w:p>
    <w:p w:rsidR="00ED1528" w:rsidRDefault="00ED1528">
      <w:pPr>
        <w:pStyle w:val="zhengwen"/>
      </w:pPr>
    </w:p>
    <w:p w:rsidR="00ED1528" w:rsidRDefault="00801A3D">
      <w:pPr>
        <w:pStyle w:val="zhengwen"/>
        <w:numPr>
          <w:ilvl w:val="1"/>
          <w:numId w:val="18"/>
        </w:numPr>
        <w:spacing w:line="456" w:lineRule="auto"/>
        <w:rPr>
          <w:lang w:val="zh-TW" w:eastAsia="zh-TW"/>
        </w:rPr>
      </w:pPr>
      <w:r>
        <w:rPr>
          <w:rStyle w:val="a4"/>
          <w:kern w:val="2"/>
          <w:lang w:val="zh-TW" w:eastAsia="zh-TW"/>
        </w:rPr>
        <w:t>profile</w:t>
      </w:r>
    </w:p>
    <w:p w:rsidR="00ED1528" w:rsidRDefault="00801A3D">
      <w:pPr>
        <w:pStyle w:val="zhengwen"/>
        <w:numPr>
          <w:ilvl w:val="2"/>
          <w:numId w:val="20"/>
        </w:numPr>
        <w:spacing w:line="456" w:lineRule="auto"/>
        <w:rPr>
          <w:lang w:val="zh-TW" w:eastAsia="zh-TW"/>
        </w:rPr>
      </w:pPr>
      <w:r>
        <w:rPr>
          <w:rStyle w:val="a4"/>
          <w:kern w:val="2"/>
          <w:lang w:val="zh-TW" w:eastAsia="zh-TW"/>
        </w:rPr>
        <w:t>user’</w:t>
      </w:r>
      <w:r>
        <w:rPr>
          <w:rStyle w:val="a4"/>
          <w:lang w:val="zh-TW" w:eastAsia="zh-TW"/>
        </w:rPr>
        <w:t xml:space="preserve">s </w:t>
      </w:r>
      <w:r>
        <w:rPr>
          <w:rStyle w:val="a4"/>
        </w:rPr>
        <w:t xml:space="preserve">fundamental </w:t>
      </w:r>
      <w:r>
        <w:rPr>
          <w:rStyle w:val="a4"/>
          <w:lang w:val="zh-TW" w:eastAsia="zh-TW"/>
        </w:rPr>
        <w:t>information</w:t>
      </w:r>
    </w:p>
    <w:p w:rsidR="00ED1528" w:rsidRDefault="00801A3D">
      <w:pPr>
        <w:pStyle w:val="zhengwen"/>
        <w:numPr>
          <w:ilvl w:val="1"/>
          <w:numId w:val="21"/>
        </w:numPr>
        <w:spacing w:line="456" w:lineRule="auto"/>
      </w:pPr>
      <w:r>
        <w:rPr>
          <w:rStyle w:val="a4"/>
          <w:kern w:val="2"/>
        </w:rPr>
        <w:t>Logout</w:t>
      </w:r>
      <w:r>
        <w:rPr>
          <w:rStyle w:val="a4"/>
          <w:kern w:val="2"/>
          <w:lang w:val="zh-TW" w:eastAsia="zh-TW"/>
        </w:rPr>
        <w:t xml:space="preserve"> </w:t>
      </w:r>
      <w:r>
        <w:rPr>
          <w:rStyle w:val="a4"/>
          <w:lang w:val="zh-TW" w:eastAsia="zh-TW"/>
        </w:rPr>
        <w:t>and login</w:t>
      </w:r>
    </w:p>
    <w:p w:rsidR="00ED1528" w:rsidRDefault="00801A3D">
      <w:pPr>
        <w:pStyle w:val="zhengwen"/>
        <w:numPr>
          <w:ilvl w:val="2"/>
          <w:numId w:val="20"/>
        </w:numPr>
        <w:spacing w:line="456" w:lineRule="auto"/>
        <w:rPr>
          <w:lang w:val="zh-TW" w:eastAsia="zh-TW"/>
        </w:rPr>
      </w:pPr>
      <w:r>
        <w:rPr>
          <w:rStyle w:val="a4"/>
          <w:kern w:val="2"/>
          <w:lang w:val="zh-TW" w:eastAsia="zh-TW"/>
        </w:rPr>
        <w:t>account</w:t>
      </w:r>
    </w:p>
    <w:p w:rsidR="00ED1528" w:rsidRDefault="00801A3D">
      <w:pPr>
        <w:pStyle w:val="zhengwen"/>
        <w:numPr>
          <w:ilvl w:val="2"/>
          <w:numId w:val="20"/>
        </w:numPr>
        <w:spacing w:line="456" w:lineRule="auto"/>
        <w:rPr>
          <w:lang w:val="zh-TW" w:eastAsia="zh-TW"/>
        </w:rPr>
      </w:pPr>
      <w:r>
        <w:rPr>
          <w:rStyle w:val="a4"/>
          <w:kern w:val="2"/>
          <w:lang w:val="zh-TW" w:eastAsia="zh-TW"/>
        </w:rPr>
        <w:t>password</w:t>
      </w:r>
    </w:p>
    <w:p w:rsidR="00ED1528" w:rsidRDefault="00801A3D">
      <w:pPr>
        <w:pStyle w:val="zhengwen"/>
        <w:numPr>
          <w:ilvl w:val="1"/>
          <w:numId w:val="22"/>
        </w:numPr>
        <w:spacing w:line="456" w:lineRule="auto"/>
        <w:rPr>
          <w:lang w:val="zh-TW" w:eastAsia="zh-TW"/>
        </w:rPr>
      </w:pPr>
      <w:r>
        <w:rPr>
          <w:rStyle w:val="a4"/>
          <w:kern w:val="2"/>
          <w:lang w:val="zh-TW" w:eastAsia="zh-TW"/>
        </w:rPr>
        <w:t>Control</w:t>
      </w:r>
      <w:r>
        <w:rPr>
          <w:rStyle w:val="a4"/>
          <w:kern w:val="2"/>
        </w:rPr>
        <w:t xml:space="preserve"> </w:t>
      </w:r>
      <w:r>
        <w:rPr>
          <w:rStyle w:val="a4"/>
          <w:lang w:val="zh-TW" w:eastAsia="zh-TW"/>
        </w:rPr>
        <w:t>devices</w:t>
      </w:r>
    </w:p>
    <w:p w:rsidR="00ED1528" w:rsidRDefault="00801A3D">
      <w:pPr>
        <w:pStyle w:val="zhengwen"/>
        <w:numPr>
          <w:ilvl w:val="2"/>
          <w:numId w:val="20"/>
        </w:numPr>
        <w:spacing w:line="456" w:lineRule="auto"/>
        <w:rPr>
          <w:lang w:val="zh-TW" w:eastAsia="zh-TW"/>
        </w:rPr>
      </w:pPr>
      <w:r>
        <w:rPr>
          <w:rStyle w:val="a4"/>
          <w:kern w:val="2"/>
          <w:lang w:val="zh-TW" w:eastAsia="zh-TW"/>
        </w:rPr>
        <w:t>add devices</w:t>
      </w:r>
    </w:p>
    <w:p w:rsidR="00ED1528" w:rsidRDefault="00801A3D">
      <w:pPr>
        <w:pStyle w:val="zhengwen"/>
        <w:numPr>
          <w:ilvl w:val="2"/>
          <w:numId w:val="20"/>
        </w:numPr>
        <w:spacing w:line="456" w:lineRule="auto"/>
        <w:rPr>
          <w:lang w:val="zh-TW" w:eastAsia="zh-TW"/>
        </w:rPr>
      </w:pPr>
      <w:r>
        <w:rPr>
          <w:rStyle w:val="a4"/>
          <w:kern w:val="2"/>
          <w:lang w:val="zh-TW" w:eastAsia="zh-TW"/>
        </w:rPr>
        <w:t>delete devices</w:t>
      </w:r>
    </w:p>
    <w:p w:rsidR="00ED1528" w:rsidRDefault="00801A3D">
      <w:pPr>
        <w:pStyle w:val="zhengwen"/>
        <w:numPr>
          <w:ilvl w:val="2"/>
          <w:numId w:val="20"/>
        </w:numPr>
        <w:spacing w:line="456" w:lineRule="auto"/>
        <w:rPr>
          <w:lang w:val="zh-TW" w:eastAsia="zh-TW"/>
        </w:rPr>
      </w:pPr>
      <w:r>
        <w:rPr>
          <w:rStyle w:val="a4"/>
          <w:kern w:val="2"/>
          <w:lang w:val="zh-TW" w:eastAsia="zh-TW"/>
        </w:rPr>
        <w:t>Remove a property from a certain device</w:t>
      </w:r>
    </w:p>
    <w:p w:rsidR="00ED1528" w:rsidRDefault="00801A3D">
      <w:pPr>
        <w:pStyle w:val="zhengwen"/>
        <w:numPr>
          <w:ilvl w:val="2"/>
          <w:numId w:val="20"/>
        </w:numPr>
        <w:spacing w:line="456" w:lineRule="auto"/>
      </w:pPr>
      <w:r>
        <w:rPr>
          <w:rStyle w:val="a4"/>
          <w:kern w:val="2"/>
        </w:rPr>
        <w:t>Check the state of the equipme</w:t>
      </w:r>
      <w:r>
        <w:rPr>
          <w:rStyle w:val="a4"/>
          <w:kern w:val="2"/>
        </w:rPr>
        <w:t>nt</w:t>
      </w:r>
      <w:r>
        <w:rPr>
          <w:rStyle w:val="a4"/>
          <w:kern w:val="2"/>
          <w:lang w:val="zh-TW" w:eastAsia="zh-TW"/>
        </w:rPr>
        <w:t>s</w:t>
      </w:r>
    </w:p>
    <w:p w:rsidR="00ED1528" w:rsidRDefault="00ED1528">
      <w:pPr>
        <w:pStyle w:val="zhengwen"/>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spacing w:line="456" w:lineRule="auto"/>
        <w:ind w:left="1440"/>
      </w:pPr>
    </w:p>
    <w:p w:rsidR="00ED1528" w:rsidRDefault="00801A3D">
      <w:pPr>
        <w:pStyle w:val="zhengwen"/>
      </w:pPr>
      <w:r>
        <w:rPr>
          <w:rStyle w:val="a4"/>
        </w:rPr>
        <w:t xml:space="preserve">Functions of </w:t>
      </w:r>
      <w:r>
        <w:rPr>
          <w:rStyle w:val="a4"/>
          <w:lang w:val="zh-TW" w:eastAsia="zh-TW"/>
        </w:rPr>
        <w:t>device</w:t>
      </w:r>
    </w:p>
    <w:p w:rsidR="00ED1528" w:rsidRDefault="00ED1528">
      <w:pPr>
        <w:pStyle w:val="zhengwen"/>
      </w:pPr>
    </w:p>
    <w:p w:rsidR="00ED1528" w:rsidRDefault="00801A3D">
      <w:pPr>
        <w:pStyle w:val="zhengwen"/>
        <w:numPr>
          <w:ilvl w:val="1"/>
          <w:numId w:val="23"/>
        </w:numPr>
        <w:spacing w:line="456" w:lineRule="auto"/>
      </w:pPr>
      <w:r>
        <w:rPr>
          <w:rStyle w:val="a4"/>
          <w:kern w:val="2"/>
        </w:rPr>
        <w:t>Sensor Values</w:t>
      </w:r>
    </w:p>
    <w:p w:rsidR="00ED1528" w:rsidRDefault="00801A3D">
      <w:pPr>
        <w:pStyle w:val="zhengwen"/>
        <w:numPr>
          <w:ilvl w:val="1"/>
          <w:numId w:val="18"/>
        </w:numPr>
        <w:spacing w:line="456" w:lineRule="auto"/>
      </w:pPr>
      <w:r>
        <w:rPr>
          <w:rStyle w:val="a4"/>
          <w:kern w:val="2"/>
        </w:rPr>
        <w:lastRenderedPageBreak/>
        <w:t>State &amp; Configuration</w:t>
      </w:r>
    </w:p>
    <w:p w:rsidR="00ED1528" w:rsidRDefault="00801A3D">
      <w:pPr>
        <w:pStyle w:val="zhengwen"/>
        <w:numPr>
          <w:ilvl w:val="1"/>
          <w:numId w:val="18"/>
        </w:numPr>
        <w:spacing w:line="456" w:lineRule="auto"/>
      </w:pPr>
      <w:r>
        <w:rPr>
          <w:rStyle w:val="a4"/>
          <w:kern w:val="2"/>
        </w:rPr>
        <w:t>Actions &amp; Commands</w:t>
      </w:r>
    </w:p>
    <w:p w:rsidR="00ED1528" w:rsidRDefault="00ED1528">
      <w:pPr>
        <w:pStyle w:val="Beschriftung"/>
        <w:jc w:val="center"/>
      </w:pPr>
    </w:p>
    <w:p w:rsidR="00ED1528" w:rsidRDefault="00ED1528">
      <w:pPr>
        <w:pStyle w:val="AA"/>
      </w:pPr>
    </w:p>
    <w:p w:rsidR="00ED1528" w:rsidRDefault="00ED1528">
      <w:pPr>
        <w:pStyle w:val="Beschriftung"/>
        <w:jc w:val="center"/>
      </w:pPr>
    </w:p>
    <w:p w:rsidR="00ED1528" w:rsidRDefault="00ED1528">
      <w:pPr>
        <w:pStyle w:val="AA"/>
      </w:pPr>
    </w:p>
    <w:p w:rsidR="00ED1528" w:rsidRDefault="00ED1528">
      <w:pPr>
        <w:pStyle w:val="Beschriftung"/>
        <w:jc w:val="center"/>
      </w:pPr>
    </w:p>
    <w:p w:rsidR="00ED1528" w:rsidRDefault="00801A3D">
      <w:pPr>
        <w:pStyle w:val="a2"/>
        <w:numPr>
          <w:ilvl w:val="0"/>
          <w:numId w:val="8"/>
        </w:numPr>
      </w:pPr>
      <w:bookmarkStart w:id="18" w:name="_Toc19"/>
      <w:r>
        <w:rPr>
          <w:rStyle w:val="a4"/>
          <w:lang w:val="en-US"/>
        </w:rPr>
        <w:t>Pages Jump Logic &amp; User Interface</w:t>
      </w:r>
      <w:bookmarkEnd w:id="18"/>
    </w:p>
    <w:p w:rsidR="00ED1528" w:rsidRDefault="00801A3D">
      <w:pPr>
        <w:pStyle w:val="2"/>
        <w:numPr>
          <w:ilvl w:val="1"/>
          <w:numId w:val="8"/>
        </w:numPr>
        <w:spacing w:after="240"/>
      </w:pPr>
      <w:bookmarkStart w:id="19" w:name="_Toc20"/>
      <w:r>
        <w:rPr>
          <w:rStyle w:val="a4"/>
          <w:lang w:val="zh-TW" w:eastAsia="zh-TW"/>
        </w:rPr>
        <w:t>launch</w:t>
      </w:r>
      <w:r>
        <w:rPr>
          <w:rStyle w:val="a4"/>
          <w:lang w:val="en-US"/>
        </w:rPr>
        <w:t xml:space="preserve"> Page</w:t>
      </w:r>
      <w:r>
        <w:rPr>
          <w:rStyle w:val="a4"/>
          <w:noProof/>
        </w:rPr>
        <w:drawing>
          <wp:anchor distT="152400" distB="152400" distL="152400" distR="152400" simplePos="0" relativeHeight="251665408" behindDoc="0" locked="0" layoutInCell="1" allowOverlap="1">
            <wp:simplePos x="0" y="0"/>
            <wp:positionH relativeFrom="page">
              <wp:posOffset>2942262</wp:posOffset>
            </wp:positionH>
            <wp:positionV relativeFrom="line">
              <wp:posOffset>264159</wp:posOffset>
            </wp:positionV>
            <wp:extent cx="1875175" cy="3366278"/>
            <wp:effectExtent l="0" t="0" r="0" b="0"/>
            <wp:wrapThrough wrapText="bothSides" distL="152400" distR="152400">
              <wp:wrapPolygon edited="1">
                <wp:start x="0" y="0"/>
                <wp:lineTo x="21600" y="0"/>
                <wp:lineTo x="21600" y="21600"/>
                <wp:lineTo x="0" y="21600"/>
                <wp:lineTo x="0" y="0"/>
              </wp:wrapPolygon>
            </wp:wrapThrough>
            <wp:docPr id="1073741827" name="officeArt object" descr="8261D306509E08D144530286C56B6414.png"/>
            <wp:cNvGraphicFramePr/>
            <a:graphic xmlns:a="http://schemas.openxmlformats.org/drawingml/2006/main">
              <a:graphicData uri="http://schemas.openxmlformats.org/drawingml/2006/picture">
                <pic:pic xmlns:pic="http://schemas.openxmlformats.org/drawingml/2006/picture">
                  <pic:nvPicPr>
                    <pic:cNvPr id="1073741827" name="8261D306509E08D144530286C56B6414.png" descr="8261D306509E08D144530286C56B6414.png"/>
                    <pic:cNvPicPr>
                      <a:picLocks noChangeAspect="1"/>
                    </pic:cNvPicPr>
                  </pic:nvPicPr>
                  <pic:blipFill>
                    <a:blip r:embed="rId17">
                      <a:extLst/>
                    </a:blip>
                    <a:stretch>
                      <a:fillRect/>
                    </a:stretch>
                  </pic:blipFill>
                  <pic:spPr>
                    <a:xfrm>
                      <a:off x="0" y="0"/>
                      <a:ext cx="1875175" cy="3366278"/>
                    </a:xfrm>
                    <a:prstGeom prst="rect">
                      <a:avLst/>
                    </a:prstGeom>
                    <a:ln w="12700" cap="flat">
                      <a:noFill/>
                      <a:miter lim="400000"/>
                    </a:ln>
                    <a:effectLst/>
                  </pic:spPr>
                </pic:pic>
              </a:graphicData>
            </a:graphic>
          </wp:anchor>
        </w:drawing>
      </w:r>
      <w:bookmarkEnd w:id="19"/>
    </w:p>
    <w:p w:rsidR="00ED1528" w:rsidRDefault="00ED1528">
      <w:pPr>
        <w:pStyle w:val="berschrift5"/>
        <w:widowControl w:val="0"/>
        <w:tabs>
          <w:tab w:val="clear" w:pos="1008"/>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spacing w:before="0" w:after="0" w:line="360" w:lineRule="auto"/>
        <w:jc w:val="left"/>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ED1528">
      <w:pPr>
        <w:pStyle w:val="AA"/>
        <w:rPr>
          <w:rStyle w:val="a4"/>
          <w:kern w:val="2"/>
        </w:rPr>
      </w:pPr>
    </w:p>
    <w:p w:rsidR="00ED1528" w:rsidRDefault="00801A3D">
      <w:pPr>
        <w:pStyle w:val="Beschriftung"/>
        <w:jc w:val="center"/>
      </w:pPr>
      <w:r>
        <w:rPr>
          <w:rStyle w:val="a4"/>
        </w:rPr>
        <w:t>Figure 2</w:t>
      </w:r>
      <w:r>
        <w:rPr>
          <w:rStyle w:val="a4"/>
          <w:lang w:val="zh-TW" w:eastAsia="zh-TW"/>
        </w:rPr>
        <w:t xml:space="preserve"> - </w:t>
      </w:r>
      <w:r>
        <w:rPr>
          <w:rStyle w:val="a4"/>
        </w:rPr>
        <w:t>Launch Page</w:t>
      </w:r>
    </w:p>
    <w:p w:rsidR="00ED1528" w:rsidRDefault="00ED1528">
      <w:pPr>
        <w:pStyle w:val="AA"/>
        <w:rPr>
          <w:rStyle w:val="a4"/>
          <w:kern w:val="2"/>
        </w:rPr>
      </w:pPr>
    </w:p>
    <w:p w:rsidR="00ED1528" w:rsidRDefault="00ED1528">
      <w:pPr>
        <w:pStyle w:val="AA"/>
        <w:rPr>
          <w:rStyle w:val="a4"/>
          <w:kern w:val="2"/>
        </w:rPr>
      </w:pPr>
    </w:p>
    <w:p w:rsidR="00ED1528" w:rsidRDefault="00801A3D">
      <w:pPr>
        <w:pStyle w:val="zhengwen"/>
        <w:rPr>
          <w:rStyle w:val="a4"/>
          <w:kern w:val="2"/>
        </w:rPr>
      </w:pPr>
      <w:r>
        <w:rPr>
          <w:rStyle w:val="a4"/>
          <w:kern w:val="2"/>
        </w:rPr>
        <w:t>Wait a few seconds, the page will automatically jump to the login page.</w:t>
      </w:r>
    </w:p>
    <w:p w:rsidR="00ED1528" w:rsidRDefault="00801A3D">
      <w:pPr>
        <w:pStyle w:val="zhengwen"/>
        <w:rPr>
          <w:rStyle w:val="a4"/>
          <w:kern w:val="2"/>
        </w:rPr>
      </w:pPr>
      <w:r>
        <w:rPr>
          <w:rStyle w:val="a4"/>
          <w:noProof/>
          <w:kern w:val="2"/>
          <w:lang w:val="de-DE"/>
        </w:rPr>
        <w:drawing>
          <wp:anchor distT="152400" distB="152400" distL="152400" distR="152400" simplePos="0" relativeHeight="251660288" behindDoc="0" locked="0" layoutInCell="1" allowOverlap="1">
            <wp:simplePos x="0" y="0"/>
            <wp:positionH relativeFrom="page">
              <wp:posOffset>2942262</wp:posOffset>
            </wp:positionH>
            <wp:positionV relativeFrom="line">
              <wp:posOffset>346406</wp:posOffset>
            </wp:positionV>
            <wp:extent cx="1875175" cy="3322321"/>
            <wp:effectExtent l="0" t="0" r="0" b="0"/>
            <wp:wrapThrough wrapText="bothSides" distL="152400" distR="152400">
              <wp:wrapPolygon edited="1">
                <wp:start x="0" y="0"/>
                <wp:lineTo x="21600" y="0"/>
                <wp:lineTo x="21600" y="21600"/>
                <wp:lineTo x="0" y="21600"/>
                <wp:lineTo x="0" y="0"/>
              </wp:wrapPolygon>
            </wp:wrapThrough>
            <wp:docPr id="1073741828" name="officeArt object" descr="WechatIMG6146.jpeg"/>
            <wp:cNvGraphicFramePr/>
            <a:graphic xmlns:a="http://schemas.openxmlformats.org/drawingml/2006/main">
              <a:graphicData uri="http://schemas.openxmlformats.org/drawingml/2006/picture">
                <pic:pic xmlns:pic="http://schemas.openxmlformats.org/drawingml/2006/picture">
                  <pic:nvPicPr>
                    <pic:cNvPr id="1073741828" name="WechatIMG6146.jpeg" descr="WechatIMG6146.jpeg"/>
                    <pic:cNvPicPr>
                      <a:picLocks noChangeAspect="1"/>
                    </pic:cNvPicPr>
                  </pic:nvPicPr>
                  <pic:blipFill>
                    <a:blip r:embed="rId18">
                      <a:extLst/>
                    </a:blip>
                    <a:stretch>
                      <a:fillRect/>
                    </a:stretch>
                  </pic:blipFill>
                  <pic:spPr>
                    <a:xfrm>
                      <a:off x="0" y="0"/>
                      <a:ext cx="1875175" cy="3322321"/>
                    </a:xfrm>
                    <a:prstGeom prst="rect">
                      <a:avLst/>
                    </a:prstGeom>
                    <a:ln w="12700" cap="flat">
                      <a:noFill/>
                      <a:miter lim="400000"/>
                    </a:ln>
                    <a:effectLst/>
                  </pic:spPr>
                </pic:pic>
              </a:graphicData>
            </a:graphic>
          </wp:anchor>
        </w:drawing>
      </w:r>
    </w:p>
    <w:p w:rsidR="00ED1528" w:rsidRDefault="00801A3D">
      <w:pPr>
        <w:pStyle w:val="2"/>
        <w:numPr>
          <w:ilvl w:val="1"/>
          <w:numId w:val="8"/>
        </w:numPr>
        <w:spacing w:after="240"/>
      </w:pPr>
      <w:bookmarkStart w:id="20" w:name="_Toc21"/>
      <w:r>
        <w:rPr>
          <w:rStyle w:val="a4"/>
          <w:lang w:val="zh-TW" w:eastAsia="zh-TW"/>
        </w:rPr>
        <w:t xml:space="preserve">login </w:t>
      </w:r>
      <w:r>
        <w:rPr>
          <w:rStyle w:val="a4"/>
          <w:lang w:val="en-US"/>
        </w:rPr>
        <w:t>Page</w:t>
      </w:r>
      <w:bookmarkEnd w:id="20"/>
    </w:p>
    <w:p w:rsidR="00ED1528" w:rsidRDefault="00ED1528">
      <w:pPr>
        <w:pStyle w:val="AA"/>
        <w:rPr>
          <w:rStyle w:val="a4"/>
          <w:kern w:val="2"/>
          <w:lang w:val="en-US"/>
        </w:rPr>
      </w:pPr>
    </w:p>
    <w:p w:rsidR="00ED1528" w:rsidRDefault="00ED1528">
      <w:pPr>
        <w:pStyle w:val="AA"/>
        <w:rPr>
          <w:rStyle w:val="a4"/>
          <w:kern w:val="2"/>
        </w:rPr>
      </w:pPr>
    </w:p>
    <w:p w:rsidR="00ED1528" w:rsidRDefault="00ED1528">
      <w:pPr>
        <w:pStyle w:val="AA"/>
        <w:jc w:val="center"/>
        <w:rPr>
          <w:rStyle w:val="a4"/>
          <w:kern w:val="2"/>
          <w:lang w:val="en-US"/>
        </w:rPr>
      </w:pPr>
    </w:p>
    <w:p w:rsidR="00ED1528" w:rsidRDefault="00ED1528">
      <w:pPr>
        <w:pStyle w:val="AA"/>
      </w:pPr>
    </w:p>
    <w:p w:rsidR="00ED1528" w:rsidRDefault="00ED1528">
      <w:pPr>
        <w:pStyle w:val="berschrift5"/>
        <w:widowControl w:val="0"/>
        <w:tabs>
          <w:tab w:val="clear" w:pos="1008"/>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spacing w:before="0" w:after="0" w:line="360" w:lineRule="auto"/>
        <w:jc w:val="left"/>
      </w:pPr>
    </w:p>
    <w:p w:rsidR="00ED1528" w:rsidRDefault="00ED1528">
      <w:pPr>
        <w:pStyle w:val="berschrift5"/>
        <w:widowControl w:val="0"/>
        <w:tabs>
          <w:tab w:val="clear" w:pos="1008"/>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spacing w:before="0" w:after="0" w:line="360" w:lineRule="auto"/>
        <w:jc w:val="left"/>
      </w:pPr>
    </w:p>
    <w:p w:rsidR="00ED1528" w:rsidRDefault="00ED1528">
      <w:pPr>
        <w:pStyle w:val="berschrift5"/>
        <w:widowControl w:val="0"/>
        <w:tabs>
          <w:tab w:val="clear" w:pos="1008"/>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spacing w:before="0" w:after="0" w:line="360" w:lineRule="auto"/>
        <w:jc w:val="left"/>
      </w:pPr>
    </w:p>
    <w:p w:rsidR="00ED1528" w:rsidRDefault="00ED1528">
      <w:pPr>
        <w:pStyle w:val="berschrift5"/>
        <w:widowControl w:val="0"/>
        <w:tabs>
          <w:tab w:val="clear" w:pos="1008"/>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140"/>
        </w:tabs>
        <w:spacing w:before="0" w:after="0" w:line="360" w:lineRule="auto"/>
        <w:jc w:val="left"/>
        <w:rPr>
          <w:rStyle w:val="a4"/>
          <w:kern w:val="2"/>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801A3D">
      <w:pPr>
        <w:pStyle w:val="Beschriftung"/>
        <w:jc w:val="center"/>
      </w:pPr>
      <w:r>
        <w:rPr>
          <w:rStyle w:val="a4"/>
        </w:rPr>
        <w:t>Figure 3</w:t>
      </w:r>
      <w:r>
        <w:rPr>
          <w:rStyle w:val="a4"/>
          <w:lang w:val="zh-TW" w:eastAsia="zh-TW"/>
        </w:rPr>
        <w:t xml:space="preserve"> -Login Page</w:t>
      </w:r>
    </w:p>
    <w:p w:rsidR="00ED1528" w:rsidRDefault="00ED1528">
      <w:pPr>
        <w:pStyle w:val="AA"/>
        <w:rPr>
          <w:rStyle w:val="a4"/>
          <w:kern w:val="2"/>
        </w:rPr>
      </w:pPr>
    </w:p>
    <w:p w:rsidR="00ED1528" w:rsidRDefault="00801A3D">
      <w:pPr>
        <w:pStyle w:val="zhengwen"/>
        <w:rPr>
          <w:rStyle w:val="a4"/>
          <w:kern w:val="2"/>
        </w:rPr>
      </w:pPr>
      <w:r>
        <w:rPr>
          <w:rStyle w:val="a4"/>
          <w:kern w:val="2"/>
        </w:rPr>
        <w:t>After enter the account password, click with the back-end connections, into the equipment after the validation.</w:t>
      </w:r>
    </w:p>
    <w:p w:rsidR="00ED1528" w:rsidRDefault="00ED1528">
      <w:pPr>
        <w:pStyle w:val="zhengwen"/>
        <w:rPr>
          <w:rStyle w:val="a4"/>
          <w:kern w:val="2"/>
        </w:rPr>
      </w:pPr>
    </w:p>
    <w:p w:rsidR="00ED1528" w:rsidRDefault="00801A3D">
      <w:pPr>
        <w:pStyle w:val="zhengwen"/>
      </w:pPr>
      <w:r>
        <w:rPr>
          <w:rStyle w:val="a4"/>
          <w:lang w:val="zh-TW" w:eastAsia="zh-TW"/>
        </w:rPr>
        <w:t>Sign up</w:t>
      </w:r>
      <w:r>
        <w:rPr>
          <w:rStyle w:val="a4"/>
        </w:rPr>
        <w:t xml:space="preserve">: </w:t>
      </w:r>
      <w:r>
        <w:rPr>
          <w:rStyle w:val="a4"/>
          <w:lang w:val="zh-TW" w:eastAsia="zh-TW"/>
        </w:rPr>
        <w:t xml:space="preserve">if you </w:t>
      </w:r>
      <w:r>
        <w:rPr>
          <w:rStyle w:val="a4"/>
        </w:rPr>
        <w:t xml:space="preserve">don’t have </w:t>
      </w:r>
      <w:proofErr w:type="spellStart"/>
      <w:r>
        <w:rPr>
          <w:rStyle w:val="a4"/>
        </w:rPr>
        <w:t>a</w:t>
      </w:r>
      <w:proofErr w:type="spellEnd"/>
      <w:r>
        <w:rPr>
          <w:rStyle w:val="a4"/>
        </w:rPr>
        <w:t xml:space="preserve"> account, click here, and get your account.</w:t>
      </w:r>
    </w:p>
    <w:p w:rsidR="00ED1528" w:rsidRDefault="00ED1528">
      <w:pPr>
        <w:pStyle w:val="zhengwen"/>
      </w:pPr>
    </w:p>
    <w:p w:rsidR="00ED1528" w:rsidRDefault="00801A3D">
      <w:pPr>
        <w:pStyle w:val="zhengwen"/>
        <w:rPr>
          <w:rStyle w:val="a4"/>
          <w:kern w:val="2"/>
        </w:rPr>
      </w:pPr>
      <w:r>
        <w:t>Forget Password: if you</w:t>
      </w:r>
      <w:r>
        <w:t xml:space="preserve"> already have a</w:t>
      </w:r>
      <w:r w:rsidR="00ED2516">
        <w:t>n</w:t>
      </w:r>
      <w:r>
        <w:t xml:space="preserve"> </w:t>
      </w:r>
      <w:r w:rsidR="00ED2516">
        <w:t>account,</w:t>
      </w:r>
      <w:r>
        <w:t xml:space="preserve"> but you forget your password, click here, find your password.</w:t>
      </w:r>
    </w:p>
    <w:p w:rsidR="00ED1528" w:rsidRPr="00065ECA" w:rsidRDefault="00ED1528">
      <w:pPr>
        <w:pStyle w:val="AA"/>
        <w:rPr>
          <w:rStyle w:val="a4"/>
          <w:kern w:val="2"/>
          <w:sz w:val="24"/>
          <w:szCs w:val="24"/>
          <w:lang w:val="en-US"/>
        </w:rPr>
      </w:pPr>
      <w:bookmarkStart w:id="21" w:name="_GoBack"/>
      <w:bookmarkEnd w:id="21"/>
    </w:p>
    <w:p w:rsidR="00ED1528" w:rsidRPr="00065ECA" w:rsidRDefault="00ED1528">
      <w:pPr>
        <w:pStyle w:val="AA"/>
        <w:rPr>
          <w:rStyle w:val="a4"/>
          <w:kern w:val="2"/>
          <w:sz w:val="24"/>
          <w:szCs w:val="24"/>
          <w:lang w:val="en-US"/>
        </w:rPr>
      </w:pPr>
    </w:p>
    <w:p w:rsidR="00ED1528" w:rsidRDefault="00801A3D">
      <w:pPr>
        <w:pStyle w:val="2"/>
        <w:numPr>
          <w:ilvl w:val="1"/>
          <w:numId w:val="8"/>
        </w:numPr>
        <w:spacing w:after="240"/>
      </w:pPr>
      <w:bookmarkStart w:id="22" w:name="_Toc22"/>
      <w:r>
        <w:rPr>
          <w:rStyle w:val="a4"/>
          <w:kern w:val="2"/>
          <w:lang w:val="en-US"/>
        </w:rPr>
        <w:t>device</w:t>
      </w:r>
      <w:r>
        <w:rPr>
          <w:rStyle w:val="a4"/>
          <w:lang w:val="zh-TW" w:eastAsia="zh-TW"/>
        </w:rPr>
        <w:t xml:space="preserve"> </w:t>
      </w:r>
      <w:r>
        <w:rPr>
          <w:rStyle w:val="a4"/>
          <w:lang w:val="en-US"/>
        </w:rPr>
        <w:t>Page</w:t>
      </w:r>
      <w:r>
        <w:rPr>
          <w:rStyle w:val="a4"/>
          <w:noProof/>
        </w:rPr>
        <w:drawing>
          <wp:anchor distT="152400" distB="152400" distL="152400" distR="152400" simplePos="0" relativeHeight="251661312" behindDoc="0" locked="0" layoutInCell="1" allowOverlap="1">
            <wp:simplePos x="0" y="0"/>
            <wp:positionH relativeFrom="page">
              <wp:posOffset>3010255</wp:posOffset>
            </wp:positionH>
            <wp:positionV relativeFrom="line">
              <wp:posOffset>417227</wp:posOffset>
            </wp:positionV>
            <wp:extent cx="1739189" cy="3104358"/>
            <wp:effectExtent l="0" t="0" r="0" b="0"/>
            <wp:wrapThrough wrapText="bothSides" distL="152400" distR="152400">
              <wp:wrapPolygon edited="1">
                <wp:start x="0" y="0"/>
                <wp:lineTo x="21600" y="0"/>
                <wp:lineTo x="21600" y="21600"/>
                <wp:lineTo x="0" y="21600"/>
                <wp:lineTo x="0" y="0"/>
              </wp:wrapPolygon>
            </wp:wrapThrough>
            <wp:docPr id="1073741829" name="officeArt object" descr="WechatIMG6147.jpeg"/>
            <wp:cNvGraphicFramePr/>
            <a:graphic xmlns:a="http://schemas.openxmlformats.org/drawingml/2006/main">
              <a:graphicData uri="http://schemas.openxmlformats.org/drawingml/2006/picture">
                <pic:pic xmlns:pic="http://schemas.openxmlformats.org/drawingml/2006/picture">
                  <pic:nvPicPr>
                    <pic:cNvPr id="1073741829" name="WechatIMG6147.jpeg" descr="WechatIMG6147.jpeg"/>
                    <pic:cNvPicPr>
                      <a:picLocks noChangeAspect="1"/>
                    </pic:cNvPicPr>
                  </pic:nvPicPr>
                  <pic:blipFill>
                    <a:blip r:embed="rId19">
                      <a:extLst/>
                    </a:blip>
                    <a:stretch>
                      <a:fillRect/>
                    </a:stretch>
                  </pic:blipFill>
                  <pic:spPr>
                    <a:xfrm>
                      <a:off x="0" y="0"/>
                      <a:ext cx="1739189" cy="3104358"/>
                    </a:xfrm>
                    <a:prstGeom prst="rect">
                      <a:avLst/>
                    </a:prstGeom>
                    <a:ln w="12700" cap="flat">
                      <a:noFill/>
                      <a:miter lim="400000"/>
                    </a:ln>
                    <a:effectLst/>
                  </pic:spPr>
                </pic:pic>
              </a:graphicData>
            </a:graphic>
          </wp:anchor>
        </w:drawing>
      </w:r>
      <w:bookmarkEnd w:id="22"/>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AA"/>
        <w:rPr>
          <w:rStyle w:val="a4"/>
          <w:kern w:val="2"/>
          <w:sz w:val="24"/>
          <w:szCs w:val="24"/>
        </w:rPr>
      </w:pPr>
    </w:p>
    <w:p w:rsidR="00ED1528" w:rsidRDefault="00ED1528">
      <w:pPr>
        <w:pStyle w:val="Beschriftung"/>
        <w:jc w:val="center"/>
        <w:rPr>
          <w:rStyle w:val="a4"/>
          <w:kern w:val="2"/>
        </w:rPr>
      </w:pPr>
    </w:p>
    <w:p w:rsidR="00ED1528" w:rsidRDefault="00801A3D">
      <w:pPr>
        <w:pStyle w:val="Beschriftung"/>
        <w:jc w:val="center"/>
      </w:pPr>
      <w:r>
        <w:rPr>
          <w:rStyle w:val="a4"/>
        </w:rPr>
        <w:t>Figure 4</w:t>
      </w:r>
      <w:r>
        <w:rPr>
          <w:rStyle w:val="a4"/>
          <w:lang w:val="zh-TW" w:eastAsia="zh-TW"/>
        </w:rPr>
        <w:t xml:space="preserve"> -Device Page</w:t>
      </w:r>
    </w:p>
    <w:p w:rsidR="00ED1528" w:rsidRDefault="00ED1528">
      <w:pPr>
        <w:pStyle w:val="AA"/>
        <w:rPr>
          <w:lang w:val="zh-TW" w:eastAsia="zh-TW"/>
        </w:rPr>
      </w:pPr>
    </w:p>
    <w:p w:rsidR="00ED1528" w:rsidRDefault="00801A3D">
      <w:pPr>
        <w:pStyle w:val="zhengwen"/>
        <w:rPr>
          <w:rStyle w:val="a4"/>
          <w:kern w:val="2"/>
        </w:rPr>
      </w:pPr>
      <w:r>
        <w:rPr>
          <w:rStyle w:val="a4"/>
          <w:lang w:val="zh-TW" w:eastAsia="zh-TW"/>
        </w:rPr>
        <w:lastRenderedPageBreak/>
        <w:t xml:space="preserve">On this page, you can see all of the devices, choose one of the devices, you will get its Sensor Values, the </w:t>
      </w:r>
      <w:r>
        <w:rPr>
          <w:rStyle w:val="a4"/>
          <w:lang w:val="zh-TW" w:eastAsia="zh-TW"/>
        </w:rPr>
        <w:t xml:space="preserve">state &amp;Configuration </w:t>
      </w:r>
      <w:r>
        <w:rPr>
          <w:rStyle w:val="a4"/>
          <w:kern w:val="2"/>
          <w:lang w:val="zh-TW" w:eastAsia="zh-TW"/>
        </w:rPr>
        <w:t xml:space="preserve">and </w:t>
      </w:r>
      <w:r>
        <w:rPr>
          <w:rStyle w:val="a4"/>
          <w:kern w:val="2"/>
        </w:rPr>
        <w:t>Actions &amp; Commands.</w:t>
      </w:r>
    </w:p>
    <w:p w:rsidR="00ED1528" w:rsidRDefault="00ED1528">
      <w:pPr>
        <w:pStyle w:val="zhengwen"/>
        <w:rPr>
          <w:rStyle w:val="a4"/>
          <w:kern w:val="2"/>
        </w:rPr>
      </w:pPr>
    </w:p>
    <w:p w:rsidR="00ED1528" w:rsidRDefault="00801A3D">
      <w:pPr>
        <w:pStyle w:val="zhengwen"/>
      </w:pPr>
      <w:r>
        <w:rPr>
          <w:rStyle w:val="a4"/>
          <w:lang w:val="zh-TW" w:eastAsia="zh-TW"/>
        </w:rPr>
        <w:t>You can also add devices</w:t>
      </w:r>
      <w:r>
        <w:rPr>
          <w:rStyle w:val="a4"/>
        </w:rPr>
        <w:t xml:space="preserve">, </w:t>
      </w:r>
      <w:r>
        <w:rPr>
          <w:rStyle w:val="a4"/>
          <w:lang w:val="zh-TW" w:eastAsia="zh-TW"/>
        </w:rPr>
        <w:t>delete devices</w:t>
      </w:r>
      <w:r>
        <w:rPr>
          <w:rStyle w:val="a4"/>
        </w:rPr>
        <w:t xml:space="preserve">, </w:t>
      </w:r>
      <w:r>
        <w:rPr>
          <w:rStyle w:val="a4"/>
          <w:lang w:val="zh-TW" w:eastAsia="zh-TW"/>
        </w:rPr>
        <w:t xml:space="preserve">add properties for device and </w:t>
      </w:r>
      <w:r>
        <w:rPr>
          <w:rStyle w:val="a4"/>
        </w:rPr>
        <w:t>d</w:t>
      </w:r>
      <w:r>
        <w:rPr>
          <w:rStyle w:val="a4"/>
          <w:lang w:val="zh-TW" w:eastAsia="zh-TW"/>
        </w:rPr>
        <w:t>elete</w:t>
      </w:r>
      <w:r>
        <w:rPr>
          <w:rStyle w:val="a4"/>
        </w:rPr>
        <w:t xml:space="preserve"> properties.</w:t>
      </w:r>
    </w:p>
    <w:p w:rsidR="00ED1528" w:rsidRPr="00065ECA" w:rsidRDefault="00ED1528">
      <w:pPr>
        <w:pStyle w:val="AA"/>
        <w:rPr>
          <w:rStyle w:val="a4"/>
          <w:kern w:val="2"/>
          <w:lang w:val="en-US"/>
        </w:rPr>
      </w:pPr>
    </w:p>
    <w:p w:rsidR="00ED1528" w:rsidRPr="00065ECA" w:rsidRDefault="00ED1528">
      <w:pPr>
        <w:pStyle w:val="AA"/>
        <w:rPr>
          <w:rStyle w:val="a4"/>
          <w:kern w:val="2"/>
          <w:sz w:val="24"/>
          <w:szCs w:val="24"/>
          <w:lang w:val="en-US"/>
        </w:rPr>
      </w:pPr>
    </w:p>
    <w:p w:rsidR="00ED1528" w:rsidRPr="00065ECA" w:rsidRDefault="00ED1528">
      <w:pPr>
        <w:pStyle w:val="AA"/>
        <w:rPr>
          <w:rStyle w:val="a4"/>
          <w:kern w:val="2"/>
          <w:sz w:val="24"/>
          <w:szCs w:val="24"/>
          <w:lang w:val="en-US"/>
        </w:rPr>
      </w:pPr>
    </w:p>
    <w:p w:rsidR="00ED1528" w:rsidRPr="00065ECA" w:rsidRDefault="00ED1528">
      <w:pPr>
        <w:pStyle w:val="AA"/>
        <w:rPr>
          <w:rStyle w:val="a4"/>
          <w:kern w:val="2"/>
          <w:sz w:val="24"/>
          <w:szCs w:val="24"/>
          <w:lang w:val="en-US"/>
        </w:rPr>
      </w:pPr>
    </w:p>
    <w:p w:rsidR="00ED1528" w:rsidRPr="00065ECA" w:rsidRDefault="00ED1528">
      <w:pPr>
        <w:pStyle w:val="AA"/>
        <w:rPr>
          <w:rStyle w:val="a4"/>
          <w:kern w:val="2"/>
          <w:sz w:val="24"/>
          <w:szCs w:val="24"/>
          <w:lang w:val="en-US"/>
        </w:rPr>
      </w:pPr>
    </w:p>
    <w:p w:rsidR="00ED1528" w:rsidRDefault="00801A3D">
      <w:pPr>
        <w:pStyle w:val="2"/>
        <w:numPr>
          <w:ilvl w:val="1"/>
          <w:numId w:val="8"/>
        </w:numPr>
        <w:spacing w:after="240"/>
      </w:pPr>
      <w:bookmarkStart w:id="23" w:name="_Toc23"/>
      <w:r>
        <w:rPr>
          <w:rStyle w:val="a4"/>
          <w:kern w:val="2"/>
          <w:lang w:val="zh-TW" w:eastAsia="zh-TW"/>
        </w:rPr>
        <w:t>API</w:t>
      </w:r>
      <w:r>
        <w:rPr>
          <w:rStyle w:val="a4"/>
          <w:noProof/>
          <w:kern w:val="2"/>
        </w:rPr>
        <w:drawing>
          <wp:anchor distT="152400" distB="152400" distL="152400" distR="152400" simplePos="0" relativeHeight="251666432" behindDoc="0" locked="0" layoutInCell="1" allowOverlap="1">
            <wp:simplePos x="0" y="0"/>
            <wp:positionH relativeFrom="page">
              <wp:posOffset>1427952</wp:posOffset>
            </wp:positionH>
            <wp:positionV relativeFrom="line">
              <wp:posOffset>599439</wp:posOffset>
            </wp:positionV>
            <wp:extent cx="4903795" cy="5052394"/>
            <wp:effectExtent l="0" t="0" r="0" b="0"/>
            <wp:wrapThrough wrapText="bothSides" distL="152400" distR="152400">
              <wp:wrapPolygon edited="1">
                <wp:start x="0" y="0"/>
                <wp:lineTo x="21600" y="0"/>
                <wp:lineTo x="21600" y="21600"/>
                <wp:lineTo x="0" y="21600"/>
                <wp:lineTo x="0" y="0"/>
              </wp:wrapPolygon>
            </wp:wrapThrough>
            <wp:docPr id="1073741830" name="officeArt object" descr="0485BB5EA4A2565E8F8B9F4936C9FD14.png"/>
            <wp:cNvGraphicFramePr/>
            <a:graphic xmlns:a="http://schemas.openxmlformats.org/drawingml/2006/main">
              <a:graphicData uri="http://schemas.openxmlformats.org/drawingml/2006/picture">
                <pic:pic xmlns:pic="http://schemas.openxmlformats.org/drawingml/2006/picture">
                  <pic:nvPicPr>
                    <pic:cNvPr id="1073741830" name="0485BB5EA4A2565E8F8B9F4936C9FD14.png" descr="0485BB5EA4A2565E8F8B9F4936C9FD14.png"/>
                    <pic:cNvPicPr>
                      <a:picLocks noChangeAspect="1"/>
                    </pic:cNvPicPr>
                  </pic:nvPicPr>
                  <pic:blipFill>
                    <a:blip r:embed="rId20">
                      <a:extLst/>
                    </a:blip>
                    <a:stretch>
                      <a:fillRect/>
                    </a:stretch>
                  </pic:blipFill>
                  <pic:spPr>
                    <a:xfrm>
                      <a:off x="0" y="0"/>
                      <a:ext cx="4903795" cy="5052394"/>
                    </a:xfrm>
                    <a:prstGeom prst="rect">
                      <a:avLst/>
                    </a:prstGeom>
                    <a:ln w="12700" cap="flat">
                      <a:noFill/>
                      <a:miter lim="400000"/>
                    </a:ln>
                    <a:effectLst/>
                  </pic:spPr>
                </pic:pic>
              </a:graphicData>
            </a:graphic>
          </wp:anchor>
        </w:drawing>
      </w:r>
      <w:r>
        <w:rPr>
          <w:rStyle w:val="a4"/>
          <w:noProof/>
          <w:kern w:val="2"/>
        </w:rPr>
        <mc:AlternateContent>
          <mc:Choice Requires="wps">
            <w:drawing>
              <wp:anchor distT="152400" distB="152400" distL="152400" distR="152400" simplePos="0" relativeHeight="251668480" behindDoc="0" locked="0" layoutInCell="1" allowOverlap="1">
                <wp:simplePos x="0" y="0"/>
                <wp:positionH relativeFrom="page">
                  <wp:posOffset>5467350</wp:posOffset>
                </wp:positionH>
                <wp:positionV relativeFrom="line">
                  <wp:posOffset>2633979</wp:posOffset>
                </wp:positionV>
                <wp:extent cx="478116" cy="825579"/>
                <wp:effectExtent l="0" t="0" r="0" b="0"/>
                <wp:wrapThrough wrapText="bothSides" distL="152400" distR="152400">
                  <wp:wrapPolygon edited="1">
                    <wp:start x="0" y="0"/>
                    <wp:lineTo x="21600" y="0"/>
                    <wp:lineTo x="21600" y="21600"/>
                    <wp:lineTo x="0" y="21600"/>
                    <wp:lineTo x="0" y="0"/>
                  </wp:wrapPolygon>
                </wp:wrapThrough>
                <wp:docPr id="1073741831" name="officeArt object" descr="officeArt object"/>
                <wp:cNvGraphicFramePr/>
                <a:graphic xmlns:a="http://schemas.openxmlformats.org/drawingml/2006/main">
                  <a:graphicData uri="http://schemas.microsoft.com/office/word/2010/wordprocessingShape">
                    <wps:wsp>
                      <wps:cNvSpPr/>
                      <wps:spPr>
                        <a:xfrm>
                          <a:off x="0" y="0"/>
                          <a:ext cx="478116" cy="825579"/>
                        </a:xfrm>
                        <a:prstGeom prst="rect">
                          <a:avLst/>
                        </a:prstGeom>
                        <a:solidFill>
                          <a:srgbClr val="D8D8D8"/>
                        </a:solidFill>
                        <a:ln w="12700" cap="flat">
                          <a:noFill/>
                          <a:miter lim="400000"/>
                        </a:ln>
                        <a:effectLst/>
                      </wps:spPr>
                      <wps:bodyPr/>
                    </wps:wsp>
                  </a:graphicData>
                </a:graphic>
              </wp:anchor>
            </w:drawing>
          </mc:Choice>
          <mc:Fallback>
            <w:pict>
              <v:rect id="_x0000_s1027" style="visibility:visible;position:absolute;margin-left:430.5pt;margin-top:207.4pt;width:37.6pt;height:65.0pt;z-index:251668480;mso-position-horizontal:absolute;mso-position-horizontal-relative:page;mso-position-vertical:absolute;mso-position-vertical-relative:line;mso-wrap-distance-left:12.0pt;mso-wrap-distance-top:12.0pt;mso-wrap-distance-right:12.0pt;mso-wrap-distance-bottom:12.0pt;">
                <v:fill color="#D8D8D8" opacity="100.0%" type="solid"/>
                <v:stroke on="f" weight="1.0pt" dashstyle="solid" endcap="flat" miterlimit="400.0%" joinstyle="miter" linestyle="single" startarrow="none" startarrowwidth="medium" startarrowlength="medium" endarrow="none" endarrowwidth="medium" endarrowlength="medium"/>
                <w10:wrap type="through" side="bothSides" anchorx="page"/>
              </v:rect>
            </w:pict>
          </mc:Fallback>
        </mc:AlternateContent>
      </w:r>
      <w:r>
        <w:rPr>
          <w:rStyle w:val="a4"/>
          <w:noProof/>
          <w:kern w:val="2"/>
        </w:rPr>
        <mc:AlternateContent>
          <mc:Choice Requires="wps">
            <w:drawing>
              <wp:anchor distT="152400" distB="152400" distL="152400" distR="152400" simplePos="0" relativeHeight="251669504" behindDoc="0" locked="0" layoutInCell="1" allowOverlap="1">
                <wp:simplePos x="0" y="0"/>
                <wp:positionH relativeFrom="page">
                  <wp:posOffset>5391150</wp:posOffset>
                </wp:positionH>
                <wp:positionV relativeFrom="line">
                  <wp:posOffset>2910045</wp:posOffset>
                </wp:positionV>
                <wp:extent cx="861695" cy="431007"/>
                <wp:effectExtent l="0" t="0" r="0" b="0"/>
                <wp:wrapThrough wrapText="bothSides" distL="152400" distR="152400">
                  <wp:wrapPolygon edited="1">
                    <wp:start x="0" y="0"/>
                    <wp:lineTo x="21600" y="0"/>
                    <wp:lineTo x="21600" y="21600"/>
                    <wp:lineTo x="0" y="21600"/>
                    <wp:lineTo x="0" y="0"/>
                  </wp:wrapPolygon>
                </wp:wrapThrough>
                <wp:docPr id="1073741832" name="officeArt object" descr="officeArt object"/>
                <wp:cNvGraphicFramePr/>
                <a:graphic xmlns:a="http://schemas.openxmlformats.org/drawingml/2006/main">
                  <a:graphicData uri="http://schemas.microsoft.com/office/word/2010/wordprocessingShape">
                    <wps:wsp>
                      <wps:cNvSpPr txBox="1"/>
                      <wps:spPr>
                        <a:xfrm>
                          <a:off x="0" y="0"/>
                          <a:ext cx="861695" cy="431007"/>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ED1528" w:rsidRDefault="00801A3D">
                            <w:pPr>
                              <w:pStyle w:val="Beschriftung"/>
                            </w:pPr>
                            <w:r>
                              <w:rPr>
                                <w:rStyle w:val="a4"/>
                                <w:sz w:val="28"/>
                                <w:szCs w:val="28"/>
                                <w:lang w:val="zh-TW" w:eastAsia="zh-TW"/>
                              </w:rPr>
                              <w:t>service</w:t>
                            </w:r>
                          </w:p>
                        </w:txbxContent>
                      </wps:txbx>
                      <wps:bodyPr wrap="square" lIns="45718" tIns="45718" rIns="45718" bIns="45718" numCol="1" anchor="t">
                        <a:noAutofit/>
                      </wps:bodyPr>
                    </wps:wsp>
                  </a:graphicData>
                </a:graphic>
              </wp:anchor>
            </w:drawing>
          </mc:Choice>
          <mc:Fallback>
            <w:pict>
              <v:shape id="_x0000_s1028" type="#_x0000_t202" style="visibility:visible;position:absolute;margin-left:424.5pt;margin-top:229.1pt;width:67.8pt;height:33.9pt;z-index:251669504;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Style w:val="无"/>
                          <w:rFonts w:cs="Arial Unicode MS" w:eastAsia="Arial Unicode MS"/>
                          <w:sz w:val="28"/>
                          <w:szCs w:val="28"/>
                          <w:rtl w:val="0"/>
                          <w:lang w:val="zh-TW" w:eastAsia="zh-TW"/>
                        </w:rPr>
                        <w:t>service</w:t>
                      </w:r>
                    </w:p>
                  </w:txbxContent>
                </v:textbox>
                <w10:wrap type="through" side="bothSides" anchorx="page"/>
              </v:shape>
            </w:pict>
          </mc:Fallback>
        </mc:AlternateContent>
      </w:r>
      <w:r>
        <w:rPr>
          <w:rStyle w:val="a4"/>
          <w:noProof/>
          <w:kern w:val="2"/>
        </w:rPr>
        <mc:AlternateContent>
          <mc:Choice Requires="wps">
            <w:drawing>
              <wp:anchor distT="152400" distB="152400" distL="152400" distR="152400" simplePos="0" relativeHeight="251670528" behindDoc="0" locked="0" layoutInCell="1" allowOverlap="1">
                <wp:simplePos x="0" y="0"/>
                <wp:positionH relativeFrom="page">
                  <wp:posOffset>1944370</wp:posOffset>
                </wp:positionH>
                <wp:positionV relativeFrom="line">
                  <wp:posOffset>2712759</wp:posOffset>
                </wp:positionV>
                <wp:extent cx="494864" cy="825579"/>
                <wp:effectExtent l="0" t="0" r="0" b="0"/>
                <wp:wrapThrough wrapText="bothSides" distL="152400" distR="152400">
                  <wp:wrapPolygon edited="1">
                    <wp:start x="0" y="0"/>
                    <wp:lineTo x="21600" y="0"/>
                    <wp:lineTo x="21600" y="21600"/>
                    <wp:lineTo x="0" y="21600"/>
                    <wp:lineTo x="0" y="0"/>
                  </wp:wrapPolygon>
                </wp:wrapThrough>
                <wp:docPr id="1073741833" name="officeArt object" descr="officeArt object"/>
                <wp:cNvGraphicFramePr/>
                <a:graphic xmlns:a="http://schemas.openxmlformats.org/drawingml/2006/main">
                  <a:graphicData uri="http://schemas.microsoft.com/office/word/2010/wordprocessingShape">
                    <wps:wsp>
                      <wps:cNvSpPr/>
                      <wps:spPr>
                        <a:xfrm>
                          <a:off x="0" y="0"/>
                          <a:ext cx="494864" cy="825579"/>
                        </a:xfrm>
                        <a:prstGeom prst="rect">
                          <a:avLst/>
                        </a:prstGeom>
                        <a:solidFill>
                          <a:srgbClr val="D8D8D8"/>
                        </a:solidFill>
                        <a:ln w="12700" cap="flat">
                          <a:noFill/>
                          <a:miter lim="400000"/>
                        </a:ln>
                        <a:effectLst/>
                      </wps:spPr>
                      <wps:bodyPr/>
                    </wps:wsp>
                  </a:graphicData>
                </a:graphic>
              </wp:anchor>
            </w:drawing>
          </mc:Choice>
          <mc:Fallback>
            <w:pict>
              <v:rect id="_x0000_s1029" style="visibility:visible;position:absolute;margin-left:153.1pt;margin-top:213.6pt;width:39.0pt;height:65.0pt;z-index:251670528;mso-position-horizontal:absolute;mso-position-horizontal-relative:page;mso-position-vertical:absolute;mso-position-vertical-relative:line;mso-wrap-distance-left:12.0pt;mso-wrap-distance-top:12.0pt;mso-wrap-distance-right:12.0pt;mso-wrap-distance-bottom:12.0pt;">
                <v:fill color="#D8D8D8" opacity="100.0%" type="solid"/>
                <v:stroke on="f" weight="1.0pt" dashstyle="solid" endcap="flat" miterlimit="400.0%" joinstyle="miter" linestyle="single" startarrow="none" startarrowwidth="medium" startarrowlength="medium" endarrow="none" endarrowwidth="medium" endarrowlength="medium"/>
                <w10:wrap type="through" side="bothSides" anchorx="page"/>
              </v:rect>
            </w:pict>
          </mc:Fallback>
        </mc:AlternateContent>
      </w:r>
      <w:r>
        <w:rPr>
          <w:rStyle w:val="a4"/>
          <w:noProof/>
          <w:kern w:val="2"/>
        </w:rPr>
        <mc:AlternateContent>
          <mc:Choice Requires="wps">
            <w:drawing>
              <wp:anchor distT="152400" distB="152400" distL="152400" distR="152400" simplePos="0" relativeHeight="251672576" behindDoc="0" locked="0" layoutInCell="1" allowOverlap="1">
                <wp:simplePos x="0" y="0"/>
                <wp:positionH relativeFrom="page">
                  <wp:posOffset>6140450</wp:posOffset>
                </wp:positionH>
                <wp:positionV relativeFrom="line">
                  <wp:posOffset>357266</wp:posOffset>
                </wp:positionV>
                <wp:extent cx="1270000" cy="5536883"/>
                <wp:effectExtent l="0" t="0" r="0" b="0"/>
                <wp:wrapThrough wrapText="bothSides" distL="152400" distR="152400">
                  <wp:wrapPolygon edited="1">
                    <wp:start x="0" y="0"/>
                    <wp:lineTo x="21600" y="0"/>
                    <wp:lineTo x="21600" y="21600"/>
                    <wp:lineTo x="0" y="21600"/>
                    <wp:lineTo x="0" y="0"/>
                  </wp:wrapPolygon>
                </wp:wrapThrough>
                <wp:docPr id="1073741834" name="officeArt object" descr="officeArt object"/>
                <wp:cNvGraphicFramePr/>
                <a:graphic xmlns:a="http://schemas.openxmlformats.org/drawingml/2006/main">
                  <a:graphicData uri="http://schemas.microsoft.com/office/word/2010/wordprocessingShape">
                    <wps:wsp>
                      <wps:cNvSpPr/>
                      <wps:spPr>
                        <a:xfrm>
                          <a:off x="0" y="0"/>
                          <a:ext cx="1270000" cy="5536883"/>
                        </a:xfrm>
                        <a:prstGeom prst="rect">
                          <a:avLst/>
                        </a:prstGeom>
                        <a:solidFill>
                          <a:srgbClr val="FFFFFF"/>
                        </a:solidFill>
                        <a:ln w="12700" cap="flat">
                          <a:noFill/>
                          <a:miter lim="400000"/>
                        </a:ln>
                        <a:effectLst/>
                      </wps:spPr>
                      <wps:bodyPr/>
                    </wps:wsp>
                  </a:graphicData>
                </a:graphic>
              </wp:anchor>
            </w:drawing>
          </mc:Choice>
          <mc:Fallback>
            <w:pict>
              <v:rect id="_x0000_s1030" style="visibility:visible;position:absolute;margin-left:483.5pt;margin-top:28.1pt;width:100.0pt;height:436.0pt;z-index:251672576;mso-position-horizontal:absolute;mso-position-horizontal-relative:page;mso-position-vertical:absolute;mso-position-vertical-relative:line;mso-wrap-distance-left:12.0pt;mso-wrap-distance-top:12.0pt;mso-wrap-distance-right:12.0pt;mso-wrap-distance-bottom:12.0pt;">
                <v:fill color="#FFFFFF" opacity="100.0%" type="solid"/>
                <v:stroke on="f" weight="1.0pt" dashstyle="solid" endcap="flat" miterlimit="400.0%" joinstyle="miter" linestyle="single" startarrow="none" startarrowwidth="medium" startarrowlength="medium" endarrow="none" endarrowwidth="medium" endarrowlength="medium"/>
                <w10:wrap type="through" side="bothSides" anchorx="page"/>
              </v:rect>
            </w:pict>
          </mc:Fallback>
        </mc:AlternateContent>
      </w:r>
      <w:bookmarkEnd w:id="23"/>
    </w:p>
    <w:p w:rsidR="00ED1528" w:rsidRDefault="00ED1528">
      <w:pPr>
        <w:pStyle w:val="2"/>
        <w:tabs>
          <w:tab w:val="clear" w:pos="576"/>
        </w:tabs>
        <w:spacing w:after="240"/>
        <w:rPr>
          <w:rStyle w:val="a4"/>
          <w:kern w:val="2"/>
        </w:rPr>
      </w:pPr>
    </w:p>
    <w:p w:rsidR="00ED1528" w:rsidRDefault="00ED1528">
      <w:pPr>
        <w:pStyle w:val="2"/>
        <w:tabs>
          <w:tab w:val="clear" w:pos="576"/>
        </w:tabs>
        <w:spacing w:after="240"/>
        <w:rPr>
          <w:rStyle w:val="a4"/>
          <w:kern w:val="2"/>
        </w:rPr>
      </w:pPr>
    </w:p>
    <w:p w:rsidR="00ED1528" w:rsidRDefault="00801A3D">
      <w:pPr>
        <w:pStyle w:val="Beschriftung"/>
        <w:jc w:val="center"/>
      </w:pPr>
      <w:r>
        <w:rPr>
          <w:rStyle w:val="a4"/>
        </w:rPr>
        <w:t xml:space="preserve">Figure </w:t>
      </w:r>
      <w:r>
        <w:rPr>
          <w:rStyle w:val="a4"/>
          <w:lang w:val="zh-TW" w:eastAsia="zh-TW"/>
        </w:rPr>
        <w:t>5 -API for process chart</w:t>
      </w:r>
    </w:p>
    <w:p w:rsidR="00ED1528" w:rsidRDefault="00ED1528">
      <w:pPr>
        <w:pStyle w:val="AA"/>
        <w:rPr>
          <w:lang w:val="zh-TW" w:eastAsia="zh-TW"/>
        </w:rPr>
      </w:pPr>
    </w:p>
    <w:p w:rsidR="00ED1528" w:rsidRDefault="00801A3D">
      <w:pPr>
        <w:pStyle w:val="zhengwen"/>
      </w:pPr>
      <w:r>
        <w:t>Use Angular 7 and </w:t>
      </w:r>
      <w:proofErr w:type="spellStart"/>
      <w:r>
        <w:rPr>
          <w:rStyle w:val="a4"/>
          <w:rFonts w:ascii="Menlo" w:hAnsi="Menlo"/>
          <w:shd w:val="clear" w:color="auto" w:fill="F7F7F9"/>
        </w:rPr>
        <w:t>HttpClient</w:t>
      </w:r>
      <w:proofErr w:type="spellEnd"/>
      <w:r>
        <w:t xml:space="preserve"> to send HTTP requests or make </w:t>
      </w:r>
      <w:r>
        <w:t>API calls to RESTful endpoints of remote</w:t>
      </w:r>
      <w:r>
        <w:rPr>
          <w:noProof/>
          <w:lang w:val="de-DE"/>
        </w:rPr>
        <mc:AlternateContent>
          <mc:Choice Requires="wps">
            <w:drawing>
              <wp:anchor distT="152400" distB="152400" distL="152400" distR="152400" simplePos="0" relativeHeight="251671552" behindDoc="0" locked="0" layoutInCell="1" allowOverlap="1">
                <wp:simplePos x="0" y="0"/>
                <wp:positionH relativeFrom="page">
                  <wp:posOffset>1938020</wp:posOffset>
                </wp:positionH>
                <wp:positionV relativeFrom="page">
                  <wp:posOffset>4002563</wp:posOffset>
                </wp:positionV>
                <wp:extent cx="669132" cy="405289"/>
                <wp:effectExtent l="0" t="0" r="0" b="0"/>
                <wp:wrapThrough wrapText="bothSides" distL="152400" distR="152400">
                  <wp:wrapPolygon edited="1">
                    <wp:start x="0" y="0"/>
                    <wp:lineTo x="21600" y="0"/>
                    <wp:lineTo x="21600" y="21600"/>
                    <wp:lineTo x="0" y="21600"/>
                    <wp:lineTo x="0" y="0"/>
                  </wp:wrapPolygon>
                </wp:wrapThrough>
                <wp:docPr id="1073741835" name="officeArt object" descr="officeArt object"/>
                <wp:cNvGraphicFramePr/>
                <a:graphic xmlns:a="http://schemas.openxmlformats.org/drawingml/2006/main">
                  <a:graphicData uri="http://schemas.microsoft.com/office/word/2010/wordprocessingShape">
                    <wps:wsp>
                      <wps:cNvSpPr txBox="1"/>
                      <wps:spPr>
                        <a:xfrm>
                          <a:off x="0" y="0"/>
                          <a:ext cx="669132" cy="405289"/>
                        </a:xfrm>
                        <a:prstGeom prst="rect">
                          <a:avLst/>
                        </a:prstGeom>
                        <a:noFill/>
                        <a:ln w="12700" cap="flat">
                          <a:noFill/>
                          <a:miter lim="400000"/>
                        </a:ln>
                        <a:effectLst/>
                      </wps:spPr>
                      <wps:txbx>
                        <w:txbxContent>
                          <w:p w:rsidR="00ED1528" w:rsidRDefault="00801A3D">
                            <w:pPr>
                              <w:pStyle w:val="Beschriftung"/>
                            </w:pPr>
                            <w:r>
                              <w:rPr>
                                <w:rStyle w:val="a4"/>
                                <w:sz w:val="28"/>
                                <w:szCs w:val="28"/>
                                <w:lang w:val="zh-TW" w:eastAsia="zh-TW"/>
                              </w:rPr>
                              <w:t>client</w:t>
                            </w:r>
                          </w:p>
                        </w:txbxContent>
                      </wps:txbx>
                      <wps:bodyPr wrap="square" lIns="45718" tIns="45718" rIns="45718" bIns="45718" numCol="1" anchor="t">
                        <a:noAutofit/>
                      </wps:bodyPr>
                    </wps:wsp>
                  </a:graphicData>
                </a:graphic>
              </wp:anchor>
            </w:drawing>
          </mc:Choice>
          <mc:Fallback>
            <w:pict>
              <v:shape id="_x0000_s1031" type="#_x0000_t202" style="visibility:visible;position:absolute;margin-left:152.6pt;margin-top:315.2pt;width:52.7pt;height:31.9pt;z-index:25167155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Style w:val="无"/>
                          <w:rFonts w:cs="Arial Unicode MS" w:eastAsia="Arial Unicode MS"/>
                          <w:sz w:val="28"/>
                          <w:szCs w:val="28"/>
                          <w:rtl w:val="0"/>
                          <w:lang w:val="zh-TW" w:eastAsia="zh-TW"/>
                        </w:rPr>
                        <w:t>client</w:t>
                      </w:r>
                    </w:p>
                  </w:txbxContent>
                </v:textbox>
                <w10:wrap type="through" side="bothSides" anchorx="page" anchory="page"/>
              </v:shape>
            </w:pict>
          </mc:Fallback>
        </mc:AlternateContent>
      </w:r>
      <w:r>
        <w:t xml:space="preserve"> servers in order to fetch data.</w:t>
      </w:r>
    </w:p>
    <w:p w:rsidR="00ED1528" w:rsidRPr="00065ECA" w:rsidRDefault="00ED1528">
      <w:pPr>
        <w:pStyle w:val="A3"/>
        <w:rPr>
          <w:lang w:val="en-US"/>
        </w:rPr>
      </w:pPr>
    </w:p>
    <w:p w:rsidR="00ED1528" w:rsidRDefault="00801A3D">
      <w:pPr>
        <w:pStyle w:val="zhengwen"/>
      </w:pPr>
      <w:r>
        <w:rPr>
          <w:rStyle w:val="a4"/>
        </w:rPr>
        <w:lastRenderedPageBreak/>
        <w:t>H</w:t>
      </w:r>
      <w:r>
        <w:rPr>
          <w:rStyle w:val="a4"/>
          <w:lang w:val="zh-TW" w:eastAsia="zh-TW"/>
        </w:rPr>
        <w:t xml:space="preserve">ow to get </w:t>
      </w:r>
      <w:proofErr w:type="gramStart"/>
      <w:r>
        <w:rPr>
          <w:rStyle w:val="a4"/>
          <w:lang w:val="zh-TW" w:eastAsia="zh-TW"/>
        </w:rPr>
        <w:t>api</w:t>
      </w:r>
      <w:proofErr w:type="gramEnd"/>
      <w:r>
        <w:rPr>
          <w:rStyle w:val="a4"/>
        </w:rPr>
        <w:t xml:space="preserve">: </w:t>
      </w:r>
      <w:r>
        <w:rPr>
          <w:rStyle w:val="a4"/>
          <w:lang w:val="zh-TW" w:eastAsia="zh-TW"/>
        </w:rPr>
        <w:t>use</w:t>
      </w:r>
      <w:r>
        <w:rPr>
          <w:rStyle w:val="a4"/>
        </w:rPr>
        <w:t xml:space="preserve"> JSON Server + JSON2TS + </w:t>
      </w:r>
      <w:proofErr w:type="spellStart"/>
      <w:r>
        <w:rPr>
          <w:rStyle w:val="a4"/>
        </w:rPr>
        <w:t>HttpClient</w:t>
      </w:r>
      <w:proofErr w:type="spellEnd"/>
      <w:r>
        <w:rPr>
          <w:rStyle w:val="a4"/>
        </w:rPr>
        <w:t xml:space="preserve"> + Service + DI Container </w:t>
      </w:r>
      <w:r>
        <w:rPr>
          <w:rStyle w:val="a4"/>
          <w:lang w:val="zh-TW" w:eastAsia="zh-TW"/>
        </w:rPr>
        <w:t>store and get</w:t>
      </w:r>
      <w:r>
        <w:rPr>
          <w:rStyle w:val="a4"/>
        </w:rPr>
        <w:t xml:space="preserve"> Web API.</w:t>
      </w:r>
    </w:p>
    <w:p w:rsidR="00ED1528" w:rsidRDefault="00ED1528">
      <w:pPr>
        <w:pStyle w:val="zhengwen"/>
      </w:pPr>
    </w:p>
    <w:p w:rsidR="00ED1528" w:rsidRPr="00065ECA" w:rsidRDefault="00ED1528">
      <w:pPr>
        <w:pStyle w:val="A3"/>
        <w:rPr>
          <w:lang w:val="en-US"/>
        </w:rPr>
      </w:pPr>
    </w:p>
    <w:p w:rsidR="00ED1528" w:rsidRPr="00065ECA" w:rsidRDefault="00ED1528">
      <w:pPr>
        <w:pStyle w:val="A3"/>
        <w:rPr>
          <w:lang w:val="en-US"/>
        </w:rPr>
      </w:pPr>
    </w:p>
    <w:p w:rsidR="00ED1528" w:rsidRPr="00065ECA" w:rsidRDefault="00ED1528">
      <w:pPr>
        <w:pStyle w:val="A3"/>
        <w:rPr>
          <w:lang w:val="en-US"/>
        </w:rPr>
      </w:pPr>
    </w:p>
    <w:p w:rsidR="00ED1528" w:rsidRPr="00065ECA" w:rsidRDefault="00ED1528">
      <w:pPr>
        <w:pStyle w:val="A3"/>
        <w:rPr>
          <w:lang w:val="en-US"/>
        </w:rPr>
      </w:pPr>
    </w:p>
    <w:p w:rsidR="00ED1528" w:rsidRPr="00065ECA" w:rsidRDefault="00ED1528">
      <w:pPr>
        <w:pStyle w:val="A3"/>
        <w:rPr>
          <w:lang w:val="en-US"/>
        </w:rPr>
      </w:pPr>
    </w:p>
    <w:p w:rsidR="00ED1528" w:rsidRPr="00065ECA" w:rsidRDefault="00ED1528">
      <w:pPr>
        <w:pStyle w:val="2"/>
        <w:tabs>
          <w:tab w:val="clear" w:pos="576"/>
        </w:tabs>
        <w:spacing w:after="240"/>
        <w:rPr>
          <w:rStyle w:val="a4"/>
          <w:b w:val="0"/>
          <w:bCs w:val="0"/>
          <w:kern w:val="2"/>
          <w:sz w:val="22"/>
          <w:szCs w:val="22"/>
          <w:lang w:val="en-US"/>
        </w:rPr>
      </w:pPr>
    </w:p>
    <w:p w:rsidR="00ED1528" w:rsidRPr="00065ECA" w:rsidRDefault="00ED1528">
      <w:pPr>
        <w:pStyle w:val="AA"/>
        <w:rPr>
          <w:rStyle w:val="a4"/>
          <w:kern w:val="2"/>
          <w:sz w:val="24"/>
          <w:szCs w:val="24"/>
          <w:lang w:val="en-US"/>
        </w:rPr>
      </w:pPr>
    </w:p>
    <w:p w:rsidR="00ED1528" w:rsidRPr="00065ECA" w:rsidRDefault="00ED1528">
      <w:pPr>
        <w:pStyle w:val="AA"/>
        <w:rPr>
          <w:rStyle w:val="a4"/>
          <w:kern w:val="2"/>
          <w:sz w:val="24"/>
          <w:szCs w:val="24"/>
          <w:lang w:val="en-US"/>
        </w:rPr>
      </w:pPr>
    </w:p>
    <w:p w:rsidR="00ED1528" w:rsidRPr="00065ECA" w:rsidRDefault="00ED1528">
      <w:pPr>
        <w:pStyle w:val="AA"/>
        <w:rPr>
          <w:rStyle w:val="a4"/>
          <w:kern w:val="2"/>
          <w:sz w:val="24"/>
          <w:szCs w:val="24"/>
          <w:lang w:val="en-US"/>
        </w:rPr>
      </w:pPr>
    </w:p>
    <w:p w:rsidR="00ED1528" w:rsidRPr="00065ECA" w:rsidRDefault="00ED1528">
      <w:pPr>
        <w:pStyle w:val="AA"/>
        <w:rPr>
          <w:rStyle w:val="a4"/>
          <w:kern w:val="2"/>
          <w:lang w:val="en-US"/>
        </w:rPr>
      </w:pPr>
    </w:p>
    <w:p w:rsidR="00ED1528" w:rsidRDefault="00801A3D">
      <w:pPr>
        <w:pStyle w:val="2"/>
        <w:numPr>
          <w:ilvl w:val="1"/>
          <w:numId w:val="8"/>
        </w:numPr>
        <w:spacing w:after="240"/>
      </w:pPr>
      <w:bookmarkStart w:id="24" w:name="_Toc24"/>
      <w:r>
        <w:rPr>
          <w:rStyle w:val="a4"/>
          <w:lang w:val="en-US"/>
        </w:rPr>
        <w:t>Q&amp;A</w:t>
      </w:r>
      <w:r>
        <w:rPr>
          <w:rStyle w:val="a4"/>
          <w:noProof/>
        </w:rPr>
        <w:drawing>
          <wp:anchor distT="152400" distB="152400" distL="152400" distR="152400" simplePos="0" relativeHeight="251662336" behindDoc="0" locked="0" layoutInCell="1" allowOverlap="1">
            <wp:simplePos x="0" y="0"/>
            <wp:positionH relativeFrom="page">
              <wp:posOffset>1545280</wp:posOffset>
            </wp:positionH>
            <wp:positionV relativeFrom="line">
              <wp:posOffset>588467</wp:posOffset>
            </wp:positionV>
            <wp:extent cx="4669138" cy="2998080"/>
            <wp:effectExtent l="0" t="0" r="0" b="0"/>
            <wp:wrapThrough wrapText="bothSides" distL="152400" distR="152400">
              <wp:wrapPolygon edited="1">
                <wp:start x="127" y="0"/>
                <wp:lineTo x="21558" y="66"/>
                <wp:lineTo x="21621" y="197"/>
                <wp:lineTo x="21579" y="21517"/>
                <wp:lineTo x="21495" y="21616"/>
                <wp:lineTo x="63" y="21550"/>
                <wp:lineTo x="0" y="21419"/>
                <wp:lineTo x="42" y="99"/>
                <wp:lineTo x="127" y="0"/>
              </wp:wrapPolygon>
            </wp:wrapThrough>
            <wp:docPr id="1073741836" name="officeArt object" descr="WeChat4c17493e616d4c2f08bd542135e9dde7.png"/>
            <wp:cNvGraphicFramePr/>
            <a:graphic xmlns:a="http://schemas.openxmlformats.org/drawingml/2006/main">
              <a:graphicData uri="http://schemas.openxmlformats.org/drawingml/2006/picture">
                <pic:pic xmlns:pic="http://schemas.openxmlformats.org/drawingml/2006/picture">
                  <pic:nvPicPr>
                    <pic:cNvPr id="1073741836" name="WeChat4c17493e616d4c2f08bd542135e9dde7.png" descr="WeChat4c17493e616d4c2f08bd542135e9dde7.png"/>
                    <pic:cNvPicPr>
                      <a:picLocks noChangeAspect="1"/>
                    </pic:cNvPicPr>
                  </pic:nvPicPr>
                  <pic:blipFill>
                    <a:blip r:embed="rId21">
                      <a:extLst/>
                    </a:blip>
                    <a:stretch>
                      <a:fillRect/>
                    </a:stretch>
                  </pic:blipFill>
                  <pic:spPr>
                    <a:xfrm>
                      <a:off x="0" y="0"/>
                      <a:ext cx="4669138" cy="2998080"/>
                    </a:xfrm>
                    <a:prstGeom prst="rect">
                      <a:avLst/>
                    </a:prstGeom>
                    <a:ln w="12700" cap="flat">
                      <a:noFill/>
                      <a:miter lim="400000"/>
                    </a:ln>
                    <a:effectLst/>
                  </pic:spPr>
                </pic:pic>
              </a:graphicData>
            </a:graphic>
          </wp:anchor>
        </w:drawing>
      </w:r>
      <w:bookmarkEnd w:id="24"/>
    </w:p>
    <w:p w:rsidR="00ED1528" w:rsidRDefault="00801A3D">
      <w:pPr>
        <w:pStyle w:val="zhengwen"/>
        <w:rPr>
          <w:rStyle w:val="a4"/>
          <w:rFonts w:ascii="Helvetica Neue" w:eastAsia="Helvetica Neue" w:hAnsi="Helvetica Neue" w:cs="Helvetica Neue"/>
          <w:sz w:val="24"/>
          <w:szCs w:val="24"/>
        </w:rPr>
      </w:pPr>
      <w:r>
        <w:rPr>
          <w:rStyle w:val="a4"/>
          <w:spacing w:val="5"/>
          <w:sz w:val="28"/>
          <w:szCs w:val="28"/>
          <w:lang w:val="fr-FR"/>
        </w:rPr>
        <w:t>Q</w:t>
      </w:r>
      <w:r>
        <w:rPr>
          <w:rStyle w:val="a4"/>
          <w:rFonts w:eastAsia="Arial Unicode MS" w:hint="eastAsia"/>
          <w:spacing w:val="5"/>
          <w:sz w:val="28"/>
          <w:szCs w:val="28"/>
          <w:lang w:val="zh-TW" w:eastAsia="zh-TW"/>
        </w:rPr>
        <w:t>：</w:t>
      </w:r>
      <w:r>
        <w:rPr>
          <w:rStyle w:val="a4"/>
          <w:rFonts w:ascii="Helvetica Neue" w:eastAsia="Helvetica Neue" w:hAnsi="Helvetica Neue" w:cs="Helvetica Neue"/>
          <w:sz w:val="24"/>
          <w:szCs w:val="24"/>
        </w:rPr>
        <w:tab/>
      </w:r>
      <w:r>
        <w:rPr>
          <w:rStyle w:val="a4"/>
          <w:rFonts w:ascii="Helvetica Neue" w:eastAsia="Helvetica Neue" w:hAnsi="Helvetica Neue" w:cs="Helvetica Neue"/>
          <w:sz w:val="24"/>
          <w:szCs w:val="24"/>
        </w:rPr>
        <w:tab/>
      </w:r>
      <w:r>
        <w:rPr>
          <w:rStyle w:val="a4"/>
          <w:rFonts w:ascii="Helvetica Neue" w:eastAsia="Helvetica Neue" w:hAnsi="Helvetica Neue" w:cs="Helvetica Neue"/>
          <w:sz w:val="24"/>
          <w:szCs w:val="24"/>
        </w:rPr>
        <w:tab/>
      </w:r>
    </w:p>
    <w:p w:rsidR="00ED1528" w:rsidRDefault="00801A3D">
      <w:pPr>
        <w:pStyle w:val="zhengwen"/>
        <w:rPr>
          <w:rStyle w:val="a4"/>
          <w:rFonts w:ascii="Helvetica Neue" w:eastAsia="Helvetica Neue" w:hAnsi="Helvetica Neue" w:cs="Helvetica Neue"/>
          <w:sz w:val="24"/>
          <w:szCs w:val="24"/>
        </w:rPr>
      </w:pPr>
      <w:proofErr w:type="gramStart"/>
      <w:r>
        <w:rPr>
          <w:rStyle w:val="a4"/>
          <w:rFonts w:ascii="Helvetica Neue" w:hAnsi="Helvetica Neue"/>
          <w:sz w:val="24"/>
          <w:szCs w:val="24"/>
        </w:rPr>
        <w:t>appear  the</w:t>
      </w:r>
      <w:proofErr w:type="gramEnd"/>
      <w:r>
        <w:rPr>
          <w:rStyle w:val="a4"/>
          <w:rFonts w:ascii="Helvetica Neue" w:hAnsi="Helvetica Neue"/>
          <w:sz w:val="24"/>
          <w:szCs w:val="24"/>
        </w:rPr>
        <w:t xml:space="preserve"> word </w:t>
      </w:r>
      <w:r>
        <w:rPr>
          <w:rStyle w:val="a4"/>
          <w:rFonts w:ascii="Helvetica Neue" w:hAnsi="Helvetica Neue"/>
          <w:sz w:val="24"/>
          <w:szCs w:val="24"/>
        </w:rPr>
        <w:t>“</w:t>
      </w:r>
      <w:r>
        <w:rPr>
          <w:rStyle w:val="a4"/>
          <w:rFonts w:ascii="Helvetica Neue" w:hAnsi="Helvetica Neue"/>
          <w:sz w:val="24"/>
          <w:szCs w:val="24"/>
          <w:lang w:val="zh-TW" w:eastAsia="zh-TW"/>
        </w:rPr>
        <w:t>impression</w:t>
      </w:r>
      <w:r>
        <w:rPr>
          <w:rStyle w:val="a4"/>
          <w:rFonts w:ascii="Helvetica Neue" w:hAnsi="Helvetica Neue"/>
          <w:sz w:val="24"/>
          <w:szCs w:val="24"/>
          <w:lang w:val="zh-TW" w:eastAsia="zh-TW"/>
        </w:rPr>
        <w:t>”</w:t>
      </w:r>
    </w:p>
    <w:p w:rsidR="00ED1528" w:rsidRDefault="00801A3D">
      <w:pPr>
        <w:pStyle w:val="zhengwen"/>
        <w:rPr>
          <w:rStyle w:val="a4"/>
          <w:rFonts w:ascii="Helvetica Neue" w:eastAsia="Helvetica Neue" w:hAnsi="Helvetica Neue" w:cs="Helvetica Neue"/>
          <w:sz w:val="24"/>
          <w:szCs w:val="24"/>
        </w:rPr>
      </w:pPr>
      <w:r>
        <w:rPr>
          <w:rStyle w:val="a4"/>
          <w:rFonts w:ascii="Helvetica Neue" w:hAnsi="Helvetica Neue"/>
          <w:sz w:val="24"/>
          <w:szCs w:val="24"/>
        </w:rPr>
        <w:t>S</w:t>
      </w:r>
      <w:r>
        <w:rPr>
          <w:rStyle w:val="a4"/>
          <w:rFonts w:eastAsia="Arial Unicode MS" w:hint="eastAsia"/>
          <w:sz w:val="24"/>
          <w:szCs w:val="24"/>
          <w:lang w:val="zh-TW" w:eastAsia="zh-TW"/>
        </w:rPr>
        <w:t>：</w:t>
      </w:r>
      <w:r>
        <w:rPr>
          <w:rStyle w:val="a4"/>
          <w:rFonts w:ascii="Arial Unicode MS" w:eastAsia="Arial Unicode MS" w:hAnsi="Arial Unicode MS" w:cs="Arial Unicode MS"/>
          <w:noProof/>
          <w:sz w:val="24"/>
          <w:szCs w:val="24"/>
          <w:lang w:val="de-DE"/>
        </w:rPr>
        <w:drawing>
          <wp:anchor distT="152400" distB="152400" distL="152400" distR="152400" simplePos="0" relativeHeight="251663360" behindDoc="0" locked="0" layoutInCell="1" allowOverlap="1">
            <wp:simplePos x="0" y="0"/>
            <wp:positionH relativeFrom="page">
              <wp:posOffset>1425333</wp:posOffset>
            </wp:positionH>
            <wp:positionV relativeFrom="line">
              <wp:posOffset>369341</wp:posOffset>
            </wp:positionV>
            <wp:extent cx="5731200" cy="328840"/>
            <wp:effectExtent l="0" t="0" r="0" b="0"/>
            <wp:wrapThrough wrapText="bothSides" distL="152400" distR="152400">
              <wp:wrapPolygon edited="1">
                <wp:start x="0" y="0"/>
                <wp:lineTo x="21600" y="0"/>
                <wp:lineTo x="21600" y="21690"/>
                <wp:lineTo x="0" y="21690"/>
                <wp:lineTo x="0" y="0"/>
              </wp:wrapPolygon>
            </wp:wrapThrough>
            <wp:docPr id="1073741837" name="officeArt object" descr="WeChatbb6ba7699aaeb335f7f3d72127be3db7.png"/>
            <wp:cNvGraphicFramePr/>
            <a:graphic xmlns:a="http://schemas.openxmlformats.org/drawingml/2006/main">
              <a:graphicData uri="http://schemas.openxmlformats.org/drawingml/2006/picture">
                <pic:pic xmlns:pic="http://schemas.openxmlformats.org/drawingml/2006/picture">
                  <pic:nvPicPr>
                    <pic:cNvPr id="1073741837" name="WeChatbb6ba7699aaeb335f7f3d72127be3db7.png" descr="WeChatbb6ba7699aaeb335f7f3d72127be3db7.png"/>
                    <pic:cNvPicPr>
                      <a:picLocks noChangeAspect="1"/>
                    </pic:cNvPicPr>
                  </pic:nvPicPr>
                  <pic:blipFill>
                    <a:blip r:embed="rId22">
                      <a:extLst/>
                    </a:blip>
                    <a:stretch>
                      <a:fillRect/>
                    </a:stretch>
                  </pic:blipFill>
                  <pic:spPr>
                    <a:xfrm>
                      <a:off x="0" y="0"/>
                      <a:ext cx="5731200" cy="328840"/>
                    </a:xfrm>
                    <a:prstGeom prst="rect">
                      <a:avLst/>
                    </a:prstGeom>
                    <a:ln w="12700" cap="flat">
                      <a:noFill/>
                      <a:miter lim="400000"/>
                    </a:ln>
                    <a:effectLst/>
                  </pic:spPr>
                </pic:pic>
              </a:graphicData>
            </a:graphic>
          </wp:anchor>
        </w:drawing>
      </w:r>
    </w:p>
    <w:p w:rsidR="00ED1528" w:rsidRDefault="00801A3D">
      <w:pPr>
        <w:pStyle w:val="zhengwen"/>
        <w:rPr>
          <w:rStyle w:val="a4"/>
          <w:rFonts w:ascii="Helvetica Neue" w:eastAsia="Helvetica Neue" w:hAnsi="Helvetica Neue" w:cs="Helvetica Neue"/>
          <w:sz w:val="24"/>
          <w:szCs w:val="24"/>
        </w:rPr>
      </w:pPr>
      <w:r>
        <w:rPr>
          <w:rStyle w:val="a4"/>
          <w:rFonts w:ascii="Helvetica Neue" w:eastAsia="Helvetica Neue" w:hAnsi="Helvetica Neue" w:cs="Helvetica Neue"/>
          <w:sz w:val="24"/>
          <w:szCs w:val="24"/>
        </w:rPr>
        <w:tab/>
      </w:r>
      <w:r>
        <w:rPr>
          <w:rStyle w:val="a4"/>
          <w:rFonts w:ascii="Helvetica Neue" w:eastAsia="Helvetica Neue" w:hAnsi="Helvetica Neue" w:cs="Helvetica Neue"/>
          <w:sz w:val="24"/>
          <w:szCs w:val="24"/>
        </w:rPr>
        <w:tab/>
      </w:r>
      <w:r>
        <w:rPr>
          <w:rStyle w:val="a4"/>
          <w:rFonts w:ascii="Helvetica Neue" w:eastAsia="Helvetica Neue" w:hAnsi="Helvetica Neue" w:cs="Helvetica Neue"/>
          <w:sz w:val="24"/>
          <w:szCs w:val="24"/>
        </w:rPr>
        <w:tab/>
      </w:r>
      <w:r>
        <w:rPr>
          <w:rStyle w:val="a4"/>
          <w:rFonts w:ascii="Helvetica Neue" w:eastAsia="Helvetica Neue" w:hAnsi="Helvetica Neue" w:cs="Helvetica Neue"/>
          <w:sz w:val="24"/>
          <w:szCs w:val="24"/>
        </w:rPr>
        <w:tab/>
      </w:r>
      <w:r>
        <w:rPr>
          <w:rStyle w:val="a4"/>
          <w:rFonts w:ascii="Helvetica Neue" w:eastAsia="Helvetica Neue" w:hAnsi="Helvetica Neue" w:cs="Helvetica Neue"/>
          <w:sz w:val="24"/>
          <w:szCs w:val="24"/>
        </w:rPr>
        <w:tab/>
      </w:r>
      <w:r>
        <w:rPr>
          <w:rStyle w:val="a4"/>
          <w:rFonts w:ascii="Arial Unicode MS" w:hAnsi="Arial Unicode MS"/>
          <w:sz w:val="24"/>
          <w:szCs w:val="24"/>
          <w:lang w:val="zh-TW" w:eastAsia="zh-TW"/>
        </w:rPr>
        <w:t xml:space="preserve">add </w:t>
      </w:r>
      <w:r>
        <w:rPr>
          <w:rStyle w:val="a4"/>
          <w:rFonts w:ascii="Arial Unicode MS" w:hAnsi="Arial Unicode MS"/>
          <w:sz w:val="24"/>
          <w:szCs w:val="24"/>
          <w:lang w:val="zh-TW" w:eastAsia="zh-TW"/>
        </w:rPr>
        <w:t>“</w:t>
      </w:r>
      <w:r>
        <w:rPr>
          <w:rStyle w:val="a4"/>
          <w:rFonts w:ascii="Arial Unicode MS" w:hAnsi="Arial Unicode MS"/>
          <w:sz w:val="24"/>
          <w:szCs w:val="24"/>
          <w:lang w:val="zh-TW" w:eastAsia="zh-TW"/>
        </w:rPr>
        <w:t>s</w:t>
      </w:r>
      <w:r>
        <w:rPr>
          <w:rStyle w:val="a4"/>
          <w:rFonts w:ascii="Helvetica Neue" w:hAnsi="Helvetica Neue"/>
          <w:sz w:val="24"/>
          <w:szCs w:val="24"/>
          <w:lang w:val="zh-TW" w:eastAsia="zh-TW"/>
        </w:rPr>
        <w:t>udo</w:t>
      </w:r>
      <w:r>
        <w:rPr>
          <w:rStyle w:val="a4"/>
          <w:rFonts w:ascii="Helvetica Neue" w:hAnsi="Helvetica Neue"/>
          <w:sz w:val="24"/>
          <w:szCs w:val="24"/>
          <w:lang w:val="zh-TW" w:eastAsia="zh-TW"/>
        </w:rPr>
        <w:t>”</w:t>
      </w:r>
    </w:p>
    <w:p w:rsidR="00ED1528" w:rsidRDefault="00ED1528">
      <w:pPr>
        <w:pStyle w:val="AA"/>
        <w:spacing w:before="160" w:line="288" w:lineRule="auto"/>
        <w:jc w:val="left"/>
        <w:rPr>
          <w:rStyle w:val="a4"/>
          <w:rFonts w:ascii="Helvetica Neue" w:eastAsia="Helvetica Neue" w:hAnsi="Helvetica Neue" w:cs="Helvetica Neue"/>
          <w:sz w:val="24"/>
          <w:szCs w:val="24"/>
        </w:rPr>
      </w:pPr>
    </w:p>
    <w:p w:rsidR="00ED1528" w:rsidRDefault="00ED1528">
      <w:pPr>
        <w:pStyle w:val="AA"/>
        <w:spacing w:before="160" w:line="288" w:lineRule="auto"/>
        <w:jc w:val="left"/>
        <w:rPr>
          <w:rStyle w:val="a4"/>
          <w:rFonts w:ascii="Helvetica Neue" w:eastAsia="Helvetica Neue" w:hAnsi="Helvetica Neue" w:cs="Helvetica Neue"/>
          <w:sz w:val="24"/>
          <w:szCs w:val="24"/>
        </w:rPr>
      </w:pPr>
    </w:p>
    <w:p w:rsidR="00ED1528" w:rsidRDefault="00ED1528">
      <w:pPr>
        <w:pStyle w:val="AA"/>
        <w:spacing w:before="160" w:line="288" w:lineRule="auto"/>
        <w:jc w:val="left"/>
        <w:rPr>
          <w:rStyle w:val="a4"/>
          <w:rFonts w:ascii="Helvetica Neue" w:eastAsia="Helvetica Neue" w:hAnsi="Helvetica Neue" w:cs="Helvetica Neue"/>
          <w:sz w:val="24"/>
          <w:szCs w:val="24"/>
        </w:rPr>
      </w:pPr>
    </w:p>
    <w:p w:rsidR="00ED1528" w:rsidRDefault="00ED1528">
      <w:pPr>
        <w:pStyle w:val="AA"/>
        <w:spacing w:before="160" w:line="288" w:lineRule="auto"/>
        <w:jc w:val="left"/>
        <w:rPr>
          <w:rStyle w:val="a4"/>
          <w:rFonts w:ascii="Helvetica Neue" w:eastAsia="Helvetica Neue" w:hAnsi="Helvetica Neue" w:cs="Helvetica Neue"/>
          <w:sz w:val="24"/>
          <w:szCs w:val="24"/>
        </w:rPr>
      </w:pPr>
    </w:p>
    <w:p w:rsidR="00ED1528" w:rsidRDefault="00ED1528">
      <w:pPr>
        <w:pStyle w:val="AA"/>
        <w:spacing w:before="160" w:line="288" w:lineRule="auto"/>
        <w:jc w:val="left"/>
        <w:rPr>
          <w:rStyle w:val="a4"/>
          <w:rFonts w:ascii="Helvetica Neue" w:eastAsia="Helvetica Neue" w:hAnsi="Helvetica Neue" w:cs="Helvetica Neue"/>
          <w:sz w:val="24"/>
          <w:szCs w:val="24"/>
        </w:rPr>
      </w:pPr>
    </w:p>
    <w:p w:rsidR="00ED1528" w:rsidRDefault="00ED1528">
      <w:pPr>
        <w:pStyle w:val="AA"/>
        <w:spacing w:before="160" w:line="288" w:lineRule="auto"/>
        <w:jc w:val="left"/>
        <w:rPr>
          <w:rStyle w:val="a4"/>
          <w:rFonts w:ascii="Helvetica Neue" w:eastAsia="Helvetica Neue" w:hAnsi="Helvetica Neue" w:cs="Helvetica Neue"/>
          <w:sz w:val="24"/>
          <w:szCs w:val="24"/>
        </w:rPr>
      </w:pPr>
    </w:p>
    <w:p w:rsidR="00ED1528" w:rsidRDefault="00ED1528">
      <w:pPr>
        <w:pStyle w:val="AA"/>
        <w:spacing w:before="160" w:line="288" w:lineRule="auto"/>
        <w:jc w:val="left"/>
        <w:rPr>
          <w:rStyle w:val="a4"/>
          <w:rFonts w:ascii="Helvetica Neue" w:eastAsia="Helvetica Neue" w:hAnsi="Helvetica Neue" w:cs="Helvetica Neue"/>
          <w:sz w:val="24"/>
          <w:szCs w:val="24"/>
        </w:rPr>
      </w:pPr>
    </w:p>
    <w:p w:rsidR="00ED1528" w:rsidRDefault="00ED1528">
      <w:pPr>
        <w:pStyle w:val="AA"/>
        <w:spacing w:before="160" w:line="288" w:lineRule="auto"/>
        <w:jc w:val="left"/>
        <w:rPr>
          <w:rStyle w:val="a4"/>
          <w:rFonts w:ascii="Helvetica Neue" w:eastAsia="Helvetica Neue" w:hAnsi="Helvetica Neue" w:cs="Helvetica Neue"/>
          <w:sz w:val="24"/>
          <w:szCs w:val="24"/>
        </w:rPr>
      </w:pPr>
    </w:p>
    <w:p w:rsidR="00ED1528" w:rsidRDefault="00801A3D">
      <w:pPr>
        <w:pStyle w:val="zhengwen"/>
        <w:rPr>
          <w:rStyle w:val="a4"/>
          <w:rFonts w:ascii="Arial Unicode MS" w:eastAsia="Arial Unicode MS" w:hAnsi="Arial Unicode MS" w:cs="Arial Unicode MS"/>
          <w:sz w:val="24"/>
          <w:szCs w:val="24"/>
          <w:lang w:val="zh-TW" w:eastAsia="zh-TW"/>
        </w:rPr>
      </w:pPr>
      <w:r>
        <w:rPr>
          <w:rStyle w:val="a4"/>
          <w:rFonts w:ascii="Arial Unicode MS" w:hAnsi="Arial Unicode MS"/>
          <w:sz w:val="24"/>
          <w:szCs w:val="24"/>
          <w:lang w:val="zh-TW" w:eastAsia="zh-TW"/>
        </w:rPr>
        <w:t xml:space="preserve">Q:if  ng build add </w:t>
      </w:r>
      <w:r>
        <w:rPr>
          <w:rStyle w:val="a4"/>
          <w:rFonts w:ascii="Arial Unicode MS" w:hAnsi="Arial Unicode MS"/>
          <w:sz w:val="24"/>
          <w:szCs w:val="24"/>
          <w:lang w:val="zh-TW" w:eastAsia="zh-TW"/>
        </w:rPr>
        <w:t>“</w:t>
      </w:r>
      <w:r>
        <w:rPr>
          <w:rStyle w:val="a4"/>
          <w:rFonts w:ascii="Arial Unicode MS" w:hAnsi="Arial Unicode MS"/>
          <w:sz w:val="24"/>
          <w:szCs w:val="24"/>
          <w:lang w:val="zh-TW" w:eastAsia="zh-TW"/>
        </w:rPr>
        <w:t>- -prod - -aot</w:t>
      </w:r>
      <w:r>
        <w:rPr>
          <w:rStyle w:val="a4"/>
          <w:rFonts w:ascii="Arial Unicode MS" w:hAnsi="Arial Unicode MS"/>
          <w:sz w:val="24"/>
          <w:szCs w:val="24"/>
          <w:lang w:val="zh-TW" w:eastAsia="zh-TW"/>
        </w:rPr>
        <w:t>”</w:t>
      </w:r>
      <w:r>
        <w:rPr>
          <w:rStyle w:val="a4"/>
          <w:rFonts w:ascii="Arial Unicode MS" w:eastAsia="Arial Unicode MS" w:hAnsi="Arial Unicode MS" w:cs="Arial Unicode MS"/>
          <w:noProof/>
          <w:sz w:val="24"/>
          <w:szCs w:val="24"/>
          <w:lang w:val="de-DE"/>
        </w:rPr>
        <w:drawing>
          <wp:anchor distT="152400" distB="152400" distL="152400" distR="152400" simplePos="0" relativeHeight="251664384" behindDoc="0" locked="0" layoutInCell="1" allowOverlap="1">
            <wp:simplePos x="0" y="0"/>
            <wp:positionH relativeFrom="page">
              <wp:posOffset>1136650</wp:posOffset>
            </wp:positionH>
            <wp:positionV relativeFrom="line">
              <wp:posOffset>338246</wp:posOffset>
            </wp:positionV>
            <wp:extent cx="5486400" cy="3136475"/>
            <wp:effectExtent l="0" t="0" r="0" b="0"/>
            <wp:wrapTopAndBottom distT="152400" distB="152400"/>
            <wp:docPr id="1073741838" name="officeArt object" descr="pasted-image.jpeg"/>
            <wp:cNvGraphicFramePr/>
            <a:graphic xmlns:a="http://schemas.openxmlformats.org/drawingml/2006/main">
              <a:graphicData uri="http://schemas.openxmlformats.org/drawingml/2006/picture">
                <pic:pic xmlns:pic="http://schemas.openxmlformats.org/drawingml/2006/picture">
                  <pic:nvPicPr>
                    <pic:cNvPr id="1073741838" name="pasted-image.jpeg" descr="pasted-image.jpeg"/>
                    <pic:cNvPicPr>
                      <a:picLocks noChangeAspect="1"/>
                    </pic:cNvPicPr>
                  </pic:nvPicPr>
                  <pic:blipFill>
                    <a:blip r:embed="rId23">
                      <a:extLst/>
                    </a:blip>
                    <a:stretch>
                      <a:fillRect/>
                    </a:stretch>
                  </pic:blipFill>
                  <pic:spPr>
                    <a:xfrm>
                      <a:off x="0" y="0"/>
                      <a:ext cx="5486400" cy="3136475"/>
                    </a:xfrm>
                    <a:prstGeom prst="rect">
                      <a:avLst/>
                    </a:prstGeom>
                    <a:ln w="12700" cap="flat">
                      <a:noFill/>
                      <a:miter lim="400000"/>
                    </a:ln>
                    <a:effectLst/>
                  </pic:spPr>
                </pic:pic>
              </a:graphicData>
            </a:graphic>
          </wp:anchor>
        </w:drawing>
      </w:r>
      <w:r>
        <w:rPr>
          <w:rStyle w:val="a4"/>
          <w:rFonts w:ascii="Arial Unicode MS" w:hAnsi="Arial Unicode MS"/>
          <w:sz w:val="24"/>
          <w:szCs w:val="24"/>
          <w:lang w:val="zh-TW" w:eastAsia="zh-TW"/>
        </w:rPr>
        <w:t>, the result is it can</w:t>
      </w:r>
      <w:r>
        <w:rPr>
          <w:rStyle w:val="a4"/>
          <w:rFonts w:ascii="Arial Unicode MS" w:hAnsi="Arial Unicode MS"/>
          <w:sz w:val="24"/>
          <w:szCs w:val="24"/>
          <w:lang w:val="zh-TW" w:eastAsia="zh-TW"/>
        </w:rPr>
        <w:t>’</w:t>
      </w:r>
      <w:r>
        <w:rPr>
          <w:rStyle w:val="a4"/>
          <w:rFonts w:ascii="Arial Unicode MS" w:hAnsi="Arial Unicode MS"/>
          <w:sz w:val="24"/>
          <w:szCs w:val="24"/>
          <w:lang w:val="zh-TW" w:eastAsia="zh-TW"/>
        </w:rPr>
        <w:t xml:space="preserve">t operate </w:t>
      </w:r>
    </w:p>
    <w:p w:rsidR="00ED1528" w:rsidRPr="00065ECA" w:rsidRDefault="00ED1528">
      <w:pPr>
        <w:pStyle w:val="AA"/>
        <w:spacing w:before="160" w:line="288" w:lineRule="auto"/>
        <w:jc w:val="left"/>
        <w:rPr>
          <w:rStyle w:val="a4"/>
          <w:rFonts w:ascii="Arial Unicode MS" w:eastAsia="Arial Unicode MS" w:hAnsi="Arial Unicode MS" w:cs="Arial Unicode MS"/>
          <w:sz w:val="24"/>
          <w:szCs w:val="24"/>
          <w:lang w:val="en-US"/>
        </w:rPr>
      </w:pPr>
    </w:p>
    <w:p w:rsidR="00ED1528" w:rsidRDefault="00801A3D">
      <w:pPr>
        <w:pStyle w:val="zhengwen"/>
      </w:pPr>
      <w:r>
        <w:rPr>
          <w:rStyle w:val="a4"/>
          <w:rFonts w:ascii="Arial Unicode MS" w:hAnsi="Arial Unicode MS"/>
          <w:sz w:val="24"/>
          <w:szCs w:val="24"/>
          <w:lang w:val="zh-TW" w:eastAsia="zh-TW"/>
        </w:rPr>
        <w:t xml:space="preserve">S: </w:t>
      </w:r>
      <w:r>
        <w:rPr>
          <w:rStyle w:val="a4"/>
          <w:rFonts w:ascii="Helvetica Neue" w:hAnsi="Helvetica Neue"/>
          <w:sz w:val="24"/>
          <w:szCs w:val="24"/>
          <w:lang w:val="zh-TW" w:eastAsia="zh-TW"/>
        </w:rPr>
        <w:t>Terser version hasn't caught up with, because of the presents and I download the latest version of NPM, via NPM terser@3.16.1 - saveDev I this sentence, update to the la</w:t>
      </w:r>
      <w:r>
        <w:rPr>
          <w:rStyle w:val="a4"/>
          <w:rFonts w:ascii="Helvetica Neue" w:hAnsi="Helvetica Neue"/>
          <w:sz w:val="24"/>
          <w:szCs w:val="24"/>
          <w:lang w:val="zh-TW" w:eastAsia="zh-TW"/>
        </w:rPr>
        <w:t>test terser college (https://stackoverflow.com/questions/54497980/cannot-build-prod-after-angular-5-to-7-update-terser-error)</w:t>
      </w:r>
    </w:p>
    <w:sectPr w:rsidR="00ED1528">
      <w:headerReference w:type="default" r:id="rId24"/>
      <w:footerReference w:type="default" r:id="rId2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1A3D" w:rsidRDefault="00801A3D">
      <w:r>
        <w:separator/>
      </w:r>
    </w:p>
  </w:endnote>
  <w:endnote w:type="continuationSeparator" w:id="0">
    <w:p w:rsidR="00801A3D" w:rsidRDefault="00801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Helvetica Neue">
    <w:altName w:val="Times New Roman"/>
    <w:charset w:val="00"/>
    <w:family w:val="roman"/>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enlo">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1528" w:rsidRDefault="00801A3D">
    <w:pPr>
      <w:pStyle w:val="Fuzeile"/>
      <w:tabs>
        <w:tab w:val="clear" w:pos="8640"/>
        <w:tab w:val="right" w:pos="8620"/>
      </w:tabs>
      <w:jc w:val="center"/>
    </w:pPr>
    <w:r>
      <w:fldChar w:fldCharType="begin"/>
    </w:r>
    <w:r>
      <w:instrText xml:space="preserve"> PAGE </w:instrText>
    </w:r>
    <w:r>
      <w:fldChar w:fldCharType="separate"/>
    </w:r>
    <w:r w:rsidR="00ED2516">
      <w:rPr>
        <w:noProof/>
      </w:rPr>
      <w:t>11</w:t>
    </w:r>
    <w:r>
      <w:fldChar w:fldCharType="end"/>
    </w:r>
    <w:r>
      <w:rPr>
        <w:lang w:val="zh-TW" w:eastAsia="zh-TW"/>
      </w:rPr>
      <w:t>/</w:t>
    </w:r>
    <w:r>
      <w:fldChar w:fldCharType="begin"/>
    </w:r>
    <w:r>
      <w:instrText xml:space="preserve"> NUMPAGES </w:instrText>
    </w:r>
    <w:r>
      <w:fldChar w:fldCharType="separate"/>
    </w:r>
    <w:r w:rsidR="00ED2516">
      <w:rPr>
        <w:noProof/>
      </w:rPr>
      <w:t>11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1A3D" w:rsidRDefault="00801A3D">
      <w:r>
        <w:separator/>
      </w:r>
    </w:p>
  </w:footnote>
  <w:footnote w:type="continuationSeparator" w:id="0">
    <w:p w:rsidR="00801A3D" w:rsidRDefault="00801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1528" w:rsidRDefault="00ED1528">
    <w:pPr>
      <w:pStyle w:val="a1"/>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C2CDA"/>
    <w:multiLevelType w:val="multilevel"/>
    <w:tmpl w:val="88A21E26"/>
    <w:styleLink w:val="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80" w:hanging="18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80" w:hanging="18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80" w:hanging="1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80" w:hanging="18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80" w:hanging="18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80" w:hanging="18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80" w:hanging="18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nsid w:val="0C6668B2"/>
    <w:multiLevelType w:val="hybridMultilevel"/>
    <w:tmpl w:val="80A0054E"/>
    <w:styleLink w:val="a"/>
    <w:lvl w:ilvl="0" w:tplc="EE6084F6">
      <w:start w:val="1"/>
      <w:numFmt w:val="decimalEnclosedCircle"/>
      <w:lvlText w:val="%1"/>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289" w:hanging="289"/>
      </w:pPr>
      <w:rPr>
        <w:rFonts w:hAnsi="Arial Unicode MS"/>
        <w:caps w:val="0"/>
        <w:smallCaps w:val="0"/>
        <w:strike w:val="0"/>
        <w:dstrike w:val="0"/>
        <w:outline w:val="0"/>
        <w:emboss w:val="0"/>
        <w:imprint w:val="0"/>
        <w:spacing w:val="0"/>
        <w:w w:val="100"/>
        <w:kern w:val="0"/>
        <w:position w:val="0"/>
        <w:highlight w:val="none"/>
        <w:vertAlign w:val="baseline"/>
      </w:rPr>
    </w:lvl>
    <w:lvl w:ilvl="1" w:tplc="3828BCAA">
      <w:start w:val="1"/>
      <w:numFmt w:val="decimalEnclosedCircle"/>
      <w:lvlText w:val="%2"/>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1289" w:hanging="289"/>
      </w:pPr>
      <w:rPr>
        <w:rFonts w:hAnsi="Arial Unicode MS"/>
        <w:caps w:val="0"/>
        <w:smallCaps w:val="0"/>
        <w:strike w:val="0"/>
        <w:dstrike w:val="0"/>
        <w:outline w:val="0"/>
        <w:emboss w:val="0"/>
        <w:imprint w:val="0"/>
        <w:spacing w:val="0"/>
        <w:w w:val="100"/>
        <w:kern w:val="0"/>
        <w:position w:val="0"/>
        <w:highlight w:val="none"/>
        <w:vertAlign w:val="baseline"/>
      </w:rPr>
    </w:lvl>
    <w:lvl w:ilvl="2" w:tplc="65B07BD0">
      <w:start w:val="1"/>
      <w:numFmt w:val="decimalEnclosedCircle"/>
      <w:lvlText w:val="%3"/>
      <w:lvlJc w:val="left"/>
      <w:pPr>
        <w:tabs>
          <w:tab w:val="left" w:pos="708"/>
          <w:tab w:val="left" w:pos="1416"/>
          <w:tab w:val="left" w:pos="2832"/>
          <w:tab w:val="left" w:pos="3540"/>
          <w:tab w:val="left" w:pos="4248"/>
          <w:tab w:val="left" w:pos="4956"/>
          <w:tab w:val="left" w:pos="5664"/>
          <w:tab w:val="left" w:pos="6372"/>
          <w:tab w:val="left" w:pos="7080"/>
          <w:tab w:val="left" w:pos="7788"/>
          <w:tab w:val="left" w:pos="8140"/>
        </w:tabs>
        <w:ind w:left="2289"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6484B230">
      <w:start w:val="1"/>
      <w:numFmt w:val="decimalEnclosedCircle"/>
      <w:lvlText w:val="%4"/>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3289" w:hanging="289"/>
      </w:pPr>
      <w:rPr>
        <w:rFonts w:hAnsi="Arial Unicode MS"/>
        <w:caps w:val="0"/>
        <w:smallCaps w:val="0"/>
        <w:strike w:val="0"/>
        <w:dstrike w:val="0"/>
        <w:outline w:val="0"/>
        <w:emboss w:val="0"/>
        <w:imprint w:val="0"/>
        <w:spacing w:val="0"/>
        <w:w w:val="100"/>
        <w:kern w:val="0"/>
        <w:position w:val="0"/>
        <w:highlight w:val="none"/>
        <w:vertAlign w:val="baseline"/>
      </w:rPr>
    </w:lvl>
    <w:lvl w:ilvl="4" w:tplc="655A9BCC">
      <w:start w:val="1"/>
      <w:numFmt w:val="decimalEnclosedCircle"/>
      <w:lvlText w:val="%5"/>
      <w:lvlJc w:val="left"/>
      <w:pPr>
        <w:tabs>
          <w:tab w:val="left" w:pos="708"/>
          <w:tab w:val="left" w:pos="1416"/>
          <w:tab w:val="left" w:pos="2124"/>
          <w:tab w:val="left" w:pos="2832"/>
          <w:tab w:val="left" w:pos="3540"/>
          <w:tab w:val="left" w:pos="4956"/>
          <w:tab w:val="left" w:pos="5664"/>
          <w:tab w:val="left" w:pos="6372"/>
          <w:tab w:val="left" w:pos="7080"/>
          <w:tab w:val="left" w:pos="7788"/>
          <w:tab w:val="left" w:pos="8140"/>
        </w:tabs>
        <w:ind w:left="4289" w:hanging="289"/>
      </w:pPr>
      <w:rPr>
        <w:rFonts w:hAnsi="Arial Unicode MS"/>
        <w:caps w:val="0"/>
        <w:smallCaps w:val="0"/>
        <w:strike w:val="0"/>
        <w:dstrike w:val="0"/>
        <w:outline w:val="0"/>
        <w:emboss w:val="0"/>
        <w:imprint w:val="0"/>
        <w:spacing w:val="0"/>
        <w:w w:val="100"/>
        <w:kern w:val="0"/>
        <w:position w:val="0"/>
        <w:highlight w:val="none"/>
        <w:vertAlign w:val="baseline"/>
      </w:rPr>
    </w:lvl>
    <w:lvl w:ilvl="5" w:tplc="80B669EE">
      <w:start w:val="1"/>
      <w:numFmt w:val="decimalEnclosedCircle"/>
      <w:lvlText w:val="%6"/>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5289"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301275BE">
      <w:start w:val="1"/>
      <w:numFmt w:val="decimalEnclosedCircle"/>
      <w:lvlText w:val="%7"/>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6289" w:hanging="289"/>
      </w:pPr>
      <w:rPr>
        <w:rFonts w:hAnsi="Arial Unicode MS"/>
        <w:caps w:val="0"/>
        <w:smallCaps w:val="0"/>
        <w:strike w:val="0"/>
        <w:dstrike w:val="0"/>
        <w:outline w:val="0"/>
        <w:emboss w:val="0"/>
        <w:imprint w:val="0"/>
        <w:spacing w:val="0"/>
        <w:w w:val="100"/>
        <w:kern w:val="0"/>
        <w:position w:val="0"/>
        <w:highlight w:val="none"/>
        <w:vertAlign w:val="baseline"/>
      </w:rPr>
    </w:lvl>
    <w:lvl w:ilvl="7" w:tplc="6EDAFD34">
      <w:start w:val="1"/>
      <w:numFmt w:val="decimalEnclosedCircle"/>
      <w:lvlText w:val="%8"/>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7289" w:hanging="289"/>
      </w:pPr>
      <w:rPr>
        <w:rFonts w:hAnsi="Arial Unicode MS"/>
        <w:caps w:val="0"/>
        <w:smallCaps w:val="0"/>
        <w:strike w:val="0"/>
        <w:dstrike w:val="0"/>
        <w:outline w:val="0"/>
        <w:emboss w:val="0"/>
        <w:imprint w:val="0"/>
        <w:spacing w:val="0"/>
        <w:w w:val="100"/>
        <w:kern w:val="0"/>
        <w:position w:val="0"/>
        <w:highlight w:val="none"/>
        <w:vertAlign w:val="baseline"/>
      </w:rPr>
    </w:lvl>
    <w:lvl w:ilvl="8" w:tplc="5C941372">
      <w:start w:val="1"/>
      <w:numFmt w:val="decimalEnclosedCircle"/>
      <w:lvlText w:val="%9"/>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s>
        <w:ind w:left="8289"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100F35A2"/>
    <w:multiLevelType w:val="multilevel"/>
    <w:tmpl w:val="2362DA52"/>
    <w:lvl w:ilvl="0">
      <w:start w:val="1"/>
      <w:numFmt w:val="decimal"/>
      <w:lvlText w:val="%1."/>
      <w:lvlJc w:val="left"/>
      <w:pPr>
        <w:tabs>
          <w:tab w:val="num" w:pos="216"/>
        </w:tabs>
        <w:ind w:left="7870" w:hanging="787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384"/>
        </w:tabs>
        <w:ind w:left="8038" w:hanging="803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774" w:hanging="77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774" w:hanging="777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7774" w:hanging="777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774" w:hanging="777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7774" w:hanging="777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7774" w:hanging="777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774" w:hanging="77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13067690"/>
    <w:multiLevelType w:val="hybridMultilevel"/>
    <w:tmpl w:val="AF8AE86A"/>
    <w:numStyleLink w:val="3"/>
  </w:abstractNum>
  <w:abstractNum w:abstractNumId="4">
    <w:nsid w:val="295A243A"/>
    <w:multiLevelType w:val="hybridMultilevel"/>
    <w:tmpl w:val="7A440EC4"/>
    <w:numStyleLink w:val="a0"/>
  </w:abstractNum>
  <w:abstractNum w:abstractNumId="5">
    <w:nsid w:val="45C13E5A"/>
    <w:multiLevelType w:val="hybridMultilevel"/>
    <w:tmpl w:val="7A440EC4"/>
    <w:styleLink w:val="a0"/>
    <w:lvl w:ilvl="0" w:tplc="B93E0F98">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116" w:hanging="11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FF8109A">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296" w:hanging="11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19C3994">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13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2BF48C62">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19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F58E03C">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25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EAFA2EBE">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31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EC63B6C">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37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1C80AAB8">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43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4FA61CE">
      <w:start w:val="1"/>
      <w:numFmt w:val="bullet"/>
      <w:lvlText w:val="•"/>
      <w:lvlJc w:val="left"/>
      <w:pPr>
        <w:tabs>
          <w:tab w:val="left" w:pos="708"/>
          <w:tab w:val="left" w:pos="1416"/>
          <w:tab w:val="left" w:pos="2124"/>
          <w:tab w:val="left" w:pos="2832"/>
          <w:tab w:val="left" w:pos="3540"/>
          <w:tab w:val="left" w:pos="4248"/>
          <w:tab w:val="left" w:pos="5664"/>
          <w:tab w:val="left" w:pos="6372"/>
          <w:tab w:val="left" w:pos="7080"/>
          <w:tab w:val="left" w:pos="7788"/>
          <w:tab w:val="left" w:pos="8140"/>
        </w:tabs>
        <w:ind w:left="49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nsid w:val="4CC31AC2"/>
    <w:multiLevelType w:val="hybridMultilevel"/>
    <w:tmpl w:val="80A0054E"/>
    <w:numStyleLink w:val="a"/>
  </w:abstractNum>
  <w:abstractNum w:abstractNumId="7">
    <w:nsid w:val="5962573C"/>
    <w:multiLevelType w:val="multilevel"/>
    <w:tmpl w:val="88A21E26"/>
    <w:numStyleLink w:val="1"/>
  </w:abstractNum>
  <w:abstractNum w:abstractNumId="8">
    <w:nsid w:val="78831CF7"/>
    <w:multiLevelType w:val="hybridMultilevel"/>
    <w:tmpl w:val="AF8AE86A"/>
    <w:styleLink w:val="3"/>
    <w:lvl w:ilvl="0" w:tplc="F1026F5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D5AE13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8C4049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718CAF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C9C34A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F1E190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92102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962FBB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2325CE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2"/>
    <w:lvlOverride w:ilvl="0">
      <w:startOverride w:val="2"/>
    </w:lvlOverride>
  </w:num>
  <w:num w:numId="3">
    <w:abstractNumId w:val="2"/>
    <w:lvlOverride w:ilvl="1">
      <w:startOverride w:val="2"/>
    </w:lvlOverride>
  </w:num>
  <w:num w:numId="4">
    <w:abstractNumId w:val="2"/>
    <w:lvlOverride w:ilvl="1">
      <w:startOverride w:val="3"/>
    </w:lvlOverride>
  </w:num>
  <w:num w:numId="5">
    <w:abstractNumId w:val="2"/>
    <w:lvlOverride w:ilvl="0">
      <w:startOverride w:val="3"/>
    </w:lvlOverride>
  </w:num>
  <w:num w:numId="6">
    <w:abstractNumId w:val="2"/>
    <w:lvlOverride w:ilvl="0">
      <w:startOverride w:val="4"/>
    </w:lvlOverride>
  </w:num>
  <w:num w:numId="7">
    <w:abstractNumId w:val="0"/>
  </w:num>
  <w:num w:numId="8">
    <w:abstractNumId w:val="7"/>
  </w:num>
  <w:num w:numId="9">
    <w:abstractNumId w:val="8"/>
  </w:num>
  <w:num w:numId="10">
    <w:abstractNumId w:val="3"/>
  </w:num>
  <w:num w:numId="11">
    <w:abstractNumId w:val="7"/>
    <w:lvlOverride w:ilvl="0">
      <w:startOverride w:val="2"/>
    </w:lvlOverride>
  </w:num>
  <w:num w:numId="12">
    <w:abstractNumId w:val="7"/>
    <w:lvlOverride w:ilvl="1">
      <w:startOverride w:val="2"/>
    </w:lvlOverride>
  </w:num>
  <w:num w:numId="13">
    <w:abstractNumId w:val="7"/>
    <w:lvlOverride w:ilvl="1">
      <w:startOverride w:val="3"/>
    </w:lvlOverride>
  </w:num>
  <w:num w:numId="14">
    <w:abstractNumId w:val="7"/>
    <w:lvlOverride w:ilvl="0">
      <w:startOverride w:val="3"/>
    </w:lvlOverride>
  </w:num>
  <w:num w:numId="15">
    <w:abstractNumId w:val="1"/>
  </w:num>
  <w:num w:numId="16">
    <w:abstractNumId w:val="6"/>
  </w:num>
  <w:num w:numId="17">
    <w:abstractNumId w:val="7"/>
    <w:lvlOverride w:ilvl="0">
      <w:startOverride w:val="4"/>
    </w:lvlOverride>
  </w:num>
  <w:num w:numId="18">
    <w:abstractNumId w:val="7"/>
    <w:lvlOverride w:ilvl="0">
      <w:startOverride w:val="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1200"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3."/>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2056"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4."/>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2973"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5."/>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3776"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6."/>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4805"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7."/>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5664" w:hanging="1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8."/>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6638"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9."/>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7554" w:hanging="22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abstractNumId w:val="5"/>
  </w:num>
  <w:num w:numId="20">
    <w:abstractNumId w:val="4"/>
  </w:num>
  <w:num w:numId="21">
    <w:abstractNumId w:val="7"/>
    <w:lvlOverride w:ilvl="0">
      <w:startOverride w:val="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2."/>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1200"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3."/>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2056"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4."/>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2973"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5."/>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3889"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6."/>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4805"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7."/>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5664" w:hanging="1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8."/>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6638"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9."/>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140"/>
          </w:tabs>
          <w:ind w:left="7554" w:hanging="22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abstractNumId w:val="7"/>
    <w:lvlOverride w:ilvl="0">
      <w:startOverride w:val="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lvlText w:val="%2."/>
        <w:lvlJc w:val="left"/>
        <w:pPr>
          <w:ind w:left="1200"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3."/>
        <w:lvlJc w:val="left"/>
        <w:pPr>
          <w:ind w:left="2056"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4."/>
        <w:lvlJc w:val="left"/>
        <w:pPr>
          <w:ind w:left="2973"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5."/>
        <w:lvlJc w:val="left"/>
        <w:pPr>
          <w:ind w:left="3889"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6."/>
        <w:lvlJc w:val="left"/>
        <w:pPr>
          <w:ind w:left="4805"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7."/>
        <w:lvlJc w:val="left"/>
        <w:pPr>
          <w:ind w:left="5722"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8."/>
        <w:lvlJc w:val="left"/>
        <w:pPr>
          <w:ind w:left="6638"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9."/>
        <w:lvlJc w:val="left"/>
        <w:pPr>
          <w:ind w:left="7554" w:hanging="22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3">
    <w:abstractNumId w:val="7"/>
    <w:lvlOverride w:ilvl="0">
      <w:startOverride w:val="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1200"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3."/>
        <w:lvlJc w:val="left"/>
        <w:pPr>
          <w:ind w:left="2056"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4."/>
        <w:lvlJc w:val="left"/>
        <w:pPr>
          <w:ind w:left="2973"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5."/>
        <w:lvlJc w:val="left"/>
        <w:pPr>
          <w:ind w:left="3889"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6."/>
        <w:lvlJc w:val="left"/>
        <w:pPr>
          <w:ind w:left="4805"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7."/>
        <w:lvlJc w:val="left"/>
        <w:pPr>
          <w:ind w:left="5722"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8."/>
        <w:lvlJc w:val="left"/>
        <w:pPr>
          <w:ind w:left="6638" w:hanging="2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9."/>
        <w:lvlJc w:val="left"/>
        <w:pPr>
          <w:ind w:left="7554" w:hanging="22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D1528"/>
    <w:rsid w:val="00065ECA"/>
    <w:rsid w:val="00801A3D"/>
    <w:rsid w:val="00ED1528"/>
    <w:rsid w:val="00ED25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Pr>
      <w:sz w:val="24"/>
      <w:szCs w:val="24"/>
      <w:lang w:val="en-US" w:eastAsia="en-US"/>
    </w:rPr>
  </w:style>
  <w:style w:type="paragraph" w:styleId="berschrift5">
    <w:name w:val="heading 5"/>
    <w:next w:val="AA"/>
    <w:pPr>
      <w:tabs>
        <w:tab w:val="left" w:pos="1008"/>
      </w:tabs>
      <w:spacing w:before="240" w:after="60"/>
      <w:jc w:val="both"/>
      <w:outlineLvl w:val="4"/>
    </w:pPr>
    <w:rPr>
      <w:rFonts w:eastAsia="Times New Roman"/>
      <w:b/>
      <w:bCs/>
      <w:i/>
      <w:iCs/>
      <w:color w:val="000000"/>
      <w:sz w:val="26"/>
      <w:szCs w:val="26"/>
      <w:u w:color="000000"/>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1">
    <w:name w:val="页眉与页脚"/>
    <w:pPr>
      <w:tabs>
        <w:tab w:val="right" w:pos="9020"/>
      </w:tabs>
      <w:outlineLvl w:val="6"/>
    </w:pPr>
    <w:rPr>
      <w:rFonts w:ascii="Helvetica Neue" w:hAnsi="Helvetica Neue" w:cs="Arial Unicode MS"/>
      <w:color w:val="000000"/>
      <w:sz w:val="24"/>
      <w:szCs w:val="24"/>
      <w:u w:color="000000"/>
    </w:rPr>
  </w:style>
  <w:style w:type="paragraph" w:styleId="Fuzeile">
    <w:name w:val="footer"/>
    <w:pPr>
      <w:tabs>
        <w:tab w:val="center" w:pos="4320"/>
        <w:tab w:val="right" w:pos="8640"/>
      </w:tabs>
      <w:jc w:val="both"/>
    </w:pPr>
    <w:rPr>
      <w:rFonts w:cs="Arial Unicode MS"/>
      <w:color w:val="000000"/>
      <w:sz w:val="22"/>
      <w:szCs w:val="22"/>
      <w:u w:color="000000"/>
      <w:lang w:val="en-US"/>
    </w:rPr>
  </w:style>
  <w:style w:type="paragraph" w:styleId="Titel">
    <w:name w:val="Title"/>
    <w:pPr>
      <w:spacing w:before="240" w:after="60"/>
      <w:jc w:val="center"/>
      <w:outlineLvl w:val="2"/>
    </w:pPr>
    <w:rPr>
      <w:rFonts w:ascii="Arial" w:eastAsia="Arial" w:hAnsi="Arial" w:cs="Arial"/>
      <w:b/>
      <w:bCs/>
      <w:color w:val="000000"/>
      <w:kern w:val="28"/>
      <w:sz w:val="32"/>
      <w:szCs w:val="32"/>
      <w:u w:color="000000"/>
      <w:lang w:val="en-US"/>
    </w:rPr>
  </w:style>
  <w:style w:type="paragraph" w:styleId="Verzeichnis1">
    <w:name w:val="toc 1"/>
    <w:pPr>
      <w:tabs>
        <w:tab w:val="left" w:pos="252"/>
      </w:tabs>
      <w:spacing w:line="360" w:lineRule="auto"/>
      <w:ind w:left="7654" w:hanging="7654"/>
    </w:pPr>
    <w:rPr>
      <w:rFonts w:eastAsia="Times New Roman"/>
      <w:color w:val="000000"/>
      <w:u w:color="000000"/>
    </w:rPr>
  </w:style>
  <w:style w:type="paragraph" w:styleId="Beschriftung">
    <w:name w:val="caption"/>
    <w:pPr>
      <w:jc w:val="both"/>
    </w:pPr>
    <w:rPr>
      <w:rFonts w:cs="Arial Unicode MS"/>
      <w:b/>
      <w:bCs/>
      <w:color w:val="000000"/>
      <w:u w:color="000000"/>
      <w:lang w:val="en-US"/>
    </w:rPr>
  </w:style>
  <w:style w:type="paragraph" w:customStyle="1" w:styleId="AA">
    <w:name w:val="正文 A A"/>
    <w:pPr>
      <w:jc w:val="both"/>
    </w:pPr>
    <w:rPr>
      <w:rFonts w:eastAsia="Times New Roman"/>
      <w:color w:val="000000"/>
      <w:sz w:val="22"/>
      <w:szCs w:val="22"/>
      <w:u w:color="000000"/>
    </w:rPr>
  </w:style>
  <w:style w:type="paragraph" w:styleId="Verzeichnis2">
    <w:name w:val="toc 2"/>
    <w:pPr>
      <w:tabs>
        <w:tab w:val="left" w:pos="252"/>
      </w:tabs>
    </w:pPr>
    <w:rPr>
      <w:rFonts w:eastAsia="Times New Roman"/>
      <w:color w:val="000000"/>
      <w:u w:color="000000"/>
    </w:rPr>
  </w:style>
  <w:style w:type="paragraph" w:customStyle="1" w:styleId="LabelA">
    <w:name w:val="Label A"/>
    <w:pPr>
      <w:suppressAutoHyphens/>
      <w:outlineLvl w:val="1"/>
    </w:pPr>
    <w:rPr>
      <w:rFonts w:ascii="Helvetica Neue" w:eastAsia="Helvetica Neue" w:hAnsi="Helvetica Neue" w:cs="Helvetica Neue"/>
      <w:color w:val="000000"/>
      <w:sz w:val="36"/>
      <w:szCs w:val="36"/>
      <w:u w:color="000000"/>
    </w:rPr>
  </w:style>
  <w:style w:type="paragraph" w:styleId="Verzeichnis3">
    <w:name w:val="toc 3"/>
    <w:pPr>
      <w:tabs>
        <w:tab w:val="left" w:pos="252"/>
      </w:tabs>
      <w:spacing w:line="384" w:lineRule="auto"/>
      <w:ind w:left="7654" w:hanging="7654"/>
    </w:pPr>
    <w:rPr>
      <w:rFonts w:eastAsia="Times New Roman"/>
      <w:color w:val="000000"/>
      <w:sz w:val="24"/>
      <w:szCs w:val="24"/>
      <w:u w:color="000000"/>
    </w:rPr>
  </w:style>
  <w:style w:type="paragraph" w:styleId="Verzeichnis4">
    <w:name w:val="toc 4"/>
    <w:pPr>
      <w:tabs>
        <w:tab w:val="left" w:pos="216"/>
        <w:tab w:val="left" w:pos="386"/>
        <w:tab w:val="left" w:pos="635"/>
        <w:tab w:val="left" w:pos="1026"/>
      </w:tabs>
      <w:spacing w:line="288" w:lineRule="auto"/>
      <w:ind w:left="7654" w:hanging="7654"/>
    </w:pPr>
    <w:rPr>
      <w:rFonts w:eastAsia="Times New Roman"/>
      <w:color w:val="000000"/>
      <w:sz w:val="24"/>
      <w:szCs w:val="24"/>
      <w:u w:color="000000"/>
    </w:rPr>
  </w:style>
  <w:style w:type="paragraph" w:customStyle="1" w:styleId="a2">
    <w:name w:val="小标题"/>
    <w:pPr>
      <w:tabs>
        <w:tab w:val="left" w:pos="432"/>
      </w:tabs>
      <w:spacing w:before="100" w:after="100"/>
      <w:jc w:val="both"/>
      <w:outlineLvl w:val="3"/>
    </w:pPr>
    <w:rPr>
      <w:rFonts w:eastAsia="Times New Roman"/>
      <w:b/>
      <w:bCs/>
      <w:color w:val="000000"/>
      <w:kern w:val="36"/>
      <w:sz w:val="48"/>
      <w:szCs w:val="48"/>
      <w:u w:color="000000"/>
    </w:rPr>
  </w:style>
  <w:style w:type="paragraph" w:styleId="Verzeichnis5">
    <w:name w:val="toc 5"/>
    <w:pPr>
      <w:tabs>
        <w:tab w:val="left" w:pos="384"/>
        <w:tab w:val="left" w:pos="635"/>
        <w:tab w:val="left" w:pos="667"/>
      </w:tabs>
      <w:spacing w:line="288" w:lineRule="auto"/>
      <w:ind w:left="7654" w:hanging="7654"/>
    </w:pPr>
    <w:rPr>
      <w:rFonts w:eastAsia="Times New Roman"/>
      <w:color w:val="000000"/>
      <w:sz w:val="24"/>
      <w:szCs w:val="24"/>
      <w:u w:color="000000"/>
    </w:rPr>
  </w:style>
  <w:style w:type="paragraph" w:customStyle="1" w:styleId="2">
    <w:name w:val="小标题 2"/>
    <w:pPr>
      <w:tabs>
        <w:tab w:val="left" w:pos="576"/>
      </w:tabs>
      <w:spacing w:before="100" w:after="100"/>
      <w:jc w:val="both"/>
      <w:outlineLvl w:val="4"/>
    </w:pPr>
    <w:rPr>
      <w:rFonts w:eastAsia="Times New Roman"/>
      <w:b/>
      <w:bCs/>
      <w:color w:val="000000"/>
      <w:sz w:val="36"/>
      <w:szCs w:val="36"/>
      <w:u w:color="000000"/>
    </w:rPr>
  </w:style>
  <w:style w:type="paragraph" w:styleId="Verzeichnis6">
    <w:name w:val="toc 6"/>
    <w:pPr>
      <w:tabs>
        <w:tab w:val="left" w:pos="252"/>
      </w:tabs>
    </w:pPr>
    <w:rPr>
      <w:rFonts w:eastAsia="Times New Roman"/>
      <w:color w:val="000000"/>
      <w:u w:color="000000"/>
    </w:rPr>
  </w:style>
  <w:style w:type="paragraph" w:customStyle="1" w:styleId="A3">
    <w:name w:val="正文 A"/>
    <w:pPr>
      <w:outlineLvl w:val="5"/>
    </w:pPr>
    <w:rPr>
      <w:rFonts w:eastAsia="Times New Roman"/>
      <w:color w:val="000000"/>
      <w:sz w:val="24"/>
      <w:szCs w:val="24"/>
      <w:u w:color="000000"/>
    </w:rPr>
  </w:style>
  <w:style w:type="paragraph" w:styleId="Verzeichnis7">
    <w:name w:val="toc 7"/>
    <w:pPr>
      <w:tabs>
        <w:tab w:val="left" w:pos="252"/>
      </w:tabs>
    </w:pPr>
    <w:rPr>
      <w:rFonts w:eastAsia="Times New Roman"/>
      <w:color w:val="000000"/>
      <w:u w:color="000000"/>
    </w:rPr>
  </w:style>
  <w:style w:type="numbering" w:customStyle="1" w:styleId="1">
    <w:name w:val="已导入的样式“1”"/>
    <w:pPr>
      <w:numPr>
        <w:numId w:val="7"/>
      </w:numPr>
    </w:pPr>
  </w:style>
  <w:style w:type="paragraph" w:customStyle="1" w:styleId="zhengwen">
    <w:name w:val="zhengwen"/>
    <w:rPr>
      <w:rFonts w:ascii="Calibri" w:eastAsia="Calibri" w:hAnsi="Calibri" w:cs="Calibri"/>
      <w:color w:val="000000"/>
      <w:sz w:val="22"/>
      <w:szCs w:val="22"/>
      <w:u w:color="000000"/>
      <w:lang w:val="en-US"/>
    </w:rPr>
  </w:style>
  <w:style w:type="numbering" w:customStyle="1" w:styleId="3">
    <w:name w:val="已导入的样式“3”"/>
    <w:pPr>
      <w:numPr>
        <w:numId w:val="9"/>
      </w:numPr>
    </w:pPr>
  </w:style>
  <w:style w:type="character" w:customStyle="1" w:styleId="a4">
    <w:name w:val="无"/>
  </w:style>
  <w:style w:type="character" w:customStyle="1" w:styleId="Hyperlink0">
    <w:name w:val="Hyperlink.0"/>
    <w:basedOn w:val="a4"/>
    <w:rPr>
      <w:color w:val="0000FF"/>
      <w:u w:val="single" w:color="0000FF"/>
    </w:rPr>
  </w:style>
  <w:style w:type="character" w:customStyle="1" w:styleId="Hyperlink1">
    <w:name w:val="Hyperlink.1"/>
    <w:basedOn w:val="a4"/>
    <w:rPr>
      <w:color w:val="3203F8"/>
      <w:u w:val="single" w:color="3203F8"/>
      <w:lang w:val="en-US"/>
    </w:rPr>
  </w:style>
  <w:style w:type="numbering" w:customStyle="1" w:styleId="a">
    <w:name w:val="字母"/>
    <w:pPr>
      <w:numPr>
        <w:numId w:val="15"/>
      </w:numPr>
    </w:pPr>
  </w:style>
  <w:style w:type="paragraph" w:customStyle="1" w:styleId="a5">
    <w:name w:val="默认"/>
    <w:rPr>
      <w:rFonts w:ascii="Helvetica Neue" w:eastAsia="Helvetica Neue" w:hAnsi="Helvetica Neue" w:cs="Helvetica Neue"/>
      <w:color w:val="000000"/>
      <w:sz w:val="22"/>
      <w:szCs w:val="22"/>
      <w:u w:color="000000"/>
      <w:lang w:val="en-US"/>
    </w:rPr>
  </w:style>
  <w:style w:type="numbering" w:customStyle="1" w:styleId="a0">
    <w:name w:val="项目符号"/>
    <w:pPr>
      <w:numPr>
        <w:numId w:val="1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Pr>
      <w:sz w:val="24"/>
      <w:szCs w:val="24"/>
      <w:lang w:val="en-US" w:eastAsia="en-US"/>
    </w:rPr>
  </w:style>
  <w:style w:type="paragraph" w:styleId="berschrift5">
    <w:name w:val="heading 5"/>
    <w:next w:val="AA"/>
    <w:pPr>
      <w:tabs>
        <w:tab w:val="left" w:pos="1008"/>
      </w:tabs>
      <w:spacing w:before="240" w:after="60"/>
      <w:jc w:val="both"/>
      <w:outlineLvl w:val="4"/>
    </w:pPr>
    <w:rPr>
      <w:rFonts w:eastAsia="Times New Roman"/>
      <w:b/>
      <w:bCs/>
      <w:i/>
      <w:iCs/>
      <w:color w:val="000000"/>
      <w:sz w:val="26"/>
      <w:szCs w:val="26"/>
      <w:u w:color="000000"/>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1">
    <w:name w:val="页眉与页脚"/>
    <w:pPr>
      <w:tabs>
        <w:tab w:val="right" w:pos="9020"/>
      </w:tabs>
      <w:outlineLvl w:val="6"/>
    </w:pPr>
    <w:rPr>
      <w:rFonts w:ascii="Helvetica Neue" w:hAnsi="Helvetica Neue" w:cs="Arial Unicode MS"/>
      <w:color w:val="000000"/>
      <w:sz w:val="24"/>
      <w:szCs w:val="24"/>
      <w:u w:color="000000"/>
    </w:rPr>
  </w:style>
  <w:style w:type="paragraph" w:styleId="Fuzeile">
    <w:name w:val="footer"/>
    <w:pPr>
      <w:tabs>
        <w:tab w:val="center" w:pos="4320"/>
        <w:tab w:val="right" w:pos="8640"/>
      </w:tabs>
      <w:jc w:val="both"/>
    </w:pPr>
    <w:rPr>
      <w:rFonts w:cs="Arial Unicode MS"/>
      <w:color w:val="000000"/>
      <w:sz w:val="22"/>
      <w:szCs w:val="22"/>
      <w:u w:color="000000"/>
      <w:lang w:val="en-US"/>
    </w:rPr>
  </w:style>
  <w:style w:type="paragraph" w:styleId="Titel">
    <w:name w:val="Title"/>
    <w:pPr>
      <w:spacing w:before="240" w:after="60"/>
      <w:jc w:val="center"/>
      <w:outlineLvl w:val="2"/>
    </w:pPr>
    <w:rPr>
      <w:rFonts w:ascii="Arial" w:eastAsia="Arial" w:hAnsi="Arial" w:cs="Arial"/>
      <w:b/>
      <w:bCs/>
      <w:color w:val="000000"/>
      <w:kern w:val="28"/>
      <w:sz w:val="32"/>
      <w:szCs w:val="32"/>
      <w:u w:color="000000"/>
      <w:lang w:val="en-US"/>
    </w:rPr>
  </w:style>
  <w:style w:type="paragraph" w:styleId="Verzeichnis1">
    <w:name w:val="toc 1"/>
    <w:pPr>
      <w:tabs>
        <w:tab w:val="left" w:pos="252"/>
      </w:tabs>
      <w:spacing w:line="360" w:lineRule="auto"/>
      <w:ind w:left="7654" w:hanging="7654"/>
    </w:pPr>
    <w:rPr>
      <w:rFonts w:eastAsia="Times New Roman"/>
      <w:color w:val="000000"/>
      <w:u w:color="000000"/>
    </w:rPr>
  </w:style>
  <w:style w:type="paragraph" w:styleId="Beschriftung">
    <w:name w:val="caption"/>
    <w:pPr>
      <w:jc w:val="both"/>
    </w:pPr>
    <w:rPr>
      <w:rFonts w:cs="Arial Unicode MS"/>
      <w:b/>
      <w:bCs/>
      <w:color w:val="000000"/>
      <w:u w:color="000000"/>
      <w:lang w:val="en-US"/>
    </w:rPr>
  </w:style>
  <w:style w:type="paragraph" w:customStyle="1" w:styleId="AA">
    <w:name w:val="正文 A A"/>
    <w:pPr>
      <w:jc w:val="both"/>
    </w:pPr>
    <w:rPr>
      <w:rFonts w:eastAsia="Times New Roman"/>
      <w:color w:val="000000"/>
      <w:sz w:val="22"/>
      <w:szCs w:val="22"/>
      <w:u w:color="000000"/>
    </w:rPr>
  </w:style>
  <w:style w:type="paragraph" w:styleId="Verzeichnis2">
    <w:name w:val="toc 2"/>
    <w:pPr>
      <w:tabs>
        <w:tab w:val="left" w:pos="252"/>
      </w:tabs>
    </w:pPr>
    <w:rPr>
      <w:rFonts w:eastAsia="Times New Roman"/>
      <w:color w:val="000000"/>
      <w:u w:color="000000"/>
    </w:rPr>
  </w:style>
  <w:style w:type="paragraph" w:customStyle="1" w:styleId="LabelA">
    <w:name w:val="Label A"/>
    <w:pPr>
      <w:suppressAutoHyphens/>
      <w:outlineLvl w:val="1"/>
    </w:pPr>
    <w:rPr>
      <w:rFonts w:ascii="Helvetica Neue" w:eastAsia="Helvetica Neue" w:hAnsi="Helvetica Neue" w:cs="Helvetica Neue"/>
      <w:color w:val="000000"/>
      <w:sz w:val="36"/>
      <w:szCs w:val="36"/>
      <w:u w:color="000000"/>
    </w:rPr>
  </w:style>
  <w:style w:type="paragraph" w:styleId="Verzeichnis3">
    <w:name w:val="toc 3"/>
    <w:pPr>
      <w:tabs>
        <w:tab w:val="left" w:pos="252"/>
      </w:tabs>
      <w:spacing w:line="384" w:lineRule="auto"/>
      <w:ind w:left="7654" w:hanging="7654"/>
    </w:pPr>
    <w:rPr>
      <w:rFonts w:eastAsia="Times New Roman"/>
      <w:color w:val="000000"/>
      <w:sz w:val="24"/>
      <w:szCs w:val="24"/>
      <w:u w:color="000000"/>
    </w:rPr>
  </w:style>
  <w:style w:type="paragraph" w:styleId="Verzeichnis4">
    <w:name w:val="toc 4"/>
    <w:pPr>
      <w:tabs>
        <w:tab w:val="left" w:pos="216"/>
        <w:tab w:val="left" w:pos="386"/>
        <w:tab w:val="left" w:pos="635"/>
        <w:tab w:val="left" w:pos="1026"/>
      </w:tabs>
      <w:spacing w:line="288" w:lineRule="auto"/>
      <w:ind w:left="7654" w:hanging="7654"/>
    </w:pPr>
    <w:rPr>
      <w:rFonts w:eastAsia="Times New Roman"/>
      <w:color w:val="000000"/>
      <w:sz w:val="24"/>
      <w:szCs w:val="24"/>
      <w:u w:color="000000"/>
    </w:rPr>
  </w:style>
  <w:style w:type="paragraph" w:customStyle="1" w:styleId="a2">
    <w:name w:val="小标题"/>
    <w:pPr>
      <w:tabs>
        <w:tab w:val="left" w:pos="432"/>
      </w:tabs>
      <w:spacing w:before="100" w:after="100"/>
      <w:jc w:val="both"/>
      <w:outlineLvl w:val="3"/>
    </w:pPr>
    <w:rPr>
      <w:rFonts w:eastAsia="Times New Roman"/>
      <w:b/>
      <w:bCs/>
      <w:color w:val="000000"/>
      <w:kern w:val="36"/>
      <w:sz w:val="48"/>
      <w:szCs w:val="48"/>
      <w:u w:color="000000"/>
    </w:rPr>
  </w:style>
  <w:style w:type="paragraph" w:styleId="Verzeichnis5">
    <w:name w:val="toc 5"/>
    <w:pPr>
      <w:tabs>
        <w:tab w:val="left" w:pos="384"/>
        <w:tab w:val="left" w:pos="635"/>
        <w:tab w:val="left" w:pos="667"/>
      </w:tabs>
      <w:spacing w:line="288" w:lineRule="auto"/>
      <w:ind w:left="7654" w:hanging="7654"/>
    </w:pPr>
    <w:rPr>
      <w:rFonts w:eastAsia="Times New Roman"/>
      <w:color w:val="000000"/>
      <w:sz w:val="24"/>
      <w:szCs w:val="24"/>
      <w:u w:color="000000"/>
    </w:rPr>
  </w:style>
  <w:style w:type="paragraph" w:customStyle="1" w:styleId="2">
    <w:name w:val="小标题 2"/>
    <w:pPr>
      <w:tabs>
        <w:tab w:val="left" w:pos="576"/>
      </w:tabs>
      <w:spacing w:before="100" w:after="100"/>
      <w:jc w:val="both"/>
      <w:outlineLvl w:val="4"/>
    </w:pPr>
    <w:rPr>
      <w:rFonts w:eastAsia="Times New Roman"/>
      <w:b/>
      <w:bCs/>
      <w:color w:val="000000"/>
      <w:sz w:val="36"/>
      <w:szCs w:val="36"/>
      <w:u w:color="000000"/>
    </w:rPr>
  </w:style>
  <w:style w:type="paragraph" w:styleId="Verzeichnis6">
    <w:name w:val="toc 6"/>
    <w:pPr>
      <w:tabs>
        <w:tab w:val="left" w:pos="252"/>
      </w:tabs>
    </w:pPr>
    <w:rPr>
      <w:rFonts w:eastAsia="Times New Roman"/>
      <w:color w:val="000000"/>
      <w:u w:color="000000"/>
    </w:rPr>
  </w:style>
  <w:style w:type="paragraph" w:customStyle="1" w:styleId="A3">
    <w:name w:val="正文 A"/>
    <w:pPr>
      <w:outlineLvl w:val="5"/>
    </w:pPr>
    <w:rPr>
      <w:rFonts w:eastAsia="Times New Roman"/>
      <w:color w:val="000000"/>
      <w:sz w:val="24"/>
      <w:szCs w:val="24"/>
      <w:u w:color="000000"/>
    </w:rPr>
  </w:style>
  <w:style w:type="paragraph" w:styleId="Verzeichnis7">
    <w:name w:val="toc 7"/>
    <w:pPr>
      <w:tabs>
        <w:tab w:val="left" w:pos="252"/>
      </w:tabs>
    </w:pPr>
    <w:rPr>
      <w:rFonts w:eastAsia="Times New Roman"/>
      <w:color w:val="000000"/>
      <w:u w:color="000000"/>
    </w:rPr>
  </w:style>
  <w:style w:type="numbering" w:customStyle="1" w:styleId="1">
    <w:name w:val="已导入的样式“1”"/>
    <w:pPr>
      <w:numPr>
        <w:numId w:val="7"/>
      </w:numPr>
    </w:pPr>
  </w:style>
  <w:style w:type="paragraph" w:customStyle="1" w:styleId="zhengwen">
    <w:name w:val="zhengwen"/>
    <w:rPr>
      <w:rFonts w:ascii="Calibri" w:eastAsia="Calibri" w:hAnsi="Calibri" w:cs="Calibri"/>
      <w:color w:val="000000"/>
      <w:sz w:val="22"/>
      <w:szCs w:val="22"/>
      <w:u w:color="000000"/>
      <w:lang w:val="en-US"/>
    </w:rPr>
  </w:style>
  <w:style w:type="numbering" w:customStyle="1" w:styleId="3">
    <w:name w:val="已导入的样式“3”"/>
    <w:pPr>
      <w:numPr>
        <w:numId w:val="9"/>
      </w:numPr>
    </w:pPr>
  </w:style>
  <w:style w:type="character" w:customStyle="1" w:styleId="a4">
    <w:name w:val="无"/>
  </w:style>
  <w:style w:type="character" w:customStyle="1" w:styleId="Hyperlink0">
    <w:name w:val="Hyperlink.0"/>
    <w:basedOn w:val="a4"/>
    <w:rPr>
      <w:color w:val="0000FF"/>
      <w:u w:val="single" w:color="0000FF"/>
    </w:rPr>
  </w:style>
  <w:style w:type="character" w:customStyle="1" w:styleId="Hyperlink1">
    <w:name w:val="Hyperlink.1"/>
    <w:basedOn w:val="a4"/>
    <w:rPr>
      <w:color w:val="3203F8"/>
      <w:u w:val="single" w:color="3203F8"/>
      <w:lang w:val="en-US"/>
    </w:rPr>
  </w:style>
  <w:style w:type="numbering" w:customStyle="1" w:styleId="a">
    <w:name w:val="字母"/>
    <w:pPr>
      <w:numPr>
        <w:numId w:val="15"/>
      </w:numPr>
    </w:pPr>
  </w:style>
  <w:style w:type="paragraph" w:customStyle="1" w:styleId="a5">
    <w:name w:val="默认"/>
    <w:rPr>
      <w:rFonts w:ascii="Helvetica Neue" w:eastAsia="Helvetica Neue" w:hAnsi="Helvetica Neue" w:cs="Helvetica Neue"/>
      <w:color w:val="000000"/>
      <w:sz w:val="22"/>
      <w:szCs w:val="22"/>
      <w:u w:color="000000"/>
      <w:lang w:val="en-US"/>
    </w:rPr>
  </w:style>
  <w:style w:type="numbering" w:customStyle="1" w:styleId="a0">
    <w:name w:val="项目符号"/>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web.cs.dal.ca/~hawkey/3130/srs_template-ieee.doc" TargetMode="External"/><Relationship Id="rId13" Type="http://schemas.openxmlformats.org/officeDocument/2006/relationships/hyperlink" Target="https://de.wikipedia.org/wiki/Hypertext_Markup_Language" TargetMode="External"/><Relationship Id="rId18" Type="http://schemas.openxmlformats.org/officeDocument/2006/relationships/image" Target="media/image3.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sps2018.iothub.monkey-works.de"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material.angular.io/"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e.wikipedia.org/wiki/JavaScript" TargetMode="External"/><Relationship Id="rId23" Type="http://schemas.openxmlformats.org/officeDocument/2006/relationships/image" Target="media/image8.jpeg"/><Relationship Id="rId10" Type="http://schemas.openxmlformats.org/officeDocument/2006/relationships/hyperlink" Target="http://people.brandeis.edu/~zbrod/files/RAD-V1.10.docx"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segmentfault.com/a/1190000014074455" TargetMode="External"/><Relationship Id="rId14" Type="http://schemas.openxmlformats.org/officeDocument/2006/relationships/hyperlink" Target="https://de.wikipedia.org/wiki/Cascading_Style_Sheets"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4572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
              <a:solidFill>
                <a:srgbClr val="000000"/>
              </a:solidFill>
            </a:uFill>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
              <a:solidFill>
                <a:srgbClr val="000000"/>
              </a:solidFill>
            </a:uFill>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1156</Words>
  <Characters>7287</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Wiedemann</dc:creator>
  <cp:lastModifiedBy>Thomas Wiedemann</cp:lastModifiedBy>
  <cp:revision>3</cp:revision>
  <dcterms:created xsi:type="dcterms:W3CDTF">2019-04-10T17:44:00Z</dcterms:created>
  <dcterms:modified xsi:type="dcterms:W3CDTF">2019-04-10T17:52:00Z</dcterms:modified>
</cp:coreProperties>
</file>