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3887" w:type="dxa"/>
        <w:tblLook w:val="04A0" w:firstRow="1" w:lastRow="0" w:firstColumn="1" w:lastColumn="0" w:noHBand="0" w:noVBand="1"/>
      </w:tblPr>
      <w:tblGrid>
        <w:gridCol w:w="870"/>
        <w:gridCol w:w="826"/>
        <w:gridCol w:w="12191"/>
      </w:tblGrid>
      <w:tr w:rsidR="00C73016" w:rsidRPr="00A44709" w14:paraId="4F981800" w14:textId="5904DE5C" w:rsidTr="0025151B">
        <w:tc>
          <w:tcPr>
            <w:tcW w:w="870" w:type="dxa"/>
            <w:vAlign w:val="center"/>
          </w:tcPr>
          <w:p w14:paraId="43B2D781" w14:textId="6E89BEB9" w:rsidR="00C73016" w:rsidRPr="00A44709" w:rsidRDefault="00C73016" w:rsidP="00C61AD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产品名称</w:t>
            </w:r>
          </w:p>
        </w:tc>
        <w:tc>
          <w:tcPr>
            <w:tcW w:w="826" w:type="dxa"/>
            <w:vAlign w:val="center"/>
          </w:tcPr>
          <w:p w14:paraId="3F0254F1" w14:textId="53AC0CA0" w:rsidR="00C73016" w:rsidRPr="00A44709" w:rsidRDefault="00C73016" w:rsidP="00C61AD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级别</w:t>
            </w:r>
          </w:p>
        </w:tc>
        <w:tc>
          <w:tcPr>
            <w:tcW w:w="12191" w:type="dxa"/>
            <w:vAlign w:val="center"/>
          </w:tcPr>
          <w:p w14:paraId="57817CAA" w14:textId="0302CAF9" w:rsidR="00C73016" w:rsidRPr="00A44709" w:rsidRDefault="00C73016" w:rsidP="00C61AD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产品配置参数</w:t>
            </w:r>
          </w:p>
        </w:tc>
      </w:tr>
      <w:tr w:rsidR="00C73016" w:rsidRPr="00A44709" w14:paraId="0FE5CB7F" w14:textId="0A5776DB" w:rsidTr="0025151B">
        <w:tc>
          <w:tcPr>
            <w:tcW w:w="870" w:type="dxa"/>
            <w:vAlign w:val="center"/>
          </w:tcPr>
          <w:p w14:paraId="18DD94B0" w14:textId="55B7C369" w:rsidR="00C73016" w:rsidRPr="00A44709" w:rsidRDefault="00C73016" w:rsidP="00E221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激光雷达教学实训平台</w:t>
            </w:r>
          </w:p>
        </w:tc>
        <w:tc>
          <w:tcPr>
            <w:tcW w:w="826" w:type="dxa"/>
            <w:vAlign w:val="center"/>
          </w:tcPr>
          <w:p w14:paraId="079DF1DE" w14:textId="7D3A58FC" w:rsidR="00C73016" w:rsidRPr="00A44709" w:rsidRDefault="00C73016" w:rsidP="00E221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基础版</w:t>
            </w:r>
          </w:p>
        </w:tc>
        <w:tc>
          <w:tcPr>
            <w:tcW w:w="12191" w:type="dxa"/>
          </w:tcPr>
          <w:p w14:paraId="1086AFC1" w14:textId="77777777" w:rsidR="00C73016" w:rsidRPr="00A44709" w:rsidRDefault="00C73016" w:rsidP="00A4420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设备简介</w:t>
            </w:r>
          </w:p>
          <w:p w14:paraId="1A1129AD" w14:textId="3712A98E" w:rsidR="00C73016" w:rsidRPr="00A44709" w:rsidRDefault="00C73016" w:rsidP="00E22122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基础版激光雷达教学实训平台主要由台架、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16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线激光雷达、线控底盘、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AGX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、显示屏等设备组成，以激光雷达原理教学、构造教学（动画）、安装调试、目标检测、故障检测、自动驾驶应用为教学实训内容，具有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种功能及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余项实训项目，能够使学生由浅入深、掌握激光雷达应用于自动驾驶的基本知识。</w:t>
            </w:r>
          </w:p>
          <w:p w14:paraId="1F788BEB" w14:textId="77777777" w:rsidR="00C73016" w:rsidRPr="00A44709" w:rsidRDefault="00C73016" w:rsidP="00A4420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设备功能</w:t>
            </w:r>
          </w:p>
          <w:p w14:paraId="6E9C8771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了解激光雷达的工作原理；</w:t>
            </w:r>
          </w:p>
          <w:p w14:paraId="06B51A88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了解激光雷达的内部构造；</w:t>
            </w:r>
          </w:p>
          <w:p w14:paraId="5C6B4A89" w14:textId="1F26C04D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了解单线激光雷达和多线激光雷达的区别；</w:t>
            </w:r>
          </w:p>
          <w:p w14:paraId="71571A66" w14:textId="1DFF0B90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了解激光雷达国内外的主要品牌；</w:t>
            </w:r>
          </w:p>
          <w:p w14:paraId="04AFC082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了解激光雷达在自动驾驶中的应用；</w:t>
            </w:r>
          </w:p>
          <w:p w14:paraId="6578DB25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能够进行激光雷达的拆装演示及操作；</w:t>
            </w:r>
          </w:p>
          <w:p w14:paraId="687C02D0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能够进行激光雷达的标定演示及操作；</w:t>
            </w:r>
          </w:p>
          <w:p w14:paraId="7884E6BC" w14:textId="77777777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能够使用激光雷达进行目标检测与分类；</w:t>
            </w:r>
          </w:p>
          <w:p w14:paraId="12E29F04" w14:textId="3FE9C3FD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能够设置激光雷达模块故障，并提供检测方法；</w:t>
            </w:r>
          </w:p>
          <w:p w14:paraId="6E234CA9" w14:textId="57734018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能够使用激光雷达进行自动</w:t>
            </w:r>
            <w:proofErr w:type="gramStart"/>
            <w:r w:rsidRPr="00A44709">
              <w:rPr>
                <w:rFonts w:ascii="Times New Roman" w:eastAsia="宋体" w:hAnsi="Times New Roman" w:cs="Times New Roman"/>
                <w:szCs w:val="21"/>
              </w:rPr>
              <w:t>驾驶停障测试</w:t>
            </w:r>
            <w:proofErr w:type="gramEnd"/>
            <w:r w:rsidRPr="00A44709">
              <w:rPr>
                <w:rFonts w:ascii="Times New Roman" w:eastAsia="宋体" w:hAnsi="Times New Roman" w:cs="Times New Roman"/>
                <w:szCs w:val="21"/>
              </w:rPr>
              <w:t>；</w:t>
            </w:r>
          </w:p>
          <w:p w14:paraId="0610A039" w14:textId="47B8C148" w:rsidR="00C73016" w:rsidRPr="00A44709" w:rsidRDefault="00C73016" w:rsidP="00A4420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能够使用激光雷达进行自动驾驶避障测试；</w:t>
            </w:r>
          </w:p>
          <w:p w14:paraId="28DC1130" w14:textId="77777777" w:rsidR="00C73016" w:rsidRPr="00A44709" w:rsidRDefault="00C73016" w:rsidP="00A4420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实训项目</w:t>
            </w:r>
          </w:p>
          <w:p w14:paraId="1D8C258C" w14:textId="77777777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激光雷达设备的拆装，包括连接线束、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</w:rPr>
              <w:t>选择安装位置、调整安装倾斜角等内容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；</w:t>
            </w:r>
          </w:p>
          <w:p w14:paraId="24892DCC" w14:textId="77777777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激光雷达的角度标定；</w:t>
            </w:r>
          </w:p>
          <w:p w14:paraId="3DAEBEF4" w14:textId="06F1332F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激光雷达参数调节，包括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16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线激光雷达线束数据的筛选、检测距离的设置、角度的调节等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项内容；</w:t>
            </w:r>
          </w:p>
          <w:p w14:paraId="73E07A4B" w14:textId="77777777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激光雷达模块故障检测，包括通讯故障、电源故障、设备故障、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IP 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错误等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4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类故障形式；</w:t>
            </w:r>
          </w:p>
          <w:p w14:paraId="2F463F59" w14:textId="395615D1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使用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16</w:t>
            </w: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线激光雷达进行目标检测和分类；</w:t>
            </w:r>
          </w:p>
          <w:p w14:paraId="3A00B9EE" w14:textId="3995DBC7" w:rsidR="00C73016" w:rsidRPr="00A44709" w:rsidRDefault="00C73016" w:rsidP="00A4420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使用线控底盘搭载激光雷达进行停避障测试；</w:t>
            </w:r>
          </w:p>
          <w:p w14:paraId="34F8F7D3" w14:textId="77777777" w:rsidR="00C73016" w:rsidRPr="00A44709" w:rsidRDefault="00C73016" w:rsidP="00A4420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技术参数</w:t>
            </w:r>
          </w:p>
          <w:p w14:paraId="75E904A4" w14:textId="77777777" w:rsidR="00C73016" w:rsidRPr="00A44709" w:rsidRDefault="00C73016" w:rsidP="00E22122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lastRenderedPageBreak/>
              <w:t>16</w:t>
            </w: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线激光雷达</w:t>
            </w:r>
          </w:p>
          <w:tbl>
            <w:tblPr>
              <w:tblW w:w="722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6"/>
              <w:gridCol w:w="5949"/>
            </w:tblGrid>
            <w:tr w:rsidR="004237F3" w:rsidRPr="00974DFC" w14:paraId="2124658A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 w:val="restart"/>
                  <w:shd w:val="clear" w:color="auto" w:fill="auto"/>
                  <w:noWrap/>
                  <w:vAlign w:val="center"/>
                </w:tcPr>
                <w:p w14:paraId="66308EBD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传感器</w:t>
                  </w: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6FE0E0F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TOF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法测距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 16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通道</w:t>
                  </w:r>
                </w:p>
              </w:tc>
            </w:tr>
            <w:tr w:rsidR="004237F3" w:rsidRPr="00974DFC" w14:paraId="6D116A44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0C581CF4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2B5B6A80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测距：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20cm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至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 150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米（目标反射率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 20%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  <w:tr w:rsidR="004237F3" w:rsidRPr="00974DFC" w14:paraId="41BD9042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5026B4A1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77EC5D20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精度：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+/- 2cm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（典型值）</w:t>
                  </w:r>
                </w:p>
              </w:tc>
            </w:tr>
            <w:tr w:rsidR="004237F3" w:rsidRPr="00974DFC" w14:paraId="69407B27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205402BA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1F96FBD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视角（垂直）：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±15°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（共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 30°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  <w:tr w:rsidR="004237F3" w:rsidRPr="00974DFC" w14:paraId="1F418D58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69C16AAC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3C262AB7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角分辨率：（垂直）：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2°</w:t>
                  </w:r>
                </w:p>
              </w:tc>
            </w:tr>
            <w:tr w:rsidR="004237F3" w:rsidRPr="00974DFC" w14:paraId="3583F2CA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30D81ACC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6D88D5E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视角（水平）：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360°</w:t>
                  </w:r>
                </w:p>
              </w:tc>
            </w:tr>
            <w:tr w:rsidR="004237F3" w:rsidRPr="00974DFC" w14:paraId="474AAC7E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2205F571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9A5C385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角分辨率（水平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/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方位角）：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0.09°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5Hz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）至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0.36°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20Hz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  <w:tr w:rsidR="004237F3" w:rsidRPr="00974DFC" w14:paraId="60015B79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16C83C30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1AB9ABD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转速：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300/600/1200rpm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5/10/20Hz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  <w:tr w:rsidR="004237F3" w:rsidRPr="00974DFC" w14:paraId="67A2AEA5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 w:val="restart"/>
                  <w:shd w:val="clear" w:color="auto" w:fill="auto"/>
                  <w:noWrap/>
                  <w:vAlign w:val="center"/>
                </w:tcPr>
                <w:p w14:paraId="2F1F1609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激光</w:t>
                  </w: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69D326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Class 1</w:t>
                  </w:r>
                </w:p>
              </w:tc>
            </w:tr>
            <w:tr w:rsidR="004237F3" w:rsidRPr="00974DFC" w14:paraId="5799F7D4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6712CFFF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7C2649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波长：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905nm</w:t>
                  </w:r>
                </w:p>
              </w:tc>
            </w:tr>
            <w:tr w:rsidR="004237F3" w:rsidRPr="00974DFC" w14:paraId="7D075464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48C56D56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b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900569B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激光发射角：水平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 3mrad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，垂直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1.2mrad</w:t>
                  </w:r>
                </w:p>
              </w:tc>
            </w:tr>
            <w:tr w:rsidR="004237F3" w:rsidRPr="00974DFC" w14:paraId="5FC2EC6C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 w:val="restart"/>
                  <w:shd w:val="clear" w:color="auto" w:fill="auto"/>
                  <w:noWrap/>
                  <w:vAlign w:val="center"/>
                </w:tcPr>
                <w:p w14:paraId="1D3D8999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输出</w:t>
                  </w: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5CD4836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320k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点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/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秒</w:t>
                  </w:r>
                </w:p>
              </w:tc>
            </w:tr>
            <w:tr w:rsidR="004237F3" w:rsidRPr="00974DFC" w14:paraId="36757297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53F4E6CA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7546C160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百兆以太网</w:t>
                  </w:r>
                </w:p>
              </w:tc>
            </w:tr>
            <w:tr w:rsidR="004237F3" w:rsidRPr="00974DFC" w14:paraId="0629050C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52B9E84A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41114C21" w14:textId="77777777" w:rsidR="004237F3" w:rsidRPr="00974DFC" w:rsidRDefault="004237F3" w:rsidP="004237F3">
                  <w:pPr>
                    <w:widowControl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UDP 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包中包含</w:t>
                  </w:r>
                </w:p>
                <w:p w14:paraId="4FA26162" w14:textId="77777777" w:rsidR="004237F3" w:rsidRPr="00974DFC" w:rsidRDefault="004237F3" w:rsidP="004237F3">
                  <w:pPr>
                    <w:widowControl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距离信息</w:t>
                  </w:r>
                </w:p>
                <w:p w14:paraId="237ECCD0" w14:textId="77777777" w:rsidR="004237F3" w:rsidRPr="00974DFC" w:rsidRDefault="004237F3" w:rsidP="004237F3">
                  <w:pPr>
                    <w:widowControl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旋转角度信息</w:t>
                  </w:r>
                </w:p>
                <w:p w14:paraId="528403BB" w14:textId="77777777" w:rsidR="004237F3" w:rsidRPr="00974DFC" w:rsidRDefault="004237F3" w:rsidP="004237F3">
                  <w:pPr>
                    <w:widowControl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经校准的反射率信息</w:t>
                  </w:r>
                </w:p>
                <w:p w14:paraId="2D8FF14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同步的时间标签（分辨率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1us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）</w:t>
                  </w:r>
                </w:p>
              </w:tc>
            </w:tr>
            <w:tr w:rsidR="004237F3" w:rsidRPr="00974DFC" w14:paraId="2709067D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 w:val="restart"/>
                  <w:shd w:val="clear" w:color="auto" w:fill="auto"/>
                  <w:noWrap/>
                  <w:vAlign w:val="center"/>
                </w:tcPr>
                <w:p w14:paraId="6EB34A50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lastRenderedPageBreak/>
                    <w:t>机械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/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电子操作</w:t>
                  </w: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6F36DEAA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功耗：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9w(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典型值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)</w:t>
                  </w:r>
                </w:p>
              </w:tc>
            </w:tr>
            <w:tr w:rsidR="004237F3" w:rsidRPr="00974DFC" w14:paraId="2700F05B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204A9E16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699F8011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工作电压：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12VDC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（带接口盒，稳定电压），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9-32VDC</w:t>
                  </w:r>
                </w:p>
              </w:tc>
            </w:tr>
            <w:tr w:rsidR="004237F3" w:rsidRPr="00974DFC" w14:paraId="595415A9" w14:textId="77777777" w:rsidTr="003E59FC">
              <w:trPr>
                <w:trHeight w:val="249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6A11A747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424B2EED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重量：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0.840kg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（不包含数据线）</w:t>
                  </w:r>
                </w:p>
              </w:tc>
            </w:tr>
            <w:tr w:rsidR="004237F3" w:rsidRPr="00974DFC" w14:paraId="3F1053F4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09CFCCE3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03F3E7CD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尺寸：直径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109mm*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高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82.7 mm</w:t>
                  </w:r>
                </w:p>
              </w:tc>
            </w:tr>
            <w:tr w:rsidR="004237F3" w:rsidRPr="00974DFC" w14:paraId="5FC93E4F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70717F1F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4D26AD0A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防护安全级别：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IP67</w:t>
                  </w:r>
                </w:p>
              </w:tc>
            </w:tr>
            <w:tr w:rsidR="004237F3" w:rsidRPr="00974DFC" w14:paraId="335E4000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vMerge/>
                  <w:shd w:val="clear" w:color="auto" w:fill="auto"/>
                  <w:noWrap/>
                  <w:vAlign w:val="center"/>
                </w:tcPr>
                <w:p w14:paraId="46684932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29CCDD9B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工作温度范围：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10°C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～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60°C</w:t>
                  </w:r>
                </w:p>
              </w:tc>
            </w:tr>
            <w:tr w:rsidR="004237F3" w:rsidRPr="00974DFC" w14:paraId="080BC4E0" w14:textId="77777777" w:rsidTr="003E59FC">
              <w:trPr>
                <w:trHeight w:val="454"/>
                <w:jc w:val="center"/>
              </w:trPr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41CA1EC9" w14:textId="77777777" w:rsidR="004237F3" w:rsidRPr="00974DFC" w:rsidRDefault="004237F3" w:rsidP="004237F3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其他</w:t>
                  </w:r>
                </w:p>
              </w:tc>
              <w:tc>
                <w:tcPr>
                  <w:tcW w:w="5949" w:type="dxa"/>
                  <w:shd w:val="clear" w:color="auto" w:fill="auto"/>
                  <w:noWrap/>
                  <w:vAlign w:val="center"/>
                </w:tcPr>
                <w:p w14:paraId="020BD63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防护安全级别：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IP67</w:t>
                  </w:r>
                </w:p>
                <w:p w14:paraId="1B26DE7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操作温度：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-30℃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～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 xml:space="preserve">+60℃ </w:t>
                  </w:r>
                </w:p>
                <w:p w14:paraId="3D31622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规格：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H:82.7mm*φ:109mm</w:t>
                  </w:r>
                </w:p>
                <w:p w14:paraId="2A908595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重量：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0.84kg</w:t>
                  </w: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（不包含数据线）</w:t>
                  </w:r>
                </w:p>
                <w:p w14:paraId="05617D2C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采集数据：三维空间坐标、反射率</w:t>
                  </w:r>
                </w:p>
              </w:tc>
            </w:tr>
          </w:tbl>
          <w:p w14:paraId="73AD5DFE" w14:textId="0E91CC18" w:rsidR="00C73016" w:rsidRPr="00A44709" w:rsidRDefault="00C73016" w:rsidP="00E22122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线控底盘</w:t>
            </w:r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6"/>
              <w:gridCol w:w="2126"/>
              <w:gridCol w:w="3696"/>
            </w:tblGrid>
            <w:tr w:rsidR="004237F3" w:rsidRPr="00974DFC" w14:paraId="2F35CD69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 w:val="restart"/>
                  <w:noWrap/>
                  <w:vAlign w:val="center"/>
                  <w:hideMark/>
                </w:tcPr>
                <w:p w14:paraId="0A22F2AD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  <w:t>整车信息</w:t>
                  </w:r>
                </w:p>
              </w:tc>
              <w:tc>
                <w:tcPr>
                  <w:tcW w:w="2126" w:type="dxa"/>
                  <w:hideMark/>
                </w:tcPr>
                <w:p w14:paraId="79C47F28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主要材质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024F171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Q235</w:t>
                  </w: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，防腐蚀喷漆</w:t>
                  </w:r>
                </w:p>
              </w:tc>
            </w:tr>
            <w:tr w:rsidR="004237F3" w:rsidRPr="00974DFC" w14:paraId="6384F736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3E15F8E2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hideMark/>
                </w:tcPr>
                <w:p w14:paraId="6BF9C85F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设计尺寸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6888CF48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519*431*320mm</w:t>
                  </w:r>
                </w:p>
              </w:tc>
            </w:tr>
            <w:tr w:rsidR="004237F3" w:rsidRPr="00974DFC" w14:paraId="3BD50E6C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7F0CCEB2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hideMark/>
                </w:tcPr>
                <w:p w14:paraId="29627B1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底盘结构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42185DD8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承载式车身</w:t>
                  </w:r>
                </w:p>
              </w:tc>
            </w:tr>
            <w:tr w:rsidR="004237F3" w:rsidRPr="00974DFC" w14:paraId="6E1462D7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77970EBC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791D49C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整车质量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73A3CDA0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40kg</w:t>
                  </w:r>
                </w:p>
              </w:tc>
            </w:tr>
            <w:tr w:rsidR="004237F3" w:rsidRPr="00974DFC" w14:paraId="6D46E730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F20CBB7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4833FDD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轮距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0D9D796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431mm</w:t>
                  </w:r>
                </w:p>
              </w:tc>
            </w:tr>
            <w:tr w:rsidR="004237F3" w:rsidRPr="00974DFC" w14:paraId="04B91DF6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542011ED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6D5C83BE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轴距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1136F747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260mm</w:t>
                  </w:r>
                </w:p>
              </w:tc>
            </w:tr>
            <w:tr w:rsidR="004237F3" w:rsidRPr="00974DFC" w14:paraId="5EE93997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4CBF1E90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5B045CFE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底盘离地间隙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51705E9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62.5mm</w:t>
                  </w:r>
                </w:p>
              </w:tc>
            </w:tr>
            <w:tr w:rsidR="004237F3" w:rsidRPr="00974DFC" w14:paraId="1B728248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3453504A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7B3BF91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使用温度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46CF5812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-20℃~40℃</w:t>
                  </w:r>
                </w:p>
              </w:tc>
            </w:tr>
            <w:tr w:rsidR="004237F3" w:rsidRPr="00974DFC" w14:paraId="371DDA8F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2FCD28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0825851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防护等级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226FD3D2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IP56</w:t>
                  </w:r>
                </w:p>
              </w:tc>
            </w:tr>
            <w:tr w:rsidR="004237F3" w:rsidRPr="00974DFC" w14:paraId="6B51BB17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 w:val="restart"/>
                  <w:noWrap/>
                  <w:vAlign w:val="center"/>
                  <w:hideMark/>
                </w:tcPr>
                <w:p w14:paraId="0F566D6E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  <w:lastRenderedPageBreak/>
                    <w:t>底盘性能</w:t>
                  </w:r>
                </w:p>
              </w:tc>
              <w:tc>
                <w:tcPr>
                  <w:tcW w:w="2126" w:type="dxa"/>
                  <w:noWrap/>
                  <w:hideMark/>
                </w:tcPr>
                <w:p w14:paraId="01B0C16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负载能力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74F80E8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25kg</w:t>
                  </w:r>
                </w:p>
              </w:tc>
            </w:tr>
            <w:tr w:rsidR="004237F3" w:rsidRPr="00974DFC" w14:paraId="0C4DA4CF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398349BB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7CB065D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运行速度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163F0FCB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0-1.5m/s</w:t>
                  </w:r>
                </w:p>
              </w:tc>
            </w:tr>
            <w:tr w:rsidR="004237F3" w:rsidRPr="00974DFC" w14:paraId="08EE41BF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9B8464F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4D6E058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最大跨越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10D6510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80mm</w:t>
                  </w:r>
                </w:p>
              </w:tc>
            </w:tr>
            <w:tr w:rsidR="004237F3" w:rsidRPr="00974DFC" w14:paraId="75037021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375D009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05EBC61F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最大越障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411C480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50mm</w:t>
                  </w:r>
                </w:p>
              </w:tc>
            </w:tr>
            <w:tr w:rsidR="004237F3" w:rsidRPr="00974DFC" w14:paraId="2549832C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FF1A86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14D698E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最大爬坡角度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07B4270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30°</w:t>
                  </w:r>
                </w:p>
              </w:tc>
            </w:tr>
            <w:tr w:rsidR="004237F3" w:rsidRPr="00974DFC" w14:paraId="478E2B5A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039E3BD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17E27858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转弯半径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662F81A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0</w:t>
                  </w:r>
                </w:p>
              </w:tc>
            </w:tr>
            <w:tr w:rsidR="004237F3" w:rsidRPr="00974DFC" w14:paraId="289CA6C8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 w:val="restart"/>
                  <w:noWrap/>
                  <w:vAlign w:val="center"/>
                  <w:hideMark/>
                </w:tcPr>
                <w:p w14:paraId="3421F84F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  <w:t>驱动系统</w:t>
                  </w:r>
                </w:p>
              </w:tc>
              <w:tc>
                <w:tcPr>
                  <w:tcW w:w="2126" w:type="dxa"/>
                  <w:noWrap/>
                  <w:hideMark/>
                </w:tcPr>
                <w:p w14:paraId="163FB5A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驱动方式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2528C86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差动</w:t>
                  </w:r>
                </w:p>
              </w:tc>
            </w:tr>
            <w:tr w:rsidR="004237F3" w:rsidRPr="00974DFC" w14:paraId="2A4296CD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1CB70333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34028C60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制动方式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60D0185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电机反向制动</w:t>
                  </w:r>
                </w:p>
              </w:tc>
            </w:tr>
            <w:tr w:rsidR="004237F3" w:rsidRPr="00974DFC" w14:paraId="298BEBE4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579FFE1A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2FE41E2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电机类型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5D65E84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直流无刷电机</w:t>
                  </w:r>
                </w:p>
              </w:tc>
            </w:tr>
            <w:tr w:rsidR="004237F3" w:rsidRPr="00974DFC" w14:paraId="273BEF87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77E56157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35D44CCE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单个电机功率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2C933A9A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200W</w:t>
                  </w:r>
                </w:p>
              </w:tc>
            </w:tr>
            <w:tr w:rsidR="004237F3" w:rsidRPr="00974DFC" w14:paraId="638371B9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4160CFC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3A0F046B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电机工作电压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6D29468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48V</w:t>
                  </w:r>
                </w:p>
              </w:tc>
            </w:tr>
            <w:tr w:rsidR="004237F3" w:rsidRPr="00974DFC" w14:paraId="5E53102F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44AEA78A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7B5E3118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电机数量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678E6F5C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2</w:t>
                  </w:r>
                </w:p>
              </w:tc>
            </w:tr>
            <w:tr w:rsidR="004237F3" w:rsidRPr="00974DFC" w14:paraId="2A676612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vAlign w:val="center"/>
                  <w:hideMark/>
                </w:tcPr>
                <w:p w14:paraId="33A0CD44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3AEF7CA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预留控制接口类型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108DC912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can /232</w:t>
                  </w:r>
                </w:p>
              </w:tc>
            </w:tr>
            <w:tr w:rsidR="004237F3" w:rsidRPr="00974DFC" w14:paraId="67D9C2C2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 w:val="restart"/>
                  <w:noWrap/>
                  <w:vAlign w:val="center"/>
                  <w:hideMark/>
                </w:tcPr>
                <w:p w14:paraId="5BC392A9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bCs/>
                      <w:color w:val="000000" w:themeColor="text1"/>
                    </w:rPr>
                    <w:t>电源及管理</w:t>
                  </w:r>
                </w:p>
              </w:tc>
              <w:tc>
                <w:tcPr>
                  <w:tcW w:w="2126" w:type="dxa"/>
                  <w:noWrap/>
                  <w:hideMark/>
                </w:tcPr>
                <w:p w14:paraId="78DE3A3A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电池容量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006CC54D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20AH</w:t>
                  </w:r>
                </w:p>
              </w:tc>
            </w:tr>
            <w:tr w:rsidR="004237F3" w:rsidRPr="00974DFC" w14:paraId="39282B4B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hideMark/>
                </w:tcPr>
                <w:p w14:paraId="281177A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412710B0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电池类型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12B8086E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三元锂电池</w:t>
                  </w:r>
                </w:p>
              </w:tc>
            </w:tr>
            <w:tr w:rsidR="004237F3" w:rsidRPr="00974DFC" w14:paraId="6DFC71EB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hideMark/>
                </w:tcPr>
                <w:p w14:paraId="5511B31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231040D7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电池额定电压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41943685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48V</w:t>
                  </w:r>
                </w:p>
              </w:tc>
            </w:tr>
            <w:tr w:rsidR="004237F3" w:rsidRPr="00974DFC" w14:paraId="10684C2E" w14:textId="77777777" w:rsidTr="003E59FC">
              <w:trPr>
                <w:trHeight w:val="360"/>
                <w:jc w:val="center"/>
              </w:trPr>
              <w:tc>
                <w:tcPr>
                  <w:tcW w:w="1276" w:type="dxa"/>
                  <w:vMerge/>
                  <w:hideMark/>
                </w:tcPr>
                <w:p w14:paraId="08AB29E7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126" w:type="dxa"/>
                  <w:noWrap/>
                  <w:hideMark/>
                </w:tcPr>
                <w:p w14:paraId="29733B31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电池通讯接口</w:t>
                  </w:r>
                </w:p>
              </w:tc>
              <w:tc>
                <w:tcPr>
                  <w:tcW w:w="3696" w:type="dxa"/>
                  <w:noWrap/>
                  <w:hideMark/>
                </w:tcPr>
                <w:p w14:paraId="44B28A16" w14:textId="77777777" w:rsidR="004237F3" w:rsidRPr="00974DFC" w:rsidRDefault="004237F3" w:rsidP="004237F3">
                  <w:pPr>
                    <w:spacing w:line="288" w:lineRule="auto"/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  <w:color w:val="000000" w:themeColor="text1"/>
                    </w:rPr>
                    <w:t>485</w:t>
                  </w:r>
                </w:p>
              </w:tc>
            </w:tr>
          </w:tbl>
          <w:p w14:paraId="0C3F408E" w14:textId="719C31C5" w:rsidR="004237F3" w:rsidRDefault="004237F3" w:rsidP="00E22122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处理器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98"/>
              <w:gridCol w:w="4485"/>
            </w:tblGrid>
            <w:tr w:rsidR="004237F3" w:rsidRPr="00974DFC" w14:paraId="7ACF12B5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254ECD8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GPU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5B2FA62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512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核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Volta GPU(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具有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64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个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Tensor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核心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 xml:space="preserve">) </w:t>
                  </w:r>
                </w:p>
                <w:p w14:paraId="4E063ED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11TFLOPS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FP16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）</w:t>
                  </w:r>
                </w:p>
                <w:p w14:paraId="60A6D1E4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22TOPS(INT8)</w:t>
                  </w:r>
                </w:p>
              </w:tc>
            </w:tr>
            <w:tr w:rsidR="004237F3" w:rsidRPr="00974DFC" w14:paraId="5F614025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750DA5C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DL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加速器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279CF4F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(2x)NVDLA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引擎</w:t>
                  </w:r>
                </w:p>
                <w:p w14:paraId="4B6F954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lastRenderedPageBreak/>
                    <w:t>5TFLOPS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FP16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）</w:t>
                  </w:r>
                </w:p>
                <w:p w14:paraId="12BFB3CB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10TOPS(INT8)</w:t>
                  </w:r>
                </w:p>
              </w:tc>
            </w:tr>
            <w:tr w:rsidR="004237F3" w:rsidRPr="00974DFC" w14:paraId="3B0EE8DF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30E6BDA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lastRenderedPageBreak/>
                    <w:t>CPU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1F05C2CD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8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核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ARM v8.2 64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位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CPU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8MB L2+4MB L3</w:t>
                  </w:r>
                </w:p>
              </w:tc>
            </w:tr>
            <w:tr w:rsidR="004237F3" w:rsidRPr="00974DFC" w14:paraId="58639E79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460887E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内存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5052A167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16GB 256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位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LPDDR4x</w:t>
                  </w:r>
                </w:p>
                <w:p w14:paraId="0D06C94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2133MHz-137GB/s</w:t>
                  </w:r>
                </w:p>
              </w:tc>
            </w:tr>
            <w:tr w:rsidR="004237F3" w:rsidRPr="00974DFC" w14:paraId="1F025F58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00C37C53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显示接口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668532F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三个模式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DP 1.2/eDP 1.4/HDMI 2.0</w:t>
                  </w:r>
                </w:p>
              </w:tc>
            </w:tr>
            <w:tr w:rsidR="004237F3" w:rsidRPr="00974DFC" w14:paraId="58351D04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391077D4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存储空间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47D1D715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32GB eMMC 5.1</w:t>
                  </w:r>
                </w:p>
              </w:tc>
            </w:tr>
            <w:tr w:rsidR="004237F3" w:rsidRPr="00974DFC" w14:paraId="6CEF26D6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08A6FAD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视觉加速器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08F2FD61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7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通道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 xml:space="preserve"> VLIW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视觉处理器</w:t>
                  </w:r>
                </w:p>
              </w:tc>
            </w:tr>
            <w:tr w:rsidR="004237F3" w:rsidRPr="00974DFC" w14:paraId="27A08317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2DB1CD37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视频编码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191A78FF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8*4k 30(HEVC)</w:t>
                  </w:r>
                </w:p>
              </w:tc>
            </w:tr>
            <w:tr w:rsidR="004237F3" w:rsidRPr="00974DFC" w14:paraId="46BD80CD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53D1C286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视频解码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31207F39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12*4k 30(HEVC)</w:t>
                  </w:r>
                </w:p>
              </w:tc>
            </w:tr>
            <w:tr w:rsidR="004237F3" w:rsidRPr="00974DFC" w14:paraId="31D825ED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6F03232B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摄像头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66691BA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16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通道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MIPI CSI-2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，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8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通道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SLVS-EC</w:t>
                  </w:r>
                </w:p>
                <w:p w14:paraId="69560F29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D-PHY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40Gbps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）</w:t>
                  </w:r>
                </w:p>
                <w:p w14:paraId="259074A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C-PHY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（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109Gbps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）</w:t>
                  </w:r>
                </w:p>
              </w:tc>
            </w:tr>
            <w:tr w:rsidR="004237F3" w:rsidRPr="00974DFC" w14:paraId="48F7818D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4C33C73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UPHY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796E8C2D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3*USB3.1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，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4*USB2.0</w:t>
                  </w:r>
                </w:p>
                <w:p w14:paraId="21049C93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1*8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或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1*4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或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1*2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或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2*1PCle(Gen4)</w:t>
                  </w:r>
                </w:p>
              </w:tc>
            </w:tr>
            <w:tr w:rsidR="004237F3" w:rsidRPr="00974DFC" w14:paraId="78F48E2D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5A31E95E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其他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47D2B19C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UART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SPI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CAN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I2C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I2S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DMIC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、</w:t>
                  </w:r>
                  <w:r w:rsidRPr="00974DFC">
                    <w:rPr>
                      <w:rFonts w:ascii="Times New Roman" w:eastAsia="宋体" w:hAnsi="Times New Roman" w:cs="Times New Roman"/>
                    </w:rPr>
                    <w:t>GPIO</w:t>
                  </w:r>
                </w:p>
              </w:tc>
            </w:tr>
            <w:tr w:rsidR="004237F3" w:rsidRPr="00974DFC" w14:paraId="3755FB14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58FF52C0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连接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56167A12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10/100/1000 RGMII</w:t>
                  </w:r>
                </w:p>
              </w:tc>
            </w:tr>
            <w:tr w:rsidR="004237F3" w:rsidRPr="00974DFC" w14:paraId="45B55927" w14:textId="77777777" w:rsidTr="003E59FC">
              <w:trPr>
                <w:trHeight w:val="397"/>
                <w:jc w:val="center"/>
              </w:trPr>
              <w:tc>
                <w:tcPr>
                  <w:tcW w:w="2598" w:type="dxa"/>
                  <w:shd w:val="clear" w:color="auto" w:fill="auto"/>
                  <w:vAlign w:val="center"/>
                </w:tcPr>
                <w:p w14:paraId="788DEF60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尺寸</w:t>
                  </w:r>
                </w:p>
              </w:tc>
              <w:tc>
                <w:tcPr>
                  <w:tcW w:w="4485" w:type="dxa"/>
                  <w:shd w:val="clear" w:color="auto" w:fill="auto"/>
                  <w:vAlign w:val="center"/>
                </w:tcPr>
                <w:p w14:paraId="78253028" w14:textId="77777777" w:rsidR="004237F3" w:rsidRPr="00974DFC" w:rsidRDefault="004237F3" w:rsidP="004237F3">
                  <w:pPr>
                    <w:rPr>
                      <w:rFonts w:ascii="Times New Roman" w:eastAsia="宋体" w:hAnsi="Times New Roman" w:cs="Times New Roman"/>
                    </w:rPr>
                  </w:pPr>
                  <w:r w:rsidRPr="00974DFC">
                    <w:rPr>
                      <w:rFonts w:ascii="Times New Roman" w:eastAsia="宋体" w:hAnsi="Times New Roman" w:cs="Times New Roman"/>
                    </w:rPr>
                    <w:t>100mm*87mm</w:t>
                  </w:r>
                </w:p>
              </w:tc>
            </w:tr>
          </w:tbl>
          <w:p w14:paraId="4223EDE7" w14:textId="77777777" w:rsidR="00C73016" w:rsidRPr="00A44709" w:rsidRDefault="00C73016" w:rsidP="00E22122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b/>
                <w:bCs/>
                <w:szCs w:val="21"/>
              </w:rPr>
              <w:t>显示屏</w:t>
            </w:r>
          </w:p>
          <w:p w14:paraId="776A83CB" w14:textId="77777777" w:rsidR="00C73016" w:rsidRPr="00A44709" w:rsidRDefault="00C73016" w:rsidP="00E2212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具备不少于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DVI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HDMI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USB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等的多种接口类型</w:t>
            </w:r>
          </w:p>
          <w:p w14:paraId="4C4EEA85" w14:textId="77777777" w:rsidR="00C73016" w:rsidRPr="00A44709" w:rsidRDefault="00C73016" w:rsidP="00E2212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刷新率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60HZ</w:t>
            </w:r>
          </w:p>
          <w:p w14:paraId="51548187" w14:textId="0A87E030" w:rsidR="00C73016" w:rsidRPr="00A44709" w:rsidRDefault="00C73016" w:rsidP="00E2212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44709">
              <w:rPr>
                <w:rFonts w:ascii="Times New Roman" w:eastAsia="宋体" w:hAnsi="Times New Roman" w:cs="Times New Roman"/>
                <w:szCs w:val="21"/>
              </w:rPr>
              <w:t>支持电压</w:t>
            </w:r>
            <w:r w:rsidRPr="00A44709">
              <w:rPr>
                <w:rFonts w:ascii="Times New Roman" w:eastAsia="宋体" w:hAnsi="Times New Roman" w:cs="Times New Roman"/>
                <w:szCs w:val="21"/>
              </w:rPr>
              <w:t>12V-24V</w:t>
            </w:r>
          </w:p>
        </w:tc>
      </w:tr>
    </w:tbl>
    <w:p w14:paraId="142396C9" w14:textId="6EBCC520" w:rsidR="00436009" w:rsidRPr="004237F3" w:rsidRDefault="00436009" w:rsidP="004237F3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36009" w:rsidRPr="004237F3" w:rsidSect="00F77B30">
      <w:foot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0E869" w14:textId="77777777" w:rsidR="005F1592" w:rsidRDefault="005F1592" w:rsidP="00167639">
      <w:r>
        <w:separator/>
      </w:r>
    </w:p>
  </w:endnote>
  <w:endnote w:type="continuationSeparator" w:id="0">
    <w:p w14:paraId="2E5F2D05" w14:textId="77777777" w:rsidR="005F1592" w:rsidRDefault="005F1592" w:rsidP="0016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646951"/>
      <w:docPartObj>
        <w:docPartGallery w:val="Page Numbers (Bottom of Page)"/>
        <w:docPartUnique/>
      </w:docPartObj>
    </w:sdtPr>
    <w:sdtEndPr/>
    <w:sdtContent>
      <w:p w14:paraId="133A060E" w14:textId="095FE827" w:rsidR="005A75C2" w:rsidRDefault="005A75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6E4" w:rsidRPr="003D16E4">
          <w:rPr>
            <w:noProof/>
            <w:lang w:val="zh-CN"/>
          </w:rPr>
          <w:t>5</w:t>
        </w:r>
        <w:r>
          <w:fldChar w:fldCharType="end"/>
        </w:r>
      </w:p>
    </w:sdtContent>
  </w:sdt>
  <w:p w14:paraId="2327A751" w14:textId="77777777" w:rsidR="005A75C2" w:rsidRDefault="005A75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1144" w14:textId="77777777" w:rsidR="005F1592" w:rsidRDefault="005F1592" w:rsidP="00167639">
      <w:r>
        <w:separator/>
      </w:r>
    </w:p>
  </w:footnote>
  <w:footnote w:type="continuationSeparator" w:id="0">
    <w:p w14:paraId="1D72B4C5" w14:textId="77777777" w:rsidR="005F1592" w:rsidRDefault="005F1592" w:rsidP="0016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7917"/>
    <w:multiLevelType w:val="hybridMultilevel"/>
    <w:tmpl w:val="820A5D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BF0C2C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447F5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BD0C2B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E73232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5D57511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05F11CD9"/>
    <w:multiLevelType w:val="hybridMultilevel"/>
    <w:tmpl w:val="06B476BE"/>
    <w:lvl w:ilvl="0" w:tplc="3B9AD92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415896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C92543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0A0B0864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2C5DF7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0B295D22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992D7C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247879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D9116A2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0D97055A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FD1086F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022086B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1E77769"/>
    <w:multiLevelType w:val="hybridMultilevel"/>
    <w:tmpl w:val="806AE34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1EF2136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121B4B62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2336CC1"/>
    <w:multiLevelType w:val="hybridMultilevel"/>
    <w:tmpl w:val="0B983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546621F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0D57BE"/>
    <w:multiLevelType w:val="hybridMultilevel"/>
    <w:tmpl w:val="28989C06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89E10A4"/>
    <w:multiLevelType w:val="hybridMultilevel"/>
    <w:tmpl w:val="06B476BE"/>
    <w:lvl w:ilvl="0" w:tplc="3B9AD92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95C0377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1A2819EE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1ABC672F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1C244096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C8306C6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EAE1EB6"/>
    <w:multiLevelType w:val="hybridMultilevel"/>
    <w:tmpl w:val="FA7623BE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A0820C2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FF64FCC"/>
    <w:multiLevelType w:val="hybridMultilevel"/>
    <w:tmpl w:val="28989C06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2792957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24076851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5487437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258E6B11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>
    <w:nsid w:val="27D142C4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>
    <w:nsid w:val="288A7E34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298B6EE4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9997A95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2A40071C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>
    <w:nsid w:val="2EE41DA8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>
    <w:nsid w:val="2F592052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49C75A8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4">
    <w:nsid w:val="35925561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37626A05"/>
    <w:multiLevelType w:val="hybridMultilevel"/>
    <w:tmpl w:val="0B983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37B43D4B"/>
    <w:multiLevelType w:val="hybridMultilevel"/>
    <w:tmpl w:val="F2B8FCDE"/>
    <w:lvl w:ilvl="0" w:tplc="65F4CC88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99D6B38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8">
    <w:nsid w:val="3C170314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EE64E38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0942ADB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2102F57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48A2D1E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3">
    <w:nsid w:val="45771CAB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4">
    <w:nsid w:val="45CA0F84"/>
    <w:multiLevelType w:val="hybridMultilevel"/>
    <w:tmpl w:val="806AE34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63E07D8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6">
    <w:nsid w:val="46F72FED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7">
    <w:nsid w:val="4B1B14C3"/>
    <w:multiLevelType w:val="hybridMultilevel"/>
    <w:tmpl w:val="FA7623BE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A0820C2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B803990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9">
    <w:nsid w:val="4D544CB6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0">
    <w:nsid w:val="4DD077A8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30D54B7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39F52BE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3">
    <w:nsid w:val="53A517B6"/>
    <w:multiLevelType w:val="hybridMultilevel"/>
    <w:tmpl w:val="F2B8FCDE"/>
    <w:lvl w:ilvl="0" w:tplc="65F4CC88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5B72442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5E75017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CD34744"/>
    <w:multiLevelType w:val="hybridMultilevel"/>
    <w:tmpl w:val="F2B8FCDE"/>
    <w:lvl w:ilvl="0" w:tplc="65F4CC88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FA2081F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8">
    <w:nsid w:val="60D34B9B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22731EA"/>
    <w:multiLevelType w:val="hybridMultilevel"/>
    <w:tmpl w:val="FA7623BE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A0820C2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5FC52D8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1">
    <w:nsid w:val="674633A7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2">
    <w:nsid w:val="69152618"/>
    <w:multiLevelType w:val="hybridMultilevel"/>
    <w:tmpl w:val="28989C06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BB71414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C1F3D70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5">
    <w:nsid w:val="6E574476"/>
    <w:multiLevelType w:val="hybridMultilevel"/>
    <w:tmpl w:val="06B476BE"/>
    <w:lvl w:ilvl="0" w:tplc="3B9AD92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02804F2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19E77A4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8">
    <w:nsid w:val="71F75EE0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23A7BBD"/>
    <w:multiLevelType w:val="hybridMultilevel"/>
    <w:tmpl w:val="806AE34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424511F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1">
    <w:nsid w:val="750A529D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5A346B0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7885D8E"/>
    <w:multiLevelType w:val="hybridMultilevel"/>
    <w:tmpl w:val="9B0A6290"/>
    <w:lvl w:ilvl="0" w:tplc="0868C8F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94642CB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5">
    <w:nsid w:val="79AB5ED4"/>
    <w:multiLevelType w:val="hybridMultilevel"/>
    <w:tmpl w:val="49DAC452"/>
    <w:lvl w:ilvl="0" w:tplc="D3501C5C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E4C7EE5"/>
    <w:multiLevelType w:val="hybridMultilevel"/>
    <w:tmpl w:val="32A441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75"/>
  </w:num>
  <w:num w:numId="3">
    <w:abstractNumId w:val="31"/>
  </w:num>
  <w:num w:numId="4">
    <w:abstractNumId w:val="66"/>
  </w:num>
  <w:num w:numId="5">
    <w:abstractNumId w:val="63"/>
  </w:num>
  <w:num w:numId="6">
    <w:abstractNumId w:val="72"/>
  </w:num>
  <w:num w:numId="7">
    <w:abstractNumId w:val="24"/>
  </w:num>
  <w:num w:numId="8">
    <w:abstractNumId w:val="23"/>
  </w:num>
  <w:num w:numId="9">
    <w:abstractNumId w:val="6"/>
  </w:num>
  <w:num w:numId="10">
    <w:abstractNumId w:val="46"/>
  </w:num>
  <w:num w:numId="11">
    <w:abstractNumId w:val="42"/>
  </w:num>
  <w:num w:numId="12">
    <w:abstractNumId w:val="60"/>
  </w:num>
  <w:num w:numId="13">
    <w:abstractNumId w:val="68"/>
  </w:num>
  <w:num w:numId="14">
    <w:abstractNumId w:val="85"/>
  </w:num>
  <w:num w:numId="15">
    <w:abstractNumId w:val="83"/>
  </w:num>
  <w:num w:numId="16">
    <w:abstractNumId w:val="61"/>
  </w:num>
  <w:num w:numId="17">
    <w:abstractNumId w:val="50"/>
  </w:num>
  <w:num w:numId="18">
    <w:abstractNumId w:val="28"/>
  </w:num>
  <w:num w:numId="19">
    <w:abstractNumId w:val="15"/>
  </w:num>
  <w:num w:numId="20">
    <w:abstractNumId w:val="3"/>
  </w:num>
  <w:num w:numId="21">
    <w:abstractNumId w:val="78"/>
  </w:num>
  <w:num w:numId="22">
    <w:abstractNumId w:val="17"/>
  </w:num>
  <w:num w:numId="23">
    <w:abstractNumId w:val="36"/>
  </w:num>
  <w:num w:numId="24">
    <w:abstractNumId w:val="34"/>
  </w:num>
  <w:num w:numId="25">
    <w:abstractNumId w:val="62"/>
  </w:num>
  <w:num w:numId="26">
    <w:abstractNumId w:val="55"/>
  </w:num>
  <w:num w:numId="27">
    <w:abstractNumId w:val="32"/>
  </w:num>
  <w:num w:numId="28">
    <w:abstractNumId w:val="73"/>
  </w:num>
  <w:num w:numId="29">
    <w:abstractNumId w:val="1"/>
  </w:num>
  <w:num w:numId="30">
    <w:abstractNumId w:val="22"/>
  </w:num>
  <w:num w:numId="31">
    <w:abstractNumId w:val="48"/>
  </w:num>
  <w:num w:numId="32">
    <w:abstractNumId w:val="64"/>
  </w:num>
  <w:num w:numId="33">
    <w:abstractNumId w:val="51"/>
  </w:num>
  <w:num w:numId="34">
    <w:abstractNumId w:val="67"/>
  </w:num>
  <w:num w:numId="35">
    <w:abstractNumId w:val="56"/>
  </w:num>
  <w:num w:numId="36">
    <w:abstractNumId w:val="19"/>
  </w:num>
  <w:num w:numId="37">
    <w:abstractNumId w:val="8"/>
  </w:num>
  <w:num w:numId="38">
    <w:abstractNumId w:val="77"/>
  </w:num>
  <w:num w:numId="39">
    <w:abstractNumId w:val="80"/>
  </w:num>
  <w:num w:numId="40">
    <w:abstractNumId w:val="43"/>
  </w:num>
  <w:num w:numId="41">
    <w:abstractNumId w:val="5"/>
  </w:num>
  <w:num w:numId="42">
    <w:abstractNumId w:val="53"/>
  </w:num>
  <w:num w:numId="43">
    <w:abstractNumId w:val="52"/>
  </w:num>
  <w:num w:numId="44">
    <w:abstractNumId w:val="7"/>
  </w:num>
  <w:num w:numId="45">
    <w:abstractNumId w:val="57"/>
  </w:num>
  <w:num w:numId="46">
    <w:abstractNumId w:val="33"/>
  </w:num>
  <w:num w:numId="47">
    <w:abstractNumId w:val="74"/>
  </w:num>
  <w:num w:numId="48">
    <w:abstractNumId w:val="10"/>
  </w:num>
  <w:num w:numId="49">
    <w:abstractNumId w:val="27"/>
  </w:num>
  <w:num w:numId="50">
    <w:abstractNumId w:val="18"/>
  </w:num>
  <w:num w:numId="51">
    <w:abstractNumId w:val="40"/>
  </w:num>
  <w:num w:numId="52">
    <w:abstractNumId w:val="45"/>
  </w:num>
  <w:num w:numId="53">
    <w:abstractNumId w:val="0"/>
  </w:num>
  <w:num w:numId="54">
    <w:abstractNumId w:val="20"/>
  </w:num>
  <w:num w:numId="55">
    <w:abstractNumId w:val="26"/>
  </w:num>
  <w:num w:numId="56">
    <w:abstractNumId w:val="47"/>
  </w:num>
  <w:num w:numId="57">
    <w:abstractNumId w:val="59"/>
  </w:num>
  <w:num w:numId="58">
    <w:abstractNumId w:val="25"/>
  </w:num>
  <w:num w:numId="59">
    <w:abstractNumId w:val="16"/>
  </w:num>
  <w:num w:numId="60">
    <w:abstractNumId w:val="65"/>
  </w:num>
  <w:num w:numId="61">
    <w:abstractNumId w:val="81"/>
  </w:num>
  <w:num w:numId="62">
    <w:abstractNumId w:val="44"/>
  </w:num>
  <w:num w:numId="63">
    <w:abstractNumId w:val="2"/>
  </w:num>
  <w:num w:numId="64">
    <w:abstractNumId w:val="49"/>
  </w:num>
  <w:num w:numId="65">
    <w:abstractNumId w:val="13"/>
  </w:num>
  <w:num w:numId="66">
    <w:abstractNumId w:val="29"/>
  </w:num>
  <w:num w:numId="67">
    <w:abstractNumId w:val="11"/>
  </w:num>
  <w:num w:numId="68">
    <w:abstractNumId w:val="39"/>
  </w:num>
  <w:num w:numId="69">
    <w:abstractNumId w:val="37"/>
  </w:num>
  <w:num w:numId="70">
    <w:abstractNumId w:val="58"/>
  </w:num>
  <w:num w:numId="71">
    <w:abstractNumId w:val="82"/>
  </w:num>
  <w:num w:numId="72">
    <w:abstractNumId w:val="30"/>
  </w:num>
  <w:num w:numId="73">
    <w:abstractNumId w:val="71"/>
  </w:num>
  <w:num w:numId="74">
    <w:abstractNumId w:val="86"/>
  </w:num>
  <w:num w:numId="75">
    <w:abstractNumId w:val="84"/>
  </w:num>
  <w:num w:numId="76">
    <w:abstractNumId w:val="54"/>
  </w:num>
  <w:num w:numId="77">
    <w:abstractNumId w:val="4"/>
  </w:num>
  <w:num w:numId="78">
    <w:abstractNumId w:val="21"/>
  </w:num>
  <w:num w:numId="79">
    <w:abstractNumId w:val="76"/>
  </w:num>
  <w:num w:numId="80">
    <w:abstractNumId w:val="38"/>
  </w:num>
  <w:num w:numId="81">
    <w:abstractNumId w:val="69"/>
  </w:num>
  <w:num w:numId="82">
    <w:abstractNumId w:val="35"/>
  </w:num>
  <w:num w:numId="83">
    <w:abstractNumId w:val="14"/>
  </w:num>
  <w:num w:numId="84">
    <w:abstractNumId w:val="41"/>
  </w:num>
  <w:num w:numId="85">
    <w:abstractNumId w:val="79"/>
  </w:num>
  <w:num w:numId="86">
    <w:abstractNumId w:val="70"/>
  </w:num>
  <w:num w:numId="87">
    <w:abstractNumId w:val="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75"/>
    <w:rsid w:val="00023335"/>
    <w:rsid w:val="00040EB2"/>
    <w:rsid w:val="00046A7B"/>
    <w:rsid w:val="00066F94"/>
    <w:rsid w:val="00075B09"/>
    <w:rsid w:val="00080920"/>
    <w:rsid w:val="00102564"/>
    <w:rsid w:val="001026BC"/>
    <w:rsid w:val="001521AC"/>
    <w:rsid w:val="00167639"/>
    <w:rsid w:val="00182023"/>
    <w:rsid w:val="001A0731"/>
    <w:rsid w:val="001A5234"/>
    <w:rsid w:val="001A6810"/>
    <w:rsid w:val="001C2C83"/>
    <w:rsid w:val="001E4740"/>
    <w:rsid w:val="00210EEE"/>
    <w:rsid w:val="0022139C"/>
    <w:rsid w:val="002221A6"/>
    <w:rsid w:val="002245A3"/>
    <w:rsid w:val="0022692A"/>
    <w:rsid w:val="002402E0"/>
    <w:rsid w:val="00242324"/>
    <w:rsid w:val="0024284A"/>
    <w:rsid w:val="0025151B"/>
    <w:rsid w:val="0027310D"/>
    <w:rsid w:val="002743D0"/>
    <w:rsid w:val="0028357C"/>
    <w:rsid w:val="00283E72"/>
    <w:rsid w:val="002C2746"/>
    <w:rsid w:val="002C46CF"/>
    <w:rsid w:val="00312822"/>
    <w:rsid w:val="003155E9"/>
    <w:rsid w:val="00334213"/>
    <w:rsid w:val="00357812"/>
    <w:rsid w:val="003734BD"/>
    <w:rsid w:val="003A793E"/>
    <w:rsid w:val="003C6096"/>
    <w:rsid w:val="003D0507"/>
    <w:rsid w:val="003D16E4"/>
    <w:rsid w:val="003D4A40"/>
    <w:rsid w:val="004237F3"/>
    <w:rsid w:val="00436009"/>
    <w:rsid w:val="0046043F"/>
    <w:rsid w:val="004620A4"/>
    <w:rsid w:val="0048319B"/>
    <w:rsid w:val="0049356A"/>
    <w:rsid w:val="004B0DB3"/>
    <w:rsid w:val="004B4963"/>
    <w:rsid w:val="004C4B36"/>
    <w:rsid w:val="005100DC"/>
    <w:rsid w:val="00522C2E"/>
    <w:rsid w:val="00530465"/>
    <w:rsid w:val="005432C3"/>
    <w:rsid w:val="0056226A"/>
    <w:rsid w:val="00563137"/>
    <w:rsid w:val="0057781A"/>
    <w:rsid w:val="005A17D5"/>
    <w:rsid w:val="005A75C2"/>
    <w:rsid w:val="005B6E40"/>
    <w:rsid w:val="005F0B2E"/>
    <w:rsid w:val="005F1592"/>
    <w:rsid w:val="005F173F"/>
    <w:rsid w:val="005F394C"/>
    <w:rsid w:val="006118CB"/>
    <w:rsid w:val="006609BD"/>
    <w:rsid w:val="0066131E"/>
    <w:rsid w:val="00672F2C"/>
    <w:rsid w:val="006A3AA6"/>
    <w:rsid w:val="006A5F59"/>
    <w:rsid w:val="006C06DE"/>
    <w:rsid w:val="006D1525"/>
    <w:rsid w:val="006F0800"/>
    <w:rsid w:val="006F4D88"/>
    <w:rsid w:val="007004B2"/>
    <w:rsid w:val="007025E0"/>
    <w:rsid w:val="007119F1"/>
    <w:rsid w:val="0074670C"/>
    <w:rsid w:val="00754DEF"/>
    <w:rsid w:val="00783776"/>
    <w:rsid w:val="00787F54"/>
    <w:rsid w:val="00790EA6"/>
    <w:rsid w:val="007A4C9C"/>
    <w:rsid w:val="007B030D"/>
    <w:rsid w:val="007B7073"/>
    <w:rsid w:val="007C0E85"/>
    <w:rsid w:val="007C7BBE"/>
    <w:rsid w:val="007F7684"/>
    <w:rsid w:val="008071F1"/>
    <w:rsid w:val="0081183B"/>
    <w:rsid w:val="0081779C"/>
    <w:rsid w:val="00872043"/>
    <w:rsid w:val="00881A9D"/>
    <w:rsid w:val="0088231D"/>
    <w:rsid w:val="0089358D"/>
    <w:rsid w:val="008E1769"/>
    <w:rsid w:val="00912FF0"/>
    <w:rsid w:val="009601BC"/>
    <w:rsid w:val="00962653"/>
    <w:rsid w:val="009667C7"/>
    <w:rsid w:val="00970833"/>
    <w:rsid w:val="009731EB"/>
    <w:rsid w:val="00994AAD"/>
    <w:rsid w:val="00997330"/>
    <w:rsid w:val="009B5173"/>
    <w:rsid w:val="009C3149"/>
    <w:rsid w:val="009D3CE4"/>
    <w:rsid w:val="009D676F"/>
    <w:rsid w:val="009F0620"/>
    <w:rsid w:val="009F737D"/>
    <w:rsid w:val="00A01141"/>
    <w:rsid w:val="00A40F7C"/>
    <w:rsid w:val="00A416DD"/>
    <w:rsid w:val="00A42A3D"/>
    <w:rsid w:val="00A44209"/>
    <w:rsid w:val="00A44709"/>
    <w:rsid w:val="00A7095A"/>
    <w:rsid w:val="00A823B6"/>
    <w:rsid w:val="00AD67C6"/>
    <w:rsid w:val="00B11EF0"/>
    <w:rsid w:val="00B2470D"/>
    <w:rsid w:val="00B30D37"/>
    <w:rsid w:val="00B67170"/>
    <w:rsid w:val="00B70845"/>
    <w:rsid w:val="00B71DD8"/>
    <w:rsid w:val="00B87CE1"/>
    <w:rsid w:val="00B93A79"/>
    <w:rsid w:val="00BA7A4A"/>
    <w:rsid w:val="00BB27B4"/>
    <w:rsid w:val="00BC0DF2"/>
    <w:rsid w:val="00C2259D"/>
    <w:rsid w:val="00C22ED9"/>
    <w:rsid w:val="00C35BFE"/>
    <w:rsid w:val="00C4036C"/>
    <w:rsid w:val="00C61ADB"/>
    <w:rsid w:val="00C642B8"/>
    <w:rsid w:val="00C73016"/>
    <w:rsid w:val="00C84F2D"/>
    <w:rsid w:val="00C9692E"/>
    <w:rsid w:val="00CB1E12"/>
    <w:rsid w:val="00CD2C94"/>
    <w:rsid w:val="00CD2F72"/>
    <w:rsid w:val="00CE44F2"/>
    <w:rsid w:val="00CF019B"/>
    <w:rsid w:val="00D026B6"/>
    <w:rsid w:val="00D07604"/>
    <w:rsid w:val="00D37D75"/>
    <w:rsid w:val="00D63083"/>
    <w:rsid w:val="00D74C5D"/>
    <w:rsid w:val="00D80D0E"/>
    <w:rsid w:val="00DC1EF4"/>
    <w:rsid w:val="00DE69D8"/>
    <w:rsid w:val="00E046EA"/>
    <w:rsid w:val="00E1700F"/>
    <w:rsid w:val="00E22122"/>
    <w:rsid w:val="00E24916"/>
    <w:rsid w:val="00E337B2"/>
    <w:rsid w:val="00E37E3D"/>
    <w:rsid w:val="00E6172D"/>
    <w:rsid w:val="00E61FA2"/>
    <w:rsid w:val="00E6208F"/>
    <w:rsid w:val="00E6222B"/>
    <w:rsid w:val="00E631A4"/>
    <w:rsid w:val="00E86F2E"/>
    <w:rsid w:val="00E935B4"/>
    <w:rsid w:val="00EB4F51"/>
    <w:rsid w:val="00EB6766"/>
    <w:rsid w:val="00EC22E1"/>
    <w:rsid w:val="00ED43FC"/>
    <w:rsid w:val="00ED4772"/>
    <w:rsid w:val="00ED5970"/>
    <w:rsid w:val="00F0012E"/>
    <w:rsid w:val="00F77B30"/>
    <w:rsid w:val="00F8578E"/>
    <w:rsid w:val="00F9151D"/>
    <w:rsid w:val="00FB485F"/>
    <w:rsid w:val="00FD2A99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CB0DE"/>
  <w15:chartTrackingRefBased/>
  <w15:docId w15:val="{D1EEC0AB-2DDA-4C64-B7F5-92534E6D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7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009"/>
    <w:pPr>
      <w:ind w:firstLineChars="200" w:firstLine="420"/>
    </w:pPr>
  </w:style>
  <w:style w:type="table" w:styleId="a4">
    <w:name w:val="Table Grid"/>
    <w:basedOn w:val="a1"/>
    <w:uiPriority w:val="39"/>
    <w:rsid w:val="00F7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6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76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76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6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76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7639"/>
  </w:style>
  <w:style w:type="character" w:styleId="a7">
    <w:name w:val="Hyperlink"/>
    <w:basedOn w:val="a0"/>
    <w:uiPriority w:val="99"/>
    <w:unhideWhenUsed/>
    <w:rsid w:val="00167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8EA0-6037-4B3F-AFEC-1738D5BD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吉亮</dc:creator>
  <cp:keywords/>
  <dc:description/>
  <cp:lastModifiedBy>田传印</cp:lastModifiedBy>
  <cp:revision>3</cp:revision>
  <dcterms:created xsi:type="dcterms:W3CDTF">2020-03-13T06:10:00Z</dcterms:created>
  <dcterms:modified xsi:type="dcterms:W3CDTF">2020-03-13T06:10:00Z</dcterms:modified>
</cp:coreProperties>
</file>