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E7397" w14:textId="77777777" w:rsidR="00044AE8" w:rsidRDefault="001B0E46">
      <w:pPr>
        <w:rPr>
          <w:sz w:val="36"/>
          <w:szCs w:val="36"/>
          <w:lang w:eastAsia="zh-CN"/>
        </w:rPr>
      </w:pPr>
      <w:r w:rsidRPr="001B0E46">
        <w:rPr>
          <w:sz w:val="36"/>
          <w:szCs w:val="36"/>
          <w:lang w:eastAsia="zh-CN"/>
        </w:rPr>
        <w:t xml:space="preserve">GRE </w:t>
      </w:r>
      <w:r>
        <w:rPr>
          <w:sz w:val="36"/>
          <w:szCs w:val="36"/>
          <w:lang w:eastAsia="zh-CN"/>
        </w:rPr>
        <w:t>INFO</w:t>
      </w:r>
      <w:r>
        <w:rPr>
          <w:rFonts w:hint="eastAsia"/>
          <w:sz w:val="36"/>
          <w:szCs w:val="36"/>
          <w:lang w:eastAsia="zh-CN"/>
        </w:rPr>
        <w:t>：</w:t>
      </w:r>
    </w:p>
    <w:p w14:paraId="4AC5328F" w14:textId="77777777" w:rsidR="001B0E46" w:rsidRDefault="001B0E46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GRE: Graduate Record Examination</w:t>
      </w:r>
    </w:p>
    <w:p w14:paraId="0A317577" w14:textId="77777777" w:rsidR="00230991" w:rsidRDefault="00230991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Two kinds of tests, what we concern is GENERAL TEST</w:t>
      </w:r>
    </w:p>
    <w:p w14:paraId="2673FDB8" w14:textId="77777777" w:rsidR="00230991" w:rsidRDefault="00230991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The General Test: three parts, </w:t>
      </w:r>
    </w:p>
    <w:p w14:paraId="4AD94B1E" w14:textId="77777777" w:rsidR="00230991" w:rsidRPr="00230991" w:rsidRDefault="00230991" w:rsidP="00230991">
      <w:pPr>
        <w:pStyle w:val="ListParagraph"/>
        <w:numPr>
          <w:ilvl w:val="0"/>
          <w:numId w:val="1"/>
        </w:num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Analytical Writing: two tasks, </w:t>
      </w:r>
      <w:r w:rsidRPr="00230991">
        <w:rPr>
          <w:b/>
          <w:sz w:val="28"/>
          <w:szCs w:val="28"/>
          <w:lang w:eastAsia="zh-CN"/>
        </w:rPr>
        <w:t>ISSUE TASK</w:t>
      </w:r>
      <w:r>
        <w:rPr>
          <w:sz w:val="28"/>
          <w:szCs w:val="28"/>
          <w:lang w:eastAsia="zh-CN"/>
        </w:rPr>
        <w:t xml:space="preserve"> based on a phenomenon and </w:t>
      </w:r>
      <w:r w:rsidRPr="00230991">
        <w:rPr>
          <w:b/>
          <w:sz w:val="28"/>
          <w:szCs w:val="28"/>
          <w:lang w:eastAsia="zh-CN"/>
        </w:rPr>
        <w:t>ARGUMENT TASK</w:t>
      </w:r>
      <w:r>
        <w:rPr>
          <w:b/>
          <w:sz w:val="28"/>
          <w:szCs w:val="28"/>
          <w:lang w:eastAsia="zh-CN"/>
        </w:rPr>
        <w:t xml:space="preserve"> </w:t>
      </w:r>
      <w:r>
        <w:rPr>
          <w:sz w:val="28"/>
          <w:szCs w:val="28"/>
          <w:lang w:eastAsia="zh-CN"/>
        </w:rPr>
        <w:t xml:space="preserve">based on a point of view. </w:t>
      </w:r>
      <w:r w:rsidRPr="00230991">
        <w:rPr>
          <w:b/>
          <w:sz w:val="28"/>
          <w:szCs w:val="28"/>
          <w:lang w:eastAsia="zh-CN"/>
        </w:rPr>
        <w:t>Full mark: 6</w:t>
      </w:r>
      <w:r>
        <w:rPr>
          <w:sz w:val="28"/>
          <w:szCs w:val="28"/>
          <w:lang w:eastAsia="zh-CN"/>
        </w:rPr>
        <w:t>. Normally 4.5 would be great</w:t>
      </w:r>
    </w:p>
    <w:p w14:paraId="0D239E7C" w14:textId="77777777" w:rsidR="00230991" w:rsidRDefault="00230991" w:rsidP="00230991">
      <w:pPr>
        <w:pStyle w:val="ListParagraph"/>
        <w:numPr>
          <w:ilvl w:val="0"/>
          <w:numId w:val="1"/>
        </w:num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Verbal: words and words and words…</w:t>
      </w:r>
    </w:p>
    <w:p w14:paraId="2A83B3B2" w14:textId="77777777" w:rsidR="00230991" w:rsidRDefault="00230991" w:rsidP="00230991">
      <w:pPr>
        <w:pStyle w:val="ListParagraph"/>
        <w:numPr>
          <w:ilvl w:val="0"/>
          <w:numId w:val="1"/>
        </w:num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Quantitative: math questions</w:t>
      </w:r>
    </w:p>
    <w:p w14:paraId="1991736E" w14:textId="21C59653" w:rsidR="006D6A95" w:rsidRDefault="008C13FF" w:rsidP="00230991">
      <w:pPr>
        <w:pStyle w:val="ListParagraph"/>
        <w:numPr>
          <w:ilvl w:val="0"/>
          <w:numId w:val="1"/>
        </w:num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A Verbal/</w:t>
      </w:r>
      <w:r w:rsidR="006D6A95">
        <w:rPr>
          <w:sz w:val="28"/>
          <w:szCs w:val="28"/>
          <w:lang w:eastAsia="zh-CN"/>
        </w:rPr>
        <w:t>math that doesn’t count for marks.</w:t>
      </w:r>
    </w:p>
    <w:p w14:paraId="7C060C8A" w14:textId="77777777" w:rsidR="00230991" w:rsidRDefault="00230991" w:rsidP="00230991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Total time: 3h45min w</w:t>
      </w:r>
      <w:bookmarkStart w:id="0" w:name="_GoBack"/>
      <w:bookmarkEnd w:id="0"/>
      <w:r>
        <w:rPr>
          <w:sz w:val="28"/>
          <w:szCs w:val="28"/>
          <w:lang w:eastAsia="zh-CN"/>
        </w:rPr>
        <w:t>ith rest time included</w:t>
      </w:r>
    </w:p>
    <w:p w14:paraId="0F1BF236" w14:textId="77777777" w:rsidR="006D6A95" w:rsidRDefault="006D6A95" w:rsidP="00230991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Desired time distribution on each part:</w:t>
      </w:r>
    </w:p>
    <w:p w14:paraId="3E27C0A2" w14:textId="77777777" w:rsidR="006D6A95" w:rsidRDefault="006D6A95" w:rsidP="00230991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1h for writing, 30min each;</w:t>
      </w:r>
    </w:p>
    <w:p w14:paraId="1615D77A" w14:textId="77777777" w:rsidR="006D6A95" w:rsidRDefault="006D6A95" w:rsidP="00230991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1h for verbal, 30min each;</w:t>
      </w:r>
    </w:p>
    <w:p w14:paraId="5EF827E1" w14:textId="77777777" w:rsidR="006D6A95" w:rsidRPr="00230991" w:rsidRDefault="006D6A95" w:rsidP="00230991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1h10min for math, 35min each;</w:t>
      </w:r>
    </w:p>
    <w:p w14:paraId="711EC44B" w14:textId="77777777" w:rsidR="001B0E46" w:rsidRDefault="001B0E46">
      <w:pPr>
        <w:rPr>
          <w:lang w:eastAsia="zh-CN"/>
        </w:rPr>
      </w:pPr>
    </w:p>
    <w:sectPr w:rsidR="001B0E46" w:rsidSect="004D2471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14108"/>
    <w:multiLevelType w:val="hybridMultilevel"/>
    <w:tmpl w:val="BEBEF30C"/>
    <w:lvl w:ilvl="0" w:tplc="CE342A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E46"/>
    <w:rsid w:val="000A69A4"/>
    <w:rsid w:val="000C76F3"/>
    <w:rsid w:val="001B0E46"/>
    <w:rsid w:val="00230991"/>
    <w:rsid w:val="00337AD9"/>
    <w:rsid w:val="003A4326"/>
    <w:rsid w:val="004D2471"/>
    <w:rsid w:val="006D6A95"/>
    <w:rsid w:val="008C13FF"/>
    <w:rsid w:val="00A24CAD"/>
    <w:rsid w:val="00D44271"/>
    <w:rsid w:val="00E5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244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EastAsia" w:hAnsi="Century Gothic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Zhaocheng Li</dc:creator>
  <cp:keywords/>
  <dc:description/>
  <cp:lastModifiedBy>Zhaocheng Li</cp:lastModifiedBy>
  <cp:revision>2</cp:revision>
  <dcterms:created xsi:type="dcterms:W3CDTF">2017-12-20T18:29:00Z</dcterms:created>
  <dcterms:modified xsi:type="dcterms:W3CDTF">2018-07-07T05:41:00Z</dcterms:modified>
</cp:coreProperties>
</file>