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5D710">
      <w:pPr>
        <w:spacing w:after="40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智天成机器人嵌入式实习生面试速记问答</w:t>
      </w:r>
    </w:p>
    <w:p w14:paraId="6E0EC7F3">
      <w:pPr>
        <w:spacing w:after="160"/>
        <w:jc w:val="center"/>
      </w:pPr>
      <w:r>
        <w:rPr>
          <w:rFonts w:ascii="微软雅黑" w:hAnsi="微软雅黑" w:eastAsia="微软雅黑"/>
          <w:color w:val="555555"/>
          <w:sz w:val="20"/>
        </w:rPr>
        <w:t>根据赵思琪简历项目整理 | 面试前快速复习版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9DC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C4FC1">
            <w:pPr>
              <w:spacing w:after="60"/>
            </w:pPr>
            <w:r>
              <w:rPr>
                <w:b/>
                <w:color w:val="1F3A5F"/>
              </w:rPr>
              <w:t>面试主线</w:t>
            </w:r>
            <w:r>
              <w:t xml:space="preserve">  把你的经历统一讲成：MCU 外设驱动 + RTOS 实时任务 + 通信协议 + 硬件联调 + 安全保护。这些能力可以自然迁移到机器人底层控制、传感器采集、执行器驱动和上位机通信。</w:t>
            </w:r>
          </w:p>
        </w:tc>
      </w:tr>
    </w:tbl>
    <w:p w14:paraId="3B9FD8D8">
      <w:pPr>
        <w:spacing w:after="40"/>
      </w:pPr>
    </w:p>
    <w:p w14:paraId="404521AF">
      <w:pPr>
        <w:pStyle w:val="3"/>
      </w:pPr>
      <w:r>
        <w:t>1. 一分钟自我介绍</w:t>
      </w:r>
    </w:p>
    <w:p w14:paraId="6C4EE818">
      <w:r>
        <w:rPr>
          <w:b/>
        </w:rPr>
        <w:t>建议版本：</w:t>
      </w:r>
      <w:r>
        <w:t>我是上海理工大学电子信息方向研二学生，主要做嵌入式软件开发。最近一个项目是基于 STM32F103 和 FreeRTOS 的高频电源控制系统，我负责 ADC/DMA 采样、电流 RMS 计算、PWM 控制、HMI 通信、Modbus 预留接口和任务调度。另一个项目是基于 CH582M 的 BLE 门禁系统，做过 BLE GATT 通信、RC522 RFID、SPI/GPIO 控制和事件调度。我比较熟悉 STM32 外设、FreeRTOS、通信协议和硬件联调，希望在机器人嵌入式岗位上接触电机、传感器和控制板开发。</w:t>
      </w:r>
    </w:p>
    <w:p w14:paraId="1A8BB44A">
      <w:pPr>
        <w:pStyle w:val="3"/>
      </w:pPr>
      <w:r>
        <w:t>2. 简历项目与机器人岗位的对应关系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3400"/>
        <w:gridCol w:w="3250"/>
      </w:tblGrid>
      <w:tr w14:paraId="1824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F64B">
            <w:pPr>
              <w:jc w:val="center"/>
            </w:pPr>
            <w:r>
              <w:rPr>
                <w:b/>
              </w:rPr>
              <w:t>简历经历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1802">
            <w:pPr>
              <w:jc w:val="center"/>
            </w:pPr>
            <w:r>
              <w:rPr>
                <w:b/>
              </w:rPr>
              <w:t>你能强调的能力</w:t>
            </w:r>
          </w:p>
        </w:tc>
        <w:tc>
          <w:tcPr>
            <w:tcW w:w="3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5935">
            <w:pPr>
              <w:jc w:val="center"/>
            </w:pPr>
            <w:r>
              <w:rPr>
                <w:b/>
              </w:rPr>
              <w:t>对应机器人场景</w:t>
            </w:r>
          </w:p>
        </w:tc>
      </w:tr>
      <w:tr w14:paraId="5E0E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565B">
            <w:pPr>
              <w:spacing w:after="20"/>
            </w:pPr>
            <w:r>
              <w:t>STM32F103 + FreeRTOS 高频电源控制系统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42E0">
            <w:pPr>
              <w:spacing w:after="20"/>
            </w:pPr>
            <w:r>
              <w:t>ADC/DMA 实时采样、PWM 输出、Modbus/HMI 通信、任务调度、看门狗与故障保护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BB4F">
            <w:pPr>
              <w:spacing w:after="20"/>
            </w:pPr>
            <w:r>
              <w:t>电机驱动板、传感器采集板、执行器控制、安全急停、底层通信</w:t>
            </w:r>
          </w:p>
        </w:tc>
      </w:tr>
      <w:tr w14:paraId="7516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7A34">
            <w:pPr>
              <w:spacing w:after="20"/>
            </w:pPr>
            <w:r>
              <w:t>CH582M RISC-V BLE 门禁系统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AC5C">
            <w:pPr>
              <w:spacing w:after="20"/>
            </w:pPr>
            <w:r>
              <w:t>BLE GATT、SPI 读卡、GPIO/PWM 控制、事件驱动、手机端指令交互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5BA3">
            <w:pPr>
              <w:spacing w:after="20"/>
            </w:pPr>
            <w:r>
              <w:t>机器人外设控制、无线配置、状态回传、低功耗/连接稳定性</w:t>
            </w:r>
          </w:p>
        </w:tc>
      </w:tr>
      <w:tr w14:paraId="58DF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8C54">
            <w:pPr>
              <w:spacing w:after="20"/>
            </w:pPr>
            <w:r>
              <w:t>医疗公司研发实习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CDC8">
            <w:pPr>
              <w:spacing w:after="20"/>
            </w:pPr>
            <w:r>
              <w:t>4G/WiFi 模块对接、设备状态上报、断点续传、PCBA 接口测试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1D24">
            <w:pPr>
              <w:spacing w:after="20"/>
            </w:pPr>
            <w:r>
              <w:t>机器人联网、远程状态监控、产测调试、现场问题定位</w:t>
            </w:r>
          </w:p>
        </w:tc>
      </w:tr>
    </w:tbl>
    <w:p w14:paraId="41518087"/>
    <w:p w14:paraId="494676F9">
      <w:pPr>
        <w:pStyle w:val="3"/>
      </w:pPr>
      <w:r>
        <w:t>3. 高频电源项目高频追问</w:t>
      </w:r>
    </w:p>
    <w:p w14:paraId="3D25666F">
      <w:pPr>
        <w:spacing w:before="60" w:after="20"/>
      </w:pPr>
      <w:r>
        <w:rPr>
          <w:b/>
          <w:color w:val="0B2545"/>
        </w:rPr>
        <w:t>Q: 为什么用 ADC + DMA？采样频率怎么考虑？</w:t>
      </w:r>
    </w:p>
    <w:p w14:paraId="0105C9D2">
      <w:pPr>
        <w:spacing w:after="60"/>
        <w:ind w:left="198"/>
      </w:pPr>
      <w:r>
        <w:rPr>
          <w:b/>
        </w:rPr>
        <w:t xml:space="preserve">A: </w:t>
      </w:r>
      <w:r>
        <w:t>ADC 直接中断读取会让 CPU 在高频采样下频繁进入中断，影响 FreeRTOS 任务调度。DMA 可以把采样数据自动搬到内存缓冲区，CPU 只在半传输或全传输完成时处理一批数据。采样频率要高于信号最高频率的两倍，同时结合 RMS 计算窗口、CPU 负载、DMA 缓冲长度和控制响应速度来定。</w:t>
      </w:r>
    </w:p>
    <w:p w14:paraId="5219D12C">
      <w:pPr>
        <w:spacing w:after="20"/>
        <w:ind w:left="198"/>
      </w:pPr>
      <w:r>
        <w:rPr>
          <w:b/>
          <w:color w:val="1F4D78"/>
        </w:rPr>
        <w:t>可能追问：</w:t>
      </w:r>
    </w:p>
    <w:p w14:paraId="41E27A90">
      <w:pPr>
        <w:pStyle w:val="16"/>
        <w:spacing w:after="20"/>
        <w:ind w:left="482"/>
      </w:pPr>
      <w:r>
        <w:t>如果采样过快会有什么问题？</w:t>
      </w:r>
    </w:p>
    <w:p w14:paraId="3874B46E">
      <w:pPr>
        <w:pStyle w:val="16"/>
        <w:spacing w:after="20"/>
        <w:ind w:left="482"/>
      </w:pPr>
      <w:r>
        <w:t>DMA 半传输和全传输回调分别适合做什么？</w:t>
      </w:r>
    </w:p>
    <w:p w14:paraId="0C735ECA">
      <w:pPr>
        <w:pStyle w:val="16"/>
        <w:spacing w:after="20"/>
        <w:ind w:left="482"/>
      </w:pPr>
      <w:r>
        <w:rPr>
          <w:rFonts w:hint="eastAsia"/>
        </w:rPr>
        <w:t>DMA overrrun是指的</w:t>
      </w:r>
      <w:r>
        <w:rPr>
          <w:rFonts w:hint="eastAsia"/>
          <w:lang w:val="en-US" w:eastAsia="zh-CN"/>
        </w:rPr>
        <w:t>什么</w:t>
      </w:r>
    </w:p>
    <w:p w14:paraId="7CD2C034">
      <w:pPr>
        <w:pStyle w:val="16"/>
        <w:numPr>
          <w:numId w:val="0"/>
        </w:numPr>
        <w:spacing w:after="20"/>
        <w:ind w:left="122" w:leftChars="0"/>
        <w:rPr>
          <w:color w:val="77933C" w:themeColor="accent3" w:themeShade="BF"/>
        </w:rPr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  <w:color w:val="77933C" w:themeColor="accent3" w:themeShade="BF"/>
        </w:rPr>
        <w:t>是的，就是采样数据来的太快，后续搬运或处理跟不上，导致数据被覆盖或丢失。用 DMA 双缓冲、提高采样任务优先级、减少中断内计算、优化 RMS 运算，都可以缓解。</w:t>
      </w:r>
    </w:p>
    <w:p w14:paraId="2FCE0695">
      <w:pPr>
        <w:spacing w:before="60" w:after="20"/>
      </w:pPr>
      <w:r>
        <w:rPr>
          <w:b/>
          <w:color w:val="0B2545"/>
        </w:rPr>
        <w:t>Q: ACS712 电流 RMS 是怎么计算的？</w:t>
      </w:r>
    </w:p>
    <w:p w14:paraId="6417D00C">
      <w:pPr>
        <w:spacing w:after="60"/>
        <w:ind w:left="198"/>
      </w:pPr>
      <w:r>
        <w:rPr>
          <w:b/>
        </w:rPr>
        <w:t xml:space="preserve">A: </w:t>
      </w:r>
      <w:r>
        <w:t>ACS712 输出带有零点偏置，通常先采集一段空载数据估计偏置，后续每个采样点减去偏置，再平方累加、求平均、开方得到 RMS。为了降低噪声影响，可以用滑动窗口或简单低通滤波。简历里可以强调你把浮点计算优化为整数运算，降低了 STM32F103 在高频采样下的运算压力。</w:t>
      </w:r>
    </w:p>
    <w:p w14:paraId="11BC3D13">
      <w:pPr>
        <w:spacing w:after="20"/>
        <w:ind w:left="198"/>
      </w:pPr>
      <w:r>
        <w:rPr>
          <w:b/>
          <w:color w:val="1F4D78"/>
        </w:rPr>
        <w:t>可能追问：</w:t>
      </w:r>
    </w:p>
    <w:p w14:paraId="7AE17940">
      <w:pPr>
        <w:pStyle w:val="16"/>
        <w:spacing w:after="20"/>
        <w:ind w:left="482"/>
      </w:pPr>
      <w:r>
        <w:t>偏置漂移怎么处理？</w:t>
      </w:r>
    </w:p>
    <w:p w14:paraId="5CE05B42">
      <w:pPr>
        <w:pStyle w:val="16"/>
        <w:spacing w:after="20"/>
        <w:ind w:left="482"/>
      </w:pPr>
      <w:r>
        <w:t>RMS 窗口太长或太短分别有什么影响？</w:t>
      </w:r>
    </w:p>
    <w:p w14:paraId="60A4E8DE">
      <w:pPr>
        <w:spacing w:before="60" w:after="20"/>
      </w:pPr>
      <w:r>
        <w:rPr>
          <w:b/>
          <w:color w:val="0B2545"/>
        </w:rPr>
        <w:t>Q: PWM 为什么用 TIM1？如何保证输出安全？</w:t>
      </w:r>
    </w:p>
    <w:p w14:paraId="35DE6CBE">
      <w:pPr>
        <w:spacing w:after="60"/>
        <w:ind w:left="198"/>
      </w:pPr>
      <w:r>
        <w:rPr>
          <w:b/>
        </w:rPr>
        <w:t xml:space="preserve">A: </w:t>
      </w:r>
      <w:r>
        <w:t>TIM1 是 STM32F103 的高级定时器，适合做较复杂的 PWM 输出，例如互补输出、死区控制和刹车/保护输入。安全上要做到默认关闭、异常时立即拉到安全态、互补输出避免上下桥直通、急停或故障时关断 PWM，并配合看门狗处理程序跑飞或任务卡死。</w:t>
      </w:r>
    </w:p>
    <w:p w14:paraId="6A569B2D">
      <w:pPr>
        <w:spacing w:after="20"/>
        <w:ind w:left="198"/>
      </w:pPr>
      <w:r>
        <w:rPr>
          <w:b/>
          <w:color w:val="1F4D78"/>
        </w:rPr>
        <w:t>可能追问：</w:t>
      </w:r>
    </w:p>
    <w:p w14:paraId="73E88497">
      <w:pPr>
        <w:pStyle w:val="16"/>
        <w:spacing w:after="20"/>
        <w:ind w:left="482"/>
      </w:pPr>
      <w:r>
        <w:t>互补 PWM 和死区有什么作用？</w:t>
      </w:r>
    </w:p>
    <w:p w14:paraId="55D8B504">
      <w:pPr>
        <w:pStyle w:val="16"/>
        <w:numPr>
          <w:numId w:val="0"/>
        </w:numPr>
        <w:spacing w:after="20"/>
        <w:ind w:left="122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color w:val="77933C" w:themeColor="accent3" w:themeShade="BF"/>
          <w:lang w:val="en-US" w:eastAsia="zh-CN"/>
        </w:rPr>
        <w:t>互补 PWM 主要用于驱动半桥、全桥或 H 桥这类功率拓扑。同一桥臂通常有上管和下管，二者需要互补导通来控制电流方向或输出波形。死区时间是在上管关断和下管导通之间插入一小段延时，避免因为器件关断延迟、驱动延迟等原因导致上下管瞬间同时导通，也就是防止直通，严重时会炸 IGBT/MOS 管。</w:t>
      </w:r>
    </w:p>
    <w:p w14:paraId="59DF091D">
      <w:pPr>
        <w:pStyle w:val="16"/>
        <w:spacing w:after="20"/>
        <w:ind w:left="482"/>
      </w:pPr>
      <w:r>
        <w:t>如果 GPIO 状态切换导致误触发，你怎么防？</w:t>
      </w:r>
    </w:p>
    <w:p w14:paraId="41C175BC">
      <w:pPr>
        <w:spacing w:before="60" w:after="20"/>
      </w:pPr>
      <w:r>
        <w:rPr>
          <w:b/>
          <w:color w:val="0B2545"/>
        </w:rPr>
        <w:t>Q: FreeRTOS 里任务怎么划分？</w:t>
      </w:r>
    </w:p>
    <w:p w14:paraId="42C7B724">
      <w:pPr>
        <w:spacing w:after="60"/>
        <w:ind w:left="198"/>
      </w:pPr>
      <w:r>
        <w:rPr>
          <w:b/>
        </w:rPr>
        <w:t xml:space="preserve">A: </w:t>
      </w:r>
      <w:r>
        <w:t>可以按实时性划分：采样/控制任务优先级较高，负责处理 DMA 缓冲数据和更新控制状态；通信任务处理中低优先级的 HMI、Modbus、串口收发；UI 或日志任务优先级更低。任务间用队列传递数据，用信号量或事件标志通知状态变化，避免多个任务直接抢同一份资源。</w:t>
      </w:r>
    </w:p>
    <w:p w14:paraId="459B6E1A">
      <w:pPr>
        <w:spacing w:after="20"/>
        <w:ind w:left="198"/>
      </w:pPr>
      <w:r>
        <w:rPr>
          <w:b/>
          <w:color w:val="1F4D78"/>
        </w:rPr>
        <w:t>可能追问：</w:t>
      </w:r>
    </w:p>
    <w:p w14:paraId="5E3524F5">
      <w:pPr>
        <w:pStyle w:val="16"/>
        <w:spacing w:after="20"/>
        <w:ind w:left="482"/>
      </w:pPr>
      <w:r>
        <w:t>队列、信号量、事件标志的区别？</w:t>
      </w:r>
    </w:p>
    <w:p w14:paraId="3D6976E9">
      <w:pPr>
        <w:pStyle w:val="16"/>
        <w:numPr>
          <w:numId w:val="0"/>
        </w:numPr>
        <w:spacing w:after="20"/>
        <w:ind w:left="122" w:leftChars="0"/>
        <w:rPr>
          <w:rFonts w:hint="default"/>
          <w:color w:val="77933C" w:themeColor="accent3" w:themeShade="BF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color w:val="77933C" w:themeColor="accent3" w:themeShade="BF"/>
          <w:lang w:val="en-US" w:eastAsia="zh-CN"/>
        </w:rPr>
        <w:t>队列传数据，信号量做同步，互斥量保护共享资源，事件标志表示多个事件状态。二值信号量常用于 ISR 唤醒任务；mutex 有优先级继承，适合保护总线或共享变量；事件标志适合等待多个条件组合，但不传具体数据。</w:t>
      </w:r>
    </w:p>
    <w:p w14:paraId="744777F6">
      <w:pPr>
        <w:pStyle w:val="16"/>
        <w:spacing w:after="20"/>
        <w:ind w:left="482"/>
      </w:pPr>
      <w:r>
        <w:t>优先级设置不合理会造成什么现象？</w:t>
      </w:r>
    </w:p>
    <w:p w14:paraId="02C3004E">
      <w:pPr>
        <w:spacing w:before="60" w:after="20"/>
      </w:pPr>
      <w:r>
        <w:rPr>
          <w:b/>
          <w:color w:val="0B2545"/>
        </w:rPr>
        <w:t>Q: Modbus 读取 JX7101S 时如何处理异常？</w:t>
      </w:r>
    </w:p>
    <w:p w14:paraId="59A9AF39">
      <w:pPr>
        <w:spacing w:after="60"/>
        <w:ind w:left="198"/>
      </w:pPr>
      <w:r>
        <w:rPr>
          <w:b/>
        </w:rPr>
        <w:t xml:space="preserve">A: </w:t>
      </w:r>
      <w:r>
        <w:t>发送请求后要等待响应帧，检查地址、功能码、长度和 CRC。若超时、CRC 错误、异常功能码或长度不对，就丢弃该帧并记录错误，必要时重试。串口接收最好用状态机或空闲中断/DMA 方式处理，避免半包、粘包和错帧。</w:t>
      </w:r>
    </w:p>
    <w:p w14:paraId="212324F0">
      <w:pPr>
        <w:spacing w:after="20"/>
        <w:ind w:left="198"/>
      </w:pPr>
      <w:r>
        <w:rPr>
          <w:b/>
          <w:color w:val="1F4D78"/>
        </w:rPr>
        <w:t>可能追问：</w:t>
      </w:r>
    </w:p>
    <w:p w14:paraId="477AF2DD">
      <w:pPr>
        <w:pStyle w:val="16"/>
        <w:spacing w:after="20"/>
        <w:ind w:left="482"/>
      </w:pPr>
      <w:r>
        <w:t>CRC 校验怎么做？</w:t>
      </w:r>
    </w:p>
    <w:p w14:paraId="13115CEB">
      <w:pPr>
        <w:pStyle w:val="16"/>
        <w:spacing w:after="20"/>
        <w:ind w:left="482"/>
      </w:pPr>
      <w:r>
        <w:t>RS485 半双工方向控制要注意什么？</w:t>
      </w:r>
    </w:p>
    <w:p w14:paraId="5C058025">
      <w:pPr>
        <w:pStyle w:val="3"/>
      </w:pPr>
      <w:r>
        <w:t>4. CH582M BLE 门禁项目高频追问</w:t>
      </w:r>
    </w:p>
    <w:p w14:paraId="11B6EEEB">
      <w:pPr>
        <w:spacing w:before="60" w:after="20"/>
      </w:pPr>
      <w:r>
        <w:rPr>
          <w:b/>
          <w:color w:val="0B2545"/>
        </w:rPr>
        <w:t>Q: BLE 广播、连接、GATT 服务是什么关系？</w:t>
      </w:r>
    </w:p>
    <w:p w14:paraId="1707308D">
      <w:pPr>
        <w:spacing w:after="60"/>
        <w:ind w:left="198"/>
      </w:pPr>
      <w:r>
        <w:rPr>
          <w:b/>
        </w:rPr>
        <w:t xml:space="preserve">A: </w:t>
      </w:r>
      <w:r>
        <w:t>广播用于让手机发现设备，连接建立后手机作为 central 访问设备端 peripheral 暴露的 GATT 服务。服务下面有 characteristic，手机可以通过 write 下发命令，设备可以通过 notify 主动回传状态。</w:t>
      </w:r>
    </w:p>
    <w:p w14:paraId="42E7380F">
      <w:pPr>
        <w:spacing w:after="20"/>
        <w:ind w:left="198"/>
      </w:pPr>
      <w:r>
        <w:rPr>
          <w:b/>
          <w:color w:val="1F4D78"/>
        </w:rPr>
        <w:t>可能追问：</w:t>
      </w:r>
    </w:p>
    <w:p w14:paraId="362DA5D2">
      <w:pPr>
        <w:pStyle w:val="16"/>
        <w:spacing w:after="20"/>
        <w:ind w:left="482"/>
      </w:pPr>
      <w:r>
        <w:t>Notify 和 Indicate 有什么区别？</w:t>
      </w:r>
    </w:p>
    <w:p w14:paraId="67CF20AC">
      <w:pPr>
        <w:pStyle w:val="16"/>
        <w:spacing w:after="20"/>
        <w:ind w:left="482"/>
      </w:pPr>
      <w:r>
        <w:t>配对和绑定有什么区别？</w:t>
      </w:r>
    </w:p>
    <w:p w14:paraId="77EC8977">
      <w:pPr>
        <w:spacing w:before="60" w:after="20"/>
      </w:pPr>
      <w:r>
        <w:rPr>
          <w:b/>
          <w:color w:val="0B2545"/>
        </w:rPr>
        <w:t>Q: TMOS 事件驱动和 FreeRTOS 有什么区别？</w:t>
      </w:r>
    </w:p>
    <w:p w14:paraId="334E747F">
      <w:pPr>
        <w:spacing w:after="60"/>
        <w:ind w:left="198"/>
      </w:pPr>
      <w:r>
        <w:rPr>
          <w:b/>
        </w:rPr>
        <w:t xml:space="preserve">A: </w:t>
      </w:r>
      <w:r>
        <w:t>TMOS 更像轻量事件调度，通常通过事件标志触发回调或任务片段，适合 BLE 协议栈这类事件型系统。FreeRTOS 则是完整 RTOS，有任务、优先级、阻塞、队列和同步机制，适合更复杂的并发任务管理。</w:t>
      </w:r>
    </w:p>
    <w:p w14:paraId="7E863F5E">
      <w:pPr>
        <w:spacing w:after="20"/>
        <w:ind w:left="198"/>
      </w:pPr>
      <w:r>
        <w:rPr>
          <w:b/>
          <w:color w:val="1F4D78"/>
        </w:rPr>
        <w:t>可能追问：</w:t>
      </w:r>
    </w:p>
    <w:p w14:paraId="437A1538">
      <w:pPr>
        <w:pStyle w:val="16"/>
        <w:spacing w:after="20"/>
        <w:ind w:left="482"/>
      </w:pPr>
      <w:r>
        <w:t>事件处理里为什么不能长时间阻塞？</w:t>
      </w:r>
    </w:p>
    <w:p w14:paraId="14702325">
      <w:pPr>
        <w:pStyle w:val="16"/>
        <w:spacing w:after="20"/>
        <w:ind w:left="482"/>
      </w:pPr>
      <w:r>
        <w:t>BLE 连接稳定性会受哪些任务影响？</w:t>
      </w:r>
    </w:p>
    <w:p w14:paraId="405C6D4F">
      <w:pPr>
        <w:spacing w:before="60" w:after="20"/>
      </w:pPr>
      <w:r>
        <w:rPr>
          <w:b/>
          <w:color w:val="0B2545"/>
        </w:rPr>
        <w:t>Q: RC522 刷卡流程怎么讲？</w:t>
      </w:r>
    </w:p>
    <w:p w14:paraId="376DD36B">
      <w:pPr>
        <w:spacing w:after="60"/>
        <w:ind w:left="198"/>
      </w:pPr>
      <w:r>
        <w:rPr>
          <w:b/>
        </w:rPr>
        <w:t xml:space="preserve">A: </w:t>
      </w:r>
      <w:r>
        <w:t>RC522 通过 SPI 与 MCU 通信。典型流程是寻卡、防冲突、选卡、认证、读写块或读取 UID，然后把刷卡结果通过 BLE Notify 或本地状态机上报。工程上要处理重复刷卡、防抖、通信超时和异常卡片状态。</w:t>
      </w:r>
    </w:p>
    <w:p w14:paraId="233093CC">
      <w:pPr>
        <w:spacing w:after="20"/>
        <w:ind w:left="198"/>
      </w:pPr>
      <w:r>
        <w:rPr>
          <w:b/>
          <w:color w:val="1F4D78"/>
        </w:rPr>
        <w:t>可能追问：</w:t>
      </w:r>
    </w:p>
    <w:p w14:paraId="226D744F">
      <w:pPr>
        <w:pStyle w:val="16"/>
        <w:spacing w:after="20"/>
        <w:ind w:left="482"/>
      </w:pPr>
      <w:r>
        <w:t>SPI 的 CPOL/CPHA 配错会怎样？</w:t>
      </w:r>
    </w:p>
    <w:p w14:paraId="4E0E4CB8">
      <w:pPr>
        <w:pStyle w:val="16"/>
        <w:spacing w:after="20"/>
        <w:ind w:left="482"/>
      </w:pPr>
      <w:r>
        <w:t>如何判断是硬件接线问题还是协议问题？</w:t>
      </w:r>
    </w:p>
    <w:p w14:paraId="70157EEB">
      <w:pPr>
        <w:pStyle w:val="3"/>
      </w:pPr>
      <w:r>
        <w:t>5. 医疗公司实习可讲亮点</w:t>
      </w:r>
    </w:p>
    <w:p w14:paraId="5FE1C7B1">
      <w:pPr>
        <w:spacing w:before="60" w:after="20"/>
      </w:pPr>
      <w:r>
        <w:rPr>
          <w:b/>
          <w:color w:val="0B2545"/>
        </w:rPr>
        <w:t>Q: 实习经历怎么和机器人岗位关联？</w:t>
      </w:r>
    </w:p>
    <w:p w14:paraId="0C4BBA84">
      <w:pPr>
        <w:spacing w:after="60"/>
        <w:ind w:left="198"/>
      </w:pPr>
      <w:r>
        <w:rPr>
          <w:b/>
        </w:rPr>
        <w:t xml:space="preserve">A: </w:t>
      </w:r>
      <w:r>
        <w:t>可以强调设备工程化能力：你做过通信模块接入、状态上报、异常恢复和 PCBA 接口测试。这些工作和机器人量产/调试很接近，机器人也需要联网、状态监控、接口验证、故障定位和现场问题复现。</w:t>
      </w:r>
    </w:p>
    <w:p w14:paraId="68586A6C">
      <w:pPr>
        <w:spacing w:after="20"/>
        <w:ind w:left="198"/>
      </w:pPr>
      <w:r>
        <w:rPr>
          <w:b/>
          <w:color w:val="1F4D78"/>
        </w:rPr>
        <w:t>可能追问：</w:t>
      </w:r>
    </w:p>
    <w:p w14:paraId="4F4B1AFF">
      <w:pPr>
        <w:pStyle w:val="16"/>
        <w:spacing w:after="20"/>
        <w:ind w:left="482"/>
      </w:pPr>
      <w:r>
        <w:t>4G/WiFi 模块通信不上你怎么查？</w:t>
      </w:r>
    </w:p>
    <w:p w14:paraId="1B0BF669">
      <w:pPr>
        <w:pStyle w:val="16"/>
        <w:spacing w:after="20"/>
        <w:ind w:left="482"/>
      </w:pPr>
      <w:r>
        <w:t>PCBA 测试通常先查哪些接口？</w:t>
      </w:r>
    </w:p>
    <w:p w14:paraId="32B8ED98">
      <w:pPr>
        <w:pStyle w:val="3"/>
      </w:pPr>
      <w:r>
        <w:t>6. 机器人嵌入式通用题速记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000"/>
      </w:tblGrid>
      <w:tr w14:paraId="768C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45BB"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w="6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1B22">
            <w:pPr>
              <w:jc w:val="center"/>
            </w:pPr>
            <w:r>
              <w:rPr>
                <w:b/>
              </w:rPr>
              <w:t>回答要点</w:t>
            </w:r>
          </w:p>
        </w:tc>
      </w:tr>
      <w:tr w14:paraId="0A5E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6866">
            <w:pPr>
              <w:spacing w:after="20"/>
            </w:pPr>
            <w:r>
              <w:t>UART / SPI / I2C / RS485 / CAN 区别？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FC78">
            <w:pPr>
              <w:spacing w:after="20"/>
            </w:pPr>
            <w:r>
              <w:t>UART 简单点对点；SPI 高速全双工但线多；I2C 线少多从机但速率有限；RS485 抗干扰远距离半双工；CAN 多主仲裁、强实时和可靠性，机器人电机/关节常见。</w:t>
            </w:r>
          </w:p>
        </w:tc>
      </w:tr>
      <w:tr w14:paraId="0A1E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7AD7">
            <w:pPr>
              <w:spacing w:after="20"/>
            </w:pPr>
            <w:r>
              <w:t>机器人里为什么常用 CAN？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0316">
            <w:pPr>
              <w:spacing w:after="20"/>
            </w:pPr>
            <w:r>
              <w:t>抗干扰、支持多节点、带仲裁和错误检测，适合电机驱动器、传感器、控制板之间实时通信。</w:t>
            </w:r>
          </w:p>
        </w:tc>
      </w:tr>
      <w:tr w14:paraId="79DD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612F">
            <w:pPr>
              <w:spacing w:after="20"/>
            </w:pPr>
            <w:r>
              <w:t>电机不转怎么排查？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00D4">
            <w:pPr>
              <w:spacing w:after="20"/>
            </w:pPr>
            <w:r>
              <w:t>先查电源和急停，再查使能/故障脚，再看 PWM/CAN/UART 指令，再查编码器/限位反馈，最后看驱动器保护和软件状态机。</w:t>
            </w:r>
          </w:p>
        </w:tc>
      </w:tr>
      <w:tr w14:paraId="5FF1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F604">
            <w:pPr>
              <w:spacing w:after="20"/>
            </w:pPr>
            <w:r>
              <w:t>中断里能不能做耗时操作？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9802">
            <w:pPr>
              <w:spacing w:after="20"/>
            </w:pPr>
            <w:r>
              <w:t>不建议。中断里只做清标志、取数据、发通知，复杂计算放到任务里，否则会影响实时性并阻塞其他中断。</w:t>
            </w:r>
          </w:p>
        </w:tc>
      </w:tr>
      <w:tr w14:paraId="1C81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3867">
            <w:pPr>
              <w:spacing w:after="20"/>
            </w:pPr>
            <w:r>
              <w:t>看门狗怎么用？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21A8">
            <w:pPr>
              <w:spacing w:after="20"/>
            </w:pPr>
            <w:r>
              <w:t>看门狗用于程序跑飞或关键任务卡死恢复。喂狗不能随便放主循环，最好由健康监测任务确认关键任务都正常后再喂。</w:t>
            </w:r>
          </w:p>
        </w:tc>
      </w:tr>
      <w:tr w14:paraId="63A4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13E6">
            <w:pPr>
              <w:spacing w:after="20"/>
            </w:pPr>
            <w:r>
              <w:t>如何设计可靠串口协议？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E90">
            <w:pPr>
              <w:spacing w:after="20"/>
            </w:pPr>
            <w:r>
              <w:t>帧头、长度、命令字、序号、数据、CRC、超时、重试、状态机解析，必要时处理粘包/半包和版本兼容。</w:t>
            </w:r>
          </w:p>
        </w:tc>
      </w:tr>
    </w:tbl>
    <w:p w14:paraId="010D73C3"/>
    <w:p w14:paraId="2D3B574B">
      <w:pPr>
        <w:pStyle w:val="3"/>
      </w:pPr>
      <w:r>
        <w:t>7. 最好准备的故障案例</w:t>
      </w:r>
    </w:p>
    <w:p w14:paraId="58217710">
      <w:pPr>
        <w:pStyle w:val="14"/>
        <w:spacing w:after="40"/>
      </w:pPr>
      <w:r>
        <w:t>DMA Overrun 或采样数据异常：说明你如何用示波器/日志确认采样频率、DMA 回调、缓冲区长度和处理耗时。</w:t>
      </w:r>
    </w:p>
    <w:p w14:paraId="401C492B">
      <w:pPr>
        <w:pStyle w:val="14"/>
        <w:spacing w:after="40"/>
      </w:pPr>
      <w:r>
        <w:t>串口通信丢帧：说明你如何检查波特率、帧格式、CRC、接收状态机、RS485 方向控制和超时处理。</w:t>
      </w:r>
    </w:p>
    <w:p w14:paraId="208E3B50">
      <w:pPr>
        <w:pStyle w:val="14"/>
        <w:spacing w:after="40"/>
      </w:pPr>
      <w:r>
        <w:t>PWM 输出异常或误触发：说明你如何确认定时器配置、GPIO 复用、默认安全态、互补输出和故障关断。</w:t>
      </w:r>
    </w:p>
    <w:p w14:paraId="0D3E2B2D">
      <w:pPr>
        <w:pStyle w:val="14"/>
        <w:spacing w:after="40"/>
      </w:pPr>
      <w:r>
        <w:t>BLE 连接不稳定：说明你如何减少事件处理耗时、调整连接参数、避免频繁 notify、检查手机端交互时序。</w:t>
      </w:r>
    </w:p>
    <w:p w14:paraId="6C52B6E8">
      <w:pPr>
        <w:pStyle w:val="3"/>
      </w:pPr>
      <w:r>
        <w:t>8. 面试反问清单</w:t>
      </w:r>
    </w:p>
    <w:p w14:paraId="5B7E0E5B">
      <w:pPr>
        <w:pStyle w:val="16"/>
        <w:spacing w:after="40"/>
      </w:pPr>
      <w:r>
        <w:t>这个岗位主要负责机器人哪一层：电机驱动、传感器板、底盘控制、关节控制、通信网关还是整机联调？</w:t>
      </w:r>
    </w:p>
    <w:p w14:paraId="5D9CD7BA">
      <w:pPr>
        <w:pStyle w:val="16"/>
        <w:spacing w:after="40"/>
      </w:pPr>
      <w:r>
        <w:t>团队常用的 MCU/SoC、RTOS、通信总线是什么？是否大量使用 CAN、EtherCAT、RS485 或 ROS2？</w:t>
      </w:r>
    </w:p>
    <w:p w14:paraId="5548BA8F">
      <w:pPr>
        <w:pStyle w:val="16"/>
        <w:spacing w:after="40"/>
      </w:pPr>
      <w:r>
        <w:t>实习生入职后第一个月通常会参与什么任务：驱动开发、测试脚本、板级调试、协议适配还是问题定位？</w:t>
      </w:r>
    </w:p>
    <w:p w14:paraId="0CCA340C">
      <w:pPr>
        <w:pStyle w:val="16"/>
        <w:spacing w:after="40"/>
      </w:pPr>
      <w:r>
        <w:t>项目里对实时性和安全保护的要求是什么？例如急停、限位、故障上报、看门狗策略。</w:t>
      </w:r>
    </w:p>
    <w:p w14:paraId="5B595280">
      <w:pPr>
        <w:pStyle w:val="16"/>
        <w:spacing w:after="40"/>
      </w:pPr>
      <w:r>
        <w:t>如果我入职前想补齐知识，您建议我优先复习电机控制、CAN 通信、FreeRTOS 还是传感器融合？</w:t>
      </w:r>
    </w:p>
    <w:p w14:paraId="5E2314FF">
      <w:pPr>
        <w:pStyle w:val="3"/>
      </w:pPr>
      <w:r>
        <w:t>9. 面试时要避免的说法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5900"/>
      </w:tblGrid>
      <w:tr w14:paraId="37E8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8531">
            <w:pPr>
              <w:jc w:val="center"/>
            </w:pPr>
            <w:r>
              <w:rPr>
                <w:b/>
              </w:rPr>
              <w:t>不要这样说</w:t>
            </w:r>
          </w:p>
        </w:tc>
        <w:tc>
          <w:tcPr>
            <w:tcW w:w="5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26A2">
            <w:pPr>
              <w:jc w:val="center"/>
            </w:pPr>
            <w:r>
              <w:rPr>
                <w:b/>
              </w:rPr>
              <w:t>更好的说法</w:t>
            </w:r>
          </w:p>
        </w:tc>
      </w:tr>
      <w:tr w14:paraId="65B5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5823">
            <w:pPr>
              <w:spacing w:after="20"/>
            </w:pPr>
            <w:r>
              <w:t>我没做过机器人。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E1D9">
            <w:pPr>
              <w:spacing w:after="20"/>
            </w:pPr>
            <w:r>
              <w:t>我直接机器人经验不多，但做过 MCU、RTOS、通信、采样、PWM 和硬件联调，这些能迁移到底层控制。</w:t>
            </w:r>
          </w:p>
        </w:tc>
      </w:tr>
      <w:tr w14:paraId="0E16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8A69">
            <w:pPr>
              <w:spacing w:after="20"/>
            </w:pPr>
            <w:r>
              <w:t>这个我不太会。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6A8E">
            <w:pPr>
              <w:spacing w:after="20"/>
            </w:pPr>
            <w:r>
              <w:t>这个我没有完整做过，但我理解它的基本原理；如果在项目里遇到，我会先从接口时序、协议和日志/波形定位。</w:t>
            </w:r>
          </w:p>
        </w:tc>
      </w:tr>
      <w:tr w14:paraId="6B3A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9123">
            <w:pPr>
              <w:spacing w:after="20"/>
            </w:pPr>
            <w:r>
              <w:t>项目都是跟着做的。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0176">
            <w:pPr>
              <w:spacing w:after="20"/>
            </w:pPr>
            <w:r>
              <w:t>项目中我主要负责某几个模块，例如 ADC/DMA、PWM、Modbus 或 BLE GATT，并参与联调和异常处理。</w:t>
            </w:r>
          </w:p>
        </w:tc>
      </w:tr>
    </w:tbl>
    <w:p w14:paraId="24B3096F"/>
    <w:p w14:paraId="2B8CCAE9">
      <w:pPr>
        <w:pStyle w:val="3"/>
      </w:pPr>
      <w:r>
        <w:t>10. 面试前 10 分钟速背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098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37592">
            <w:pPr>
              <w:spacing w:after="60"/>
            </w:pPr>
            <w:r>
              <w:rPr>
                <w:b/>
                <w:color w:val="1F3A5F"/>
              </w:rPr>
              <w:t>核心句</w:t>
            </w:r>
            <w:r>
              <w:t xml:space="preserve">  我不是只会写单个外设 Demo，我做过从采样、控制、通信、RTOS 任务到硬件联调和故障保护的完整嵌入式链路，这正是机器人底层开发需要的能力。</w:t>
            </w:r>
          </w:p>
        </w:tc>
      </w:tr>
    </w:tbl>
    <w:p w14:paraId="6AA4A1E6">
      <w:pPr>
        <w:spacing w:after="40"/>
      </w:pPr>
    </w:p>
    <w:p w14:paraId="1FD80A92">
      <w:pPr>
        <w:pStyle w:val="16"/>
        <w:spacing w:after="40"/>
      </w:pPr>
      <w:r>
        <w:t>讲项目时固定结构：背景需求 -&gt; 我的模块 -&gt; 关键实现 -&gt; 遇到问题 -&gt; 如何验证。</w:t>
      </w:r>
    </w:p>
    <w:p w14:paraId="598E6BD0">
      <w:pPr>
        <w:pStyle w:val="16"/>
        <w:spacing w:after="40"/>
      </w:pPr>
      <w:r>
        <w:t>把高频电源项目讲成实时控制项目，把 BLE 门禁讲成无线外设与状态机项目，把实习讲成工程化调试项目。</w:t>
      </w:r>
    </w:p>
    <w:p w14:paraId="053BFB50">
      <w:pPr>
        <w:pStyle w:val="16"/>
        <w:spacing w:after="40"/>
      </w:pPr>
      <w:r>
        <w:t>被问不会的内容，不要硬编。先说了解程度，再说排查思路和</w:t>
      </w:r>
      <w:bookmarkStart w:id="0" w:name="_GoBack"/>
      <w:bookmarkEnd w:id="0"/>
      <w:r>
        <w:t>学习路径。</w:t>
      </w:r>
    </w:p>
    <w:sectPr>
      <w:footerReference r:id="rId5" w:type="default"/>
      <w:pgSz w:w="12240" w:h="15840"/>
      <w:pgMar w:top="1123" w:right="1181" w:bottom="1123" w:left="1181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269FC">
    <w:pPr>
      <w:pStyle w:val="24"/>
      <w:jc w:val="center"/>
    </w:pPr>
    <w:r>
      <w:rPr>
        <w:sz w:val="16"/>
      </w:rPr>
      <w:t>面试速记 | 机器人嵌入式实习生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E05C4D"/>
    <w:rsid w:val="62ED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D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2946</Words>
  <Characters>3508</Characters>
  <Lines>0</Lines>
  <Paragraphs>0</Paragraphs>
  <TotalTime>178</TotalTime>
  <ScaleCrop>false</ScaleCrop>
  <LinksUpToDate>false</LinksUpToDate>
  <CharactersWithSpaces>3731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singularity</cp:lastModifiedBy>
  <dcterms:modified xsi:type="dcterms:W3CDTF">2026-06-02T11:40:19Z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eyJoZGlkIjoiYzkyNzFiOWExNzA4OWQ2MDIxMDQzMjFiYzE5OTZmMTEiLCJ1c2VySWQiOiIxMDg5NzE4NjQ1In0=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37B3E60E0C3541BCB1CBA192ECE7B84B_12</vt:lpwstr>
  </property>
</Properties>
</file>