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E0D6B" w14:textId="77777777" w:rsidR="00312FC0" w:rsidRDefault="00D71070" w:rsidP="00B66F37">
      <w:pPr>
        <w:spacing w:line="312" w:lineRule="auto"/>
        <w:rPr>
          <w:rFonts w:ascii="Times New Roman" w:hAnsi="Times New Roman" w:cs="Times New Roman"/>
          <w:b/>
          <w:bCs/>
        </w:rPr>
      </w:pPr>
      <w:r w:rsidRPr="00816778">
        <w:rPr>
          <w:rFonts w:ascii="Times New Roman" w:hAnsi="Times New Roman" w:cs="Times New Roman"/>
          <w:b/>
          <w:bCs/>
        </w:rPr>
        <w:t>Fall 2024, EECE 549</w:t>
      </w:r>
    </w:p>
    <w:p w14:paraId="682B6661" w14:textId="457A0E94" w:rsidR="00B66F37" w:rsidRPr="00816778" w:rsidRDefault="00B66F37" w:rsidP="00B66F37">
      <w:pPr>
        <w:spacing w:line="312" w:lineRule="auto"/>
        <w:rPr>
          <w:rFonts w:ascii="Times New Roman" w:hAnsi="Times New Roman" w:cs="Times New Roman"/>
          <w:b/>
          <w:bCs/>
        </w:rPr>
      </w:pPr>
      <w:r w:rsidRPr="00816778">
        <w:rPr>
          <w:rFonts w:ascii="Times New Roman" w:hAnsi="Times New Roman" w:cs="Times New Roman"/>
          <w:b/>
          <w:bCs/>
        </w:rPr>
        <w:t>Introduction</w:t>
      </w:r>
    </w:p>
    <w:p w14:paraId="6403975D" w14:textId="1D38F1AB" w:rsidR="00B66F37" w:rsidRPr="00816778" w:rsidRDefault="00B66F37" w:rsidP="00816778">
      <w:pPr>
        <w:spacing w:line="312" w:lineRule="auto"/>
        <w:jc w:val="both"/>
        <w:rPr>
          <w:rFonts w:ascii="Times New Roman" w:hAnsi="Times New Roman" w:cs="Times New Roman"/>
        </w:rPr>
      </w:pPr>
      <w:r w:rsidRPr="00816778">
        <w:rPr>
          <w:rFonts w:ascii="Times New Roman" w:hAnsi="Times New Roman" w:cs="Times New Roman"/>
        </w:rPr>
        <w:t xml:space="preserve">In this </w:t>
      </w:r>
      <w:r w:rsidR="00312FC0">
        <w:rPr>
          <w:rFonts w:ascii="Times New Roman" w:hAnsi="Times New Roman" w:cs="Times New Roman" w:hint="eastAsia"/>
        </w:rPr>
        <w:t>project</w:t>
      </w:r>
      <w:r w:rsidRPr="00816778">
        <w:rPr>
          <w:rFonts w:ascii="Times New Roman" w:hAnsi="Times New Roman" w:cs="Times New Roman"/>
        </w:rPr>
        <w:t xml:space="preserve">, a model of the BLDC motor drive system is implemented, the system parameters are: </w:t>
      </w:r>
    </w:p>
    <w:p w14:paraId="78D2BBD9" w14:textId="77777777" w:rsidR="00B66F37" w:rsidRPr="00816778" w:rsidRDefault="00000000" w:rsidP="00B66F37">
      <w:pPr>
        <w:spacing w:line="312" w:lineRule="auto"/>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dc</m:t>
              </m:r>
            </m:sub>
          </m:sSub>
          <m:r>
            <w:rPr>
              <w:rFonts w:ascii="Cambria Math" w:hAnsi="Cambria Math" w:cs="Times New Roman"/>
            </w:rPr>
            <m:t xml:space="preserve">=45V, </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s</m:t>
              </m:r>
            </m:sub>
          </m:sSub>
          <m:r>
            <w:rPr>
              <w:rFonts w:ascii="Cambria Math" w:hAnsi="Cambria Math" w:cs="Times New Roman"/>
            </w:rPr>
            <m:t>=0.25</m:t>
          </m:r>
          <m:r>
            <m:rPr>
              <m:sty m:val="p"/>
            </m:rPr>
            <w:rPr>
              <w:rFonts w:ascii="Cambria Math" w:hAnsi="Cambria Math" w:cs="Times New Roman"/>
            </w:rPr>
            <m:t>Ω</m:t>
          </m:r>
          <m:r>
            <w:rPr>
              <w:rFonts w:ascii="Cambria Math" w:hAnsi="Cambria Math" w:cs="Times New Roman"/>
            </w:rPr>
            <m:t xml:space="preserve">, 8 poles, </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ss</m:t>
              </m:r>
            </m:sub>
          </m:sSub>
          <m:r>
            <w:rPr>
              <w:rFonts w:ascii="Cambria Math" w:hAnsi="Cambria Math" w:cs="Times New Roman"/>
            </w:rPr>
            <m:t xml:space="preserve">=0.375 mH, </m:t>
          </m:r>
        </m:oMath>
      </m:oMathPara>
    </w:p>
    <w:p w14:paraId="1A6D24D9" w14:textId="306AABB3" w:rsidR="00B66F37" w:rsidRPr="00816778" w:rsidRDefault="00000000" w:rsidP="00D71070">
      <w:pPr>
        <w:spacing w:line="312" w:lineRule="auto"/>
        <w:rPr>
          <w:rFonts w:ascii="Times New Roman" w:hAnsi="Times New Roman" w:cs="Times New Roman"/>
        </w:rPr>
      </w:pPr>
      <m:oMathPara>
        <m:oMath>
          <m:sSubSup>
            <m:sSubSupPr>
              <m:ctrlPr>
                <w:rPr>
                  <w:rFonts w:ascii="Cambria Math" w:hAnsi="Cambria Math" w:cs="Times New Roman"/>
                  <w:i/>
                </w:rPr>
              </m:ctrlPr>
            </m:sSubSupPr>
            <m:e>
              <m:r>
                <w:rPr>
                  <w:rFonts w:ascii="Cambria Math" w:hAnsi="Cambria Math" w:cs="Times New Roman"/>
                </w:rPr>
                <m:t>λ</m:t>
              </m:r>
            </m:e>
            <m:sub>
              <m:r>
                <w:rPr>
                  <w:rFonts w:ascii="Cambria Math" w:hAnsi="Cambria Math" w:cs="Times New Roman"/>
                </w:rPr>
                <m:t>m</m:t>
              </m:r>
            </m:sub>
            <m:sup>
              <m:r>
                <w:rPr>
                  <w:rFonts w:ascii="Cambria Math" w:hAnsi="Cambria Math" w:cs="Times New Roman"/>
                </w:rPr>
                <m:t>'</m:t>
              </m:r>
            </m:sup>
          </m:sSubSup>
          <m:r>
            <w:rPr>
              <w:rFonts w:ascii="Cambria Math" w:hAnsi="Cambria Math" w:cs="Times New Roman"/>
            </w:rPr>
            <m:t xml:space="preserve">=21.5 mV⋅s, </m:t>
          </m:r>
          <m:sSub>
            <m:sSubPr>
              <m:ctrlPr>
                <w:rPr>
                  <w:rFonts w:ascii="Cambria Math" w:hAnsi="Cambria Math" w:cs="Times New Roman"/>
                  <w:i/>
                </w:rPr>
              </m:ctrlPr>
            </m:sSubPr>
            <m:e>
              <m:r>
                <w:rPr>
                  <w:rFonts w:ascii="Cambria Math" w:hAnsi="Cambria Math" w:cs="Times New Roman"/>
                </w:rPr>
                <m:t>J</m:t>
              </m:r>
            </m:e>
            <m:sub>
              <m:r>
                <w:rPr>
                  <w:rFonts w:ascii="Cambria Math" w:hAnsi="Cambria Math" w:cs="Times New Roman"/>
                </w:rPr>
                <m:t>rot</m:t>
              </m:r>
            </m:sub>
          </m:sSub>
          <m:r>
            <w:rPr>
              <w:rFonts w:ascii="Cambria Math" w:hAnsi="Cambria Math" w:cs="Times New Roman"/>
            </w:rPr>
            <m:t xml:space="preserve">=0.22e-3 </m:t>
          </m:r>
          <m:sSup>
            <m:sSupPr>
              <m:ctrlPr>
                <w:rPr>
                  <w:rFonts w:ascii="Cambria Math" w:hAnsi="Cambria Math" w:cs="Times New Roman"/>
                  <w:i/>
                </w:rPr>
              </m:ctrlPr>
            </m:sSupPr>
            <m:e>
              <m:r>
                <w:rPr>
                  <w:rFonts w:ascii="Cambria Math" w:hAnsi="Cambria Math" w:cs="Times New Roman"/>
                </w:rPr>
                <m:t>kg⋅m</m:t>
              </m:r>
            </m:e>
            <m:sup>
              <m:r>
                <w:rPr>
                  <w:rFonts w:ascii="Cambria Math" w:hAnsi="Cambria Math" w:cs="Times New Roman"/>
                </w:rPr>
                <m:t>2</m:t>
              </m:r>
            </m:sup>
          </m:sSup>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fric</m:t>
              </m:r>
            </m:sub>
          </m:sSub>
          <m:r>
            <w:rPr>
              <w:rFonts w:ascii="Cambria Math" w:hAnsi="Cambria Math" w:cs="Times New Roman"/>
            </w:rPr>
            <m:t>=0.12 N⋅m</m:t>
          </m:r>
        </m:oMath>
      </m:oMathPara>
    </w:p>
    <w:p w14:paraId="6059E2EE" w14:textId="77777777" w:rsidR="00D71070" w:rsidRPr="00816778" w:rsidRDefault="00D71070" w:rsidP="00D71070">
      <w:pPr>
        <w:spacing w:line="312" w:lineRule="auto"/>
        <w:jc w:val="center"/>
        <w:rPr>
          <w:rFonts w:ascii="Times New Roman" w:hAnsi="Times New Roman" w:cs="Times New Roman"/>
          <w:b/>
          <w:bCs/>
        </w:rPr>
      </w:pPr>
      <w:r w:rsidRPr="00816778">
        <w:rPr>
          <w:rFonts w:ascii="Times New Roman" w:hAnsi="Times New Roman" w:cs="Times New Roman"/>
          <w:b/>
          <w:bCs/>
        </w:rPr>
        <w:t>Part 1</w:t>
      </w:r>
    </w:p>
    <w:p w14:paraId="331C4C79" w14:textId="634C60FB" w:rsidR="00B66F37" w:rsidRPr="00816778" w:rsidRDefault="00B66F37" w:rsidP="00816778">
      <w:pPr>
        <w:spacing w:line="312" w:lineRule="auto"/>
        <w:jc w:val="both"/>
        <w:rPr>
          <w:rFonts w:ascii="Times New Roman" w:hAnsi="Times New Roman" w:cs="Times New Roman"/>
        </w:rPr>
      </w:pPr>
      <w:r w:rsidRPr="00816778">
        <w:rPr>
          <w:rFonts w:ascii="Times New Roman" w:hAnsi="Times New Roman" w:cs="Times New Roman"/>
        </w:rPr>
        <w:t>The motor is assumed to operate from a three-phase 180-degree VSI using Hall sensors.</w:t>
      </w:r>
      <w:r w:rsidR="00816778">
        <w:rPr>
          <w:rFonts w:ascii="Times New Roman" w:hAnsi="Times New Roman" w:cs="Times New Roman"/>
        </w:rPr>
        <w:t xml:space="preserve"> Initially, assume that </w:t>
      </w:r>
      <m:oMath>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v</m:t>
            </m:r>
          </m:sub>
        </m:sSub>
        <m:r>
          <w:rPr>
            <w:rFonts w:ascii="Cambria Math" w:hAnsi="Cambria Math" w:cs="Times New Roman"/>
          </w:rPr>
          <m:t>=0</m:t>
        </m:r>
      </m:oMath>
      <w:r w:rsidR="0058261B">
        <w:rPr>
          <w:rFonts w:ascii="Times New Roman" w:hAnsi="Times New Roman" w:cs="Times New Roman"/>
        </w:rPr>
        <w:t xml:space="preserve">. </w:t>
      </w:r>
      <w:r w:rsidRPr="00816778">
        <w:rPr>
          <w:rFonts w:ascii="Times New Roman" w:hAnsi="Times New Roman" w:cs="Times New Roman"/>
        </w:rPr>
        <w:t>The models are as follows:</w:t>
      </w:r>
    </w:p>
    <w:p w14:paraId="0B7914D6" w14:textId="009919FB" w:rsidR="00B66F37" w:rsidRPr="00816778" w:rsidRDefault="00B66F37" w:rsidP="00B66F37">
      <w:pPr>
        <w:spacing w:line="312" w:lineRule="auto"/>
        <w:rPr>
          <w:rFonts w:ascii="Times New Roman" w:hAnsi="Times New Roman" w:cs="Times New Roman"/>
          <w:b/>
          <w:bCs/>
        </w:rPr>
      </w:pPr>
      <w:r w:rsidRPr="00816778">
        <w:rPr>
          <w:rFonts w:ascii="Times New Roman" w:hAnsi="Times New Roman" w:cs="Times New Roman"/>
          <w:b/>
          <w:bCs/>
        </w:rPr>
        <w:t>BLDC motor drive system:</w:t>
      </w:r>
    </w:p>
    <w:p w14:paraId="0E190A18" w14:textId="58E2BCD1" w:rsidR="004452DB" w:rsidRPr="00816778" w:rsidRDefault="005D24F5" w:rsidP="005D24F5">
      <w:pPr>
        <w:spacing w:line="312" w:lineRule="auto"/>
        <w:jc w:val="center"/>
        <w:rPr>
          <w:rFonts w:ascii="Times New Roman" w:hAnsi="Times New Roman" w:cs="Times New Roman"/>
          <w:b/>
          <w:bCs/>
        </w:rPr>
      </w:pPr>
      <w:r w:rsidRPr="005D24F5">
        <w:rPr>
          <w:rFonts w:ascii="Times New Roman" w:hAnsi="Times New Roman" w:cs="Times New Roman"/>
          <w:b/>
          <w:bCs/>
          <w:noProof/>
        </w:rPr>
        <w:drawing>
          <wp:inline distT="0" distB="0" distL="0" distR="0" wp14:anchorId="0D728628" wp14:editId="654C12C7">
            <wp:extent cx="3600000" cy="2405985"/>
            <wp:effectExtent l="0" t="0" r="0" b="0"/>
            <wp:docPr id="789017080"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17080" name="Picture 1" descr="A diagram of a diagram&#10;&#10;Description automatically generated"/>
                    <pic:cNvPicPr/>
                  </pic:nvPicPr>
                  <pic:blipFill>
                    <a:blip r:embed="rId4"/>
                    <a:stretch>
                      <a:fillRect/>
                    </a:stretch>
                  </pic:blipFill>
                  <pic:spPr>
                    <a:xfrm>
                      <a:off x="0" y="0"/>
                      <a:ext cx="3600000" cy="2405985"/>
                    </a:xfrm>
                    <a:prstGeom prst="rect">
                      <a:avLst/>
                    </a:prstGeom>
                  </pic:spPr>
                </pic:pic>
              </a:graphicData>
            </a:graphic>
          </wp:inline>
        </w:drawing>
      </w:r>
    </w:p>
    <w:p w14:paraId="17C95AAB" w14:textId="4FA248C1" w:rsidR="00B66F37" w:rsidRPr="00816778" w:rsidRDefault="00B66F37" w:rsidP="00B66F37">
      <w:pPr>
        <w:spacing w:line="312" w:lineRule="auto"/>
        <w:rPr>
          <w:rFonts w:ascii="Times New Roman" w:hAnsi="Times New Roman" w:cs="Times New Roman"/>
          <w:b/>
          <w:bCs/>
        </w:rPr>
      </w:pPr>
      <w:r w:rsidRPr="00816778">
        <w:rPr>
          <w:rFonts w:ascii="Times New Roman" w:hAnsi="Times New Roman" w:cs="Times New Roman"/>
          <w:b/>
          <w:bCs/>
        </w:rPr>
        <w:t>180-degree VSI:</w:t>
      </w:r>
    </w:p>
    <w:p w14:paraId="6A571070" w14:textId="0B54013A" w:rsidR="004452DB" w:rsidRPr="00816778" w:rsidRDefault="004452DB" w:rsidP="00D71070">
      <w:pPr>
        <w:spacing w:line="312" w:lineRule="auto"/>
        <w:jc w:val="center"/>
        <w:rPr>
          <w:rFonts w:ascii="Times New Roman" w:hAnsi="Times New Roman" w:cs="Times New Roman"/>
          <w:b/>
          <w:bCs/>
        </w:rPr>
      </w:pPr>
      <w:r w:rsidRPr="00816778">
        <w:rPr>
          <w:rFonts w:ascii="Times New Roman" w:hAnsi="Times New Roman" w:cs="Times New Roman"/>
          <w:b/>
          <w:bCs/>
          <w:noProof/>
        </w:rPr>
        <w:drawing>
          <wp:inline distT="0" distB="0" distL="0" distR="0" wp14:anchorId="30BFCF1C" wp14:editId="57FC1753">
            <wp:extent cx="3600000" cy="2372984"/>
            <wp:effectExtent l="0" t="0" r="0" b="2540"/>
            <wp:docPr id="1829881212"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81212" name="图片 1" descr="图示&#10;&#10;描述已自动生成"/>
                    <pic:cNvPicPr/>
                  </pic:nvPicPr>
                  <pic:blipFill>
                    <a:blip r:embed="rId5"/>
                    <a:stretch>
                      <a:fillRect/>
                    </a:stretch>
                  </pic:blipFill>
                  <pic:spPr>
                    <a:xfrm>
                      <a:off x="0" y="0"/>
                      <a:ext cx="3600000" cy="2372984"/>
                    </a:xfrm>
                    <a:prstGeom prst="rect">
                      <a:avLst/>
                    </a:prstGeom>
                  </pic:spPr>
                </pic:pic>
              </a:graphicData>
            </a:graphic>
          </wp:inline>
        </w:drawing>
      </w:r>
    </w:p>
    <w:p w14:paraId="5E42B473" w14:textId="77777777" w:rsidR="00816778" w:rsidRDefault="00816778" w:rsidP="00B66F37">
      <w:pPr>
        <w:spacing w:line="312" w:lineRule="auto"/>
        <w:rPr>
          <w:rFonts w:ascii="Times New Roman" w:hAnsi="Times New Roman" w:cs="Times New Roman"/>
          <w:b/>
          <w:bCs/>
        </w:rPr>
      </w:pPr>
    </w:p>
    <w:p w14:paraId="1D8FA589" w14:textId="5068C462" w:rsidR="00B66F37" w:rsidRPr="00816778" w:rsidRDefault="00B66F37" w:rsidP="00B66F37">
      <w:pPr>
        <w:spacing w:line="312" w:lineRule="auto"/>
        <w:rPr>
          <w:rFonts w:ascii="Times New Roman" w:hAnsi="Times New Roman" w:cs="Times New Roman"/>
          <w:b/>
          <w:bCs/>
        </w:rPr>
      </w:pPr>
      <w:r w:rsidRPr="00816778">
        <w:rPr>
          <w:rFonts w:ascii="Times New Roman" w:hAnsi="Times New Roman" w:cs="Times New Roman"/>
          <w:b/>
          <w:bCs/>
        </w:rPr>
        <w:t>BLDC motor:</w:t>
      </w:r>
    </w:p>
    <w:p w14:paraId="594C16E0" w14:textId="0E8D0CAB" w:rsidR="004452DB" w:rsidRPr="00816778" w:rsidRDefault="004452DB" w:rsidP="00D71070">
      <w:pPr>
        <w:spacing w:line="312" w:lineRule="auto"/>
        <w:jc w:val="center"/>
        <w:rPr>
          <w:rFonts w:ascii="Times New Roman" w:hAnsi="Times New Roman" w:cs="Times New Roman"/>
          <w:b/>
          <w:bCs/>
        </w:rPr>
      </w:pPr>
      <w:r w:rsidRPr="00816778">
        <w:rPr>
          <w:rFonts w:ascii="Times New Roman" w:hAnsi="Times New Roman" w:cs="Times New Roman"/>
          <w:b/>
          <w:bCs/>
          <w:noProof/>
        </w:rPr>
        <w:lastRenderedPageBreak/>
        <w:drawing>
          <wp:inline distT="0" distB="0" distL="0" distR="0" wp14:anchorId="542BBA29" wp14:editId="0BFF8C1F">
            <wp:extent cx="4652954" cy="3067050"/>
            <wp:effectExtent l="0" t="0" r="0" b="0"/>
            <wp:docPr id="668754331"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54331" name="图片 1" descr="图示, 示意图&#10;&#10;描述已自动生成"/>
                    <pic:cNvPicPr/>
                  </pic:nvPicPr>
                  <pic:blipFill>
                    <a:blip r:embed="rId6"/>
                    <a:stretch>
                      <a:fillRect/>
                    </a:stretch>
                  </pic:blipFill>
                  <pic:spPr>
                    <a:xfrm>
                      <a:off x="0" y="0"/>
                      <a:ext cx="4661007" cy="3072358"/>
                    </a:xfrm>
                    <a:prstGeom prst="rect">
                      <a:avLst/>
                    </a:prstGeom>
                  </pic:spPr>
                </pic:pic>
              </a:graphicData>
            </a:graphic>
          </wp:inline>
        </w:drawing>
      </w:r>
    </w:p>
    <w:p w14:paraId="1027423D" w14:textId="1ACA1206" w:rsidR="00B66F37" w:rsidRPr="00816778" w:rsidRDefault="00B66F37" w:rsidP="00B66F37">
      <w:pPr>
        <w:spacing w:line="312" w:lineRule="auto"/>
        <w:rPr>
          <w:rFonts w:ascii="Times New Roman" w:hAnsi="Times New Roman" w:cs="Times New Roman"/>
          <w:b/>
          <w:bCs/>
        </w:rPr>
      </w:pPr>
      <w:r w:rsidRPr="00816778">
        <w:rPr>
          <w:rFonts w:ascii="Times New Roman" w:hAnsi="Times New Roman" w:cs="Times New Roman"/>
          <w:b/>
          <w:bCs/>
        </w:rPr>
        <w:t>a)</w:t>
      </w:r>
    </w:p>
    <w:p w14:paraId="1CA45457" w14:textId="0D6CA7B6" w:rsidR="00B66F37" w:rsidRPr="00FD4609" w:rsidRDefault="00B66F37" w:rsidP="00816778">
      <w:pPr>
        <w:spacing w:line="312" w:lineRule="auto"/>
        <w:jc w:val="both"/>
        <w:rPr>
          <w:rFonts w:ascii="Times New Roman" w:hAnsi="Times New Roman" w:cs="Times New Roman"/>
        </w:rPr>
      </w:pPr>
      <w:r w:rsidRPr="00FD4609">
        <w:rPr>
          <w:rFonts w:ascii="Times New Roman" w:hAnsi="Times New Roman" w:cs="Times New Roman"/>
        </w:rPr>
        <w:t xml:space="preserve">Start the drive system with </w:t>
      </w:r>
      <w:r w:rsidRPr="00FD4609">
        <w:rPr>
          <w:rFonts w:ascii="Times New Roman" w:hAnsi="Times New Roman" w:cs="Times New Roman"/>
          <w:b/>
          <w:bCs/>
        </w:rPr>
        <w:t>zero initial conditions</w:t>
      </w:r>
      <w:r w:rsidRPr="00FD4609">
        <w:rPr>
          <w:rFonts w:ascii="Times New Roman" w:hAnsi="Times New Roman" w:cs="Times New Roman"/>
        </w:rPr>
        <w:t xml:space="preserve">. At </w:t>
      </w:r>
      <w:r w:rsidRPr="00FD4609">
        <w:rPr>
          <w:rFonts w:ascii="Times New Roman" w:hAnsi="Times New Roman" w:cs="Times New Roman"/>
          <w:b/>
          <w:bCs/>
        </w:rPr>
        <w:t>t = 1.0s</w:t>
      </w:r>
      <w:r w:rsidRPr="00FD4609">
        <w:rPr>
          <w:rFonts w:ascii="Times New Roman" w:hAnsi="Times New Roman" w:cs="Times New Roman"/>
        </w:rPr>
        <w:t xml:space="preserve">, apply a mechanical load torque </w:t>
      </w:r>
      <w:r w:rsidRPr="00FD4609">
        <w:rPr>
          <w:rFonts w:ascii="Times New Roman" w:hAnsi="Times New Roman" w:cs="Times New Roman"/>
          <w:b/>
          <w:bCs/>
        </w:rPr>
        <w:t>T</w:t>
      </w:r>
      <w:r w:rsidRPr="00FD4609">
        <w:rPr>
          <w:rFonts w:ascii="Times New Roman" w:hAnsi="Times New Roman" w:cs="Times New Roman"/>
          <w:b/>
          <w:bCs/>
          <w:vertAlign w:val="subscript"/>
        </w:rPr>
        <w:t>m</w:t>
      </w:r>
      <w:r w:rsidRPr="00FD4609">
        <w:rPr>
          <w:rFonts w:ascii="Times New Roman" w:hAnsi="Times New Roman" w:cs="Times New Roman"/>
          <w:b/>
          <w:bCs/>
        </w:rPr>
        <w:t xml:space="preserve"> = 1.5 Nm</w:t>
      </w:r>
      <w:r w:rsidRPr="00FD4609">
        <w:rPr>
          <w:rFonts w:ascii="Times New Roman" w:hAnsi="Times New Roman" w:cs="Times New Roman"/>
        </w:rPr>
        <w:t xml:space="preserve">, and continue </w:t>
      </w:r>
      <w:r w:rsidR="00816778" w:rsidRPr="00FD4609">
        <w:rPr>
          <w:rFonts w:ascii="Times New Roman" w:hAnsi="Times New Roman" w:cs="Times New Roman"/>
        </w:rPr>
        <w:t>running the model till t = 2.5 s. The results are as follows:</w:t>
      </w:r>
    </w:p>
    <w:p w14:paraId="11DB0C56" w14:textId="0D9CE369" w:rsidR="00816778" w:rsidRDefault="007E171D" w:rsidP="00816778">
      <w:pPr>
        <w:jc w:val="center"/>
        <w:rPr>
          <w:rFonts w:ascii="Times New Roman" w:hAnsi="Times New Roman" w:cs="Times New Roman"/>
        </w:rPr>
      </w:pPr>
      <w:r w:rsidRPr="00816778">
        <w:rPr>
          <w:rFonts w:ascii="Times New Roman" w:hAnsi="Times New Roman" w:cs="Times New Roman"/>
          <w:noProof/>
        </w:rPr>
        <w:drawing>
          <wp:inline distT="0" distB="0" distL="0" distR="0" wp14:anchorId="59B0B758" wp14:editId="37D8FF2C">
            <wp:extent cx="4250055" cy="3848100"/>
            <wp:effectExtent l="0" t="0" r="0" b="0"/>
            <wp:docPr id="21335144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14455" name=""/>
                    <pic:cNvPicPr/>
                  </pic:nvPicPr>
                  <pic:blipFill>
                    <a:blip r:embed="rId7"/>
                    <a:stretch>
                      <a:fillRect/>
                    </a:stretch>
                  </pic:blipFill>
                  <pic:spPr>
                    <a:xfrm>
                      <a:off x="0" y="0"/>
                      <a:ext cx="4260093" cy="3857189"/>
                    </a:xfrm>
                    <a:prstGeom prst="rect">
                      <a:avLst/>
                    </a:prstGeom>
                  </pic:spPr>
                </pic:pic>
              </a:graphicData>
            </a:graphic>
          </wp:inline>
        </w:drawing>
      </w:r>
    </w:p>
    <w:p w14:paraId="54A2A50B" w14:textId="77777777" w:rsidR="00391EB3" w:rsidRPr="00391EB3" w:rsidRDefault="00FD4609" w:rsidP="00391EB3">
      <w:pPr>
        <w:jc w:val="both"/>
        <w:rPr>
          <w:rFonts w:ascii="Times New Roman" w:hAnsi="Times New Roman" w:cs="Times New Roman"/>
          <w:b/>
          <w:bCs/>
        </w:rPr>
      </w:pPr>
      <w:r w:rsidRPr="00391EB3">
        <w:rPr>
          <w:rFonts w:ascii="Times New Roman" w:hAnsi="Times New Roman" w:cs="Times New Roman"/>
          <w:b/>
          <w:bCs/>
        </w:rPr>
        <w:t>Comments:</w:t>
      </w:r>
      <w:r w:rsidR="00391EB3" w:rsidRPr="00391EB3">
        <w:rPr>
          <w:rFonts w:ascii="Times New Roman" w:hAnsi="Times New Roman" w:cs="Times New Roman" w:hint="eastAsia"/>
          <w:b/>
          <w:bCs/>
        </w:rPr>
        <w:t xml:space="preserve"> </w:t>
      </w:r>
    </w:p>
    <w:p w14:paraId="0269D455" w14:textId="5F2D98DF" w:rsidR="00391EB3" w:rsidRDefault="00391EB3" w:rsidP="00391EB3">
      <w:pPr>
        <w:jc w:val="both"/>
        <w:rPr>
          <w:rFonts w:ascii="Times New Roman" w:hAnsi="Times New Roman" w:cs="Times New Roman"/>
        </w:rPr>
      </w:pPr>
      <w:r w:rsidRPr="00391EB3">
        <w:rPr>
          <w:rFonts w:ascii="Times New Roman" w:hAnsi="Times New Roman" w:cs="Times New Roman"/>
        </w:rPr>
        <w:lastRenderedPageBreak/>
        <w:t xml:space="preserve">After applying the mechanical torque, the </w:t>
      </w:r>
      <w:r w:rsidRPr="00391EB3">
        <w:rPr>
          <w:rFonts w:ascii="Times New Roman" w:hAnsi="Times New Roman" w:cs="Times New Roman"/>
          <w:b/>
          <w:bCs/>
        </w:rPr>
        <w:t xml:space="preserve">frequency of </w:t>
      </w:r>
      <w:proofErr w:type="gramStart"/>
      <w:r w:rsidRPr="00391EB3">
        <w:rPr>
          <w:rFonts w:ascii="Times New Roman" w:hAnsi="Times New Roman" w:cs="Times New Roman" w:hint="eastAsia"/>
          <w:b/>
          <w:bCs/>
        </w:rPr>
        <w:t>v</w:t>
      </w:r>
      <w:r w:rsidRPr="00391EB3">
        <w:rPr>
          <w:rFonts w:ascii="Times New Roman" w:hAnsi="Times New Roman" w:cs="Times New Roman" w:hint="eastAsia"/>
          <w:b/>
          <w:bCs/>
          <w:vertAlign w:val="subscript"/>
        </w:rPr>
        <w:t>as</w:t>
      </w:r>
      <w:proofErr w:type="gramEnd"/>
      <w:r w:rsidRPr="00391EB3">
        <w:rPr>
          <w:rFonts w:ascii="Times New Roman" w:hAnsi="Times New Roman" w:cs="Times New Roman"/>
          <w:b/>
          <w:bCs/>
        </w:rPr>
        <w:t xml:space="preserve"> decreases</w:t>
      </w:r>
      <w:r w:rsidRPr="00391EB3">
        <w:rPr>
          <w:rFonts w:ascii="Times New Roman" w:hAnsi="Times New Roman" w:cs="Times New Roman"/>
        </w:rPr>
        <w:t xml:space="preserve">, the </w:t>
      </w:r>
      <w:r w:rsidRPr="00391EB3">
        <w:rPr>
          <w:rFonts w:ascii="Times New Roman" w:hAnsi="Times New Roman" w:cs="Times New Roman"/>
          <w:b/>
          <w:bCs/>
        </w:rPr>
        <w:t xml:space="preserve">amplitude of </w:t>
      </w:r>
      <w:proofErr w:type="spellStart"/>
      <w:r w:rsidRPr="00391EB3">
        <w:rPr>
          <w:rFonts w:ascii="Cambria Math" w:hAnsi="Cambria Math" w:cs="Cambria Math"/>
          <w:b/>
          <w:bCs/>
        </w:rPr>
        <w:t>i</w:t>
      </w:r>
      <w:r w:rsidRPr="00391EB3">
        <w:rPr>
          <w:rFonts w:ascii="Cambria Math" w:hAnsi="Cambria Math" w:cs="Cambria Math"/>
          <w:b/>
          <w:bCs/>
          <w:vertAlign w:val="subscript"/>
        </w:rPr>
        <w:t>as</w:t>
      </w:r>
      <w:proofErr w:type="spellEnd"/>
      <w:r w:rsidRPr="00391EB3">
        <w:rPr>
          <w:rFonts w:ascii="Cambria Math" w:hAnsi="Cambria Math" w:cs="Cambria Math"/>
          <w:b/>
          <w:bCs/>
        </w:rPr>
        <w:t xml:space="preserve"> </w:t>
      </w:r>
      <w:r w:rsidRPr="00391EB3">
        <w:rPr>
          <w:rFonts w:ascii="Times New Roman" w:hAnsi="Times New Roman" w:cs="Times New Roman"/>
          <w:b/>
          <w:bCs/>
        </w:rPr>
        <w:t>increases</w:t>
      </w:r>
      <w:r w:rsidRPr="00391EB3">
        <w:rPr>
          <w:rFonts w:ascii="Times New Roman" w:hAnsi="Times New Roman" w:cs="Times New Roman"/>
        </w:rPr>
        <w:t xml:space="preserve">, the </w:t>
      </w:r>
      <w:r w:rsidRPr="00391EB3">
        <w:rPr>
          <w:rFonts w:ascii="Times New Roman" w:hAnsi="Times New Roman" w:cs="Times New Roman"/>
          <w:b/>
          <w:bCs/>
        </w:rPr>
        <w:t xml:space="preserve">amplitude of </w:t>
      </w:r>
      <w:proofErr w:type="spellStart"/>
      <w:r w:rsidRPr="00391EB3">
        <w:rPr>
          <w:rFonts w:ascii="Times New Roman" w:hAnsi="Times New Roman" w:cs="Times New Roman"/>
          <w:b/>
          <w:bCs/>
        </w:rPr>
        <w:t>i</w:t>
      </w:r>
      <w:r w:rsidRPr="00391EB3">
        <w:rPr>
          <w:rFonts w:ascii="Times New Roman" w:hAnsi="Times New Roman" w:cs="Times New Roman"/>
          <w:b/>
          <w:bCs/>
          <w:vertAlign w:val="subscript"/>
        </w:rPr>
        <w:t>dc</w:t>
      </w:r>
      <w:proofErr w:type="spellEnd"/>
      <w:r w:rsidRPr="00391EB3">
        <w:rPr>
          <w:rFonts w:ascii="Times New Roman" w:hAnsi="Times New Roman" w:cs="Times New Roman"/>
          <w:b/>
          <w:bCs/>
        </w:rPr>
        <w:t xml:space="preserve"> correspondingly increases</w:t>
      </w:r>
      <w:r w:rsidRPr="00391EB3">
        <w:rPr>
          <w:rFonts w:ascii="Times New Roman" w:hAnsi="Times New Roman" w:cs="Times New Roman"/>
        </w:rPr>
        <w:t xml:space="preserve">, the </w:t>
      </w:r>
      <w:r w:rsidRPr="00391EB3">
        <w:rPr>
          <w:rFonts w:ascii="Times New Roman" w:hAnsi="Times New Roman" w:cs="Times New Roman"/>
          <w:b/>
          <w:bCs/>
        </w:rPr>
        <w:t>electromagnetic torque increases</w:t>
      </w:r>
      <w:r w:rsidRPr="00391EB3">
        <w:rPr>
          <w:rFonts w:ascii="Times New Roman" w:hAnsi="Times New Roman" w:cs="Times New Roman"/>
        </w:rPr>
        <w:t xml:space="preserve"> to balance the </w:t>
      </w:r>
      <w:proofErr w:type="gramStart"/>
      <w:r w:rsidR="00B305FA">
        <w:rPr>
          <w:rFonts w:ascii="Times New Roman" w:hAnsi="Times New Roman" w:cs="Times New Roman"/>
        </w:rPr>
        <w:t>load</w:t>
      </w:r>
      <w:proofErr w:type="gramEnd"/>
      <w:r w:rsidRPr="00391EB3">
        <w:rPr>
          <w:rFonts w:ascii="Times New Roman" w:hAnsi="Times New Roman" w:cs="Times New Roman"/>
        </w:rPr>
        <w:t xml:space="preserve"> and the </w:t>
      </w:r>
      <w:r w:rsidRPr="00391EB3">
        <w:rPr>
          <w:rFonts w:ascii="Times New Roman" w:hAnsi="Times New Roman" w:cs="Times New Roman"/>
          <w:b/>
          <w:bCs/>
        </w:rPr>
        <w:t>rotational speed slightly decreases</w:t>
      </w:r>
      <w:r w:rsidRPr="00391EB3">
        <w:rPr>
          <w:rFonts w:ascii="Times New Roman" w:hAnsi="Times New Roman" w:cs="Times New Roman"/>
        </w:rPr>
        <w:t>.</w:t>
      </w:r>
    </w:p>
    <w:p w14:paraId="273AB04C" w14:textId="77777777" w:rsidR="00B305FA" w:rsidRDefault="00B305FA" w:rsidP="00816778">
      <w:pPr>
        <w:spacing w:line="312" w:lineRule="auto"/>
        <w:rPr>
          <w:rFonts w:ascii="Times New Roman" w:hAnsi="Times New Roman" w:cs="Times New Roman"/>
          <w:b/>
          <w:bCs/>
        </w:rPr>
      </w:pPr>
    </w:p>
    <w:p w14:paraId="11220C1F" w14:textId="734E8B16" w:rsidR="00816778" w:rsidRDefault="00816778" w:rsidP="00816778">
      <w:pPr>
        <w:spacing w:line="312" w:lineRule="auto"/>
        <w:rPr>
          <w:rFonts w:ascii="Times New Roman" w:hAnsi="Times New Roman" w:cs="Times New Roman"/>
          <w:b/>
          <w:bCs/>
        </w:rPr>
      </w:pPr>
      <w:r>
        <w:rPr>
          <w:rFonts w:ascii="Times New Roman" w:hAnsi="Times New Roman" w:cs="Times New Roman"/>
          <w:b/>
          <w:bCs/>
        </w:rPr>
        <w:t>b</w:t>
      </w:r>
      <w:r w:rsidRPr="00816778">
        <w:rPr>
          <w:rFonts w:ascii="Times New Roman" w:hAnsi="Times New Roman" w:cs="Times New Roman"/>
          <w:b/>
          <w:bCs/>
        </w:rPr>
        <w:t>)</w:t>
      </w:r>
    </w:p>
    <w:p w14:paraId="3A12E106" w14:textId="2DE88047" w:rsidR="00B305FA" w:rsidRPr="00391EB3" w:rsidRDefault="00816778" w:rsidP="00B21916">
      <w:pPr>
        <w:spacing w:line="312" w:lineRule="auto"/>
        <w:jc w:val="both"/>
        <w:rPr>
          <w:rFonts w:ascii="Times New Roman" w:hAnsi="Times New Roman" w:cs="Times New Roman"/>
        </w:rPr>
      </w:pPr>
      <w:r w:rsidRPr="00391EB3">
        <w:rPr>
          <w:rFonts w:ascii="Times New Roman" w:hAnsi="Times New Roman" w:cs="Times New Roman"/>
        </w:rPr>
        <w:t xml:space="preserve">Implement the </w:t>
      </w:r>
      <w:r w:rsidRPr="00391EB3">
        <w:rPr>
          <w:rFonts w:ascii="Times New Roman" w:hAnsi="Times New Roman" w:cs="Times New Roman"/>
          <w:b/>
          <w:bCs/>
        </w:rPr>
        <w:t>Average-Value Model</w:t>
      </w:r>
      <w:r w:rsidRPr="00391EB3">
        <w:rPr>
          <w:rFonts w:ascii="Times New Roman" w:hAnsi="Times New Roman" w:cs="Times New Roman"/>
        </w:rPr>
        <w:t xml:space="preserve"> and repeat the study in (a). </w:t>
      </w:r>
      <w:r w:rsidR="00B21916">
        <w:rPr>
          <w:rFonts w:ascii="Times New Roman" w:hAnsi="Times New Roman" w:cs="Times New Roman"/>
        </w:rPr>
        <w:t xml:space="preserve">The </w:t>
      </w:r>
      <w:proofErr w:type="spellStart"/>
      <w:r w:rsidR="00B305FA">
        <w:rPr>
          <w:rFonts w:ascii="Times New Roman" w:hAnsi="Times New Roman" w:cs="Times New Roman"/>
        </w:rPr>
        <w:t>v</w:t>
      </w:r>
      <w:r w:rsidR="00B305FA" w:rsidRPr="00A45F98">
        <w:rPr>
          <w:rFonts w:ascii="Times New Roman" w:hAnsi="Times New Roman" w:cs="Times New Roman"/>
          <w:vertAlign w:val="subscript"/>
        </w:rPr>
        <w:t>qs</w:t>
      </w:r>
      <w:proofErr w:type="spellEnd"/>
      <w:r w:rsidR="00B305FA">
        <w:rPr>
          <w:rFonts w:ascii="Times New Roman" w:hAnsi="Times New Roman" w:cs="Times New Roman"/>
        </w:rPr>
        <w:t xml:space="preserve"> and </w:t>
      </w:r>
      <w:proofErr w:type="spellStart"/>
      <w:r w:rsidR="00B305FA">
        <w:rPr>
          <w:rFonts w:ascii="Times New Roman" w:hAnsi="Times New Roman" w:cs="Times New Roman"/>
        </w:rPr>
        <w:t>v</w:t>
      </w:r>
      <w:r w:rsidR="00B305FA" w:rsidRPr="00A45F98">
        <w:rPr>
          <w:rFonts w:ascii="Times New Roman" w:hAnsi="Times New Roman" w:cs="Times New Roman"/>
          <w:vertAlign w:val="subscript"/>
        </w:rPr>
        <w:t>ds</w:t>
      </w:r>
      <w:proofErr w:type="spellEnd"/>
      <w:r w:rsidR="00B305FA">
        <w:rPr>
          <w:rFonts w:ascii="Times New Roman" w:hAnsi="Times New Roman" w:cs="Times New Roman"/>
        </w:rPr>
        <w:t xml:space="preserve"> are as follows:</w:t>
      </w:r>
    </w:p>
    <w:p w14:paraId="05A1DC83" w14:textId="014F73BB" w:rsidR="00DA584A" w:rsidRPr="00391EB3" w:rsidRDefault="00000000" w:rsidP="00816778">
      <w:pPr>
        <w:spacing w:line="312" w:lineRule="auto"/>
        <w:rPr>
          <w:rFonts w:ascii="Times New Roman" w:hAnsi="Times New Roman" w:cs="Times New Roman"/>
        </w:rPr>
      </w:pPr>
      <m:oMathPara>
        <m:oMath>
          <m:sSubSup>
            <m:sSubSupPr>
              <m:ctrlPr>
                <w:rPr>
                  <w:rFonts w:ascii="Cambria Math" w:hAnsi="Cambria Math" w:cs="Times New Roman"/>
                  <w:i/>
                </w:rPr>
              </m:ctrlPr>
            </m:sSubSupPr>
            <m:e>
              <m:acc>
                <m:accPr>
                  <m:chr m:val="̅"/>
                  <m:ctrlPr>
                    <w:rPr>
                      <w:rFonts w:ascii="Cambria Math" w:hAnsi="Cambria Math" w:cs="Times New Roman"/>
                      <w:i/>
                    </w:rPr>
                  </m:ctrlPr>
                </m:accPr>
                <m:e>
                  <m:r>
                    <w:rPr>
                      <w:rFonts w:ascii="Cambria Math" w:hAnsi="Cambria Math" w:cs="Times New Roman"/>
                    </w:rPr>
                    <m:t>v</m:t>
                  </m:r>
                </m:e>
              </m:acc>
            </m:e>
            <m:sub>
              <m:r>
                <w:rPr>
                  <w:rFonts w:ascii="Cambria Math" w:hAnsi="Cambria Math" w:cs="Times New Roman"/>
                </w:rPr>
                <m:t>qs</m:t>
              </m:r>
            </m:sub>
            <m:sup>
              <m:r>
                <w:rPr>
                  <w:rFonts w:ascii="Cambria Math" w:hAnsi="Cambria Math" w:cs="Times New Roman"/>
                </w:rPr>
                <m:t>r</m:t>
              </m:r>
            </m:sup>
          </m:sSub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π</m:t>
              </m:r>
            </m:den>
          </m:f>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v</m:t>
                  </m:r>
                </m:e>
              </m:acc>
            </m:e>
            <m:sub>
              <m:r>
                <w:rPr>
                  <w:rFonts w:ascii="Cambria Math" w:hAnsi="Cambria Math" w:cs="Times New Roman"/>
                </w:rPr>
                <m:t>dc</m:t>
              </m:r>
            </m:sub>
          </m:sSub>
          <m:r>
            <w:rPr>
              <w:rFonts w:ascii="Cambria Math" w:hAnsi="Cambria Math" w:cs="Times New Roman"/>
            </w:rPr>
            <m:t>cos(</m:t>
          </m:r>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v</m:t>
              </m:r>
            </m:sub>
          </m:sSub>
          <m:r>
            <w:rPr>
              <w:rFonts w:ascii="Cambria Math" w:hAnsi="Cambria Math" w:cs="Times New Roman"/>
            </w:rPr>
            <m:t>)</m:t>
          </m:r>
        </m:oMath>
      </m:oMathPara>
    </w:p>
    <w:p w14:paraId="5D2444DC" w14:textId="66D2C422" w:rsidR="00DA584A" w:rsidRPr="00391EB3" w:rsidRDefault="00000000" w:rsidP="00816778">
      <w:pPr>
        <w:spacing w:line="312" w:lineRule="auto"/>
        <w:rPr>
          <w:rFonts w:ascii="Times New Roman" w:hAnsi="Times New Roman" w:cs="Times New Roman"/>
        </w:rPr>
      </w:pPr>
      <m:oMathPara>
        <m:oMath>
          <m:sSubSup>
            <m:sSubSupPr>
              <m:ctrlPr>
                <w:rPr>
                  <w:rFonts w:ascii="Cambria Math" w:hAnsi="Cambria Math" w:cs="Times New Roman"/>
                  <w:i/>
                </w:rPr>
              </m:ctrlPr>
            </m:sSubSupPr>
            <m:e>
              <m:acc>
                <m:accPr>
                  <m:chr m:val="̅"/>
                  <m:ctrlPr>
                    <w:rPr>
                      <w:rFonts w:ascii="Cambria Math" w:hAnsi="Cambria Math" w:cs="Times New Roman"/>
                      <w:i/>
                    </w:rPr>
                  </m:ctrlPr>
                </m:accPr>
                <m:e>
                  <m:r>
                    <w:rPr>
                      <w:rFonts w:ascii="Cambria Math" w:hAnsi="Cambria Math" w:cs="Times New Roman"/>
                    </w:rPr>
                    <m:t>v</m:t>
                  </m:r>
                </m:e>
              </m:acc>
            </m:e>
            <m:sub>
              <m:r>
                <w:rPr>
                  <w:rFonts w:ascii="Cambria Math" w:hAnsi="Cambria Math" w:cs="Times New Roman"/>
                </w:rPr>
                <m:t>ds</m:t>
              </m:r>
            </m:sub>
            <m:sup>
              <m:r>
                <w:rPr>
                  <w:rFonts w:ascii="Cambria Math" w:hAnsi="Cambria Math" w:cs="Times New Roman"/>
                </w:rPr>
                <m:t>r</m:t>
              </m:r>
            </m:sup>
          </m:sSub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π</m:t>
              </m:r>
            </m:den>
          </m:f>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v</m:t>
                  </m:r>
                </m:e>
              </m:acc>
            </m:e>
            <m:sub>
              <m:r>
                <w:rPr>
                  <w:rFonts w:ascii="Cambria Math" w:hAnsi="Cambria Math" w:cs="Times New Roman"/>
                </w:rPr>
                <m:t>dc</m:t>
              </m:r>
            </m:sub>
          </m:sSub>
          <m:r>
            <w:rPr>
              <w:rFonts w:ascii="Cambria Math" w:hAnsi="Cambria Math" w:cs="Times New Roman"/>
            </w:rPr>
            <m:t>sin(</m:t>
          </m:r>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v</m:t>
              </m:r>
            </m:sub>
          </m:sSub>
          <m:r>
            <w:rPr>
              <w:rFonts w:ascii="Cambria Math" w:hAnsi="Cambria Math" w:cs="Times New Roman"/>
            </w:rPr>
            <m:t>)</m:t>
          </m:r>
        </m:oMath>
      </m:oMathPara>
    </w:p>
    <w:p w14:paraId="4415D8F6" w14:textId="6313B209" w:rsidR="00816778" w:rsidRPr="00391EB3" w:rsidRDefault="00816778" w:rsidP="00816778">
      <w:pPr>
        <w:spacing w:line="312" w:lineRule="auto"/>
        <w:rPr>
          <w:rFonts w:ascii="Times New Roman" w:hAnsi="Times New Roman" w:cs="Times New Roman"/>
        </w:rPr>
      </w:pPr>
      <w:r w:rsidRPr="00391EB3">
        <w:rPr>
          <w:rFonts w:ascii="Times New Roman" w:hAnsi="Times New Roman" w:cs="Times New Roman"/>
        </w:rPr>
        <w:t>The model is as follows:</w:t>
      </w:r>
    </w:p>
    <w:p w14:paraId="10282EB1" w14:textId="71575F70" w:rsidR="004452DB" w:rsidRDefault="004452DB" w:rsidP="00816778">
      <w:pPr>
        <w:jc w:val="center"/>
        <w:rPr>
          <w:rFonts w:ascii="Times New Roman" w:hAnsi="Times New Roman" w:cs="Times New Roman"/>
        </w:rPr>
      </w:pPr>
      <w:r w:rsidRPr="00816778">
        <w:rPr>
          <w:rFonts w:ascii="Times New Roman" w:hAnsi="Times New Roman" w:cs="Times New Roman"/>
          <w:noProof/>
        </w:rPr>
        <w:drawing>
          <wp:inline distT="0" distB="0" distL="0" distR="0" wp14:anchorId="3FF54A04" wp14:editId="7E1126A3">
            <wp:extent cx="5294174" cy="2200275"/>
            <wp:effectExtent l="0" t="0" r="1905" b="0"/>
            <wp:docPr id="266755803"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55803" name="图片 1" descr="图示&#10;&#10;描述已自动生成"/>
                    <pic:cNvPicPr/>
                  </pic:nvPicPr>
                  <pic:blipFill>
                    <a:blip r:embed="rId8"/>
                    <a:stretch>
                      <a:fillRect/>
                    </a:stretch>
                  </pic:blipFill>
                  <pic:spPr>
                    <a:xfrm>
                      <a:off x="0" y="0"/>
                      <a:ext cx="5305656" cy="2205047"/>
                    </a:xfrm>
                    <a:prstGeom prst="rect">
                      <a:avLst/>
                    </a:prstGeom>
                  </pic:spPr>
                </pic:pic>
              </a:graphicData>
            </a:graphic>
          </wp:inline>
        </w:drawing>
      </w:r>
    </w:p>
    <w:p w14:paraId="5477B4C6" w14:textId="2ED6C9DF" w:rsidR="00816778" w:rsidRPr="00816778" w:rsidRDefault="00816778" w:rsidP="00816778">
      <w:pPr>
        <w:rPr>
          <w:rFonts w:ascii="Times New Roman" w:hAnsi="Times New Roman" w:cs="Times New Roman"/>
        </w:rPr>
      </w:pPr>
      <w:r>
        <w:rPr>
          <w:rFonts w:ascii="Times New Roman" w:hAnsi="Times New Roman" w:cs="Times New Roman"/>
        </w:rPr>
        <w:t>The results are as follows:</w:t>
      </w:r>
    </w:p>
    <w:p w14:paraId="7536245D" w14:textId="696E970D" w:rsidR="004452DB" w:rsidRDefault="004452DB" w:rsidP="00816778">
      <w:pPr>
        <w:jc w:val="center"/>
        <w:rPr>
          <w:rFonts w:ascii="Times New Roman" w:hAnsi="Times New Roman" w:cs="Times New Roman"/>
        </w:rPr>
      </w:pPr>
      <w:r w:rsidRPr="00816778">
        <w:rPr>
          <w:rFonts w:ascii="Times New Roman" w:hAnsi="Times New Roman" w:cs="Times New Roman"/>
          <w:noProof/>
        </w:rPr>
        <w:lastRenderedPageBreak/>
        <w:drawing>
          <wp:inline distT="0" distB="0" distL="0" distR="0" wp14:anchorId="52A5C263" wp14:editId="27680A6D">
            <wp:extent cx="5300980" cy="4886325"/>
            <wp:effectExtent l="0" t="0" r="0" b="0"/>
            <wp:docPr id="872331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31773" name=""/>
                    <pic:cNvPicPr/>
                  </pic:nvPicPr>
                  <pic:blipFill>
                    <a:blip r:embed="rId9"/>
                    <a:stretch>
                      <a:fillRect/>
                    </a:stretch>
                  </pic:blipFill>
                  <pic:spPr>
                    <a:xfrm>
                      <a:off x="0" y="0"/>
                      <a:ext cx="5305242" cy="4890254"/>
                    </a:xfrm>
                    <a:prstGeom prst="rect">
                      <a:avLst/>
                    </a:prstGeom>
                  </pic:spPr>
                </pic:pic>
              </a:graphicData>
            </a:graphic>
          </wp:inline>
        </w:drawing>
      </w:r>
    </w:p>
    <w:p w14:paraId="7B5720E3" w14:textId="02181B91" w:rsidR="00F9093E" w:rsidRDefault="00F9093E" w:rsidP="00816778">
      <w:pPr>
        <w:jc w:val="center"/>
        <w:rPr>
          <w:rFonts w:ascii="Times New Roman" w:hAnsi="Times New Roman" w:cs="Times New Roman"/>
        </w:rPr>
      </w:pPr>
      <w:r w:rsidRPr="00F9093E">
        <w:rPr>
          <w:rFonts w:ascii="Times New Roman" w:hAnsi="Times New Roman" w:cs="Times New Roman"/>
          <w:noProof/>
        </w:rPr>
        <w:lastRenderedPageBreak/>
        <w:drawing>
          <wp:inline distT="0" distB="0" distL="0" distR="0" wp14:anchorId="71E62EFD" wp14:editId="702D733A">
            <wp:extent cx="5157470" cy="4295775"/>
            <wp:effectExtent l="0" t="0" r="5080" b="9525"/>
            <wp:docPr id="8698776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77664" name=""/>
                    <pic:cNvPicPr/>
                  </pic:nvPicPr>
                  <pic:blipFill>
                    <a:blip r:embed="rId10"/>
                    <a:stretch>
                      <a:fillRect/>
                    </a:stretch>
                  </pic:blipFill>
                  <pic:spPr>
                    <a:xfrm>
                      <a:off x="0" y="0"/>
                      <a:ext cx="5168307" cy="4304801"/>
                    </a:xfrm>
                    <a:prstGeom prst="rect">
                      <a:avLst/>
                    </a:prstGeom>
                  </pic:spPr>
                </pic:pic>
              </a:graphicData>
            </a:graphic>
          </wp:inline>
        </w:drawing>
      </w:r>
    </w:p>
    <w:p w14:paraId="0172C13E" w14:textId="77777777" w:rsidR="00D35E84" w:rsidRPr="00D35E84" w:rsidRDefault="00391EB3" w:rsidP="00D35E84">
      <w:pPr>
        <w:rPr>
          <w:rFonts w:ascii="Times New Roman" w:hAnsi="Times New Roman" w:cs="Times New Roman"/>
          <w:b/>
          <w:bCs/>
        </w:rPr>
      </w:pPr>
      <w:r w:rsidRPr="00D35E84">
        <w:rPr>
          <w:rFonts w:ascii="Times New Roman" w:hAnsi="Times New Roman" w:cs="Times New Roman"/>
          <w:b/>
          <w:bCs/>
        </w:rPr>
        <w:t>Comments:</w:t>
      </w:r>
    </w:p>
    <w:p w14:paraId="6E45A534" w14:textId="64112985" w:rsidR="00391EB3" w:rsidRPr="00816778" w:rsidRDefault="00D35E84" w:rsidP="00D35E84">
      <w:pPr>
        <w:jc w:val="both"/>
        <w:rPr>
          <w:rFonts w:ascii="Times New Roman" w:hAnsi="Times New Roman" w:cs="Times New Roman"/>
        </w:rPr>
      </w:pPr>
      <w:r w:rsidRPr="00D35E84">
        <w:rPr>
          <w:rFonts w:ascii="Times New Roman" w:hAnsi="Times New Roman" w:cs="Times New Roman"/>
        </w:rPr>
        <w:t xml:space="preserve">Compared to the original model, the </w:t>
      </w:r>
      <w:r w:rsidRPr="00D35E84">
        <w:rPr>
          <w:rFonts w:ascii="Times New Roman" w:hAnsi="Times New Roman" w:cs="Times New Roman" w:hint="eastAsia"/>
          <w:b/>
          <w:bCs/>
        </w:rPr>
        <w:t>v</w:t>
      </w:r>
      <w:r w:rsidRPr="00D35E84">
        <w:rPr>
          <w:rFonts w:ascii="Times New Roman" w:hAnsi="Times New Roman" w:cs="Times New Roman" w:hint="eastAsia"/>
          <w:b/>
          <w:bCs/>
          <w:vertAlign w:val="subscript"/>
        </w:rPr>
        <w:t>as</w:t>
      </w:r>
      <w:r w:rsidRPr="00D35E84">
        <w:rPr>
          <w:rFonts w:ascii="Times New Roman" w:hAnsi="Times New Roman" w:cs="Times New Roman"/>
          <w:b/>
          <w:bCs/>
        </w:rPr>
        <w:t xml:space="preserve"> waveform </w:t>
      </w:r>
      <w:r w:rsidRPr="00D35E84">
        <w:rPr>
          <w:rFonts w:ascii="Times New Roman" w:hAnsi="Times New Roman" w:cs="Times New Roman"/>
        </w:rPr>
        <w:t>of the average-value model</w:t>
      </w:r>
      <w:r w:rsidRPr="00D35E84">
        <w:rPr>
          <w:rFonts w:ascii="Times New Roman" w:hAnsi="Times New Roman" w:cs="Times New Roman"/>
          <w:b/>
          <w:bCs/>
        </w:rPr>
        <w:t xml:space="preserve"> is closer to a sine wave</w:t>
      </w:r>
      <w:r w:rsidRPr="00D35E84">
        <w:rPr>
          <w:rFonts w:ascii="Times New Roman" w:hAnsi="Times New Roman" w:cs="Times New Roman"/>
        </w:rPr>
        <w:t xml:space="preserve">, with variations in amplitude, because a simplified average-value model was implemented instead of a complete average-value model. The </w:t>
      </w:r>
      <w:proofErr w:type="spellStart"/>
      <w:r w:rsidRPr="00D35E84">
        <w:rPr>
          <w:rFonts w:ascii="Times New Roman" w:hAnsi="Times New Roman" w:cs="Times New Roman"/>
          <w:b/>
          <w:bCs/>
        </w:rPr>
        <w:t>i</w:t>
      </w:r>
      <w:r w:rsidRPr="00D35E84">
        <w:rPr>
          <w:rFonts w:ascii="Times New Roman" w:hAnsi="Times New Roman" w:cs="Times New Roman"/>
          <w:b/>
          <w:bCs/>
          <w:vertAlign w:val="subscript"/>
        </w:rPr>
        <w:t>as</w:t>
      </w:r>
      <w:proofErr w:type="spellEnd"/>
      <w:r w:rsidRPr="00D35E84">
        <w:rPr>
          <w:rFonts w:ascii="Times New Roman" w:hAnsi="Times New Roman" w:cs="Times New Roman"/>
          <w:b/>
          <w:bCs/>
        </w:rPr>
        <w:t xml:space="preserve"> and </w:t>
      </w:r>
      <w:proofErr w:type="spellStart"/>
      <w:r w:rsidRPr="00D35E84">
        <w:rPr>
          <w:rFonts w:ascii="Times New Roman" w:hAnsi="Times New Roman" w:cs="Times New Roman"/>
          <w:b/>
          <w:bCs/>
        </w:rPr>
        <w:t>i</w:t>
      </w:r>
      <w:r w:rsidRPr="00D35E84">
        <w:rPr>
          <w:rFonts w:ascii="Times New Roman" w:hAnsi="Times New Roman" w:cs="Times New Roman"/>
          <w:b/>
          <w:bCs/>
          <w:vertAlign w:val="subscript"/>
        </w:rPr>
        <w:t>dc</w:t>
      </w:r>
      <w:proofErr w:type="spellEnd"/>
      <w:r>
        <w:rPr>
          <w:rFonts w:ascii="Times New Roman" w:hAnsi="Times New Roman" w:cs="Times New Roman"/>
        </w:rPr>
        <w:t xml:space="preserve"> </w:t>
      </w:r>
      <w:r w:rsidRPr="00D35E84">
        <w:rPr>
          <w:rFonts w:ascii="Times New Roman" w:hAnsi="Times New Roman" w:cs="Times New Roman"/>
        </w:rPr>
        <w:t xml:space="preserve">of the average-value model </w:t>
      </w:r>
      <w:r w:rsidRPr="00D35E84">
        <w:rPr>
          <w:rFonts w:ascii="Times New Roman" w:hAnsi="Times New Roman" w:cs="Times New Roman"/>
          <w:b/>
          <w:bCs/>
        </w:rPr>
        <w:t>are more stable</w:t>
      </w:r>
      <w:r w:rsidRPr="00D35E84">
        <w:rPr>
          <w:rFonts w:ascii="Times New Roman" w:hAnsi="Times New Roman" w:cs="Times New Roman"/>
        </w:rPr>
        <w:t xml:space="preserve">, with smaller amplitudes compared to the original model. The </w:t>
      </w:r>
      <w:r w:rsidRPr="00D35E84">
        <w:rPr>
          <w:rFonts w:ascii="Times New Roman" w:hAnsi="Times New Roman" w:cs="Times New Roman"/>
          <w:b/>
          <w:bCs/>
        </w:rPr>
        <w:t xml:space="preserve">value of </w:t>
      </w:r>
      <w:proofErr w:type="spellStart"/>
      <w:r w:rsidRPr="00D35E84">
        <w:rPr>
          <w:rFonts w:ascii="Cambria Math" w:hAnsi="Cambria Math" w:cs="Cambria Math"/>
          <w:b/>
          <w:bCs/>
        </w:rPr>
        <w:t>T</w:t>
      </w:r>
      <w:r w:rsidRPr="00D35E84">
        <w:rPr>
          <w:rFonts w:ascii="Cambria Math" w:hAnsi="Cambria Math" w:cs="Cambria Math"/>
          <w:b/>
          <w:bCs/>
          <w:vertAlign w:val="subscript"/>
        </w:rPr>
        <w:t>e</w:t>
      </w:r>
      <w:proofErr w:type="spellEnd"/>
      <w:r w:rsidRPr="00D35E84">
        <w:rPr>
          <w:rFonts w:ascii="Cambria Math" w:hAnsi="Cambria Math" w:cs="Cambria Math"/>
          <w:b/>
          <w:bCs/>
        </w:rPr>
        <w:t xml:space="preserve"> </w:t>
      </w:r>
      <w:r w:rsidRPr="00D35E84">
        <w:rPr>
          <w:rFonts w:ascii="Times New Roman" w:hAnsi="Times New Roman" w:cs="Times New Roman"/>
          <w:b/>
          <w:bCs/>
        </w:rPr>
        <w:t>matches that of the original model but exhibits smaller fluctuations</w:t>
      </w:r>
      <w:r w:rsidRPr="00D35E84">
        <w:rPr>
          <w:rFonts w:ascii="Times New Roman" w:hAnsi="Times New Roman" w:cs="Times New Roman"/>
        </w:rPr>
        <w:t xml:space="preserve">, and the </w:t>
      </w:r>
      <w:r w:rsidRPr="00D35E84">
        <w:rPr>
          <w:rFonts w:ascii="Times New Roman" w:hAnsi="Times New Roman" w:cs="Times New Roman"/>
          <w:b/>
          <w:bCs/>
        </w:rPr>
        <w:t>mechanical speed aligns well</w:t>
      </w:r>
      <w:r w:rsidRPr="00D35E84">
        <w:rPr>
          <w:rFonts w:ascii="Times New Roman" w:hAnsi="Times New Roman" w:cs="Times New Roman"/>
        </w:rPr>
        <w:t>.</w:t>
      </w:r>
    </w:p>
    <w:p w14:paraId="60A2E086" w14:textId="77777777" w:rsidR="00D35E84" w:rsidRDefault="00D35E84" w:rsidP="00816778">
      <w:pPr>
        <w:spacing w:line="312" w:lineRule="auto"/>
        <w:rPr>
          <w:rFonts w:ascii="Times New Roman" w:hAnsi="Times New Roman" w:cs="Times New Roman"/>
          <w:b/>
          <w:bCs/>
        </w:rPr>
      </w:pPr>
    </w:p>
    <w:p w14:paraId="2C538F94" w14:textId="1E37E041" w:rsidR="00F46E85" w:rsidRDefault="00816778" w:rsidP="00816778">
      <w:pPr>
        <w:spacing w:line="312" w:lineRule="auto"/>
        <w:rPr>
          <w:rFonts w:ascii="Times New Roman" w:hAnsi="Times New Roman" w:cs="Times New Roman"/>
          <w:b/>
          <w:bCs/>
        </w:rPr>
      </w:pPr>
      <w:r>
        <w:rPr>
          <w:rFonts w:ascii="Times New Roman" w:hAnsi="Times New Roman" w:cs="Times New Roman"/>
          <w:b/>
          <w:bCs/>
        </w:rPr>
        <w:t>c</w:t>
      </w:r>
      <w:r w:rsidRPr="00816778">
        <w:rPr>
          <w:rFonts w:ascii="Times New Roman" w:hAnsi="Times New Roman" w:cs="Times New Roman"/>
          <w:b/>
          <w:bCs/>
        </w:rPr>
        <w:t>)</w:t>
      </w:r>
    </w:p>
    <w:p w14:paraId="23FB04F1" w14:textId="4127A163" w:rsidR="00816778" w:rsidRPr="00816778" w:rsidRDefault="00816778" w:rsidP="00816778">
      <w:pPr>
        <w:spacing w:line="312" w:lineRule="auto"/>
        <w:jc w:val="both"/>
        <w:rPr>
          <w:rFonts w:ascii="Times New Roman" w:hAnsi="Times New Roman" w:cs="Times New Roman"/>
        </w:rPr>
      </w:pPr>
      <w:r w:rsidRPr="00816778">
        <w:rPr>
          <w:rFonts w:ascii="Times New Roman" w:hAnsi="Times New Roman" w:cs="Times New Roman"/>
        </w:rPr>
        <w:t>Extract and plot the transfer function</w:t>
      </w:r>
      <w:r w:rsidR="00D35E84">
        <w:rPr>
          <w:rFonts w:ascii="Times New Roman" w:hAnsi="Times New Roman" w:cs="Times New Roman"/>
        </w:rPr>
        <w:t xml:space="preserve"> </w:t>
      </w:r>
      <m:oMath>
        <m:r>
          <w:rPr>
            <w:rFonts w:ascii="Cambria Math" w:hAnsi="Cambria Math" w:cs="Times New Roman"/>
          </w:rPr>
          <m:t>H</m:t>
        </m:r>
        <m:d>
          <m:dPr>
            <m:ctrlPr>
              <w:rPr>
                <w:rFonts w:ascii="Cambria Math" w:hAnsi="Cambria Math" w:cs="Times New Roman"/>
                <w:i/>
              </w:rPr>
            </m:ctrlPr>
          </m:dPr>
          <m:e>
            <m:r>
              <w:rPr>
                <w:rFonts w:ascii="Cambria Math" w:hAnsi="Cambria Math" w:cs="Times New Roman"/>
              </w:rPr>
              <m:t>s</m:t>
            </m:r>
          </m:e>
        </m:d>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e</m:t>
                </m:r>
              </m:sub>
            </m:sSub>
          </m:num>
          <m:den>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dc</m:t>
                </m:r>
              </m:sub>
            </m:sSub>
          </m:den>
        </m:f>
      </m:oMath>
      <w:r w:rsidR="00D35E84">
        <w:rPr>
          <w:rFonts w:ascii="Times New Roman" w:hAnsi="Times New Roman" w:cs="Times New Roman"/>
        </w:rPr>
        <w:t xml:space="preserve"> </w:t>
      </w:r>
      <w:r w:rsidRPr="00816778">
        <w:rPr>
          <w:rFonts w:ascii="Times New Roman" w:hAnsi="Times New Roman" w:cs="Times New Roman"/>
        </w:rPr>
        <w:t>corresponding to two operating points as follows:</w:t>
      </w:r>
    </w:p>
    <w:p w14:paraId="56194061" w14:textId="2EB27FEF" w:rsidR="00F46E85" w:rsidRDefault="00F46E85">
      <w:pPr>
        <w:rPr>
          <w:rFonts w:ascii="Times New Roman" w:hAnsi="Times New Roman" w:cs="Times New Roman"/>
          <w:b/>
          <w:bCs/>
        </w:rPr>
      </w:pPr>
      <w:proofErr w:type="spellStart"/>
      <w:r w:rsidRPr="00816778">
        <w:rPr>
          <w:rFonts w:ascii="Times New Roman" w:hAnsi="Times New Roman" w:cs="Times New Roman"/>
          <w:b/>
          <w:bCs/>
        </w:rPr>
        <w:t>i</w:t>
      </w:r>
      <w:proofErr w:type="spellEnd"/>
      <w:r w:rsidRPr="00816778">
        <w:rPr>
          <w:rFonts w:ascii="Times New Roman" w:hAnsi="Times New Roman" w:cs="Times New Roman"/>
          <w:b/>
          <w:bCs/>
        </w:rPr>
        <w:t>)</w:t>
      </w:r>
      <w:r w:rsidR="00816778" w:rsidRPr="00816778">
        <w:rPr>
          <w:rFonts w:ascii="Times New Roman" w:hAnsi="Times New Roman" w:cs="Times New Roman"/>
          <w:b/>
          <w:bCs/>
        </w:rPr>
        <w:t xml:space="preserve"> N</w:t>
      </w:r>
      <w:r w:rsidRPr="00816778">
        <w:rPr>
          <w:rFonts w:ascii="Times New Roman" w:hAnsi="Times New Roman" w:cs="Times New Roman"/>
          <w:b/>
          <w:bCs/>
        </w:rPr>
        <w:t>o load</w:t>
      </w:r>
    </w:p>
    <w:p w14:paraId="7965541D" w14:textId="5E0679F4" w:rsidR="00816778" w:rsidRPr="00D35E84" w:rsidRDefault="00816778">
      <w:pPr>
        <w:rPr>
          <w:rFonts w:ascii="Times New Roman" w:hAnsi="Times New Roman" w:cs="Times New Roman"/>
        </w:rPr>
      </w:pPr>
      <w:r w:rsidRPr="00D35E84">
        <w:rPr>
          <w:rFonts w:ascii="Times New Roman" w:hAnsi="Times New Roman" w:cs="Times New Roman"/>
        </w:rPr>
        <w:t>The transfer function is:</w:t>
      </w:r>
    </w:p>
    <w:p w14:paraId="2C0AE267" w14:textId="1AEBBF16" w:rsidR="00F46E85" w:rsidRPr="00816778" w:rsidRDefault="00F46E85">
      <w:pPr>
        <w:rPr>
          <w:rFonts w:ascii="Times New Roman" w:hAnsi="Times New Roman" w:cs="Times New Roman"/>
        </w:rPr>
      </w:pPr>
      <m:oMathPara>
        <m:oMath>
          <m:r>
            <w:rPr>
              <w:rFonts w:ascii="Cambria Math" w:hAnsi="Cambria Math" w:cs="Times New Roman"/>
            </w:rPr>
            <m:t>H</m:t>
          </m:r>
          <m:d>
            <m:dPr>
              <m:ctrlPr>
                <w:rPr>
                  <w:rFonts w:ascii="Cambria Math" w:hAnsi="Cambria Math" w:cs="Times New Roman"/>
                  <w:i/>
                </w:rPr>
              </m:ctrlPr>
            </m:dPr>
            <m:e>
              <m:r>
                <w:rPr>
                  <w:rFonts w:ascii="Cambria Math" w:hAnsi="Cambria Math" w:cs="Times New Roman"/>
                </w:rPr>
                <m:t>s</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219</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2</m:t>
                  </m:r>
                </m:sup>
              </m:sSup>
              <m:r>
                <w:rPr>
                  <w:rFonts w:ascii="Cambria Math" w:hAnsi="Cambria Math" w:cs="Times New Roman"/>
                </w:rPr>
                <m:t>+1.46×</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5</m:t>
                  </m:r>
                </m:sup>
              </m:sSup>
              <m:r>
                <w:rPr>
                  <w:rFonts w:ascii="Cambria Math" w:hAnsi="Cambria Math" w:cs="Times New Roman"/>
                </w:rPr>
                <m:t>s</m:t>
              </m:r>
            </m:num>
            <m:den>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3</m:t>
                  </m:r>
                </m:sup>
              </m:sSup>
              <m:r>
                <w:rPr>
                  <w:rFonts w:ascii="Cambria Math" w:hAnsi="Cambria Math" w:cs="Times New Roman"/>
                </w:rPr>
                <m:t>+1333</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2</m:t>
                  </m:r>
                </m:sup>
              </m:sSup>
              <m:r>
                <w:rPr>
                  <w:rFonts w:ascii="Cambria Math" w:hAnsi="Cambria Math" w:cs="Times New Roman"/>
                </w:rPr>
                <m:t>+2.226×</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6</m:t>
                  </m:r>
                </m:sup>
              </m:sSup>
              <m:r>
                <w:rPr>
                  <w:rFonts w:ascii="Cambria Math" w:hAnsi="Cambria Math" w:cs="Times New Roman"/>
                </w:rPr>
                <m:t>s+9.524×</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7</m:t>
                  </m:r>
                </m:sup>
              </m:sSup>
            </m:den>
          </m:f>
        </m:oMath>
      </m:oMathPara>
    </w:p>
    <w:p w14:paraId="1987107D" w14:textId="4A23F9CF" w:rsidR="00F46E85" w:rsidRDefault="00F46E85">
      <w:pPr>
        <w:rPr>
          <w:rFonts w:ascii="Times New Roman" w:hAnsi="Times New Roman" w:cs="Times New Roman"/>
          <w:b/>
          <w:bCs/>
        </w:rPr>
      </w:pPr>
      <w:r w:rsidRPr="00816778">
        <w:rPr>
          <w:rFonts w:ascii="Times New Roman" w:hAnsi="Times New Roman" w:cs="Times New Roman"/>
          <w:b/>
          <w:bCs/>
        </w:rPr>
        <w:t>ii)</w:t>
      </w:r>
      <w:r w:rsidR="00816778" w:rsidRPr="00816778">
        <w:rPr>
          <w:rFonts w:ascii="Times New Roman" w:hAnsi="Times New Roman" w:cs="Times New Roman"/>
          <w:b/>
          <w:bCs/>
        </w:rPr>
        <w:t xml:space="preserve"> Loaded T</w:t>
      </w:r>
      <w:r w:rsidR="00816778" w:rsidRPr="00844B3D">
        <w:rPr>
          <w:rFonts w:ascii="Times New Roman" w:hAnsi="Times New Roman" w:cs="Times New Roman"/>
          <w:b/>
          <w:bCs/>
          <w:vertAlign w:val="subscript"/>
        </w:rPr>
        <w:t>m</w:t>
      </w:r>
      <w:r w:rsidR="00816778" w:rsidRPr="00816778">
        <w:rPr>
          <w:rFonts w:ascii="Times New Roman" w:hAnsi="Times New Roman" w:cs="Times New Roman"/>
          <w:b/>
          <w:bCs/>
        </w:rPr>
        <w:t xml:space="preserve"> = 1.5 Nm</w:t>
      </w:r>
    </w:p>
    <w:p w14:paraId="66668C6F" w14:textId="6A01DC06" w:rsidR="00816778" w:rsidRPr="00D35E84" w:rsidRDefault="00816778">
      <w:pPr>
        <w:rPr>
          <w:rFonts w:ascii="Times New Roman" w:hAnsi="Times New Roman" w:cs="Times New Roman"/>
        </w:rPr>
      </w:pPr>
      <w:r w:rsidRPr="00D35E84">
        <w:rPr>
          <w:rFonts w:ascii="Times New Roman" w:hAnsi="Times New Roman" w:cs="Times New Roman"/>
        </w:rPr>
        <w:t>The transfer function is:</w:t>
      </w:r>
    </w:p>
    <w:p w14:paraId="00F96D45" w14:textId="188A87DF" w:rsidR="00F46E85" w:rsidRPr="00D35E84" w:rsidRDefault="00F46E85" w:rsidP="00F46E85">
      <w:pPr>
        <w:rPr>
          <w:rFonts w:ascii="Times New Roman" w:hAnsi="Times New Roman" w:cs="Times New Roman"/>
        </w:rPr>
      </w:pPr>
      <m:oMathPara>
        <m:oMath>
          <m:r>
            <w:rPr>
              <w:rFonts w:ascii="Cambria Math" w:hAnsi="Cambria Math" w:cs="Times New Roman"/>
            </w:rPr>
            <m:t>H</m:t>
          </m:r>
          <m:d>
            <m:dPr>
              <m:ctrlPr>
                <w:rPr>
                  <w:rFonts w:ascii="Cambria Math" w:hAnsi="Cambria Math" w:cs="Times New Roman"/>
                  <w:i/>
                </w:rPr>
              </m:ctrlPr>
            </m:dPr>
            <m:e>
              <m:r>
                <w:rPr>
                  <w:rFonts w:ascii="Cambria Math" w:hAnsi="Cambria Math" w:cs="Times New Roman"/>
                </w:rPr>
                <m:t>s</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219</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2</m:t>
                  </m:r>
                </m:sup>
              </m:sSup>
              <m:r>
                <w:rPr>
                  <w:rFonts w:ascii="Cambria Math" w:hAnsi="Cambria Math" w:cs="Times New Roman"/>
                </w:rPr>
                <m:t>+1.46×</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5</m:t>
                  </m:r>
                </m:sup>
              </m:sSup>
              <m:r>
                <w:rPr>
                  <w:rFonts w:ascii="Cambria Math" w:hAnsi="Cambria Math" w:cs="Times New Roman"/>
                </w:rPr>
                <m:t>s</m:t>
              </m:r>
            </m:num>
            <m:den>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3</m:t>
                  </m:r>
                </m:sup>
              </m:sSup>
              <m:r>
                <w:rPr>
                  <w:rFonts w:ascii="Cambria Math" w:hAnsi="Cambria Math" w:cs="Times New Roman"/>
                </w:rPr>
                <m:t>+1333</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2</m:t>
                  </m:r>
                </m:sup>
              </m:sSup>
              <m:r>
                <w:rPr>
                  <w:rFonts w:ascii="Cambria Math" w:hAnsi="Cambria Math" w:cs="Times New Roman"/>
                </w:rPr>
                <m:t>+1.452×</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6</m:t>
                  </m:r>
                </m:sup>
              </m:sSup>
              <m:r>
                <w:rPr>
                  <w:rFonts w:ascii="Cambria Math" w:hAnsi="Cambria Math" w:cs="Times New Roman"/>
                </w:rPr>
                <m:t>s+1.434×</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8</m:t>
                  </m:r>
                </m:sup>
              </m:sSup>
            </m:den>
          </m:f>
        </m:oMath>
      </m:oMathPara>
    </w:p>
    <w:p w14:paraId="36B795E8" w14:textId="77777777" w:rsidR="00D35E84" w:rsidRDefault="00D35E84" w:rsidP="00F46E85">
      <w:pPr>
        <w:rPr>
          <w:rFonts w:ascii="Times New Roman" w:hAnsi="Times New Roman" w:cs="Times New Roman"/>
        </w:rPr>
      </w:pPr>
    </w:p>
    <w:p w14:paraId="45EB90F3" w14:textId="2DF54DD4" w:rsidR="00D35E84" w:rsidRPr="00844B3D" w:rsidRDefault="00D35E84" w:rsidP="00F46E85">
      <w:pPr>
        <w:rPr>
          <w:rFonts w:ascii="Times New Roman" w:hAnsi="Times New Roman" w:cs="Times New Roman"/>
        </w:rPr>
      </w:pPr>
      <w:r>
        <w:rPr>
          <w:rFonts w:ascii="Times New Roman" w:hAnsi="Times New Roman" w:cs="Times New Roman"/>
        </w:rPr>
        <w:lastRenderedPageBreak/>
        <w:t>The bode diagram of two operating points are as follows:</w:t>
      </w:r>
    </w:p>
    <w:p w14:paraId="2E484C64" w14:textId="1C19E298" w:rsidR="00844B3D" w:rsidRDefault="00844B3D" w:rsidP="00844B3D">
      <w:pPr>
        <w:jc w:val="center"/>
        <w:rPr>
          <w:rFonts w:ascii="Times New Roman" w:hAnsi="Times New Roman" w:cs="Times New Roman"/>
        </w:rPr>
      </w:pPr>
      <w:r w:rsidRPr="00844B3D">
        <w:rPr>
          <w:rFonts w:ascii="Times New Roman" w:hAnsi="Times New Roman" w:cs="Times New Roman"/>
          <w:noProof/>
        </w:rPr>
        <w:drawing>
          <wp:inline distT="0" distB="0" distL="0" distR="0" wp14:anchorId="2816A6D4" wp14:editId="779EAE57">
            <wp:extent cx="4939902" cy="3705225"/>
            <wp:effectExtent l="0" t="0" r="0" b="0"/>
            <wp:docPr id="31623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38748" name=""/>
                    <pic:cNvPicPr/>
                  </pic:nvPicPr>
                  <pic:blipFill>
                    <a:blip r:embed="rId11"/>
                    <a:stretch>
                      <a:fillRect/>
                    </a:stretch>
                  </pic:blipFill>
                  <pic:spPr>
                    <a:xfrm>
                      <a:off x="0" y="0"/>
                      <a:ext cx="4943586" cy="3707988"/>
                    </a:xfrm>
                    <a:prstGeom prst="rect">
                      <a:avLst/>
                    </a:prstGeom>
                  </pic:spPr>
                </pic:pic>
              </a:graphicData>
            </a:graphic>
          </wp:inline>
        </w:drawing>
      </w:r>
    </w:p>
    <w:p w14:paraId="645DEA1D" w14:textId="77777777" w:rsidR="00D35E84" w:rsidRDefault="00D35E84" w:rsidP="00D35E84">
      <w:pPr>
        <w:rPr>
          <w:rFonts w:ascii="Times New Roman" w:hAnsi="Times New Roman" w:cs="Times New Roman"/>
          <w:b/>
          <w:bCs/>
        </w:rPr>
      </w:pPr>
      <w:r w:rsidRPr="00D35E84">
        <w:rPr>
          <w:rFonts w:ascii="Times New Roman" w:hAnsi="Times New Roman" w:cs="Times New Roman"/>
          <w:b/>
          <w:bCs/>
        </w:rPr>
        <w:t>Comments:</w:t>
      </w:r>
    </w:p>
    <w:p w14:paraId="3755B5AB" w14:textId="6C8FD150" w:rsidR="00D35E84" w:rsidRDefault="00D35E84" w:rsidP="00D35E84">
      <w:pPr>
        <w:rPr>
          <w:rFonts w:ascii="Times New Roman" w:hAnsi="Times New Roman" w:cs="Times New Roman"/>
        </w:rPr>
      </w:pPr>
      <w:r>
        <w:rPr>
          <w:rFonts w:ascii="Times New Roman" w:hAnsi="Times New Roman" w:cs="Times New Roman" w:hint="eastAsia"/>
        </w:rPr>
        <w:t>Loading</w:t>
      </w:r>
      <w:r>
        <w:rPr>
          <w:rFonts w:ascii="Times New Roman" w:hAnsi="Times New Roman" w:cs="Times New Roman"/>
        </w:rPr>
        <w:t xml:space="preserve"> the motor indeed </w:t>
      </w:r>
      <w:r w:rsidRPr="00D35E84">
        <w:rPr>
          <w:rFonts w:ascii="Times New Roman" w:hAnsi="Times New Roman" w:cs="Times New Roman"/>
          <w:b/>
          <w:bCs/>
        </w:rPr>
        <w:t>changes</w:t>
      </w:r>
      <w:r>
        <w:rPr>
          <w:rFonts w:ascii="Times New Roman" w:hAnsi="Times New Roman" w:cs="Times New Roman"/>
        </w:rPr>
        <w:t xml:space="preserve"> the transfer function.</w:t>
      </w:r>
    </w:p>
    <w:p w14:paraId="39B7BC5B" w14:textId="7E45A113" w:rsidR="00D35E84" w:rsidRDefault="00D35E84" w:rsidP="00D35E84">
      <w:pPr>
        <w:rPr>
          <w:rFonts w:ascii="Times New Roman" w:hAnsi="Times New Roman" w:cs="Times New Roman"/>
          <w:b/>
          <w:bCs/>
        </w:rPr>
      </w:pPr>
      <w:r w:rsidRPr="00D35E84">
        <w:rPr>
          <w:rFonts w:ascii="Times New Roman" w:hAnsi="Times New Roman" w:cs="Times New Roman"/>
          <w:b/>
          <w:bCs/>
        </w:rPr>
        <w:t>Reason:</w:t>
      </w:r>
    </w:p>
    <w:p w14:paraId="759F7AD5" w14:textId="4B4EB11C" w:rsidR="00D35E84" w:rsidRDefault="002A355A" w:rsidP="002A355A">
      <w:pPr>
        <w:jc w:val="both"/>
        <w:rPr>
          <w:rFonts w:ascii="Times New Roman" w:hAnsi="Times New Roman" w:cs="Times New Roman"/>
        </w:rPr>
      </w:pPr>
      <w:r w:rsidRPr="002A355A">
        <w:rPr>
          <w:rFonts w:ascii="Times New Roman" w:hAnsi="Times New Roman" w:cs="Times New Roman"/>
        </w:rPr>
        <w:t>Before applying the load, the mechanical equation can be considered as:</w:t>
      </w:r>
    </w:p>
    <w:p w14:paraId="6A71FA0B" w14:textId="0D164614" w:rsidR="002A355A" w:rsidRPr="002A355A" w:rsidRDefault="00000000" w:rsidP="002A355A">
      <w:pPr>
        <w:jc w:val="both"/>
        <w:rPr>
          <w:rFonts w:ascii="Times New Roman" w:hAnsi="Times New Roman" w:cs="Times New Roman"/>
          <w:i/>
        </w:rPr>
      </w:pPr>
      <m:oMathPara>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e</m:t>
              </m:r>
            </m:sub>
          </m:sSub>
          <m:r>
            <w:rPr>
              <w:rFonts w:ascii="Cambria Math" w:hAnsi="Cambria Math" w:cs="Times New Roman"/>
            </w:rPr>
            <m:t>=</m:t>
          </m:r>
          <m:r>
            <w:rPr>
              <w:rFonts w:ascii="Cambria Math" w:hAnsi="Cambria Math" w:cs="Times New Roman" w:hint="eastAsia"/>
            </w:rPr>
            <m:t>J</m:t>
          </m:r>
          <m:f>
            <m:fPr>
              <m:ctrlPr>
                <w:rPr>
                  <w:rFonts w:ascii="Cambria Math" w:hAnsi="Cambria Math" w:cs="Times New Roman"/>
                  <w:i/>
                </w:rPr>
              </m:ctrlPr>
            </m:fPr>
            <m:num>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rm</m:t>
                  </m:r>
                </m:sub>
              </m:sSub>
            </m:num>
            <m:den>
              <m:r>
                <w:rPr>
                  <w:rFonts w:ascii="Cambria Math" w:hAnsi="Cambria Math" w:cs="Times New Roman"/>
                </w:rPr>
                <m:t>dt</m:t>
              </m: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fric</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rm</m:t>
                  </m:r>
                </m:sub>
              </m:sSub>
            </m:e>
          </m:d>
        </m:oMath>
      </m:oMathPara>
    </w:p>
    <w:p w14:paraId="79B1E1B4" w14:textId="3C1D5308" w:rsidR="002A355A" w:rsidRDefault="002A355A" w:rsidP="002A355A">
      <w:pPr>
        <w:jc w:val="both"/>
        <w:rPr>
          <w:rFonts w:ascii="Times New Roman" w:hAnsi="Times New Roman" w:cs="Times New Roman"/>
        </w:rPr>
      </w:pPr>
      <w:r>
        <w:rPr>
          <w:rFonts w:ascii="Times New Roman" w:hAnsi="Times New Roman" w:cs="Times New Roman"/>
        </w:rPr>
        <w:t>After</w:t>
      </w:r>
      <w:r w:rsidRPr="002A355A">
        <w:rPr>
          <w:rFonts w:ascii="Times New Roman" w:hAnsi="Times New Roman" w:cs="Times New Roman"/>
        </w:rPr>
        <w:t xml:space="preserve"> applying the load, the mechanical </w:t>
      </w:r>
      <w:r>
        <w:rPr>
          <w:rFonts w:ascii="Times New Roman" w:hAnsi="Times New Roman" w:cs="Times New Roman"/>
        </w:rPr>
        <w:t>equation should</w:t>
      </w:r>
      <w:r w:rsidRPr="002A355A">
        <w:rPr>
          <w:rFonts w:ascii="Times New Roman" w:hAnsi="Times New Roman" w:cs="Times New Roman"/>
        </w:rPr>
        <w:t xml:space="preserve"> be considered as:</w:t>
      </w:r>
    </w:p>
    <w:p w14:paraId="7DE09660" w14:textId="23E03D0E" w:rsidR="002A355A" w:rsidRPr="002A355A" w:rsidRDefault="00000000" w:rsidP="002A355A">
      <w:pPr>
        <w:jc w:val="both"/>
        <w:rPr>
          <w:rFonts w:ascii="Times New Roman" w:hAnsi="Times New Roman" w:cs="Times New Roman"/>
          <w:i/>
        </w:rPr>
      </w:pPr>
      <m:oMathPara>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e</m:t>
              </m:r>
            </m:sub>
          </m:sSub>
          <m:r>
            <w:rPr>
              <w:rFonts w:ascii="Cambria Math" w:hAnsi="Cambria Math" w:cs="Times New Roman"/>
            </w:rPr>
            <m:t>=</m:t>
          </m:r>
          <m:r>
            <w:rPr>
              <w:rFonts w:ascii="Cambria Math" w:hAnsi="Cambria Math" w:cs="Times New Roman" w:hint="eastAsia"/>
            </w:rPr>
            <m:t>J</m:t>
          </m:r>
          <m:f>
            <m:fPr>
              <m:ctrlPr>
                <w:rPr>
                  <w:rFonts w:ascii="Cambria Math" w:hAnsi="Cambria Math" w:cs="Times New Roman"/>
                  <w:i/>
                </w:rPr>
              </m:ctrlPr>
            </m:fPr>
            <m:num>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rm</m:t>
                  </m:r>
                </m:sub>
              </m:sSub>
            </m:num>
            <m:den>
              <m:r>
                <w:rPr>
                  <w:rFonts w:ascii="Cambria Math" w:hAnsi="Cambria Math" w:cs="Times New Roman"/>
                </w:rPr>
                <m:t>dt</m:t>
              </m: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fric</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rm</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m:t>
              </m:r>
            </m:sub>
          </m:sSub>
        </m:oMath>
      </m:oMathPara>
    </w:p>
    <w:p w14:paraId="2E431A67" w14:textId="14303B0E" w:rsidR="002A355A" w:rsidRPr="002A355A" w:rsidRDefault="002A355A" w:rsidP="002A355A">
      <w:pPr>
        <w:jc w:val="both"/>
        <w:rPr>
          <w:rFonts w:ascii="Times New Roman" w:hAnsi="Times New Roman" w:cs="Times New Roman"/>
        </w:rPr>
      </w:pPr>
      <w:r w:rsidRPr="002A355A">
        <w:rPr>
          <w:rFonts w:ascii="Times New Roman" w:hAnsi="Times New Roman" w:cs="Times New Roman"/>
        </w:rPr>
        <w:t xml:space="preserve">The system's </w:t>
      </w:r>
      <w:r>
        <w:rPr>
          <w:rFonts w:ascii="Times New Roman" w:hAnsi="Times New Roman" w:cs="Times New Roman" w:hint="eastAsia"/>
        </w:rPr>
        <w:t>balance</w:t>
      </w:r>
      <w:r w:rsidRPr="002A355A">
        <w:rPr>
          <w:rFonts w:ascii="Times New Roman" w:hAnsi="Times New Roman" w:cs="Times New Roman"/>
        </w:rPr>
        <w:t xml:space="preserve"> conditions have changed</w:t>
      </w:r>
      <w:r w:rsidR="00382F71">
        <w:rPr>
          <w:rFonts w:ascii="Times New Roman" w:hAnsi="Times New Roman" w:cs="Times New Roman"/>
        </w:rPr>
        <w:t>;</w:t>
      </w:r>
      <w:r w:rsidRPr="002A355A">
        <w:rPr>
          <w:rFonts w:ascii="Times New Roman" w:hAnsi="Times New Roman" w:cs="Times New Roman"/>
        </w:rPr>
        <w:t xml:space="preserve"> therefore</w:t>
      </w:r>
      <w:r w:rsidR="00382F71">
        <w:rPr>
          <w:rFonts w:ascii="Times New Roman" w:hAnsi="Times New Roman" w:cs="Times New Roman"/>
        </w:rPr>
        <w:t xml:space="preserve">, </w:t>
      </w:r>
      <w:r w:rsidRPr="002A355A">
        <w:rPr>
          <w:rFonts w:ascii="Times New Roman" w:hAnsi="Times New Roman" w:cs="Times New Roman"/>
        </w:rPr>
        <w:t xml:space="preserve">the transfer function </w:t>
      </w:r>
      <w:r>
        <w:rPr>
          <w:rFonts w:ascii="Times New Roman" w:hAnsi="Times New Roman" w:cs="Times New Roman" w:hint="eastAsia"/>
        </w:rPr>
        <w:t>has</w:t>
      </w:r>
      <w:r>
        <w:rPr>
          <w:rFonts w:ascii="Times New Roman" w:hAnsi="Times New Roman" w:cs="Times New Roman"/>
        </w:rPr>
        <w:t xml:space="preserve"> </w:t>
      </w:r>
      <w:r>
        <w:rPr>
          <w:rFonts w:ascii="Times New Roman" w:hAnsi="Times New Roman" w:cs="Times New Roman" w:hint="eastAsia"/>
        </w:rPr>
        <w:t>change</w:t>
      </w:r>
      <w:r w:rsidRPr="002A355A">
        <w:rPr>
          <w:rFonts w:ascii="Times New Roman" w:hAnsi="Times New Roman" w:cs="Times New Roman"/>
        </w:rPr>
        <w:t>d.</w:t>
      </w:r>
    </w:p>
    <w:p w14:paraId="3096DF8A" w14:textId="77777777" w:rsidR="002A355A" w:rsidRDefault="002A355A" w:rsidP="00816778">
      <w:pPr>
        <w:spacing w:line="312" w:lineRule="auto"/>
        <w:rPr>
          <w:rFonts w:ascii="Times New Roman" w:hAnsi="Times New Roman" w:cs="Times New Roman"/>
          <w:b/>
          <w:bCs/>
        </w:rPr>
      </w:pPr>
    </w:p>
    <w:p w14:paraId="4AC47A40" w14:textId="77777777" w:rsidR="00A45F98" w:rsidRDefault="00A45F98" w:rsidP="00816778">
      <w:pPr>
        <w:spacing w:line="312" w:lineRule="auto"/>
        <w:rPr>
          <w:rFonts w:ascii="Times New Roman" w:hAnsi="Times New Roman" w:cs="Times New Roman"/>
          <w:b/>
          <w:bCs/>
        </w:rPr>
      </w:pPr>
    </w:p>
    <w:p w14:paraId="121EDAD4" w14:textId="77777777" w:rsidR="00A45F98" w:rsidRDefault="00A45F98" w:rsidP="00816778">
      <w:pPr>
        <w:spacing w:line="312" w:lineRule="auto"/>
        <w:rPr>
          <w:rFonts w:ascii="Times New Roman" w:hAnsi="Times New Roman" w:cs="Times New Roman"/>
          <w:b/>
          <w:bCs/>
        </w:rPr>
      </w:pPr>
    </w:p>
    <w:p w14:paraId="3CA6E569" w14:textId="77777777" w:rsidR="00A45F98" w:rsidRDefault="00A45F98" w:rsidP="00816778">
      <w:pPr>
        <w:spacing w:line="312" w:lineRule="auto"/>
        <w:rPr>
          <w:rFonts w:ascii="Times New Roman" w:hAnsi="Times New Roman" w:cs="Times New Roman"/>
          <w:b/>
          <w:bCs/>
        </w:rPr>
      </w:pPr>
    </w:p>
    <w:p w14:paraId="3C959DA3" w14:textId="44BDB3C8" w:rsidR="00816778" w:rsidRDefault="00816778" w:rsidP="00816778">
      <w:pPr>
        <w:spacing w:line="312" w:lineRule="auto"/>
        <w:rPr>
          <w:rFonts w:ascii="Times New Roman" w:hAnsi="Times New Roman" w:cs="Times New Roman"/>
          <w:b/>
          <w:bCs/>
        </w:rPr>
      </w:pPr>
      <w:r>
        <w:rPr>
          <w:rFonts w:ascii="Times New Roman" w:hAnsi="Times New Roman" w:cs="Times New Roman"/>
          <w:b/>
          <w:bCs/>
        </w:rPr>
        <w:t>d</w:t>
      </w:r>
      <w:r w:rsidRPr="00816778">
        <w:rPr>
          <w:rFonts w:ascii="Times New Roman" w:hAnsi="Times New Roman" w:cs="Times New Roman"/>
          <w:b/>
          <w:bCs/>
        </w:rPr>
        <w:t>)</w:t>
      </w:r>
    </w:p>
    <w:p w14:paraId="1CD02E59" w14:textId="4E90EEB3" w:rsidR="00F95F3B" w:rsidRPr="00F95F3B" w:rsidRDefault="00F95F3B" w:rsidP="00F95F3B">
      <w:pPr>
        <w:spacing w:line="312" w:lineRule="auto"/>
        <w:jc w:val="both"/>
        <w:rPr>
          <w:rFonts w:ascii="Times New Roman" w:hAnsi="Times New Roman" w:cs="Times New Roman"/>
        </w:rPr>
      </w:pPr>
      <w:r>
        <w:rPr>
          <w:rFonts w:ascii="Times New Roman" w:hAnsi="Times New Roman" w:cs="Times New Roman" w:hint="eastAsia"/>
        </w:rPr>
        <w:t>The ca</w:t>
      </w:r>
      <w:r>
        <w:rPr>
          <w:rFonts w:ascii="Times New Roman" w:hAnsi="Times New Roman" w:cs="Times New Roman"/>
        </w:rPr>
        <w:t>lculation of the steady-state torque-speed characteristics of the motor is as follows:</w:t>
      </w:r>
    </w:p>
    <w:p w14:paraId="537E2365" w14:textId="68163FDD" w:rsidR="00934CE2" w:rsidRPr="00934CE2" w:rsidRDefault="003D5BA0" w:rsidP="00934CE2">
      <w:pPr>
        <w:rPr>
          <w:rFonts w:ascii="Times New Roman" w:hAnsi="Times New Roman" w:cs="Times New Roman"/>
        </w:rPr>
      </w:pPr>
      <m:oMathPara>
        <m:oMath>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hint="eastAsia"/>
                </w:rPr>
                <m:t>v</m:t>
              </m:r>
            </m:e>
            <m:sub>
              <m:r>
                <w:rPr>
                  <w:rFonts w:ascii="Cambria Math" w:hAnsi="Cambria Math" w:cs="Times New Roman"/>
                </w:rPr>
                <m:t>qs</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s</m:t>
              </m:r>
            </m:sub>
          </m:sSub>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qs</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r</m:t>
              </m:r>
            </m:sub>
          </m:sSub>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d</m:t>
              </m:r>
            </m:sub>
          </m:sSub>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ds</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r</m:t>
              </m:r>
            </m:sub>
          </m:sSub>
          <m:sSubSup>
            <m:sSubSupPr>
              <m:ctrlPr>
                <w:rPr>
                  <w:rFonts w:ascii="Cambria Math" w:hAnsi="Cambria Math" w:cs="Times New Roman"/>
                  <w:i/>
                </w:rPr>
              </m:ctrlPr>
            </m:sSubSupPr>
            <m:e>
              <m:r>
                <w:rPr>
                  <w:rFonts w:ascii="Cambria Math" w:hAnsi="Cambria Math" w:cs="Times New Roman"/>
                </w:rPr>
                <m:t>λ</m:t>
              </m:r>
            </m:e>
            <m:sub>
              <m:r>
                <w:rPr>
                  <w:rFonts w:ascii="Cambria Math" w:hAnsi="Cambria Math" w:cs="Times New Roman"/>
                </w:rPr>
                <m:t>m</m:t>
              </m:r>
            </m:sub>
            <m:sup>
              <m:r>
                <w:rPr>
                  <w:rFonts w:ascii="Cambria Math" w:hAnsi="Cambria Math" w:cs="Times New Roman"/>
                </w:rPr>
                <m:t>'</m:t>
              </m:r>
            </m:sup>
          </m:sSubSup>
        </m:oMath>
      </m:oMathPara>
    </w:p>
    <w:p w14:paraId="3E883DA7" w14:textId="77777777" w:rsidR="00934CE2" w:rsidRPr="00A627A0" w:rsidRDefault="00000000" w:rsidP="00934CE2">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hint="eastAsia"/>
                </w:rPr>
                <m:t>v</m:t>
              </m:r>
            </m:e>
            <m:sub>
              <m:r>
                <w:rPr>
                  <w:rFonts w:ascii="Cambria Math" w:hAnsi="Cambria Math" w:cs="Times New Roman"/>
                </w:rPr>
                <m:t>ds</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s</m:t>
              </m:r>
            </m:sub>
          </m:sSub>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ds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r</m:t>
              </m:r>
            </m:sub>
          </m:sSub>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q</m:t>
              </m:r>
            </m:sub>
          </m:sSub>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qs</m:t>
              </m:r>
            </m:sub>
          </m:sSub>
        </m:oMath>
      </m:oMathPara>
    </w:p>
    <w:p w14:paraId="64DB53BF" w14:textId="19DEF0DE" w:rsidR="00A627A0" w:rsidRPr="00A627A0" w:rsidRDefault="003D5BA0" w:rsidP="00A627A0">
      <w:pPr>
        <w:rPr>
          <w:rFonts w:ascii="Times New Roman" w:hAnsi="Times New Roman" w:cs="Times New Roman"/>
        </w:rPr>
      </w:pPr>
      <m:oMathPara>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ds</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r</m:t>
                  </m:r>
                </m:sub>
              </m:sSub>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q</m:t>
                  </m:r>
                </m:sub>
              </m:sSub>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qs</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hint="eastAsia"/>
                    </w:rPr>
                    <m:t>v</m:t>
                  </m:r>
                </m:e>
                <m:sub>
                  <m:r>
                    <w:rPr>
                      <w:rFonts w:ascii="Cambria Math" w:hAnsi="Cambria Math" w:cs="Times New Roman"/>
                    </w:rPr>
                    <m:t>ds</m:t>
                  </m:r>
                </m:sub>
              </m:sSub>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s</m:t>
                  </m:r>
                </m:sub>
              </m:sSub>
            </m:den>
          </m:f>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r</m:t>
                  </m:r>
                </m:sub>
              </m:sSub>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q</m:t>
                  </m:r>
                </m:sub>
              </m:sSub>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s</m:t>
                  </m:r>
                </m:sub>
              </m:sSub>
            </m:den>
          </m:f>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qs</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i/>
                    </w:rPr>
                  </m:ctrlPr>
                </m:sSubPr>
                <m:e>
                  <m:r>
                    <w:rPr>
                      <w:rFonts w:ascii="Cambria Math" w:hAnsi="Cambria Math" w:cs="Times New Roman" w:hint="eastAsia"/>
                    </w:rPr>
                    <m:t>v</m:t>
                  </m:r>
                </m:e>
                <m:sub>
                  <m:r>
                    <w:rPr>
                      <w:rFonts w:ascii="Cambria Math" w:hAnsi="Cambria Math" w:cs="Times New Roman"/>
                    </w:rPr>
                    <m:t>ds</m:t>
                  </m:r>
                </m:sub>
              </m:sSub>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s</m:t>
                  </m:r>
                </m:sub>
              </m:sSub>
            </m:den>
          </m:f>
        </m:oMath>
      </m:oMathPara>
    </w:p>
    <w:p w14:paraId="556240C0" w14:textId="7F4A862E" w:rsidR="00934CE2" w:rsidRPr="00934CE2" w:rsidRDefault="003D5BA0">
      <w:pPr>
        <w:rPr>
          <w:rFonts w:ascii="Times New Roman" w:hAnsi="Times New Roman" w:cs="Times New Roman"/>
        </w:rPr>
      </w:pPr>
      <m:oMathPara>
        <m:oMath>
          <m:r>
            <w:rPr>
              <w:rFonts w:ascii="Cambria Math" w:hAnsi="Cambria Math" w:cs="Times New Roman"/>
            </w:rPr>
            <w:lastRenderedPageBreak/>
            <m:t>∴</m:t>
          </m:r>
          <m:sSub>
            <m:sSubPr>
              <m:ctrlPr>
                <w:rPr>
                  <w:rFonts w:ascii="Cambria Math" w:hAnsi="Cambria Math" w:cs="Times New Roman"/>
                  <w:i/>
                </w:rPr>
              </m:ctrlPr>
            </m:sSubPr>
            <m:e>
              <m:r>
                <w:rPr>
                  <w:rFonts w:ascii="Cambria Math" w:hAnsi="Cambria Math" w:cs="Times New Roman" w:hint="eastAsia"/>
                </w:rPr>
                <m:t>v</m:t>
              </m:r>
            </m:e>
            <m:sub>
              <m:r>
                <w:rPr>
                  <w:rFonts w:ascii="Cambria Math" w:hAnsi="Cambria Math" w:cs="Times New Roman"/>
                </w:rPr>
                <m:t>qs</m:t>
              </m:r>
            </m:sub>
          </m:sSub>
          <m:r>
            <w:rPr>
              <w:rFonts w:ascii="Cambria Math" w:hAnsi="Cambria Math" w:cs="Times New Roman"/>
            </w:rPr>
            <m:t>=</m:t>
          </m:r>
          <m:d>
            <m:dPr>
              <m:ctrlPr>
                <w:rPr>
                  <w:rFonts w:ascii="Cambria Math" w:hAnsi="Cambria Math" w:cs="Times New Roman"/>
                  <w:i/>
                </w:rPr>
              </m:ctrlPr>
            </m:dPr>
            <m:e>
              <m:f>
                <m:fPr>
                  <m:ctrlPr>
                    <w:rPr>
                      <w:rFonts w:ascii="Cambria Math" w:hAnsi="Cambria Math" w:cs="Times New Roman"/>
                      <w:i/>
                    </w:rPr>
                  </m:ctrlPr>
                </m:fPr>
                <m:num>
                  <m:sSubSup>
                    <m:sSubSupPr>
                      <m:ctrlPr>
                        <w:rPr>
                          <w:rFonts w:ascii="Cambria Math" w:hAnsi="Cambria Math" w:cs="Times New Roman"/>
                          <w:i/>
                        </w:rPr>
                      </m:ctrlPr>
                    </m:sSubSupPr>
                    <m:e>
                      <m:r>
                        <w:rPr>
                          <w:rFonts w:ascii="Cambria Math" w:hAnsi="Cambria Math" w:cs="Times New Roman"/>
                        </w:rPr>
                        <m:t>r</m:t>
                      </m:r>
                    </m:e>
                    <m:sub>
                      <m:r>
                        <w:rPr>
                          <w:rFonts w:ascii="Cambria Math" w:hAnsi="Cambria Math" w:cs="Times New Roman"/>
                        </w:rPr>
                        <m:t>s</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ω</m:t>
                      </m:r>
                    </m:e>
                    <m:sub>
                      <m:r>
                        <w:rPr>
                          <w:rFonts w:ascii="Cambria Math" w:hAnsi="Cambria Math" w:cs="Times New Roman"/>
                        </w:rPr>
                        <m:t>r</m:t>
                      </m:r>
                    </m:sub>
                    <m:sup>
                      <m:r>
                        <w:rPr>
                          <w:rFonts w:ascii="Cambria Math" w:hAnsi="Cambria Math" w:cs="Times New Roman"/>
                        </w:rPr>
                        <m:t>2</m:t>
                      </m:r>
                    </m:sup>
                  </m:sSubSup>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d</m:t>
                      </m:r>
                    </m:sub>
                  </m:sSub>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q</m:t>
                      </m:r>
                    </m:sub>
                  </m:sSub>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s</m:t>
                      </m:r>
                    </m:sub>
                  </m:sSub>
                </m:den>
              </m:f>
            </m:e>
          </m:d>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qs</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r</m:t>
                  </m:r>
                </m:sub>
              </m:sSub>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d</m:t>
                  </m:r>
                </m:sub>
              </m:sSub>
              <m:sSub>
                <m:sSubPr>
                  <m:ctrlPr>
                    <w:rPr>
                      <w:rFonts w:ascii="Cambria Math" w:hAnsi="Cambria Math" w:cs="Times New Roman"/>
                      <w:i/>
                    </w:rPr>
                  </m:ctrlPr>
                </m:sSubPr>
                <m:e>
                  <m:r>
                    <w:rPr>
                      <w:rFonts w:ascii="Cambria Math" w:hAnsi="Cambria Math" w:cs="Times New Roman" w:hint="eastAsia"/>
                    </w:rPr>
                    <m:t>v</m:t>
                  </m:r>
                </m:e>
                <m:sub>
                  <m:r>
                    <w:rPr>
                      <w:rFonts w:ascii="Cambria Math" w:hAnsi="Cambria Math" w:cs="Times New Roman"/>
                    </w:rPr>
                    <m:t>ds</m:t>
                  </m:r>
                </m:sub>
              </m:sSub>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s</m:t>
                  </m:r>
                </m:sub>
              </m:sSub>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r</m:t>
              </m:r>
            </m:sub>
          </m:sSub>
          <m:sSubSup>
            <m:sSubSupPr>
              <m:ctrlPr>
                <w:rPr>
                  <w:rFonts w:ascii="Cambria Math" w:hAnsi="Cambria Math" w:cs="Times New Roman"/>
                  <w:i/>
                </w:rPr>
              </m:ctrlPr>
            </m:sSubSupPr>
            <m:e>
              <m:r>
                <w:rPr>
                  <w:rFonts w:ascii="Cambria Math" w:hAnsi="Cambria Math" w:cs="Times New Roman"/>
                </w:rPr>
                <m:t>λ</m:t>
              </m:r>
            </m:e>
            <m:sub>
              <m:r>
                <w:rPr>
                  <w:rFonts w:ascii="Cambria Math" w:hAnsi="Cambria Math" w:cs="Times New Roman"/>
                </w:rPr>
                <m:t>m</m:t>
              </m:r>
            </m:sub>
            <m:sup>
              <m:r>
                <w:rPr>
                  <w:rFonts w:ascii="Cambria Math" w:hAnsi="Cambria Math" w:cs="Times New Roman"/>
                </w:rPr>
                <m:t>'</m:t>
              </m:r>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eq</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r</m:t>
                  </m:r>
                </m:sub>
              </m:sSub>
            </m:e>
          </m:d>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qs</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r</m:t>
                  </m:r>
                </m:sub>
              </m:sSub>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d</m:t>
                  </m:r>
                </m:sub>
              </m:sSub>
              <m:sSub>
                <m:sSubPr>
                  <m:ctrlPr>
                    <w:rPr>
                      <w:rFonts w:ascii="Cambria Math" w:hAnsi="Cambria Math" w:cs="Times New Roman"/>
                      <w:i/>
                    </w:rPr>
                  </m:ctrlPr>
                </m:sSubPr>
                <m:e>
                  <m:r>
                    <w:rPr>
                      <w:rFonts w:ascii="Cambria Math" w:hAnsi="Cambria Math" w:cs="Times New Roman" w:hint="eastAsia"/>
                    </w:rPr>
                    <m:t>v</m:t>
                  </m:r>
                </m:e>
                <m:sub>
                  <m:r>
                    <w:rPr>
                      <w:rFonts w:ascii="Cambria Math" w:hAnsi="Cambria Math" w:cs="Times New Roman"/>
                    </w:rPr>
                    <m:t>ds</m:t>
                  </m:r>
                </m:sub>
              </m:sSub>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s</m:t>
                  </m:r>
                </m:sub>
              </m:sSub>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v</m:t>
              </m:r>
            </m:sub>
          </m:sSub>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r</m:t>
              </m:r>
            </m:sub>
          </m:sSub>
        </m:oMath>
      </m:oMathPara>
    </w:p>
    <w:p w14:paraId="3E4A74E9" w14:textId="6AC44329" w:rsidR="00934CE2" w:rsidRPr="00934CE2" w:rsidRDefault="003D5BA0">
      <w:pPr>
        <w:rPr>
          <w:rFonts w:ascii="Times New Roman" w:hAnsi="Times New Roman" w:cs="Times New Roman"/>
        </w:rPr>
      </w:pP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e</m:t>
              </m:r>
            </m:sub>
          </m:sSub>
          <m:r>
            <w:rPr>
              <w:rFonts w:ascii="Cambria Math" w:hAnsi="Cambria Math" w:cs="Times New Roman"/>
            </w:rPr>
            <m:t>=</m:t>
          </m:r>
          <m:sSub>
            <m:sSubPr>
              <m:ctrlPr>
                <w:rPr>
                  <w:rFonts w:ascii="Cambria Math" w:hAnsi="Cambria Math" w:cs="Times New Roman"/>
                  <w:i/>
                </w:rPr>
              </m:ctrlPr>
            </m:sSub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3p</m:t>
                      </m:r>
                    </m:num>
                    <m:den>
                      <m:r>
                        <w:rPr>
                          <w:rFonts w:ascii="Cambria Math" w:hAnsi="Cambria Math" w:cs="Times New Roman"/>
                        </w:rPr>
                        <m:t>4</m:t>
                      </m:r>
                    </m:den>
                  </m:f>
                </m:e>
              </m:d>
              <m:sSubSup>
                <m:sSubSupPr>
                  <m:ctrlPr>
                    <w:rPr>
                      <w:rFonts w:ascii="Cambria Math" w:hAnsi="Cambria Math" w:cs="Times New Roman"/>
                      <w:i/>
                    </w:rPr>
                  </m:ctrlPr>
                </m:sSubSupPr>
                <m:e>
                  <m:r>
                    <w:rPr>
                      <w:rFonts w:ascii="Cambria Math" w:hAnsi="Cambria Math" w:cs="Times New Roman"/>
                    </w:rPr>
                    <m:t>λ</m:t>
                  </m:r>
                </m:e>
                <m:sub>
                  <m:r>
                    <w:rPr>
                      <w:rFonts w:ascii="Cambria Math" w:hAnsi="Cambria Math" w:cs="Times New Roman"/>
                    </w:rPr>
                    <m:t>m</m:t>
                  </m:r>
                </m:sub>
                <m:sup>
                  <m:r>
                    <w:rPr>
                      <w:rFonts w:ascii="Cambria Math" w:hAnsi="Cambria Math" w:cs="Times New Roman"/>
                    </w:rPr>
                    <m:t>'</m:t>
                  </m:r>
                </m:sup>
              </m:sSubSup>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qs</m:t>
                  </m:r>
                </m:sub>
              </m:sSub>
              <m:r>
                <w:rPr>
                  <w:rFonts w:ascii="Cambria Math" w:hAnsi="Cambria Math" w:cs="Times New Roman"/>
                </w:rPr>
                <m:t>=k</m:t>
              </m:r>
            </m:e>
            <m:sub>
              <m:r>
                <w:rPr>
                  <w:rFonts w:ascii="Cambria Math" w:hAnsi="Cambria Math" w:cs="Times New Roman"/>
                </w:rPr>
                <m:t>t</m:t>
              </m:r>
            </m:sub>
          </m:sSub>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qs</m:t>
              </m:r>
            </m:sub>
          </m:sSub>
        </m:oMath>
      </m:oMathPara>
    </w:p>
    <w:p w14:paraId="75D401CB" w14:textId="315F26BA" w:rsidR="003D5BA0" w:rsidRPr="002A355A" w:rsidRDefault="003D5BA0" w:rsidP="00934CE2">
      <w:pPr>
        <w:rPr>
          <w:rFonts w:ascii="Times New Roman" w:hAnsi="Times New Roman" w:cs="Times New Roman"/>
        </w:rPr>
      </w:pP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e</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t</m:t>
              </m:r>
            </m:sub>
          </m:sSub>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eq</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r</m:t>
                      </m:r>
                    </m:sub>
                  </m:sSub>
                </m:e>
              </m:d>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hint="eastAsia"/>
                </w:rPr>
                <m:t>v</m:t>
              </m:r>
            </m:e>
            <m:sub>
              <m:r>
                <w:rPr>
                  <w:rFonts w:ascii="Cambria Math" w:hAnsi="Cambria Math" w:cs="Times New Roman"/>
                </w:rPr>
                <m:t>qs</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r</m:t>
                  </m:r>
                </m:sub>
              </m:sSub>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d</m:t>
                  </m:r>
                </m:sub>
              </m:sSub>
              <m:sSub>
                <m:sSubPr>
                  <m:ctrlPr>
                    <w:rPr>
                      <w:rFonts w:ascii="Cambria Math" w:hAnsi="Cambria Math" w:cs="Times New Roman"/>
                      <w:i/>
                    </w:rPr>
                  </m:ctrlPr>
                </m:sSubPr>
                <m:e>
                  <m:r>
                    <w:rPr>
                      <w:rFonts w:ascii="Cambria Math" w:hAnsi="Cambria Math" w:cs="Times New Roman" w:hint="eastAsia"/>
                    </w:rPr>
                    <m:t>v</m:t>
                  </m:r>
                </m:e>
                <m:sub>
                  <m:r>
                    <w:rPr>
                      <w:rFonts w:ascii="Cambria Math" w:hAnsi="Cambria Math" w:cs="Times New Roman"/>
                    </w:rPr>
                    <m:t>ds</m:t>
                  </m:r>
                </m:sub>
              </m:sSub>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s</m:t>
                  </m:r>
                </m:sub>
              </m:sSub>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v</m:t>
              </m:r>
            </m:sub>
          </m:sSub>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r</m:t>
              </m:r>
            </m:sub>
          </m:sSub>
          <m:r>
            <w:rPr>
              <w:rFonts w:ascii="Cambria Math" w:hAnsi="Cambria Math" w:cs="Times New Roman"/>
            </w:rPr>
            <m:t>)</m:t>
          </m:r>
        </m:oMath>
      </m:oMathPara>
    </w:p>
    <w:p w14:paraId="310F5455" w14:textId="5DDC1E73" w:rsidR="002A355A" w:rsidRDefault="002A355A" w:rsidP="00934CE2">
      <w:pPr>
        <w:rPr>
          <w:rFonts w:ascii="Times New Roman" w:hAnsi="Times New Roman" w:cs="Times New Roman"/>
        </w:rPr>
      </w:pPr>
      <w:r>
        <w:rPr>
          <w:rFonts w:ascii="Times New Roman" w:hAnsi="Times New Roman" w:cs="Times New Roman"/>
        </w:rPr>
        <w:t>In average-value model</w:t>
      </w:r>
      <w:r w:rsidR="00382F71">
        <w:rPr>
          <w:rFonts w:ascii="Times New Roman" w:hAnsi="Times New Roman" w:cs="Times New Roman"/>
        </w:rPr>
        <w:t>:</w:t>
      </w:r>
    </w:p>
    <w:p w14:paraId="63141F65" w14:textId="02B74F22" w:rsidR="00382F71" w:rsidRPr="00A627A0" w:rsidRDefault="00000000" w:rsidP="00382F71">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hint="eastAsia"/>
                </w:rPr>
                <m:t>v</m:t>
              </m:r>
            </m:e>
            <m:sub>
              <m:r>
                <w:rPr>
                  <w:rFonts w:ascii="Cambria Math" w:hAnsi="Cambria Math" w:cs="Times New Roman"/>
                </w:rPr>
                <m:t>qs</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dc</m:t>
                  </m:r>
                </m:sub>
              </m:sSub>
            </m:num>
            <m:den>
              <m:r>
                <w:rPr>
                  <w:rFonts w:ascii="Cambria Math" w:hAnsi="Cambria Math" w:cs="Times New Roman"/>
                </w:rPr>
                <m:t>π</m:t>
              </m:r>
            </m:den>
          </m:f>
          <m:r>
            <m:rPr>
              <m:sty m:val="p"/>
            </m:rPr>
            <w:rPr>
              <w:rFonts w:ascii="Cambria Math" w:hAnsi="Cambria Math" w:cs="Times New Roman"/>
            </w:rPr>
            <m:t>cos</m:t>
          </m:r>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v</m:t>
              </m:r>
            </m:sub>
          </m:sSub>
        </m:oMath>
      </m:oMathPara>
    </w:p>
    <w:p w14:paraId="16054E4B" w14:textId="19D74B3A" w:rsidR="00382F71" w:rsidRDefault="00000000" w:rsidP="00382F71">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hint="eastAsia"/>
                </w:rPr>
                <m:t>v</m:t>
              </m:r>
            </m:e>
            <m:sub>
              <m:r>
                <w:rPr>
                  <w:rFonts w:ascii="Cambria Math" w:hAnsi="Cambria Math" w:cs="Times New Roman"/>
                </w:rPr>
                <m:t>ds</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dc</m:t>
                  </m:r>
                </m:sub>
              </m:sSub>
            </m:num>
            <m:den>
              <m:r>
                <w:rPr>
                  <w:rFonts w:ascii="Cambria Math" w:hAnsi="Cambria Math" w:cs="Times New Roman"/>
                </w:rPr>
                <m:t>π</m:t>
              </m:r>
            </m:den>
          </m:f>
          <m:r>
            <m:rPr>
              <m:sty m:val="p"/>
            </m:rPr>
            <w:rPr>
              <w:rFonts w:ascii="Cambria Math" w:hAnsi="Cambria Math" w:cs="Times New Roman"/>
            </w:rPr>
            <m:t>sin</m:t>
          </m:r>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v</m:t>
              </m:r>
            </m:sub>
          </m:sSub>
        </m:oMath>
      </m:oMathPara>
    </w:p>
    <w:p w14:paraId="69F1248D" w14:textId="77777777" w:rsidR="00382F71" w:rsidRPr="00934CE2" w:rsidRDefault="00382F71" w:rsidP="00934CE2">
      <w:pPr>
        <w:rPr>
          <w:rFonts w:ascii="Times New Roman" w:hAnsi="Times New Roman" w:cs="Times New Roman"/>
        </w:rPr>
      </w:pPr>
    </w:p>
    <w:p w14:paraId="2EACCED1" w14:textId="270A88F3" w:rsidR="00F95F3B" w:rsidRDefault="003D5BA0" w:rsidP="002A355A">
      <w:pPr>
        <w:rPr>
          <w:rFonts w:ascii="Times New Roman" w:hAnsi="Times New Roman" w:cs="Times New Roman"/>
        </w:rPr>
      </w:pP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e</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t</m:t>
              </m:r>
            </m:sub>
          </m:sSub>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eq</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r</m:t>
                      </m:r>
                    </m:sub>
                  </m:sSub>
                </m:e>
              </m:d>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dc</m:t>
                  </m:r>
                </m:sub>
              </m:sSub>
            </m:num>
            <m:den>
              <m:r>
                <w:rPr>
                  <w:rFonts w:ascii="Cambria Math" w:hAnsi="Cambria Math" w:cs="Times New Roman"/>
                </w:rPr>
                <m:t>π</m:t>
              </m:r>
            </m:den>
          </m:f>
          <m:r>
            <m:rPr>
              <m:sty m:val="p"/>
            </m:rPr>
            <w:rPr>
              <w:rFonts w:ascii="Cambria Math" w:hAnsi="Cambria Math" w:cs="Times New Roman"/>
            </w:rPr>
            <m:t>cos</m:t>
          </m:r>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v</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i/>
                    </w:rPr>
                  </m:ctrlPr>
                </m:sSubPr>
                <m:e>
                  <m:r>
                    <w:rPr>
                      <w:rFonts w:ascii="Cambria Math" w:hAnsi="Cambria Math" w:cs="Times New Roman"/>
                    </w:rPr>
                    <m:t>2ω</m:t>
                  </m:r>
                </m:e>
                <m:sub>
                  <m:r>
                    <w:rPr>
                      <w:rFonts w:ascii="Cambria Math" w:hAnsi="Cambria Math" w:cs="Times New Roman"/>
                    </w:rPr>
                    <m:t>r</m:t>
                  </m:r>
                </m:sub>
              </m:sSub>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d</m:t>
                  </m:r>
                </m:sub>
              </m:sSub>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dc</m:t>
                  </m:r>
                </m:sub>
              </m:sSub>
              <m:r>
                <m:rPr>
                  <m:sty m:val="p"/>
                </m:rPr>
                <w:rPr>
                  <w:rFonts w:ascii="Cambria Math" w:hAnsi="Cambria Math" w:cs="Times New Roman"/>
                </w:rPr>
                <m:t>sin</m:t>
              </m:r>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v</m:t>
                  </m:r>
                </m:sub>
              </m:sSub>
            </m:num>
            <m:den>
              <m:r>
                <w:rPr>
                  <w:rFonts w:ascii="Cambria Math" w:hAnsi="Cambria Math" w:cs="Times New Roman"/>
                </w:rPr>
                <m:t>π</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s</m:t>
                  </m:r>
                </m:sub>
              </m:sSub>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v</m:t>
              </m:r>
            </m:sub>
          </m:sSub>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r</m:t>
              </m:r>
            </m:sub>
          </m:sSub>
          <m:r>
            <w:rPr>
              <w:rFonts w:ascii="Cambria Math" w:hAnsi="Cambria Math" w:cs="Times New Roman"/>
            </w:rPr>
            <m:t>)</m:t>
          </m:r>
        </m:oMath>
      </m:oMathPara>
    </w:p>
    <w:p w14:paraId="70453CF2" w14:textId="77777777" w:rsidR="00F95F3B" w:rsidRDefault="00F95F3B" w:rsidP="00F95F3B">
      <w:pPr>
        <w:jc w:val="both"/>
        <w:rPr>
          <w:rFonts w:ascii="Times New Roman" w:hAnsi="Times New Roman" w:cs="Times New Roman"/>
        </w:rPr>
      </w:pPr>
    </w:p>
    <w:p w14:paraId="294DDED7" w14:textId="3686E67E" w:rsidR="00F95F3B" w:rsidRDefault="00F95F3B" w:rsidP="00F95F3B">
      <w:pPr>
        <w:jc w:val="both"/>
        <w:rPr>
          <w:rFonts w:ascii="Times New Roman" w:hAnsi="Times New Roman" w:cs="Times New Roman"/>
        </w:rPr>
      </w:pPr>
      <w:r>
        <w:rPr>
          <w:rFonts w:ascii="Times New Roman" w:hAnsi="Times New Roman" w:cs="Times New Roman"/>
        </w:rPr>
        <w:t xml:space="preserve">Use </w:t>
      </w:r>
      <m:oMath>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v</m:t>
            </m:r>
          </m:sub>
        </m:sSub>
        <m:r>
          <w:rPr>
            <w:rFonts w:ascii="Cambria Math" w:hAnsi="Cambria Math" w:cs="Times New Roman"/>
          </w:rPr>
          <m:t>=-30°</m:t>
        </m:r>
      </m:oMath>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v</m:t>
            </m:r>
          </m:sub>
        </m:sSub>
        <m:r>
          <w:rPr>
            <w:rFonts w:ascii="Cambria Math" w:hAnsi="Cambria Math" w:cs="Times New Roman"/>
          </w:rPr>
          <m:t>=0</m:t>
        </m:r>
      </m:oMath>
      <w:r>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v</m:t>
            </m:r>
          </m:sub>
        </m:sSub>
        <m:r>
          <w:rPr>
            <w:rFonts w:ascii="Cambria Math" w:hAnsi="Cambria Math" w:cs="Times New Roman"/>
          </w:rPr>
          <m:t>=+30°</m:t>
        </m:r>
      </m:oMath>
      <w:r>
        <w:rPr>
          <w:rFonts w:ascii="Times New Roman" w:hAnsi="Times New Roman" w:cs="Times New Roman"/>
        </w:rPr>
        <w:t>, and the steady-state torque-speed characteristics of the motor are plotted as follows:</w:t>
      </w:r>
    </w:p>
    <w:p w14:paraId="2AAE475E" w14:textId="6155C9C5" w:rsidR="003D5BA0" w:rsidRDefault="003D5BA0" w:rsidP="00934CE2">
      <w:pPr>
        <w:rPr>
          <w:rFonts w:ascii="Times New Roman" w:hAnsi="Times New Roman" w:cs="Times New Roman"/>
        </w:rPr>
      </w:pPr>
    </w:p>
    <w:p w14:paraId="6C11EB4E" w14:textId="16138654" w:rsidR="00934CE2" w:rsidRDefault="00CE7D7D" w:rsidP="003D5BA0">
      <w:pPr>
        <w:jc w:val="center"/>
        <w:rPr>
          <w:rFonts w:ascii="Times New Roman" w:hAnsi="Times New Roman" w:cs="Times New Roman"/>
        </w:rPr>
      </w:pPr>
      <w:r w:rsidRPr="00CE7D7D">
        <w:rPr>
          <w:rFonts w:ascii="Times New Roman" w:hAnsi="Times New Roman" w:cs="Times New Roman"/>
          <w:noProof/>
        </w:rPr>
        <w:drawing>
          <wp:inline distT="0" distB="0" distL="0" distR="0" wp14:anchorId="06150E40" wp14:editId="0E94A57E">
            <wp:extent cx="4711320" cy="3533775"/>
            <wp:effectExtent l="0" t="0" r="0" b="0"/>
            <wp:docPr id="48725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59185" name=""/>
                    <pic:cNvPicPr/>
                  </pic:nvPicPr>
                  <pic:blipFill>
                    <a:blip r:embed="rId12"/>
                    <a:stretch>
                      <a:fillRect/>
                    </a:stretch>
                  </pic:blipFill>
                  <pic:spPr>
                    <a:xfrm>
                      <a:off x="0" y="0"/>
                      <a:ext cx="4717061" cy="3538081"/>
                    </a:xfrm>
                    <a:prstGeom prst="rect">
                      <a:avLst/>
                    </a:prstGeom>
                  </pic:spPr>
                </pic:pic>
              </a:graphicData>
            </a:graphic>
          </wp:inline>
        </w:drawing>
      </w:r>
    </w:p>
    <w:p w14:paraId="1D87CEEF" w14:textId="77777777" w:rsidR="00C64B70" w:rsidRDefault="00382F71" w:rsidP="00382F71">
      <w:pPr>
        <w:rPr>
          <w:rFonts w:ascii="Times New Roman" w:hAnsi="Times New Roman" w:cs="Times New Roman"/>
          <w:b/>
          <w:bCs/>
        </w:rPr>
      </w:pPr>
      <w:r w:rsidRPr="00382F71">
        <w:rPr>
          <w:rFonts w:ascii="Times New Roman" w:hAnsi="Times New Roman" w:cs="Times New Roman"/>
          <w:b/>
          <w:bCs/>
        </w:rPr>
        <w:t>Comments:</w:t>
      </w:r>
    </w:p>
    <w:p w14:paraId="1B3240C1" w14:textId="4B9950D8" w:rsidR="00382F71" w:rsidRDefault="00C64B70" w:rsidP="00C64B70">
      <w:pPr>
        <w:jc w:val="both"/>
        <w:rPr>
          <w:rFonts w:ascii="Times New Roman" w:hAnsi="Times New Roman" w:cs="Times New Roman"/>
        </w:rPr>
      </w:pPr>
      <w:r w:rsidRPr="00C64B70">
        <w:rPr>
          <w:rFonts w:ascii="Times New Roman" w:hAnsi="Times New Roman" w:cs="Times New Roman"/>
          <w:b/>
          <w:bCs/>
        </w:rPr>
        <w:t xml:space="preserve">After changing the value of </w:t>
      </w:r>
      <m:oMath>
        <m:sSub>
          <m:sSubPr>
            <m:ctrlPr>
              <w:rPr>
                <w:rFonts w:ascii="Cambria Math" w:hAnsi="Cambria Math" w:cs="Times New Roman"/>
                <w:b/>
                <w:bCs/>
                <w:i/>
              </w:rPr>
            </m:ctrlPr>
          </m:sSubPr>
          <m:e>
            <m:r>
              <m:rPr>
                <m:sty m:val="bi"/>
              </m:rPr>
              <w:rPr>
                <w:rFonts w:ascii="Cambria Math" w:hAnsi="Cambria Math" w:cs="Times New Roman"/>
              </w:rPr>
              <m:t>φ</m:t>
            </m:r>
          </m:e>
          <m:sub>
            <m:r>
              <m:rPr>
                <m:sty m:val="bi"/>
              </m:rPr>
              <w:rPr>
                <w:rFonts w:ascii="Cambria Math" w:hAnsi="Cambria Math" w:cs="Times New Roman"/>
              </w:rPr>
              <m:t>v</m:t>
            </m:r>
          </m:sub>
        </m:sSub>
      </m:oMath>
      <w:r w:rsidRPr="00C64B70">
        <w:rPr>
          <w:rFonts w:ascii="Times New Roman" w:hAnsi="Times New Roman" w:cs="Times New Roman"/>
          <w:b/>
          <w:bCs/>
        </w:rPr>
        <w:t>, the steady-state torque-speed characteristic curve of the motor has changed</w:t>
      </w:r>
      <w:r w:rsidRPr="00C64B70">
        <w:rPr>
          <w:rFonts w:ascii="Times New Roman" w:hAnsi="Times New Roman" w:cs="Times New Roman"/>
        </w:rPr>
        <w:t xml:space="preserve">. The </w:t>
      </w:r>
      <w:r w:rsidRPr="00C64B70">
        <w:rPr>
          <w:rFonts w:ascii="Times New Roman" w:hAnsi="Times New Roman" w:cs="Times New Roman"/>
          <w:b/>
          <w:bCs/>
        </w:rPr>
        <w:t xml:space="preserve">larger the value of </w:t>
      </w:r>
      <m:oMath>
        <m:sSub>
          <m:sSubPr>
            <m:ctrlPr>
              <w:rPr>
                <w:rFonts w:ascii="Cambria Math" w:hAnsi="Cambria Math" w:cs="Times New Roman"/>
                <w:b/>
                <w:bCs/>
                <w:i/>
              </w:rPr>
            </m:ctrlPr>
          </m:sSubPr>
          <m:e>
            <m:r>
              <m:rPr>
                <m:sty m:val="bi"/>
              </m:rPr>
              <w:rPr>
                <w:rFonts w:ascii="Cambria Math" w:hAnsi="Cambria Math" w:cs="Times New Roman"/>
              </w:rPr>
              <m:t>φ</m:t>
            </m:r>
          </m:e>
          <m:sub>
            <m:r>
              <m:rPr>
                <m:sty m:val="bi"/>
              </m:rPr>
              <w:rPr>
                <w:rFonts w:ascii="Cambria Math" w:hAnsi="Cambria Math" w:cs="Times New Roman"/>
              </w:rPr>
              <m:t>v</m:t>
            </m:r>
          </m:sub>
        </m:sSub>
      </m:oMath>
      <w:r w:rsidRPr="00C64B70">
        <w:rPr>
          <w:rFonts w:ascii="Times New Roman" w:hAnsi="Times New Roman" w:cs="Times New Roman"/>
        </w:rPr>
        <w:t xml:space="preserve">, the </w:t>
      </w:r>
      <w:r w:rsidRPr="00C64B70">
        <w:rPr>
          <w:rFonts w:ascii="Times New Roman" w:hAnsi="Times New Roman" w:cs="Times New Roman"/>
          <w:b/>
          <w:bCs/>
        </w:rPr>
        <w:t>smaller the motor's maximum torque</w:t>
      </w:r>
      <w:r w:rsidRPr="00C64B70">
        <w:rPr>
          <w:rFonts w:ascii="Times New Roman" w:hAnsi="Times New Roman" w:cs="Times New Roman"/>
        </w:rPr>
        <w:t xml:space="preserve">. When </w:t>
      </w:r>
      <m:oMath>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v</m:t>
            </m:r>
          </m:sub>
        </m:sSub>
      </m:oMath>
      <w:r w:rsidRPr="00C64B70">
        <w:rPr>
          <w:rFonts w:ascii="Times New Roman" w:hAnsi="Times New Roman" w:cs="Times New Roman"/>
        </w:rPr>
        <w:t xml:space="preserve"> is equal to 30 degrees, the motor's electromagnetic torque is maximized at a speed of 0, meaning the electromagnetic torque is largest right when the motor starts. When </w:t>
      </w:r>
      <m:oMath>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v</m:t>
            </m:r>
          </m:sub>
        </m:sSub>
      </m:oMath>
      <w:r w:rsidRPr="00C64B70">
        <w:rPr>
          <w:rFonts w:ascii="Times New Roman" w:hAnsi="Times New Roman" w:cs="Times New Roman"/>
        </w:rPr>
        <w:t xml:space="preserve"> is 0 or -30 degrees, the motor reaches its maximum </w:t>
      </w:r>
      <w:r w:rsidRPr="00C64B70">
        <w:rPr>
          <w:rFonts w:ascii="Times New Roman" w:hAnsi="Times New Roman" w:cs="Times New Roman"/>
        </w:rPr>
        <w:lastRenderedPageBreak/>
        <w:t xml:space="preserve">electromagnetic torque at negative speeds, and the smaller the value of </w:t>
      </w:r>
      <m:oMath>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v</m:t>
            </m:r>
          </m:sub>
        </m:sSub>
      </m:oMath>
      <w:r w:rsidRPr="00C64B70">
        <w:rPr>
          <w:rFonts w:ascii="Times New Roman" w:hAnsi="Times New Roman" w:cs="Times New Roman"/>
        </w:rPr>
        <w:t>, the higher the speed at which the maximum torque is reached.</w:t>
      </w:r>
    </w:p>
    <w:p w14:paraId="69FFB4FF" w14:textId="6DEC78A3" w:rsidR="00C64B70" w:rsidRDefault="00C64B70" w:rsidP="00C64B70">
      <w:pPr>
        <w:jc w:val="both"/>
        <w:rPr>
          <w:rFonts w:ascii="Times New Roman" w:hAnsi="Times New Roman" w:cs="Times New Roman"/>
        </w:rPr>
      </w:pPr>
      <w:r w:rsidRPr="00C64B70">
        <w:rPr>
          <w:rFonts w:ascii="Times New Roman" w:hAnsi="Times New Roman" w:cs="Times New Roman"/>
        </w:rPr>
        <w:t xml:space="preserve">When considering positive speeds, if </w:t>
      </w:r>
      <m:oMath>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v</m:t>
            </m:r>
          </m:sub>
        </m:sSub>
      </m:oMath>
      <w:r w:rsidRPr="00C64B70">
        <w:rPr>
          <w:rFonts w:ascii="Times New Roman" w:hAnsi="Times New Roman" w:cs="Times New Roman"/>
        </w:rPr>
        <w:t xml:space="preserve"> is positive, which corresponds to the </w:t>
      </w:r>
      <w:r w:rsidRPr="00C64B70">
        <w:rPr>
          <w:rFonts w:ascii="Times New Roman" w:hAnsi="Times New Roman" w:cs="Times New Roman"/>
          <w:b/>
          <w:bCs/>
        </w:rPr>
        <w:t>advanc</w:t>
      </w:r>
      <w:r w:rsidRPr="00C64B70">
        <w:rPr>
          <w:rFonts w:ascii="Times New Roman" w:hAnsi="Times New Roman" w:cs="Times New Roman" w:hint="eastAsia"/>
          <w:b/>
          <w:bCs/>
        </w:rPr>
        <w:t>ing</w:t>
      </w:r>
      <w:r w:rsidRPr="00C64B70">
        <w:rPr>
          <w:rFonts w:ascii="Times New Roman" w:hAnsi="Times New Roman" w:cs="Times New Roman"/>
          <w:b/>
          <w:bCs/>
        </w:rPr>
        <w:t xml:space="preserve"> angle</w:t>
      </w:r>
      <w:r w:rsidRPr="00C64B70">
        <w:rPr>
          <w:rFonts w:ascii="Times New Roman" w:hAnsi="Times New Roman" w:cs="Times New Roman"/>
        </w:rPr>
        <w:t xml:space="preserve">, the </w:t>
      </w:r>
      <w:r w:rsidRPr="00C64B70">
        <w:rPr>
          <w:rFonts w:ascii="Times New Roman" w:hAnsi="Times New Roman" w:cs="Times New Roman"/>
          <w:b/>
          <w:bCs/>
        </w:rPr>
        <w:t xml:space="preserve">motor's electromagnetic torque at high speeds can be </w:t>
      </w:r>
      <w:r w:rsidRPr="00C64B70">
        <w:rPr>
          <w:rFonts w:ascii="Times New Roman" w:hAnsi="Times New Roman" w:cs="Times New Roman" w:hint="eastAsia"/>
          <w:b/>
          <w:bCs/>
        </w:rPr>
        <w:t>greater</w:t>
      </w:r>
      <w:r>
        <w:rPr>
          <w:rFonts w:ascii="Times New Roman" w:hAnsi="Times New Roman" w:cs="Times New Roman"/>
        </w:rPr>
        <w:t xml:space="preserve"> than </w:t>
      </w:r>
      <m:oMath>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v</m:t>
            </m:r>
          </m:sub>
        </m:sSub>
        <m:r>
          <w:rPr>
            <w:rFonts w:ascii="Cambria Math" w:hAnsi="Cambria Math" w:cs="Times New Roman"/>
          </w:rPr>
          <m:t>=0</m:t>
        </m:r>
      </m:oMath>
      <w:r w:rsidRPr="00C64B70">
        <w:rPr>
          <w:rFonts w:ascii="Times New Roman" w:hAnsi="Times New Roman" w:cs="Times New Roman"/>
        </w:rPr>
        <w:t xml:space="preserve">. However, when </w:t>
      </w:r>
      <m:oMath>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v</m:t>
            </m:r>
          </m:sub>
        </m:sSub>
      </m:oMath>
      <w:r w:rsidRPr="00C64B70">
        <w:rPr>
          <w:rFonts w:ascii="Times New Roman" w:hAnsi="Times New Roman" w:cs="Times New Roman"/>
        </w:rPr>
        <w:t xml:space="preserve"> is negative, which corresponds to the </w:t>
      </w:r>
      <w:r w:rsidRPr="00C64B70">
        <w:rPr>
          <w:rFonts w:ascii="Times New Roman" w:hAnsi="Times New Roman" w:cs="Times New Roman"/>
          <w:b/>
          <w:bCs/>
        </w:rPr>
        <w:t>delay</w:t>
      </w:r>
      <w:r w:rsidRPr="00C64B70">
        <w:rPr>
          <w:rFonts w:ascii="Times New Roman" w:hAnsi="Times New Roman" w:cs="Times New Roman" w:hint="eastAsia"/>
          <w:b/>
          <w:bCs/>
        </w:rPr>
        <w:t>ing</w:t>
      </w:r>
      <w:r w:rsidRPr="00C64B70">
        <w:rPr>
          <w:rFonts w:ascii="Times New Roman" w:hAnsi="Times New Roman" w:cs="Times New Roman"/>
          <w:b/>
          <w:bCs/>
        </w:rPr>
        <w:t xml:space="preserve"> angle</w:t>
      </w:r>
      <w:r w:rsidRPr="00C64B70">
        <w:rPr>
          <w:rFonts w:ascii="Times New Roman" w:hAnsi="Times New Roman" w:cs="Times New Roman"/>
        </w:rPr>
        <w:t xml:space="preserve">, the </w:t>
      </w:r>
      <w:r w:rsidRPr="00C64B70">
        <w:rPr>
          <w:rFonts w:ascii="Times New Roman" w:hAnsi="Times New Roman" w:cs="Times New Roman"/>
          <w:b/>
          <w:bCs/>
        </w:rPr>
        <w:t>torque will quickly reach negative values</w:t>
      </w:r>
      <w:r w:rsidRPr="00C64B70">
        <w:rPr>
          <w:rFonts w:ascii="Times New Roman" w:hAnsi="Times New Roman" w:cs="Times New Roman"/>
        </w:rPr>
        <w:t xml:space="preserve">, meaning the </w:t>
      </w:r>
      <w:r w:rsidRPr="00C64B70">
        <w:rPr>
          <w:rFonts w:ascii="Times New Roman" w:hAnsi="Times New Roman" w:cs="Times New Roman"/>
          <w:b/>
          <w:bCs/>
        </w:rPr>
        <w:t>motor will not be able to provide enough electromagnetic torque for driving</w:t>
      </w:r>
      <w:r w:rsidRPr="00C64B70">
        <w:rPr>
          <w:rFonts w:ascii="Times New Roman" w:hAnsi="Times New Roman" w:cs="Times New Roman"/>
        </w:rPr>
        <w:t>.</w:t>
      </w:r>
    </w:p>
    <w:p w14:paraId="49594CEF" w14:textId="77777777" w:rsidR="00C64B70" w:rsidRDefault="00C64B70" w:rsidP="00C64B70">
      <w:pPr>
        <w:jc w:val="both"/>
        <w:rPr>
          <w:rFonts w:ascii="Times New Roman" w:hAnsi="Times New Roman" w:cs="Times New Roman"/>
        </w:rPr>
      </w:pPr>
    </w:p>
    <w:p w14:paraId="5452F7DA" w14:textId="53C82D19" w:rsidR="00D0063F" w:rsidRDefault="00D0063F" w:rsidP="00D0063F">
      <w:pPr>
        <w:spacing w:line="312" w:lineRule="auto"/>
        <w:rPr>
          <w:rFonts w:ascii="Times New Roman" w:hAnsi="Times New Roman" w:cs="Times New Roman"/>
          <w:b/>
          <w:bCs/>
        </w:rPr>
      </w:pPr>
      <w:r>
        <w:rPr>
          <w:rFonts w:ascii="Times New Roman" w:hAnsi="Times New Roman" w:cs="Times New Roman"/>
          <w:b/>
          <w:bCs/>
        </w:rPr>
        <w:t>e</w:t>
      </w:r>
      <w:r w:rsidRPr="00816778">
        <w:rPr>
          <w:rFonts w:ascii="Times New Roman" w:hAnsi="Times New Roman" w:cs="Times New Roman"/>
          <w:b/>
          <w:bCs/>
        </w:rPr>
        <w:t>)</w:t>
      </w:r>
    </w:p>
    <w:p w14:paraId="51D31F86" w14:textId="4DCD9278" w:rsidR="00D0063F" w:rsidRPr="00C64B70" w:rsidRDefault="00D0063F" w:rsidP="00D0063F">
      <w:pPr>
        <w:spacing w:line="312" w:lineRule="auto"/>
        <w:jc w:val="both"/>
        <w:rPr>
          <w:rFonts w:ascii="Times New Roman" w:hAnsi="Times New Roman" w:cs="Times New Roman"/>
        </w:rPr>
      </w:pPr>
      <w:r w:rsidRPr="00C64B70">
        <w:rPr>
          <w:rFonts w:ascii="Times New Roman" w:hAnsi="Times New Roman" w:cs="Times New Roman"/>
        </w:rPr>
        <w:t>Verify that the detailed and average models predict the same torque-speed characteristics by plotting several points from the dynamic models on top of the analytically derived curves.</w:t>
      </w:r>
    </w:p>
    <w:p w14:paraId="6434E187" w14:textId="2B81CC4C" w:rsidR="00487C13" w:rsidRPr="00C64B70" w:rsidRDefault="00487C13" w:rsidP="00D0063F">
      <w:pPr>
        <w:spacing w:line="312" w:lineRule="auto"/>
        <w:jc w:val="both"/>
        <w:rPr>
          <w:rFonts w:ascii="Times New Roman" w:hAnsi="Times New Roman" w:cs="Times New Roman"/>
        </w:rPr>
      </w:pPr>
      <w:r w:rsidRPr="00C64B70">
        <w:rPr>
          <w:rFonts w:ascii="Times New Roman" w:hAnsi="Times New Roman" w:cs="Times New Roman" w:hint="eastAsia"/>
        </w:rPr>
        <w:t>Select</w:t>
      </w:r>
      <w:r w:rsidRPr="00C64B70">
        <w:rPr>
          <w:rFonts w:ascii="Times New Roman" w:hAnsi="Times New Roman" w:cs="Times New Roman"/>
        </w:rPr>
        <w:t xml:space="preserve"> the following points:</w:t>
      </w:r>
    </w:p>
    <w:p w14:paraId="39044A8A" w14:textId="79D9B349" w:rsidR="00487C13" w:rsidRPr="00C64B70" w:rsidRDefault="00000000" w:rsidP="00D0063F">
      <w:pPr>
        <w:spacing w:line="312" w:lineRule="auto"/>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v</m:t>
              </m:r>
            </m:sub>
          </m:sSub>
          <m:r>
            <w:rPr>
              <w:rFonts w:ascii="Cambria Math" w:hAnsi="Cambria Math" w:cs="Times New Roman"/>
            </w:rPr>
            <m:t xml:space="preserve">=-30°,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m:t>
              </m:r>
            </m:sub>
          </m:sSub>
          <m:r>
            <w:rPr>
              <w:rFonts w:ascii="Cambria Math" w:hAnsi="Cambria Math" w:cs="Times New Roman"/>
            </w:rPr>
            <m:t xml:space="preserve">=0: </m:t>
          </m:r>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r</m:t>
              </m:r>
            </m:sub>
          </m:sSub>
          <m:r>
            <w:rPr>
              <w:rFonts w:ascii="Cambria Math" w:hAnsi="Cambria Math" w:cs="Times New Roman"/>
            </w:rPr>
            <m:t xml:space="preserve">=565.6164 r/s,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e</m:t>
              </m:r>
            </m:sub>
          </m:sSub>
          <m:r>
            <w:rPr>
              <w:rFonts w:ascii="Cambria Math" w:hAnsi="Cambria Math" w:cs="Times New Roman"/>
            </w:rPr>
            <m:t>=0.4683 N⋅m</m:t>
          </m:r>
        </m:oMath>
      </m:oMathPara>
    </w:p>
    <w:p w14:paraId="2043CAB8" w14:textId="52E7B924" w:rsidR="00487C13" w:rsidRPr="00C64B70" w:rsidRDefault="00000000" w:rsidP="00D0063F">
      <w:pPr>
        <w:spacing w:line="312" w:lineRule="auto"/>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v</m:t>
              </m:r>
            </m:sub>
          </m:sSub>
          <m:r>
            <w:rPr>
              <w:rFonts w:ascii="Cambria Math" w:hAnsi="Cambria Math" w:cs="Times New Roman"/>
            </w:rPr>
            <m:t xml:space="preserve">=-30°,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m:t>
              </m:r>
            </m:sub>
          </m:sSub>
          <m:r>
            <w:rPr>
              <w:rFonts w:ascii="Cambria Math" w:hAnsi="Cambria Math" w:cs="Times New Roman"/>
            </w:rPr>
            <m:t xml:space="preserve">=0: </m:t>
          </m:r>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r</m:t>
              </m:r>
            </m:sub>
          </m:sSub>
          <m:r>
            <w:rPr>
              <w:rFonts w:ascii="Cambria Math" w:hAnsi="Cambria Math" w:cs="Times New Roman"/>
            </w:rPr>
            <m:t xml:space="preserve">=463.8744 r/s,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e</m:t>
              </m:r>
            </m:sub>
          </m:sSub>
          <m:r>
            <w:rPr>
              <w:rFonts w:ascii="Cambria Math" w:hAnsi="Cambria Math" w:cs="Times New Roman"/>
            </w:rPr>
            <m:t>=1.6926 N⋅m</m:t>
          </m:r>
        </m:oMath>
      </m:oMathPara>
    </w:p>
    <w:p w14:paraId="1E66AF39" w14:textId="43042779" w:rsidR="00487C13" w:rsidRPr="00C64B70" w:rsidRDefault="00000000" w:rsidP="00487C13">
      <w:pPr>
        <w:spacing w:line="312" w:lineRule="auto"/>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v</m:t>
              </m:r>
            </m:sub>
          </m:sSub>
          <m:r>
            <w:rPr>
              <w:rFonts w:ascii="Cambria Math" w:hAnsi="Cambria Math" w:cs="Times New Roman"/>
            </w:rPr>
            <m:t xml:space="preserve">=0°,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m:t>
              </m:r>
            </m:sub>
          </m:sSub>
          <m:r>
            <w:rPr>
              <w:rFonts w:ascii="Cambria Math" w:hAnsi="Cambria Math" w:cs="Times New Roman"/>
            </w:rPr>
            <m:t xml:space="preserve">=0: </m:t>
          </m:r>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r</m:t>
              </m:r>
            </m:sub>
          </m:sSub>
          <m:r>
            <w:rPr>
              <w:rFonts w:ascii="Cambria Math" w:hAnsi="Cambria Math" w:cs="Times New Roman"/>
            </w:rPr>
            <m:t xml:space="preserve">=1275.6092 r/s,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e</m:t>
              </m:r>
            </m:sub>
          </m:sSub>
          <m:r>
            <w:rPr>
              <w:rFonts w:ascii="Cambria Math" w:hAnsi="Cambria Math" w:cs="Times New Roman"/>
            </w:rPr>
            <m:t>=0.2768 N⋅m</m:t>
          </m:r>
        </m:oMath>
      </m:oMathPara>
    </w:p>
    <w:p w14:paraId="645CE0C4" w14:textId="49253A17" w:rsidR="00487C13" w:rsidRPr="00C64B70" w:rsidRDefault="00000000" w:rsidP="00487C13">
      <w:pPr>
        <w:spacing w:line="312" w:lineRule="auto"/>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v</m:t>
              </m:r>
            </m:sub>
          </m:sSub>
          <m:r>
            <w:rPr>
              <w:rFonts w:ascii="Cambria Math" w:hAnsi="Cambria Math" w:cs="Times New Roman"/>
            </w:rPr>
            <m:t xml:space="preserve">=0°,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m:t>
              </m:r>
            </m:sub>
          </m:sSub>
          <m:r>
            <w:rPr>
              <w:rFonts w:ascii="Cambria Math" w:hAnsi="Cambria Math" w:cs="Times New Roman"/>
            </w:rPr>
            <m:t xml:space="preserve">=1.5 N⋅m: </m:t>
          </m:r>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r</m:t>
              </m:r>
            </m:sub>
          </m:sSub>
          <m:r>
            <w:rPr>
              <w:rFonts w:ascii="Cambria Math" w:hAnsi="Cambria Math" w:cs="Times New Roman"/>
            </w:rPr>
            <m:t xml:space="preserve">=910.5544 r/s,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e</m:t>
              </m:r>
            </m:sub>
          </m:sSub>
          <m:r>
            <w:rPr>
              <w:rFonts w:ascii="Cambria Math" w:hAnsi="Cambria Math" w:cs="Times New Roman"/>
            </w:rPr>
            <m:t>=1.5946 N⋅m</m:t>
          </m:r>
        </m:oMath>
      </m:oMathPara>
    </w:p>
    <w:p w14:paraId="4A5E4AC1" w14:textId="0FAC7313" w:rsidR="00487C13" w:rsidRPr="00C64B70" w:rsidRDefault="00000000" w:rsidP="00D0063F">
      <w:pPr>
        <w:spacing w:line="312" w:lineRule="auto"/>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v</m:t>
              </m:r>
            </m:sub>
          </m:sSub>
          <m:r>
            <w:rPr>
              <w:rFonts w:ascii="Cambria Math" w:hAnsi="Cambria Math" w:cs="Times New Roman"/>
            </w:rPr>
            <m:t xml:space="preserve">=30°,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m:t>
              </m:r>
            </m:sub>
          </m:sSub>
          <m:r>
            <w:rPr>
              <w:rFonts w:ascii="Cambria Math" w:hAnsi="Cambria Math" w:cs="Times New Roman"/>
            </w:rPr>
            <m:t xml:space="preserve">=1.5 N⋅m: </m:t>
          </m:r>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r</m:t>
              </m:r>
            </m:sub>
          </m:sSub>
          <m:r>
            <w:rPr>
              <w:rFonts w:ascii="Cambria Math" w:hAnsi="Cambria Math" w:cs="Times New Roman"/>
            </w:rPr>
            <m:t xml:space="preserve">=1742.136 r/s,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e</m:t>
              </m:r>
            </m:sub>
          </m:sSub>
          <m:r>
            <w:rPr>
              <w:rFonts w:ascii="Cambria Math" w:hAnsi="Cambria Math" w:cs="Times New Roman"/>
            </w:rPr>
            <m:t>=1.5194 N⋅m</m:t>
          </m:r>
        </m:oMath>
      </m:oMathPara>
    </w:p>
    <w:p w14:paraId="2EA77CD9" w14:textId="21BB9C50" w:rsidR="00487C13" w:rsidRPr="00C64B70" w:rsidRDefault="00487C13" w:rsidP="00D0063F">
      <w:pPr>
        <w:spacing w:line="312" w:lineRule="auto"/>
        <w:jc w:val="both"/>
        <w:rPr>
          <w:rFonts w:ascii="Times New Roman" w:hAnsi="Times New Roman" w:cs="Times New Roman"/>
        </w:rPr>
      </w:pPr>
      <w:r w:rsidRPr="00C64B70">
        <w:rPr>
          <w:rFonts w:ascii="Times New Roman" w:hAnsi="Times New Roman" w:cs="Times New Roman"/>
        </w:rPr>
        <w:t>The results are as follows:</w:t>
      </w:r>
    </w:p>
    <w:p w14:paraId="0170A8D2" w14:textId="05F4D4C6" w:rsidR="00934CE2" w:rsidRDefault="00021C33" w:rsidP="00487C13">
      <w:pPr>
        <w:jc w:val="center"/>
        <w:rPr>
          <w:rFonts w:ascii="Times New Roman" w:hAnsi="Times New Roman" w:cs="Times New Roman"/>
        </w:rPr>
      </w:pPr>
      <w:r w:rsidRPr="00021C33">
        <w:rPr>
          <w:rFonts w:ascii="Times New Roman" w:hAnsi="Times New Roman" w:cs="Times New Roman"/>
          <w:noProof/>
        </w:rPr>
        <w:drawing>
          <wp:inline distT="0" distB="0" distL="0" distR="0" wp14:anchorId="1C936ECC" wp14:editId="13DB156E">
            <wp:extent cx="4762117" cy="3571875"/>
            <wp:effectExtent l="0" t="0" r="0" b="0"/>
            <wp:docPr id="1917884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84522" name=""/>
                    <pic:cNvPicPr/>
                  </pic:nvPicPr>
                  <pic:blipFill>
                    <a:blip r:embed="rId13"/>
                    <a:stretch>
                      <a:fillRect/>
                    </a:stretch>
                  </pic:blipFill>
                  <pic:spPr>
                    <a:xfrm>
                      <a:off x="0" y="0"/>
                      <a:ext cx="4764969" cy="3574014"/>
                    </a:xfrm>
                    <a:prstGeom prst="rect">
                      <a:avLst/>
                    </a:prstGeom>
                  </pic:spPr>
                </pic:pic>
              </a:graphicData>
            </a:graphic>
          </wp:inline>
        </w:drawing>
      </w:r>
    </w:p>
    <w:p w14:paraId="6756A9CB" w14:textId="77777777" w:rsidR="00235B2A" w:rsidRPr="00235B2A" w:rsidRDefault="00235B2A" w:rsidP="00235B2A">
      <w:pPr>
        <w:rPr>
          <w:rFonts w:ascii="Times New Roman" w:hAnsi="Times New Roman" w:cs="Times New Roman"/>
          <w:b/>
          <w:bCs/>
        </w:rPr>
      </w:pPr>
      <w:r w:rsidRPr="00235B2A">
        <w:rPr>
          <w:rFonts w:ascii="Times New Roman" w:hAnsi="Times New Roman" w:cs="Times New Roman"/>
          <w:b/>
          <w:bCs/>
        </w:rPr>
        <w:t>Comments:</w:t>
      </w:r>
    </w:p>
    <w:p w14:paraId="3416661A" w14:textId="77BA9ADC" w:rsidR="00235B2A" w:rsidRDefault="00235B2A" w:rsidP="00235B2A">
      <w:pPr>
        <w:jc w:val="both"/>
        <w:rPr>
          <w:rFonts w:ascii="Times New Roman" w:hAnsi="Times New Roman" w:cs="Times New Roman"/>
        </w:rPr>
      </w:pPr>
      <w:r w:rsidRPr="00235B2A">
        <w:rPr>
          <w:rFonts w:ascii="Times New Roman" w:hAnsi="Times New Roman" w:cs="Times New Roman"/>
        </w:rPr>
        <w:t xml:space="preserve">The results obtained from the detailed model are </w:t>
      </w:r>
      <w:r w:rsidRPr="00235B2A">
        <w:rPr>
          <w:rFonts w:ascii="Times New Roman" w:hAnsi="Times New Roman" w:cs="Times New Roman"/>
          <w:b/>
          <w:bCs/>
        </w:rPr>
        <w:t>relatively close</w:t>
      </w:r>
      <w:r w:rsidRPr="00235B2A">
        <w:rPr>
          <w:rFonts w:ascii="Times New Roman" w:hAnsi="Times New Roman" w:cs="Times New Roman"/>
        </w:rPr>
        <w:t xml:space="preserve"> to </w:t>
      </w:r>
      <w:r>
        <w:rPr>
          <w:rFonts w:ascii="Times New Roman" w:hAnsi="Times New Roman" w:cs="Times New Roman" w:hint="eastAsia"/>
        </w:rPr>
        <w:t>the</w:t>
      </w:r>
      <w:r>
        <w:rPr>
          <w:rFonts w:ascii="Times New Roman" w:hAnsi="Times New Roman" w:cs="Times New Roman"/>
        </w:rPr>
        <w:t xml:space="preserve"> torque-speed characteristics curve</w:t>
      </w:r>
      <w:r w:rsidRPr="00235B2A">
        <w:rPr>
          <w:rFonts w:ascii="Times New Roman" w:hAnsi="Times New Roman" w:cs="Times New Roman"/>
        </w:rPr>
        <w:t xml:space="preserve"> predicted by the average</w:t>
      </w:r>
      <w:r>
        <w:rPr>
          <w:rFonts w:ascii="Times New Roman" w:hAnsi="Times New Roman" w:cs="Times New Roman"/>
        </w:rPr>
        <w:t>-value</w:t>
      </w:r>
      <w:r w:rsidRPr="00235B2A">
        <w:rPr>
          <w:rFonts w:ascii="Times New Roman" w:hAnsi="Times New Roman" w:cs="Times New Roman"/>
        </w:rPr>
        <w:t xml:space="preserve"> model, but </w:t>
      </w:r>
      <w:r w:rsidRPr="00235B2A">
        <w:rPr>
          <w:rFonts w:ascii="Times New Roman" w:hAnsi="Times New Roman" w:cs="Times New Roman"/>
          <w:b/>
          <w:bCs/>
        </w:rPr>
        <w:t xml:space="preserve">they do not match </w:t>
      </w:r>
      <w:r w:rsidRPr="00235B2A">
        <w:rPr>
          <w:rFonts w:ascii="Times New Roman" w:hAnsi="Times New Roman" w:cs="Times New Roman"/>
          <w:b/>
          <w:bCs/>
        </w:rPr>
        <w:lastRenderedPageBreak/>
        <w:t>exactly</w:t>
      </w:r>
      <w:r w:rsidRPr="00235B2A">
        <w:rPr>
          <w:rFonts w:ascii="Times New Roman" w:hAnsi="Times New Roman" w:cs="Times New Roman"/>
        </w:rPr>
        <w:t xml:space="preserve">. This is because the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e</m:t>
            </m:r>
          </m:sub>
        </m:sSub>
      </m:oMath>
      <w:r w:rsidRPr="00235B2A">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r</m:t>
            </m:r>
          </m:sub>
        </m:sSub>
      </m:oMath>
      <w:r w:rsidRPr="00235B2A">
        <w:rPr>
          <w:rFonts w:ascii="Times New Roman" w:hAnsi="Times New Roman" w:cs="Times New Roman"/>
        </w:rPr>
        <w:t xml:space="preserve"> obtained from the detailed model </w:t>
      </w:r>
      <w:r w:rsidRPr="00235B2A">
        <w:rPr>
          <w:rFonts w:ascii="Times New Roman" w:hAnsi="Times New Roman" w:cs="Times New Roman"/>
          <w:b/>
          <w:bCs/>
        </w:rPr>
        <w:t>fluctuate</w:t>
      </w:r>
      <w:r w:rsidRPr="00235B2A">
        <w:rPr>
          <w:rFonts w:ascii="Times New Roman" w:hAnsi="Times New Roman" w:cs="Times New Roman"/>
        </w:rPr>
        <w:t xml:space="preserve">, so they </w:t>
      </w:r>
      <w:r w:rsidRPr="00235B2A">
        <w:rPr>
          <w:rFonts w:ascii="Times New Roman" w:hAnsi="Times New Roman" w:cs="Times New Roman"/>
          <w:b/>
          <w:bCs/>
        </w:rPr>
        <w:t>only appear near the steady-state speed-torque characteristics curve</w:t>
      </w:r>
      <w:r w:rsidRPr="00235B2A">
        <w:rPr>
          <w:rFonts w:ascii="Times New Roman" w:hAnsi="Times New Roman" w:cs="Times New Roman"/>
        </w:rPr>
        <w:t xml:space="preserve"> and are unlikely to match perfectly.</w:t>
      </w:r>
    </w:p>
    <w:p w14:paraId="7A36AF05" w14:textId="77777777" w:rsidR="00235B2A" w:rsidRDefault="00235B2A" w:rsidP="00CB07D9">
      <w:pPr>
        <w:spacing w:line="312" w:lineRule="auto"/>
        <w:rPr>
          <w:rFonts w:ascii="Times New Roman" w:hAnsi="Times New Roman" w:cs="Times New Roman"/>
          <w:b/>
          <w:bCs/>
        </w:rPr>
      </w:pPr>
    </w:p>
    <w:p w14:paraId="5D026BE8" w14:textId="77777777" w:rsidR="00235B2A" w:rsidRDefault="00235B2A" w:rsidP="00CB07D9">
      <w:pPr>
        <w:spacing w:line="312" w:lineRule="auto"/>
        <w:rPr>
          <w:rFonts w:ascii="Times New Roman" w:hAnsi="Times New Roman" w:cs="Times New Roman"/>
          <w:b/>
          <w:bCs/>
        </w:rPr>
      </w:pPr>
    </w:p>
    <w:p w14:paraId="29DB6A34" w14:textId="1EE547DB" w:rsidR="00CB07D9" w:rsidRDefault="00C64B70" w:rsidP="00CB07D9">
      <w:pPr>
        <w:spacing w:line="312" w:lineRule="auto"/>
        <w:rPr>
          <w:rFonts w:ascii="Times New Roman" w:hAnsi="Times New Roman" w:cs="Times New Roman"/>
          <w:b/>
          <w:bCs/>
        </w:rPr>
      </w:pPr>
      <w:r>
        <w:rPr>
          <w:rFonts w:ascii="Times New Roman" w:hAnsi="Times New Roman" w:cs="Times New Roman"/>
          <w:b/>
          <w:bCs/>
        </w:rPr>
        <w:t>f</w:t>
      </w:r>
      <w:r w:rsidR="00CB07D9" w:rsidRPr="00816778">
        <w:rPr>
          <w:rFonts w:ascii="Times New Roman" w:hAnsi="Times New Roman" w:cs="Times New Roman"/>
          <w:b/>
          <w:bCs/>
        </w:rPr>
        <w:t>)</w:t>
      </w:r>
    </w:p>
    <w:p w14:paraId="33C4E845" w14:textId="1F064C92" w:rsidR="00235B2A" w:rsidRPr="00235B2A" w:rsidRDefault="00235B2A" w:rsidP="00235B2A">
      <w:pPr>
        <w:spacing w:line="312" w:lineRule="auto"/>
        <w:jc w:val="both"/>
        <w:rPr>
          <w:rFonts w:ascii="Times New Roman" w:hAnsi="Times New Roman" w:cs="Times New Roman"/>
        </w:rPr>
      </w:pPr>
      <w:r w:rsidRPr="00235B2A">
        <w:rPr>
          <w:rFonts w:ascii="Times New Roman" w:hAnsi="Times New Roman" w:cs="Times New Roman"/>
        </w:rPr>
        <w:t xml:space="preserve">Set the derivative of the electromagnetic torque to zero, then the </w:t>
      </w:r>
      <m:oMath>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v</m:t>
            </m:r>
          </m:sub>
        </m:sSub>
      </m:oMath>
      <w:r w:rsidRPr="00235B2A">
        <w:rPr>
          <w:rFonts w:ascii="Times New Roman" w:hAnsi="Times New Roman" w:cs="Times New Roman"/>
        </w:rPr>
        <w:t xml:space="preserve"> as a function of speed</w:t>
      </w:r>
      <w:r>
        <w:rPr>
          <w:rFonts w:ascii="Times New Roman" w:hAnsi="Times New Roman" w:cs="Times New Roman" w:hint="eastAsia"/>
        </w:rPr>
        <w:t xml:space="preserve"> </w:t>
      </w:r>
      <m:oMath>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r</m:t>
            </m:r>
          </m:sub>
        </m:sSub>
      </m:oMath>
      <w:r w:rsidRPr="00235B2A">
        <w:rPr>
          <w:rFonts w:ascii="Times New Roman" w:hAnsi="Times New Roman" w:cs="Times New Roman"/>
        </w:rPr>
        <w:t>, which always maximizes the torque, can be derived</w:t>
      </w:r>
      <w:r>
        <w:rPr>
          <w:rFonts w:ascii="Times New Roman" w:hAnsi="Times New Roman" w:cs="Times New Roman" w:hint="eastAsia"/>
        </w:rPr>
        <w:t xml:space="preserve"> </w:t>
      </w:r>
      <w:r>
        <w:rPr>
          <w:rFonts w:ascii="Times New Roman" w:hAnsi="Times New Roman" w:cs="Times New Roman"/>
        </w:rPr>
        <w:t>as follows:</w:t>
      </w:r>
    </w:p>
    <w:p w14:paraId="43B9E8AA" w14:textId="2AE15672" w:rsidR="00CB07D9" w:rsidRPr="00235B2A" w:rsidRDefault="00000000" w:rsidP="00CB07D9">
      <w:pPr>
        <w:spacing w:line="312" w:lineRule="auto"/>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v</m:t>
              </m:r>
            </m:sub>
          </m:sSub>
          <m:r>
            <w:rPr>
              <w:rFonts w:ascii="Cambria Math" w:hAnsi="Cambria Math" w:cs="Times New Roman"/>
            </w:rPr>
            <m:t>=</m:t>
          </m:r>
          <m:func>
            <m:funcPr>
              <m:ctrlPr>
                <w:rPr>
                  <w:rFonts w:ascii="Cambria Math" w:hAnsi="Cambria Math" w:cs="Times New Roman"/>
                  <w:i/>
                </w:rPr>
              </m:ctrlPr>
            </m:funcPr>
            <m:fName>
              <m:sSup>
                <m:sSupPr>
                  <m:ctrlPr>
                    <w:rPr>
                      <w:rFonts w:ascii="Cambria Math" w:hAnsi="Cambria Math" w:cs="Times New Roman"/>
                      <w:i/>
                    </w:rPr>
                  </m:ctrlPr>
                </m:sSupPr>
                <m:e>
                  <m:r>
                    <m:rPr>
                      <m:sty m:val="p"/>
                    </m:rPr>
                    <w:rPr>
                      <w:rFonts w:ascii="Cambria Math" w:hAnsi="Cambria Math" w:cs="Times New Roman"/>
                    </w:rPr>
                    <m:t>tan</m:t>
                  </m:r>
                </m:e>
                <m:sup>
                  <m:r>
                    <w:rPr>
                      <w:rFonts w:ascii="Cambria Math" w:hAnsi="Cambria Math" w:cs="Times New Roman"/>
                    </w:rPr>
                    <m:t>-1</m:t>
                  </m:r>
                </m:sup>
              </m:sSup>
            </m:fName>
            <m:e>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r</m:t>
                      </m:r>
                    </m:sub>
                  </m:sSub>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ss</m:t>
                      </m:r>
                    </m:sub>
                  </m:sSub>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s</m:t>
                      </m:r>
                    </m:sub>
                  </m:sSub>
                </m:den>
              </m:f>
              <m:r>
                <w:rPr>
                  <w:rFonts w:ascii="Cambria Math" w:hAnsi="Cambria Math" w:cs="Times New Roman"/>
                </w:rPr>
                <m:t>)</m:t>
              </m:r>
            </m:e>
          </m:func>
        </m:oMath>
      </m:oMathPara>
    </w:p>
    <w:p w14:paraId="157983B5" w14:textId="25F25FD9" w:rsidR="00235B2A" w:rsidRPr="00235B2A" w:rsidRDefault="00235B2A" w:rsidP="00CB07D9">
      <w:pPr>
        <w:spacing w:line="312" w:lineRule="auto"/>
        <w:rPr>
          <w:rFonts w:ascii="Times New Roman" w:hAnsi="Times New Roman" w:cs="Times New Roman"/>
        </w:rPr>
      </w:pPr>
      <w:r>
        <w:rPr>
          <w:rFonts w:ascii="Times New Roman" w:hAnsi="Times New Roman" w:cs="Times New Roman"/>
        </w:rPr>
        <w:t>The resulting steady state torque-speed characteristic is as follows:</w:t>
      </w:r>
    </w:p>
    <w:p w14:paraId="30334C2A" w14:textId="5DE47099" w:rsidR="00566942" w:rsidRDefault="00235B2A" w:rsidP="00235B2A">
      <w:pPr>
        <w:jc w:val="center"/>
        <w:rPr>
          <w:rFonts w:ascii="Times New Roman" w:hAnsi="Times New Roman" w:cs="Times New Roman"/>
        </w:rPr>
      </w:pPr>
      <w:r w:rsidRPr="00235B2A">
        <w:rPr>
          <w:rFonts w:ascii="Times New Roman" w:hAnsi="Times New Roman" w:cs="Times New Roman"/>
          <w:noProof/>
        </w:rPr>
        <w:drawing>
          <wp:inline distT="0" distB="0" distL="0" distR="0" wp14:anchorId="1FC090F9" wp14:editId="24A18FE0">
            <wp:extent cx="4889107" cy="3667125"/>
            <wp:effectExtent l="0" t="0" r="0" b="0"/>
            <wp:docPr id="930078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78898" name=""/>
                    <pic:cNvPicPr/>
                  </pic:nvPicPr>
                  <pic:blipFill>
                    <a:blip r:embed="rId14"/>
                    <a:stretch>
                      <a:fillRect/>
                    </a:stretch>
                  </pic:blipFill>
                  <pic:spPr>
                    <a:xfrm>
                      <a:off x="0" y="0"/>
                      <a:ext cx="4892323" cy="3669537"/>
                    </a:xfrm>
                    <a:prstGeom prst="rect">
                      <a:avLst/>
                    </a:prstGeom>
                  </pic:spPr>
                </pic:pic>
              </a:graphicData>
            </a:graphic>
          </wp:inline>
        </w:drawing>
      </w:r>
    </w:p>
    <w:p w14:paraId="58901FED" w14:textId="0F58636A" w:rsidR="00C57D34" w:rsidRDefault="00C57D34" w:rsidP="00C57D34">
      <w:pPr>
        <w:rPr>
          <w:rFonts w:ascii="Times New Roman" w:hAnsi="Times New Roman" w:cs="Times New Roman"/>
        </w:rPr>
      </w:pPr>
      <w:r>
        <w:rPr>
          <w:rFonts w:ascii="Times New Roman" w:hAnsi="Times New Roman" w:cs="Times New Roman" w:hint="eastAsia"/>
        </w:rPr>
        <w:t>Compare it</w:t>
      </w:r>
      <w:r>
        <w:rPr>
          <w:rFonts w:ascii="Times New Roman" w:hAnsi="Times New Roman" w:cs="Times New Roman"/>
        </w:rPr>
        <w:t xml:space="preserve"> with the characteristics obtained in step d):</w:t>
      </w:r>
    </w:p>
    <w:p w14:paraId="56EF5436" w14:textId="3679A26E" w:rsidR="00C57D34" w:rsidRDefault="00C57D34" w:rsidP="00235B2A">
      <w:pPr>
        <w:jc w:val="center"/>
        <w:rPr>
          <w:rFonts w:ascii="Times New Roman" w:hAnsi="Times New Roman" w:cs="Times New Roman"/>
        </w:rPr>
      </w:pPr>
      <w:r w:rsidRPr="00C57D34">
        <w:rPr>
          <w:rFonts w:ascii="Times New Roman" w:hAnsi="Times New Roman" w:cs="Times New Roman"/>
          <w:noProof/>
        </w:rPr>
        <w:lastRenderedPageBreak/>
        <w:drawing>
          <wp:inline distT="0" distB="0" distL="0" distR="0" wp14:anchorId="73591BB7" wp14:editId="30EDAE54">
            <wp:extent cx="5397066" cy="4048125"/>
            <wp:effectExtent l="0" t="0" r="0" b="0"/>
            <wp:docPr id="81690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06697" name=""/>
                    <pic:cNvPicPr/>
                  </pic:nvPicPr>
                  <pic:blipFill>
                    <a:blip r:embed="rId15"/>
                    <a:stretch>
                      <a:fillRect/>
                    </a:stretch>
                  </pic:blipFill>
                  <pic:spPr>
                    <a:xfrm>
                      <a:off x="0" y="0"/>
                      <a:ext cx="5399718" cy="4050114"/>
                    </a:xfrm>
                    <a:prstGeom prst="rect">
                      <a:avLst/>
                    </a:prstGeom>
                  </pic:spPr>
                </pic:pic>
              </a:graphicData>
            </a:graphic>
          </wp:inline>
        </w:drawing>
      </w:r>
    </w:p>
    <w:p w14:paraId="593C8689" w14:textId="77777777" w:rsidR="00C57D34" w:rsidRPr="00C57D34" w:rsidRDefault="00C57D34" w:rsidP="00C57D34">
      <w:pPr>
        <w:jc w:val="both"/>
        <w:rPr>
          <w:rFonts w:ascii="Times New Roman" w:hAnsi="Times New Roman" w:cs="Times New Roman"/>
          <w:b/>
          <w:bCs/>
        </w:rPr>
      </w:pPr>
      <w:r w:rsidRPr="00C57D34">
        <w:rPr>
          <w:rFonts w:ascii="Times New Roman" w:hAnsi="Times New Roman" w:cs="Times New Roman" w:hint="eastAsia"/>
          <w:b/>
          <w:bCs/>
        </w:rPr>
        <w:t>Comments:</w:t>
      </w:r>
    </w:p>
    <w:p w14:paraId="679728B9" w14:textId="6D6DEEF7" w:rsidR="00C57D34" w:rsidRPr="00CB07D9" w:rsidRDefault="00C57D34" w:rsidP="00C57D34">
      <w:pPr>
        <w:jc w:val="both"/>
        <w:rPr>
          <w:rFonts w:ascii="Times New Roman" w:hAnsi="Times New Roman" w:cs="Times New Roman"/>
        </w:rPr>
      </w:pPr>
      <w:r w:rsidRPr="00C57D34">
        <w:rPr>
          <w:rFonts w:ascii="Times New Roman" w:hAnsi="Times New Roman" w:cs="Times New Roman"/>
        </w:rPr>
        <w:t xml:space="preserve">Since </w:t>
      </w:r>
      <m:oMath>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v</m:t>
            </m:r>
          </m:sub>
        </m:sSub>
      </m:oMath>
      <w:r w:rsidRPr="00C57D34">
        <w:rPr>
          <w:rFonts w:ascii="Times New Roman" w:hAnsi="Times New Roman" w:cs="Times New Roman"/>
        </w:rPr>
        <w:t>can vary dynamically with speed</w:t>
      </w:r>
      <w:r>
        <w:rPr>
          <w:rFonts w:ascii="Times New Roman" w:hAnsi="Times New Roman" w:cs="Times New Roman" w:hint="eastAsia"/>
        </w:rPr>
        <w:t xml:space="preserve"> </w:t>
      </w:r>
      <m:oMath>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hint="eastAsia"/>
              </w:rPr>
              <m:t>r</m:t>
            </m:r>
          </m:sub>
        </m:sSub>
      </m:oMath>
      <w:r w:rsidRPr="00C57D34">
        <w:rPr>
          <w:rFonts w:ascii="Times New Roman" w:hAnsi="Times New Roman" w:cs="Times New Roman"/>
        </w:rPr>
        <w:t>, it can achieve the maximum electromagnetic torque at each speed.</w:t>
      </w:r>
    </w:p>
    <w:p w14:paraId="333C1563" w14:textId="77777777" w:rsidR="00566942" w:rsidRDefault="00566942" w:rsidP="00566942">
      <w:pPr>
        <w:spacing w:line="312" w:lineRule="auto"/>
        <w:jc w:val="center"/>
        <w:rPr>
          <w:rFonts w:ascii="Times New Roman" w:hAnsi="Times New Roman" w:cs="Times New Roman"/>
          <w:b/>
          <w:bCs/>
        </w:rPr>
      </w:pPr>
    </w:p>
    <w:p w14:paraId="0EBC989C" w14:textId="77777777" w:rsidR="00C57D34" w:rsidRDefault="00C57D34" w:rsidP="00566942">
      <w:pPr>
        <w:spacing w:line="312" w:lineRule="auto"/>
        <w:jc w:val="center"/>
        <w:rPr>
          <w:rFonts w:ascii="Times New Roman" w:hAnsi="Times New Roman" w:cs="Times New Roman"/>
          <w:b/>
          <w:bCs/>
        </w:rPr>
      </w:pPr>
    </w:p>
    <w:p w14:paraId="089C3D8A" w14:textId="77777777" w:rsidR="00C57D34" w:rsidRDefault="00C57D34" w:rsidP="00566942">
      <w:pPr>
        <w:spacing w:line="312" w:lineRule="auto"/>
        <w:jc w:val="center"/>
        <w:rPr>
          <w:rFonts w:ascii="Times New Roman" w:hAnsi="Times New Roman" w:cs="Times New Roman"/>
          <w:b/>
          <w:bCs/>
        </w:rPr>
      </w:pPr>
    </w:p>
    <w:p w14:paraId="0B8CFB42" w14:textId="77777777" w:rsidR="00C57D34" w:rsidRDefault="00C57D34" w:rsidP="00566942">
      <w:pPr>
        <w:spacing w:line="312" w:lineRule="auto"/>
        <w:jc w:val="center"/>
        <w:rPr>
          <w:rFonts w:ascii="Times New Roman" w:hAnsi="Times New Roman" w:cs="Times New Roman"/>
          <w:b/>
          <w:bCs/>
        </w:rPr>
      </w:pPr>
    </w:p>
    <w:p w14:paraId="081327EA" w14:textId="3AFDBCAD" w:rsidR="00566942" w:rsidRDefault="00566942" w:rsidP="00566942">
      <w:pPr>
        <w:spacing w:line="312" w:lineRule="auto"/>
        <w:jc w:val="center"/>
        <w:rPr>
          <w:rFonts w:ascii="Times New Roman" w:hAnsi="Times New Roman" w:cs="Times New Roman"/>
          <w:b/>
          <w:bCs/>
        </w:rPr>
      </w:pPr>
      <w:r w:rsidRPr="00816778">
        <w:rPr>
          <w:rFonts w:ascii="Times New Roman" w:hAnsi="Times New Roman" w:cs="Times New Roman"/>
          <w:b/>
          <w:bCs/>
        </w:rPr>
        <w:t xml:space="preserve">Part </w:t>
      </w:r>
      <w:r>
        <w:rPr>
          <w:rFonts w:ascii="Times New Roman" w:hAnsi="Times New Roman" w:cs="Times New Roman"/>
          <w:b/>
          <w:bCs/>
        </w:rPr>
        <w:t>2</w:t>
      </w:r>
    </w:p>
    <w:p w14:paraId="557B066F" w14:textId="540262CF" w:rsidR="00DA584A" w:rsidRDefault="00DA584A" w:rsidP="00DA584A">
      <w:pPr>
        <w:spacing w:line="312" w:lineRule="auto"/>
        <w:jc w:val="both"/>
        <w:rPr>
          <w:rFonts w:ascii="Times New Roman" w:hAnsi="Times New Roman" w:cs="Times New Roman"/>
        </w:rPr>
      </w:pPr>
      <w:r w:rsidRPr="00816778">
        <w:rPr>
          <w:rFonts w:ascii="Times New Roman" w:hAnsi="Times New Roman" w:cs="Times New Roman"/>
        </w:rPr>
        <w:t>The motor is assumed to operate from a three-phase 180-degree VSI using Hall sensors.</w:t>
      </w:r>
      <w:r>
        <w:rPr>
          <w:rFonts w:ascii="Times New Roman" w:hAnsi="Times New Roman" w:cs="Times New Roman"/>
        </w:rPr>
        <w:t xml:space="preserve"> Initially, assume that </w:t>
      </w:r>
      <m:oMath>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v</m:t>
            </m:r>
          </m:sub>
        </m:sSub>
        <m:r>
          <w:rPr>
            <w:rFonts w:ascii="Cambria Math" w:hAnsi="Cambria Math" w:cs="Times New Roman"/>
          </w:rPr>
          <m:t>=0</m:t>
        </m:r>
      </m:oMath>
      <w:r>
        <w:rPr>
          <w:rFonts w:ascii="Times New Roman" w:hAnsi="Times New Roman" w:cs="Times New Roman"/>
        </w:rPr>
        <w:t>.</w:t>
      </w:r>
    </w:p>
    <w:p w14:paraId="2B620666" w14:textId="6C1F186C" w:rsidR="002665A2" w:rsidRDefault="002665A2" w:rsidP="002665A2">
      <w:pPr>
        <w:spacing w:line="312" w:lineRule="auto"/>
        <w:rPr>
          <w:rFonts w:ascii="Times New Roman" w:hAnsi="Times New Roman" w:cs="Times New Roman"/>
          <w:b/>
          <w:bCs/>
        </w:rPr>
      </w:pPr>
      <w:r>
        <w:rPr>
          <w:rFonts w:ascii="Times New Roman" w:hAnsi="Times New Roman" w:cs="Times New Roman" w:hint="eastAsia"/>
          <w:b/>
          <w:bCs/>
        </w:rPr>
        <w:t>a</w:t>
      </w:r>
      <w:r w:rsidRPr="00816778">
        <w:rPr>
          <w:rFonts w:ascii="Times New Roman" w:hAnsi="Times New Roman" w:cs="Times New Roman"/>
          <w:b/>
          <w:bCs/>
        </w:rPr>
        <w:t>)</w:t>
      </w:r>
    </w:p>
    <w:p w14:paraId="399797FC" w14:textId="70BC621A" w:rsidR="00C57D34" w:rsidRDefault="00A45F98" w:rsidP="00A45F98">
      <w:pPr>
        <w:spacing w:line="312" w:lineRule="auto"/>
        <w:jc w:val="both"/>
        <w:rPr>
          <w:rFonts w:ascii="Times New Roman" w:hAnsi="Times New Roman" w:cs="Times New Roman"/>
        </w:rPr>
      </w:pPr>
      <w:r w:rsidRPr="00A45F98">
        <w:rPr>
          <w:rFonts w:ascii="Times New Roman" w:hAnsi="Times New Roman" w:cs="Times New Roman"/>
        </w:rPr>
        <w:t>When implementing the 180-degree VSI, a function is used to determine the values of S</w:t>
      </w:r>
      <w:r w:rsidRPr="00A45F98">
        <w:rPr>
          <w:rFonts w:ascii="Times New Roman" w:hAnsi="Times New Roman" w:cs="Times New Roman"/>
          <w:vertAlign w:val="subscript"/>
        </w:rPr>
        <w:t>a</w:t>
      </w:r>
      <w:r w:rsidRPr="00A45F98">
        <w:rPr>
          <w:rFonts w:ascii="Times New Roman" w:hAnsi="Times New Roman" w:cs="Times New Roman"/>
        </w:rPr>
        <w:t>, S</w:t>
      </w:r>
      <w:r w:rsidRPr="00A45F98">
        <w:rPr>
          <w:rFonts w:ascii="Times New Roman" w:hAnsi="Times New Roman" w:cs="Times New Roman"/>
          <w:vertAlign w:val="subscript"/>
        </w:rPr>
        <w:t>b</w:t>
      </w:r>
      <w:r w:rsidRPr="00A45F98">
        <w:rPr>
          <w:rFonts w:ascii="Times New Roman" w:hAnsi="Times New Roman" w:cs="Times New Roman"/>
        </w:rPr>
        <w:t>, and S</w:t>
      </w:r>
      <w:r w:rsidRPr="00A45F98">
        <w:rPr>
          <w:rFonts w:ascii="Times New Roman" w:hAnsi="Times New Roman" w:cs="Times New Roman"/>
          <w:vertAlign w:val="subscript"/>
        </w:rPr>
        <w:t>c</w:t>
      </w:r>
      <w:r w:rsidRPr="00A45F98">
        <w:rPr>
          <w:rFonts w:ascii="Times New Roman" w:hAnsi="Times New Roman" w:cs="Times New Roman"/>
        </w:rPr>
        <w:t>, with the input of the function being</w:t>
      </w:r>
      <w:r>
        <w:rPr>
          <w:rFonts w:ascii="Times New Roman" w:hAnsi="Times New Roman" w:cs="Times New Roman" w:hint="eastAsia"/>
        </w:rPr>
        <w:t xml:space="preserve">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hint="eastAsia"/>
              </w:rPr>
              <m:t>r</m:t>
            </m:r>
          </m:sub>
        </m:sSub>
      </m:oMath>
      <w:r w:rsidRPr="00A45F98">
        <w:rPr>
          <w:rFonts w:ascii="Times New Roman" w:hAnsi="Times New Roman" w:cs="Times New Roman"/>
        </w:rPr>
        <w:t>. The function can now be modified to decide how to set S</w:t>
      </w:r>
      <w:r w:rsidRPr="00A45F98">
        <w:rPr>
          <w:rFonts w:ascii="Times New Roman" w:hAnsi="Times New Roman" w:cs="Times New Roman"/>
          <w:vertAlign w:val="subscript"/>
        </w:rPr>
        <w:t>a</w:t>
      </w:r>
      <w:r w:rsidRPr="00A45F98">
        <w:rPr>
          <w:rFonts w:ascii="Times New Roman" w:hAnsi="Times New Roman" w:cs="Times New Roman"/>
        </w:rPr>
        <w:t>, S</w:t>
      </w:r>
      <w:r w:rsidRPr="00A45F98">
        <w:rPr>
          <w:rFonts w:ascii="Times New Roman" w:hAnsi="Times New Roman" w:cs="Times New Roman"/>
          <w:vertAlign w:val="subscript"/>
        </w:rPr>
        <w:t>b</w:t>
      </w:r>
      <w:r w:rsidRPr="00A45F98">
        <w:rPr>
          <w:rFonts w:ascii="Times New Roman" w:hAnsi="Times New Roman" w:cs="Times New Roman"/>
        </w:rPr>
        <w:t>, and S</w:t>
      </w:r>
      <w:r w:rsidRPr="00A45F98">
        <w:rPr>
          <w:rFonts w:ascii="Times New Roman" w:hAnsi="Times New Roman" w:cs="Times New Roman"/>
          <w:vertAlign w:val="subscript"/>
        </w:rPr>
        <w:t>c</w:t>
      </w:r>
      <w:r w:rsidRPr="00A45F98">
        <w:rPr>
          <w:rFonts w:ascii="Times New Roman" w:hAnsi="Times New Roman" w:cs="Times New Roman"/>
        </w:rPr>
        <w:t xml:space="preserve"> based on the conditions in the table below</w:t>
      </w:r>
      <w:r>
        <w:rPr>
          <w:rFonts w:ascii="Times New Roman" w:hAnsi="Times New Roman" w:cs="Times New Roman"/>
        </w:rPr>
        <w:t>:</w:t>
      </w:r>
    </w:p>
    <w:p w14:paraId="2579186F" w14:textId="77777777" w:rsidR="00A45F98" w:rsidRPr="00A45F98" w:rsidRDefault="00A45F98" w:rsidP="00A45F98">
      <w:pPr>
        <w:spacing w:line="312" w:lineRule="auto"/>
        <w:jc w:val="both"/>
        <w:rPr>
          <w:rFonts w:ascii="Times New Roman" w:hAnsi="Times New Roman" w:cs="Times New Roman"/>
        </w:rPr>
      </w:pP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701"/>
        <w:gridCol w:w="1701"/>
      </w:tblGrid>
      <w:tr w:rsidR="002665A2" w14:paraId="3CFFFAB0" w14:textId="77777777" w:rsidTr="00A45F98">
        <w:trPr>
          <w:jc w:val="center"/>
        </w:trPr>
        <w:tc>
          <w:tcPr>
            <w:tcW w:w="1701" w:type="dxa"/>
            <w:tcBorders>
              <w:top w:val="single" w:sz="4" w:space="0" w:color="auto"/>
              <w:bottom w:val="single" w:sz="4" w:space="0" w:color="auto"/>
            </w:tcBorders>
          </w:tcPr>
          <w:p w14:paraId="0DD89E23" w14:textId="719CC831" w:rsidR="002665A2" w:rsidRDefault="002665A2" w:rsidP="002665A2">
            <w:pPr>
              <w:spacing w:line="312" w:lineRule="auto"/>
              <w:jc w:val="center"/>
              <w:rPr>
                <w:rFonts w:ascii="Times New Roman" w:hAnsi="Times New Roman" w:cs="Times New Roman"/>
              </w:rPr>
            </w:pPr>
            <w:r>
              <w:rPr>
                <w:rFonts w:ascii="Times New Roman" w:hAnsi="Times New Roman" w:cs="Times New Roman"/>
              </w:rPr>
              <w:t>Active Switch</w:t>
            </w:r>
          </w:p>
        </w:tc>
        <w:tc>
          <w:tcPr>
            <w:tcW w:w="3402" w:type="dxa"/>
            <w:gridSpan w:val="2"/>
            <w:tcBorders>
              <w:top w:val="single" w:sz="4" w:space="0" w:color="auto"/>
              <w:bottom w:val="single" w:sz="4" w:space="0" w:color="auto"/>
            </w:tcBorders>
          </w:tcPr>
          <w:p w14:paraId="479868F9" w14:textId="1CD244F4" w:rsidR="002665A2" w:rsidRDefault="002665A2" w:rsidP="002665A2">
            <w:pPr>
              <w:spacing w:line="312" w:lineRule="auto"/>
              <w:jc w:val="center"/>
              <w:rPr>
                <w:rFonts w:ascii="Times New Roman" w:hAnsi="Times New Roman" w:cs="Times New Roman"/>
              </w:rPr>
            </w:pPr>
            <w:r>
              <w:rPr>
                <w:rFonts w:ascii="Times New Roman" w:hAnsi="Times New Roman" w:cs="Times New Roman"/>
              </w:rPr>
              <w:t>Rotor Position</w:t>
            </w:r>
          </w:p>
        </w:tc>
      </w:tr>
      <w:tr w:rsidR="002665A2" w14:paraId="5DA3EC12" w14:textId="77777777" w:rsidTr="002665A2">
        <w:trPr>
          <w:jc w:val="center"/>
        </w:trPr>
        <w:tc>
          <w:tcPr>
            <w:tcW w:w="1701" w:type="dxa"/>
            <w:tcBorders>
              <w:top w:val="single" w:sz="4" w:space="0" w:color="auto"/>
            </w:tcBorders>
          </w:tcPr>
          <w:p w14:paraId="434110CC" w14:textId="22D8F411" w:rsidR="002665A2" w:rsidRDefault="002665A2" w:rsidP="002665A2">
            <w:pPr>
              <w:spacing w:line="312" w:lineRule="auto"/>
              <w:jc w:val="center"/>
              <w:rPr>
                <w:rFonts w:ascii="Times New Roman" w:hAnsi="Times New Roman" w:cs="Times New Roman"/>
              </w:rPr>
            </w:pPr>
            <w:r>
              <w:rPr>
                <w:rFonts w:ascii="Times New Roman" w:hAnsi="Times New Roman" w:cs="Times New Roman"/>
              </w:rPr>
              <w:t>Sa=1</w:t>
            </w:r>
          </w:p>
        </w:tc>
        <w:tc>
          <w:tcPr>
            <w:tcW w:w="1701" w:type="dxa"/>
            <w:tcBorders>
              <w:top w:val="single" w:sz="4" w:space="0" w:color="auto"/>
            </w:tcBorders>
          </w:tcPr>
          <w:p w14:paraId="322E3A4D" w14:textId="7A860230" w:rsidR="002665A2" w:rsidRDefault="002665A2" w:rsidP="002665A2">
            <w:pPr>
              <w:spacing w:line="312" w:lineRule="auto"/>
              <w:jc w:val="center"/>
              <w:rPr>
                <w:rFonts w:ascii="Times New Roman" w:hAnsi="Times New Roman" w:cs="Times New Roman"/>
              </w:rPr>
            </w:pPr>
            <w:r>
              <w:rPr>
                <w:rFonts w:ascii="Times New Roman" w:hAnsi="Times New Roman" w:cs="Times New Roman"/>
              </w:rPr>
              <w:t>-30 to 90</w:t>
            </w:r>
          </w:p>
        </w:tc>
        <w:tc>
          <w:tcPr>
            <w:tcW w:w="1701" w:type="dxa"/>
            <w:tcBorders>
              <w:top w:val="single" w:sz="4" w:space="0" w:color="auto"/>
            </w:tcBorders>
          </w:tcPr>
          <w:p w14:paraId="327F6DCC" w14:textId="396C45D1" w:rsidR="002665A2" w:rsidRDefault="002665A2" w:rsidP="002665A2">
            <w:pPr>
              <w:spacing w:line="312" w:lineRule="auto"/>
              <w:jc w:val="center"/>
              <w:rPr>
                <w:rFonts w:ascii="Times New Roman" w:hAnsi="Times New Roman" w:cs="Times New Roman"/>
              </w:rPr>
            </w:pPr>
            <w:r>
              <w:rPr>
                <w:rFonts w:ascii="Times New Roman" w:hAnsi="Times New Roman" w:cs="Times New Roman"/>
              </w:rPr>
              <w:t>150 to 270</w:t>
            </w:r>
          </w:p>
        </w:tc>
      </w:tr>
      <w:tr w:rsidR="002665A2" w14:paraId="5885AF73" w14:textId="77777777" w:rsidTr="002665A2">
        <w:trPr>
          <w:jc w:val="center"/>
        </w:trPr>
        <w:tc>
          <w:tcPr>
            <w:tcW w:w="1701" w:type="dxa"/>
          </w:tcPr>
          <w:p w14:paraId="74A45AE2" w14:textId="10BD0A34" w:rsidR="002665A2" w:rsidRDefault="002665A2" w:rsidP="002665A2">
            <w:pPr>
              <w:spacing w:line="312" w:lineRule="auto"/>
              <w:jc w:val="center"/>
              <w:rPr>
                <w:rFonts w:ascii="Times New Roman" w:hAnsi="Times New Roman" w:cs="Times New Roman"/>
              </w:rPr>
            </w:pPr>
            <w:r>
              <w:rPr>
                <w:rFonts w:ascii="Times New Roman" w:hAnsi="Times New Roman" w:cs="Times New Roman"/>
              </w:rPr>
              <w:t>Sb=1</w:t>
            </w:r>
          </w:p>
        </w:tc>
        <w:tc>
          <w:tcPr>
            <w:tcW w:w="1701" w:type="dxa"/>
          </w:tcPr>
          <w:p w14:paraId="603F82F7" w14:textId="21182308" w:rsidR="002665A2" w:rsidRDefault="002665A2" w:rsidP="002665A2">
            <w:pPr>
              <w:spacing w:line="312" w:lineRule="auto"/>
              <w:jc w:val="center"/>
              <w:rPr>
                <w:rFonts w:ascii="Times New Roman" w:hAnsi="Times New Roman" w:cs="Times New Roman"/>
              </w:rPr>
            </w:pPr>
            <w:r>
              <w:rPr>
                <w:rFonts w:ascii="Times New Roman" w:hAnsi="Times New Roman" w:cs="Times New Roman"/>
              </w:rPr>
              <w:t>90 to 210</w:t>
            </w:r>
          </w:p>
        </w:tc>
        <w:tc>
          <w:tcPr>
            <w:tcW w:w="1701" w:type="dxa"/>
          </w:tcPr>
          <w:p w14:paraId="7F902919" w14:textId="6AF19D93" w:rsidR="002665A2" w:rsidRDefault="002665A2" w:rsidP="002665A2">
            <w:pPr>
              <w:spacing w:line="312" w:lineRule="auto"/>
              <w:jc w:val="center"/>
              <w:rPr>
                <w:rFonts w:ascii="Times New Roman" w:hAnsi="Times New Roman" w:cs="Times New Roman"/>
              </w:rPr>
            </w:pPr>
            <w:r>
              <w:rPr>
                <w:rFonts w:ascii="Times New Roman" w:hAnsi="Times New Roman" w:cs="Times New Roman"/>
              </w:rPr>
              <w:t>-90 to 30</w:t>
            </w:r>
          </w:p>
        </w:tc>
      </w:tr>
      <w:tr w:rsidR="002665A2" w14:paraId="0BC62748" w14:textId="77777777" w:rsidTr="002665A2">
        <w:trPr>
          <w:jc w:val="center"/>
        </w:trPr>
        <w:tc>
          <w:tcPr>
            <w:tcW w:w="1701" w:type="dxa"/>
          </w:tcPr>
          <w:p w14:paraId="1BA8A2ED" w14:textId="5BC5D3F6" w:rsidR="002665A2" w:rsidRDefault="002665A2" w:rsidP="002665A2">
            <w:pPr>
              <w:spacing w:line="312" w:lineRule="auto"/>
              <w:jc w:val="center"/>
              <w:rPr>
                <w:rFonts w:ascii="Times New Roman" w:hAnsi="Times New Roman" w:cs="Times New Roman"/>
              </w:rPr>
            </w:pPr>
            <w:r>
              <w:rPr>
                <w:rFonts w:ascii="Times New Roman" w:hAnsi="Times New Roman" w:cs="Times New Roman"/>
              </w:rPr>
              <w:lastRenderedPageBreak/>
              <w:t>Sc=1</w:t>
            </w:r>
          </w:p>
        </w:tc>
        <w:tc>
          <w:tcPr>
            <w:tcW w:w="1701" w:type="dxa"/>
          </w:tcPr>
          <w:p w14:paraId="2F7F10E6" w14:textId="7413F23F" w:rsidR="002665A2" w:rsidRDefault="002665A2" w:rsidP="002665A2">
            <w:pPr>
              <w:spacing w:line="312" w:lineRule="auto"/>
              <w:jc w:val="center"/>
              <w:rPr>
                <w:rFonts w:ascii="Times New Roman" w:hAnsi="Times New Roman" w:cs="Times New Roman"/>
              </w:rPr>
            </w:pPr>
            <w:r>
              <w:rPr>
                <w:rFonts w:ascii="Times New Roman" w:hAnsi="Times New Roman" w:cs="Times New Roman"/>
              </w:rPr>
              <w:t>210 to 330</w:t>
            </w:r>
          </w:p>
        </w:tc>
        <w:tc>
          <w:tcPr>
            <w:tcW w:w="1701" w:type="dxa"/>
          </w:tcPr>
          <w:p w14:paraId="38B8273D" w14:textId="14FB42B7" w:rsidR="002665A2" w:rsidRDefault="002665A2" w:rsidP="002665A2">
            <w:pPr>
              <w:spacing w:line="312" w:lineRule="auto"/>
              <w:jc w:val="center"/>
              <w:rPr>
                <w:rFonts w:ascii="Times New Roman" w:hAnsi="Times New Roman" w:cs="Times New Roman"/>
              </w:rPr>
            </w:pPr>
            <w:r>
              <w:rPr>
                <w:rFonts w:ascii="Times New Roman" w:hAnsi="Times New Roman" w:cs="Times New Roman"/>
              </w:rPr>
              <w:t>30 to 150</w:t>
            </w:r>
          </w:p>
        </w:tc>
      </w:tr>
    </w:tbl>
    <w:p w14:paraId="53ABFB1A" w14:textId="77777777" w:rsidR="00A45F98" w:rsidRDefault="00A45F98" w:rsidP="00DA584A">
      <w:pPr>
        <w:spacing w:line="312" w:lineRule="auto"/>
        <w:jc w:val="both"/>
        <w:rPr>
          <w:rFonts w:ascii="Times New Roman" w:hAnsi="Times New Roman" w:cs="Times New Roman"/>
        </w:rPr>
      </w:pPr>
    </w:p>
    <w:p w14:paraId="559E8BCB" w14:textId="53BC8C6C" w:rsidR="002665A2" w:rsidRPr="00DA584A" w:rsidRDefault="00A45F98" w:rsidP="00A45F98">
      <w:pPr>
        <w:spacing w:line="312" w:lineRule="auto"/>
        <w:jc w:val="both"/>
        <w:rPr>
          <w:rFonts w:ascii="Times New Roman" w:hAnsi="Times New Roman" w:cs="Times New Roman"/>
        </w:rPr>
      </w:pPr>
      <w:r w:rsidRPr="00A45F98">
        <w:rPr>
          <w:rFonts w:ascii="Times New Roman" w:hAnsi="Times New Roman" w:cs="Times New Roman"/>
        </w:rPr>
        <w:t xml:space="preserve">When the rotor position reaches different angles, set Sa, Sb, </w:t>
      </w:r>
      <w:r>
        <w:rPr>
          <w:rFonts w:ascii="Times New Roman" w:hAnsi="Times New Roman" w:cs="Times New Roman" w:hint="eastAsia"/>
        </w:rPr>
        <w:t>or</w:t>
      </w:r>
      <w:r w:rsidRPr="00A45F98">
        <w:rPr>
          <w:rFonts w:ascii="Times New Roman" w:hAnsi="Times New Roman" w:cs="Times New Roman"/>
        </w:rPr>
        <w:t xml:space="preserve"> Sc to 1</w:t>
      </w:r>
      <w:r>
        <w:rPr>
          <w:rFonts w:ascii="Times New Roman" w:hAnsi="Times New Roman" w:cs="Times New Roman"/>
        </w:rPr>
        <w:t xml:space="preserve"> accordingly</w:t>
      </w:r>
      <w:r w:rsidRPr="00A45F98">
        <w:rPr>
          <w:rFonts w:ascii="Times New Roman" w:hAnsi="Times New Roman" w:cs="Times New Roman"/>
        </w:rPr>
        <w:t>, and set the others to 0. This completes the implementation of the 120-degree VSI.</w:t>
      </w:r>
    </w:p>
    <w:p w14:paraId="2C85827D" w14:textId="77777777" w:rsidR="00A45F98" w:rsidRDefault="00A45F98" w:rsidP="00DA584A">
      <w:pPr>
        <w:spacing w:line="312" w:lineRule="auto"/>
        <w:rPr>
          <w:rFonts w:ascii="Times New Roman" w:hAnsi="Times New Roman" w:cs="Times New Roman"/>
          <w:b/>
          <w:bCs/>
        </w:rPr>
      </w:pPr>
    </w:p>
    <w:p w14:paraId="4F93955F" w14:textId="0363F39D" w:rsidR="00DA584A" w:rsidRDefault="00DA584A" w:rsidP="00DA584A">
      <w:pPr>
        <w:spacing w:line="312" w:lineRule="auto"/>
        <w:rPr>
          <w:rFonts w:ascii="Times New Roman" w:hAnsi="Times New Roman" w:cs="Times New Roman"/>
          <w:b/>
          <w:bCs/>
        </w:rPr>
      </w:pPr>
      <w:r>
        <w:rPr>
          <w:rFonts w:ascii="Times New Roman" w:hAnsi="Times New Roman" w:cs="Times New Roman"/>
          <w:b/>
          <w:bCs/>
        </w:rPr>
        <w:t>b</w:t>
      </w:r>
      <w:r w:rsidRPr="00816778">
        <w:rPr>
          <w:rFonts w:ascii="Times New Roman" w:hAnsi="Times New Roman" w:cs="Times New Roman"/>
          <w:b/>
          <w:bCs/>
        </w:rPr>
        <w:t>)</w:t>
      </w:r>
    </w:p>
    <w:p w14:paraId="6F6035E2" w14:textId="69AC3B42" w:rsidR="00DA584A" w:rsidRPr="00A45F98" w:rsidRDefault="00DA584A" w:rsidP="00B21916">
      <w:pPr>
        <w:spacing w:line="312" w:lineRule="auto"/>
        <w:jc w:val="both"/>
        <w:rPr>
          <w:rFonts w:ascii="Times New Roman" w:hAnsi="Times New Roman" w:cs="Times New Roman"/>
        </w:rPr>
      </w:pPr>
      <w:r w:rsidRPr="00A45F98">
        <w:rPr>
          <w:rFonts w:ascii="Times New Roman" w:hAnsi="Times New Roman" w:cs="Times New Roman"/>
        </w:rPr>
        <w:t xml:space="preserve">Implement the Average-Value Model and repeat the study in Part 1 (a). </w:t>
      </w:r>
      <w:r w:rsidR="00B21916">
        <w:rPr>
          <w:rFonts w:ascii="Times New Roman" w:hAnsi="Times New Roman" w:cs="Times New Roman" w:hint="eastAsia"/>
        </w:rPr>
        <w:t>The</w:t>
      </w:r>
      <w:r w:rsidR="00B21916">
        <w:rPr>
          <w:rFonts w:ascii="Times New Roman" w:hAnsi="Times New Roman" w:cs="Times New Roman"/>
        </w:rPr>
        <w:t xml:space="preserve"> </w:t>
      </w:r>
      <w:proofErr w:type="spellStart"/>
      <w:r w:rsidR="00B305FA">
        <w:rPr>
          <w:rFonts w:ascii="Times New Roman" w:hAnsi="Times New Roman" w:cs="Times New Roman"/>
        </w:rPr>
        <w:t>v</w:t>
      </w:r>
      <w:r w:rsidR="00B305FA" w:rsidRPr="00A45F98">
        <w:rPr>
          <w:rFonts w:ascii="Times New Roman" w:hAnsi="Times New Roman" w:cs="Times New Roman"/>
          <w:vertAlign w:val="subscript"/>
        </w:rPr>
        <w:t>qs</w:t>
      </w:r>
      <w:proofErr w:type="spellEnd"/>
      <w:r w:rsidR="00B305FA">
        <w:rPr>
          <w:rFonts w:ascii="Times New Roman" w:hAnsi="Times New Roman" w:cs="Times New Roman"/>
        </w:rPr>
        <w:t xml:space="preserve"> and </w:t>
      </w:r>
      <w:proofErr w:type="spellStart"/>
      <w:r w:rsidR="00B305FA">
        <w:rPr>
          <w:rFonts w:ascii="Times New Roman" w:hAnsi="Times New Roman" w:cs="Times New Roman"/>
        </w:rPr>
        <w:t>v</w:t>
      </w:r>
      <w:r w:rsidR="00B305FA" w:rsidRPr="00A45F98">
        <w:rPr>
          <w:rFonts w:ascii="Times New Roman" w:hAnsi="Times New Roman" w:cs="Times New Roman"/>
          <w:vertAlign w:val="subscript"/>
        </w:rPr>
        <w:t>ds</w:t>
      </w:r>
      <w:proofErr w:type="spellEnd"/>
      <w:r w:rsidR="00B305FA">
        <w:rPr>
          <w:rFonts w:ascii="Times New Roman" w:hAnsi="Times New Roman" w:cs="Times New Roman"/>
        </w:rPr>
        <w:t xml:space="preserve"> are as follows:</w:t>
      </w:r>
    </w:p>
    <w:p w14:paraId="74BA7FC9" w14:textId="462F4446" w:rsidR="00DA584A" w:rsidRPr="00A45F98" w:rsidRDefault="00000000" w:rsidP="00DA584A">
      <w:pPr>
        <w:spacing w:line="312" w:lineRule="auto"/>
        <w:rPr>
          <w:rFonts w:ascii="Times New Roman" w:hAnsi="Times New Roman" w:cs="Times New Roman"/>
        </w:rPr>
      </w:pPr>
      <m:oMathPara>
        <m:oMath>
          <m:sSubSup>
            <m:sSubSupPr>
              <m:ctrlPr>
                <w:rPr>
                  <w:rFonts w:ascii="Cambria Math" w:hAnsi="Cambria Math" w:cs="Times New Roman"/>
                  <w:i/>
                </w:rPr>
              </m:ctrlPr>
            </m:sSubSupPr>
            <m:e>
              <m:acc>
                <m:accPr>
                  <m:chr m:val="̅"/>
                  <m:ctrlPr>
                    <w:rPr>
                      <w:rFonts w:ascii="Cambria Math" w:hAnsi="Cambria Math" w:cs="Times New Roman"/>
                      <w:i/>
                    </w:rPr>
                  </m:ctrlPr>
                </m:accPr>
                <m:e>
                  <m:r>
                    <w:rPr>
                      <w:rFonts w:ascii="Cambria Math" w:hAnsi="Cambria Math" w:cs="Times New Roman"/>
                    </w:rPr>
                    <m:t>v</m:t>
                  </m:r>
                </m:e>
              </m:acc>
            </m:e>
            <m:sub>
              <m:r>
                <w:rPr>
                  <w:rFonts w:ascii="Cambria Math" w:hAnsi="Cambria Math" w:cs="Times New Roman"/>
                </w:rPr>
                <m:t>qs</m:t>
              </m:r>
            </m:sub>
            <m:sup>
              <m:r>
                <w:rPr>
                  <w:rFonts w:ascii="Cambria Math" w:hAnsi="Cambria Math" w:cs="Times New Roman"/>
                </w:rPr>
                <m:t>r</m:t>
              </m:r>
            </m:sup>
          </m:sSubSup>
          <m:r>
            <w:rPr>
              <w:rFonts w:ascii="Cambria Math" w:hAnsi="Cambria Math" w:cs="Times New Roman"/>
            </w:rPr>
            <m:t>=</m:t>
          </m:r>
          <m:f>
            <m:fPr>
              <m:ctrlPr>
                <w:rPr>
                  <w:rFonts w:ascii="Cambria Math" w:hAnsi="Cambria Math" w:cs="Times New Roman"/>
                  <w:i/>
                </w:rPr>
              </m:ctrlPr>
            </m:fPr>
            <m:num>
              <m:rad>
                <m:radPr>
                  <m:degHide m:val="1"/>
                  <m:ctrlPr>
                    <w:rPr>
                      <w:rFonts w:ascii="Cambria Math" w:hAnsi="Cambria Math" w:cs="Times New Roman"/>
                      <w:i/>
                    </w:rPr>
                  </m:ctrlPr>
                </m:radPr>
                <m:deg/>
                <m:e>
                  <m:r>
                    <w:rPr>
                      <w:rFonts w:ascii="Cambria Math" w:hAnsi="Cambria Math" w:cs="Times New Roman"/>
                    </w:rPr>
                    <m:t>3</m:t>
                  </m:r>
                </m:e>
              </m:rad>
            </m:num>
            <m:den>
              <m:r>
                <w:rPr>
                  <w:rFonts w:ascii="Cambria Math" w:hAnsi="Cambria Math" w:cs="Times New Roman"/>
                </w:rPr>
                <m:t>π</m:t>
              </m:r>
            </m:den>
          </m:f>
          <m:r>
            <w:rPr>
              <w:rFonts w:ascii="Cambria Math" w:hAnsi="Cambria Math" w:cs="Times New Roman"/>
            </w:rPr>
            <m:t>cos</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v</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π</m:t>
                  </m:r>
                </m:num>
                <m:den>
                  <m:r>
                    <w:rPr>
                      <w:rFonts w:ascii="Cambria Math" w:hAnsi="Cambria Math" w:cs="Times New Roman"/>
                    </w:rPr>
                    <m:t>6</m:t>
                  </m:r>
                </m:den>
              </m:f>
            </m:e>
          </m:d>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v</m:t>
                  </m:r>
                </m:e>
              </m:acc>
            </m:e>
            <m:sub>
              <m:r>
                <w:rPr>
                  <w:rFonts w:ascii="Cambria Math" w:hAnsi="Cambria Math" w:cs="Times New Roman"/>
                </w:rPr>
                <m:t>dc</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3</m:t>
              </m:r>
              <m:rad>
                <m:radPr>
                  <m:degHide m:val="1"/>
                  <m:ctrlPr>
                    <w:rPr>
                      <w:rFonts w:ascii="Cambria Math" w:hAnsi="Cambria Math" w:cs="Times New Roman"/>
                      <w:i/>
                    </w:rPr>
                  </m:ctrlPr>
                </m:radPr>
                <m:deg/>
                <m:e>
                  <m:r>
                    <w:rPr>
                      <w:rFonts w:ascii="Cambria Math" w:hAnsi="Cambria Math" w:cs="Times New Roman"/>
                    </w:rPr>
                    <m:t>3</m:t>
                  </m:r>
                </m:e>
              </m:rad>
            </m:num>
            <m:den>
              <m:r>
                <w:rPr>
                  <w:rFonts w:ascii="Cambria Math" w:hAnsi="Cambria Math" w:cs="Times New Roman"/>
                </w:rPr>
                <m:t>2π</m:t>
              </m:r>
            </m:den>
          </m:f>
          <m:r>
            <w:rPr>
              <w:rFonts w:ascii="Cambria Math" w:hAnsi="Cambria Math" w:cs="Times New Roman"/>
            </w:rPr>
            <m:t>cos</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2φ</m:t>
                  </m:r>
                </m:e>
                <m:sub>
                  <m:r>
                    <w:rPr>
                      <w:rFonts w:ascii="Cambria Math" w:hAnsi="Cambria Math" w:cs="Times New Roman"/>
                    </w:rPr>
                    <m:t>v</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π</m:t>
                  </m:r>
                </m:num>
                <m:den>
                  <m:r>
                    <w:rPr>
                      <w:rFonts w:ascii="Cambria Math" w:hAnsi="Cambria Math" w:cs="Times New Roman"/>
                    </w:rPr>
                    <m:t>3</m:t>
                  </m:r>
                </m:den>
              </m:f>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r</m:t>
              </m:r>
            </m:sub>
          </m:sSub>
          <m:sSubSup>
            <m:sSubSupPr>
              <m:ctrlPr>
                <w:rPr>
                  <w:rFonts w:ascii="Cambria Math" w:hAnsi="Cambria Math" w:cs="Times New Roman"/>
                  <w:i/>
                </w:rPr>
              </m:ctrlPr>
            </m:sSubSupPr>
            <m:e>
              <m:r>
                <w:rPr>
                  <w:rFonts w:ascii="Cambria Math" w:hAnsi="Cambria Math" w:cs="Times New Roman"/>
                </w:rPr>
                <m:t>λ</m:t>
              </m:r>
            </m:e>
            <m:sub>
              <m:r>
                <w:rPr>
                  <w:rFonts w:ascii="Cambria Math" w:hAnsi="Cambria Math" w:cs="Times New Roman"/>
                </w:rPr>
                <m:t>m</m:t>
              </m:r>
            </m:sub>
            <m:sup>
              <m:r>
                <w:rPr>
                  <w:rFonts w:ascii="Cambria Math" w:hAnsi="Cambria Math" w:cs="Times New Roman"/>
                </w:rPr>
                <m:t>'</m:t>
              </m:r>
            </m:sup>
          </m:sSubSup>
        </m:oMath>
      </m:oMathPara>
    </w:p>
    <w:p w14:paraId="2EC1ABB1" w14:textId="14C577D3" w:rsidR="004432F5" w:rsidRPr="00A45F98" w:rsidRDefault="00000000" w:rsidP="004432F5">
      <w:pPr>
        <w:spacing w:line="312" w:lineRule="auto"/>
        <w:rPr>
          <w:rFonts w:ascii="Times New Roman" w:hAnsi="Times New Roman" w:cs="Times New Roman"/>
        </w:rPr>
      </w:pPr>
      <m:oMathPara>
        <m:oMath>
          <m:sSubSup>
            <m:sSubSupPr>
              <m:ctrlPr>
                <w:rPr>
                  <w:rFonts w:ascii="Cambria Math" w:hAnsi="Cambria Math" w:cs="Times New Roman"/>
                  <w:i/>
                </w:rPr>
              </m:ctrlPr>
            </m:sSubSupPr>
            <m:e>
              <m:acc>
                <m:accPr>
                  <m:chr m:val="̅"/>
                  <m:ctrlPr>
                    <w:rPr>
                      <w:rFonts w:ascii="Cambria Math" w:hAnsi="Cambria Math" w:cs="Times New Roman"/>
                      <w:i/>
                    </w:rPr>
                  </m:ctrlPr>
                </m:accPr>
                <m:e>
                  <m:r>
                    <w:rPr>
                      <w:rFonts w:ascii="Cambria Math" w:hAnsi="Cambria Math" w:cs="Times New Roman"/>
                    </w:rPr>
                    <m:t>v</m:t>
                  </m:r>
                </m:e>
              </m:acc>
            </m:e>
            <m:sub>
              <m:r>
                <w:rPr>
                  <w:rFonts w:ascii="Cambria Math" w:hAnsi="Cambria Math" w:cs="Times New Roman"/>
                </w:rPr>
                <m:t>ds</m:t>
              </m:r>
            </m:sub>
            <m:sup>
              <m:r>
                <w:rPr>
                  <w:rFonts w:ascii="Cambria Math" w:hAnsi="Cambria Math" w:cs="Times New Roman"/>
                </w:rPr>
                <m:t>r</m:t>
              </m:r>
            </m:sup>
          </m:sSubSup>
          <m:r>
            <w:rPr>
              <w:rFonts w:ascii="Cambria Math" w:hAnsi="Cambria Math" w:cs="Times New Roman"/>
            </w:rPr>
            <m:t>=-</m:t>
          </m:r>
          <m:f>
            <m:fPr>
              <m:ctrlPr>
                <w:rPr>
                  <w:rFonts w:ascii="Cambria Math" w:hAnsi="Cambria Math" w:cs="Times New Roman"/>
                  <w:i/>
                </w:rPr>
              </m:ctrlPr>
            </m:fPr>
            <m:num>
              <m:rad>
                <m:radPr>
                  <m:degHide m:val="1"/>
                  <m:ctrlPr>
                    <w:rPr>
                      <w:rFonts w:ascii="Cambria Math" w:hAnsi="Cambria Math" w:cs="Times New Roman"/>
                      <w:i/>
                    </w:rPr>
                  </m:ctrlPr>
                </m:radPr>
                <m:deg/>
                <m:e>
                  <m:r>
                    <w:rPr>
                      <w:rFonts w:ascii="Cambria Math" w:hAnsi="Cambria Math" w:cs="Times New Roman"/>
                    </w:rPr>
                    <m:t>3</m:t>
                  </m:r>
                </m:e>
              </m:rad>
            </m:num>
            <m:den>
              <m:r>
                <w:rPr>
                  <w:rFonts w:ascii="Cambria Math" w:hAnsi="Cambria Math" w:cs="Times New Roman"/>
                </w:rPr>
                <m:t>π</m:t>
              </m:r>
            </m:den>
          </m:f>
          <m:r>
            <w:rPr>
              <w:rFonts w:ascii="Cambria Math" w:hAnsi="Cambria Math" w:cs="Times New Roman"/>
            </w:rPr>
            <m:t>sin</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v</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π</m:t>
                  </m:r>
                </m:num>
                <m:den>
                  <m:r>
                    <w:rPr>
                      <w:rFonts w:ascii="Cambria Math" w:hAnsi="Cambria Math" w:cs="Times New Roman"/>
                    </w:rPr>
                    <m:t>6</m:t>
                  </m:r>
                </m:den>
              </m:f>
            </m:e>
          </m:d>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v</m:t>
                  </m:r>
                </m:e>
              </m:acc>
            </m:e>
            <m:sub>
              <m:r>
                <w:rPr>
                  <w:rFonts w:ascii="Cambria Math" w:hAnsi="Cambria Math" w:cs="Times New Roman"/>
                </w:rPr>
                <m:t>dc</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3</m:t>
              </m:r>
              <m:rad>
                <m:radPr>
                  <m:degHide m:val="1"/>
                  <m:ctrlPr>
                    <w:rPr>
                      <w:rFonts w:ascii="Cambria Math" w:hAnsi="Cambria Math" w:cs="Times New Roman"/>
                      <w:i/>
                    </w:rPr>
                  </m:ctrlPr>
                </m:radPr>
                <m:deg/>
                <m:e>
                  <m:r>
                    <w:rPr>
                      <w:rFonts w:ascii="Cambria Math" w:hAnsi="Cambria Math" w:cs="Times New Roman"/>
                    </w:rPr>
                    <m:t>3</m:t>
                  </m:r>
                </m:e>
              </m:rad>
            </m:num>
            <m:den>
              <m:r>
                <w:rPr>
                  <w:rFonts w:ascii="Cambria Math" w:hAnsi="Cambria Math" w:cs="Times New Roman"/>
                </w:rPr>
                <m:t>4π</m:t>
              </m:r>
            </m:den>
          </m:f>
          <m:r>
            <w:rPr>
              <w:rFonts w:ascii="Cambria Math" w:hAnsi="Cambria Math" w:cs="Times New Roman"/>
            </w:rPr>
            <m:t>sin</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2φ</m:t>
                  </m:r>
                </m:e>
                <m:sub>
                  <m:r>
                    <w:rPr>
                      <w:rFonts w:ascii="Cambria Math" w:hAnsi="Cambria Math" w:cs="Times New Roman"/>
                    </w:rPr>
                    <m:t>v</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π</m:t>
                  </m:r>
                </m:num>
                <m:den>
                  <m:r>
                    <w:rPr>
                      <w:rFonts w:ascii="Cambria Math" w:hAnsi="Cambria Math" w:cs="Times New Roman"/>
                    </w:rPr>
                    <m:t>3</m:t>
                  </m:r>
                </m:den>
              </m:f>
            </m:e>
          </m:d>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r</m:t>
              </m:r>
            </m:sub>
          </m:sSub>
          <m:sSubSup>
            <m:sSubSupPr>
              <m:ctrlPr>
                <w:rPr>
                  <w:rFonts w:ascii="Cambria Math" w:hAnsi="Cambria Math" w:cs="Times New Roman"/>
                  <w:i/>
                </w:rPr>
              </m:ctrlPr>
            </m:sSubSupPr>
            <m:e>
              <m:r>
                <w:rPr>
                  <w:rFonts w:ascii="Cambria Math" w:hAnsi="Cambria Math" w:cs="Times New Roman"/>
                </w:rPr>
                <m:t>λ</m:t>
              </m:r>
            </m:e>
            <m:sub>
              <m:r>
                <w:rPr>
                  <w:rFonts w:ascii="Cambria Math" w:hAnsi="Cambria Math" w:cs="Times New Roman"/>
                </w:rPr>
                <m:t>m</m:t>
              </m:r>
            </m:sub>
            <m:sup>
              <m:r>
                <w:rPr>
                  <w:rFonts w:ascii="Cambria Math" w:hAnsi="Cambria Math" w:cs="Times New Roman"/>
                </w:rPr>
                <m:t>'</m:t>
              </m:r>
            </m:sup>
          </m:sSubSup>
        </m:oMath>
      </m:oMathPara>
    </w:p>
    <w:p w14:paraId="31E5950B" w14:textId="590008D3" w:rsidR="00DA584A" w:rsidRPr="00A45F98" w:rsidRDefault="00DA584A" w:rsidP="00DA584A">
      <w:pPr>
        <w:spacing w:line="312" w:lineRule="auto"/>
        <w:rPr>
          <w:rFonts w:ascii="Times New Roman" w:hAnsi="Times New Roman" w:cs="Times New Roman"/>
        </w:rPr>
      </w:pPr>
      <w:r w:rsidRPr="00A45F98">
        <w:rPr>
          <w:rFonts w:ascii="Times New Roman" w:hAnsi="Times New Roman" w:cs="Times New Roman"/>
        </w:rPr>
        <w:t>The model is as follows:</w:t>
      </w:r>
    </w:p>
    <w:p w14:paraId="5F0CC5F5" w14:textId="2FA6FF39" w:rsidR="00566942" w:rsidRDefault="00DA584A" w:rsidP="00487C13">
      <w:pPr>
        <w:jc w:val="center"/>
        <w:rPr>
          <w:rFonts w:ascii="Times New Roman" w:hAnsi="Times New Roman" w:cs="Times New Roman"/>
        </w:rPr>
      </w:pPr>
      <w:r w:rsidRPr="00DA584A">
        <w:rPr>
          <w:rFonts w:ascii="Times New Roman" w:hAnsi="Times New Roman" w:cs="Times New Roman"/>
          <w:noProof/>
        </w:rPr>
        <w:drawing>
          <wp:inline distT="0" distB="0" distL="0" distR="0" wp14:anchorId="3499FE68" wp14:editId="5CB53263">
            <wp:extent cx="5783109" cy="2562225"/>
            <wp:effectExtent l="0" t="0" r="8255" b="0"/>
            <wp:docPr id="1714441845"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41845" name="Picture 1" descr="A diagram of a computer&#10;&#10;Description automatically generated"/>
                    <pic:cNvPicPr/>
                  </pic:nvPicPr>
                  <pic:blipFill>
                    <a:blip r:embed="rId16"/>
                    <a:stretch>
                      <a:fillRect/>
                    </a:stretch>
                  </pic:blipFill>
                  <pic:spPr>
                    <a:xfrm>
                      <a:off x="0" y="0"/>
                      <a:ext cx="5785971" cy="2563493"/>
                    </a:xfrm>
                    <a:prstGeom prst="rect">
                      <a:avLst/>
                    </a:prstGeom>
                  </pic:spPr>
                </pic:pic>
              </a:graphicData>
            </a:graphic>
          </wp:inline>
        </w:drawing>
      </w:r>
    </w:p>
    <w:p w14:paraId="4B1F40A8" w14:textId="77777777" w:rsidR="00B305FA" w:rsidRDefault="00B305FA" w:rsidP="00B305FA">
      <w:pPr>
        <w:rPr>
          <w:rFonts w:ascii="Times New Roman" w:hAnsi="Times New Roman" w:cs="Times New Roman"/>
        </w:rPr>
      </w:pPr>
    </w:p>
    <w:p w14:paraId="6AA8CAD0" w14:textId="77777777" w:rsidR="00B305FA" w:rsidRDefault="00B305FA" w:rsidP="00B305FA">
      <w:pPr>
        <w:rPr>
          <w:rFonts w:ascii="Times New Roman" w:hAnsi="Times New Roman" w:cs="Times New Roman"/>
        </w:rPr>
      </w:pPr>
    </w:p>
    <w:p w14:paraId="0B4C5309" w14:textId="51C50E8E" w:rsidR="00B02611" w:rsidRDefault="00B305FA" w:rsidP="00B21916">
      <w:pPr>
        <w:rPr>
          <w:rFonts w:ascii="Times New Roman" w:hAnsi="Times New Roman" w:cs="Times New Roman"/>
        </w:rPr>
      </w:pPr>
      <w:r>
        <w:rPr>
          <w:rFonts w:ascii="Times New Roman" w:hAnsi="Times New Roman" w:cs="Times New Roman"/>
        </w:rPr>
        <w:t>The results are as follows:</w:t>
      </w:r>
    </w:p>
    <w:p w14:paraId="22AAB6E4" w14:textId="0FDB6955" w:rsidR="00D011C7" w:rsidRDefault="00DA584A" w:rsidP="00B21916">
      <w:pPr>
        <w:jc w:val="center"/>
        <w:rPr>
          <w:rFonts w:ascii="Times New Roman" w:hAnsi="Times New Roman" w:cs="Times New Roman"/>
        </w:rPr>
      </w:pPr>
      <w:r w:rsidRPr="00DA584A">
        <w:rPr>
          <w:rFonts w:ascii="Times New Roman" w:hAnsi="Times New Roman" w:cs="Times New Roman"/>
          <w:noProof/>
        </w:rPr>
        <w:lastRenderedPageBreak/>
        <w:drawing>
          <wp:inline distT="0" distB="0" distL="0" distR="0" wp14:anchorId="455B0FA3" wp14:editId="592883A9">
            <wp:extent cx="5372422" cy="3581400"/>
            <wp:effectExtent l="0" t="0" r="0" b="0"/>
            <wp:docPr id="127314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44982" name=""/>
                    <pic:cNvPicPr/>
                  </pic:nvPicPr>
                  <pic:blipFill>
                    <a:blip r:embed="rId17"/>
                    <a:stretch>
                      <a:fillRect/>
                    </a:stretch>
                  </pic:blipFill>
                  <pic:spPr>
                    <a:xfrm>
                      <a:off x="0" y="0"/>
                      <a:ext cx="5376536" cy="3584143"/>
                    </a:xfrm>
                    <a:prstGeom prst="rect">
                      <a:avLst/>
                    </a:prstGeom>
                  </pic:spPr>
                </pic:pic>
              </a:graphicData>
            </a:graphic>
          </wp:inline>
        </w:drawing>
      </w:r>
    </w:p>
    <w:p w14:paraId="2C373714" w14:textId="77777777" w:rsidR="00B21916" w:rsidRDefault="00B21916" w:rsidP="00B21916">
      <w:pPr>
        <w:rPr>
          <w:rFonts w:ascii="Times New Roman" w:hAnsi="Times New Roman" w:cs="Times New Roman"/>
        </w:rPr>
      </w:pPr>
      <w:r>
        <w:rPr>
          <w:rFonts w:ascii="Times New Roman" w:hAnsi="Times New Roman" w:cs="Times New Roman" w:hint="eastAsia"/>
        </w:rPr>
        <w:t>Com</w:t>
      </w:r>
      <w:r>
        <w:rPr>
          <w:rFonts w:ascii="Times New Roman" w:hAnsi="Times New Roman" w:cs="Times New Roman"/>
        </w:rPr>
        <w:t>pare the results of 180-degree VSI and 120-degree VSI:</w:t>
      </w:r>
    </w:p>
    <w:p w14:paraId="46F22AF9" w14:textId="5D48B1F0" w:rsidR="00B02611" w:rsidRDefault="004432F5" w:rsidP="00B21916">
      <w:pPr>
        <w:jc w:val="center"/>
        <w:rPr>
          <w:rFonts w:ascii="Times New Roman" w:hAnsi="Times New Roman" w:cs="Times New Roman"/>
        </w:rPr>
      </w:pPr>
      <w:r w:rsidRPr="004432F5">
        <w:rPr>
          <w:rFonts w:ascii="Times New Roman" w:hAnsi="Times New Roman" w:cs="Times New Roman"/>
          <w:noProof/>
        </w:rPr>
        <w:drawing>
          <wp:inline distT="0" distB="0" distL="0" distR="0" wp14:anchorId="2403E29F" wp14:editId="68E75F76">
            <wp:extent cx="5729631" cy="3819525"/>
            <wp:effectExtent l="0" t="0" r="0" b="0"/>
            <wp:docPr id="173965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55562" name=""/>
                    <pic:cNvPicPr/>
                  </pic:nvPicPr>
                  <pic:blipFill>
                    <a:blip r:embed="rId18"/>
                    <a:stretch>
                      <a:fillRect/>
                    </a:stretch>
                  </pic:blipFill>
                  <pic:spPr>
                    <a:xfrm>
                      <a:off x="0" y="0"/>
                      <a:ext cx="5734899" cy="3823037"/>
                    </a:xfrm>
                    <a:prstGeom prst="rect">
                      <a:avLst/>
                    </a:prstGeom>
                  </pic:spPr>
                </pic:pic>
              </a:graphicData>
            </a:graphic>
          </wp:inline>
        </w:drawing>
      </w:r>
    </w:p>
    <w:p w14:paraId="325366EF" w14:textId="2798F395" w:rsidR="00B21916" w:rsidRPr="00942AB2" w:rsidRDefault="00B21916" w:rsidP="00B21916">
      <w:pPr>
        <w:rPr>
          <w:rFonts w:ascii="Times New Roman" w:hAnsi="Times New Roman" w:cs="Times New Roman"/>
          <w:b/>
          <w:bCs/>
        </w:rPr>
      </w:pPr>
      <w:r w:rsidRPr="00942AB2">
        <w:rPr>
          <w:rFonts w:ascii="Times New Roman" w:hAnsi="Times New Roman" w:cs="Times New Roman"/>
          <w:b/>
          <w:bCs/>
        </w:rPr>
        <w:t>Comments:</w:t>
      </w:r>
    </w:p>
    <w:p w14:paraId="1DC44A01" w14:textId="5DBA99AB" w:rsidR="00B21916" w:rsidRDefault="00B21916" w:rsidP="00B21916">
      <w:pPr>
        <w:jc w:val="both"/>
        <w:rPr>
          <w:rFonts w:ascii="Times New Roman" w:hAnsi="Times New Roman" w:cs="Times New Roman"/>
        </w:rPr>
      </w:pPr>
      <w:r w:rsidRPr="00B21916">
        <w:rPr>
          <w:rFonts w:ascii="Times New Roman" w:hAnsi="Times New Roman" w:cs="Times New Roman"/>
        </w:rPr>
        <w:t xml:space="preserve">The </w:t>
      </w:r>
      <w:r w:rsidRPr="00942AB2">
        <w:rPr>
          <w:rFonts w:ascii="Times New Roman" w:hAnsi="Times New Roman" w:cs="Times New Roman"/>
          <w:b/>
          <w:bCs/>
        </w:rPr>
        <w:t>v</w:t>
      </w:r>
      <w:r w:rsidRPr="00942AB2">
        <w:rPr>
          <w:rFonts w:ascii="Times New Roman" w:hAnsi="Times New Roman" w:cs="Times New Roman"/>
          <w:b/>
          <w:bCs/>
          <w:vertAlign w:val="subscript"/>
        </w:rPr>
        <w:t>as</w:t>
      </w:r>
      <w:r w:rsidRPr="00B21916">
        <w:rPr>
          <w:rFonts w:ascii="Times New Roman" w:hAnsi="Times New Roman" w:cs="Times New Roman"/>
        </w:rPr>
        <w:t xml:space="preserve"> obtained from the 120-degree VSI is </w:t>
      </w:r>
      <w:r w:rsidRPr="00942AB2">
        <w:rPr>
          <w:rFonts w:ascii="Times New Roman" w:hAnsi="Times New Roman" w:cs="Times New Roman"/>
          <w:b/>
          <w:bCs/>
        </w:rPr>
        <w:t>smoother</w:t>
      </w:r>
      <w:r w:rsidRPr="00B21916">
        <w:rPr>
          <w:rFonts w:ascii="Times New Roman" w:hAnsi="Times New Roman" w:cs="Times New Roman"/>
        </w:rPr>
        <w:t xml:space="preserve"> compared to the 180-degree VSI, but the </w:t>
      </w:r>
      <w:r w:rsidRPr="00942AB2">
        <w:rPr>
          <w:rFonts w:ascii="Times New Roman" w:hAnsi="Times New Roman" w:cs="Times New Roman"/>
          <w:b/>
          <w:bCs/>
        </w:rPr>
        <w:t xml:space="preserve">amplitude of the </w:t>
      </w:r>
      <w:proofErr w:type="spellStart"/>
      <w:r w:rsidRPr="00942AB2">
        <w:rPr>
          <w:rFonts w:ascii="Times New Roman" w:hAnsi="Times New Roman" w:cs="Times New Roman"/>
          <w:b/>
          <w:bCs/>
        </w:rPr>
        <w:t>i</w:t>
      </w:r>
      <w:r w:rsidRPr="00942AB2">
        <w:rPr>
          <w:rFonts w:ascii="Times New Roman" w:hAnsi="Times New Roman" w:cs="Times New Roman"/>
          <w:b/>
          <w:bCs/>
          <w:vertAlign w:val="subscript"/>
        </w:rPr>
        <w:t>as</w:t>
      </w:r>
      <w:proofErr w:type="spellEnd"/>
      <w:r w:rsidRPr="00942AB2">
        <w:rPr>
          <w:rFonts w:ascii="Times New Roman" w:hAnsi="Times New Roman" w:cs="Times New Roman"/>
          <w:b/>
          <w:bCs/>
        </w:rPr>
        <w:t xml:space="preserve"> is larger</w:t>
      </w:r>
      <w:r w:rsidRPr="00B21916">
        <w:rPr>
          <w:rFonts w:ascii="Times New Roman" w:hAnsi="Times New Roman" w:cs="Times New Roman"/>
        </w:rPr>
        <w:t xml:space="preserve">. </w:t>
      </w:r>
      <w:r w:rsidR="0096607D" w:rsidRPr="0096607D">
        <w:rPr>
          <w:rFonts w:ascii="Times New Roman" w:hAnsi="Times New Roman" w:cs="Times New Roman"/>
        </w:rPr>
        <w:t xml:space="preserve">This is because in the 120-degree VSI, the voltage output of each phase is smoother, so to </w:t>
      </w:r>
      <w:r w:rsidR="0096607D" w:rsidRPr="00942AB2">
        <w:rPr>
          <w:rFonts w:ascii="Times New Roman" w:hAnsi="Times New Roman" w:cs="Times New Roman"/>
          <w:b/>
          <w:bCs/>
        </w:rPr>
        <w:t xml:space="preserve">maintain the required power and </w:t>
      </w:r>
      <w:r w:rsidR="0096607D" w:rsidRPr="00942AB2">
        <w:rPr>
          <w:rFonts w:ascii="Times New Roman" w:hAnsi="Times New Roman" w:cs="Times New Roman"/>
          <w:b/>
          <w:bCs/>
        </w:rPr>
        <w:lastRenderedPageBreak/>
        <w:t>torque output</w:t>
      </w:r>
      <w:r w:rsidR="0096607D" w:rsidRPr="0096607D">
        <w:rPr>
          <w:rFonts w:ascii="Times New Roman" w:hAnsi="Times New Roman" w:cs="Times New Roman"/>
        </w:rPr>
        <w:t>, the current amplitude must be larger to compensate for the smaller voltage fluctuations.</w:t>
      </w:r>
      <w:r w:rsidR="0096607D">
        <w:rPr>
          <w:rFonts w:ascii="Times New Roman" w:hAnsi="Times New Roman" w:cs="Times New Roman" w:hint="eastAsia"/>
        </w:rPr>
        <w:t xml:space="preserve"> </w:t>
      </w:r>
      <w:r w:rsidRPr="00942AB2">
        <w:rPr>
          <w:rFonts w:ascii="Times New Roman" w:hAnsi="Times New Roman" w:cs="Times New Roman"/>
          <w:b/>
          <w:bCs/>
        </w:rPr>
        <w:t xml:space="preserve">Both </w:t>
      </w:r>
      <w:r w:rsidR="0096607D" w:rsidRPr="00942AB2">
        <w:rPr>
          <w:rFonts w:ascii="Times New Roman" w:hAnsi="Times New Roman" w:cs="Times New Roman" w:hint="eastAsia"/>
          <w:b/>
          <w:bCs/>
        </w:rPr>
        <w:t>VSI</w:t>
      </w:r>
      <w:r w:rsidR="0096607D" w:rsidRPr="00942AB2">
        <w:rPr>
          <w:rFonts w:ascii="Times New Roman" w:hAnsi="Times New Roman" w:cs="Times New Roman"/>
          <w:b/>
          <w:bCs/>
        </w:rPr>
        <w:t xml:space="preserve"> </w:t>
      </w:r>
      <w:r w:rsidRPr="00942AB2">
        <w:rPr>
          <w:rFonts w:ascii="Times New Roman" w:hAnsi="Times New Roman" w:cs="Times New Roman"/>
          <w:b/>
          <w:bCs/>
        </w:rPr>
        <w:t xml:space="preserve">have the same </w:t>
      </w:r>
      <w:proofErr w:type="spellStart"/>
      <w:r w:rsidRPr="00942AB2">
        <w:rPr>
          <w:rFonts w:ascii="Times New Roman" w:hAnsi="Times New Roman" w:cs="Times New Roman"/>
          <w:b/>
          <w:bCs/>
        </w:rPr>
        <w:t>i</w:t>
      </w:r>
      <w:r w:rsidRPr="00942AB2">
        <w:rPr>
          <w:rFonts w:ascii="Times New Roman" w:hAnsi="Times New Roman" w:cs="Times New Roman"/>
          <w:b/>
          <w:bCs/>
          <w:vertAlign w:val="subscript"/>
        </w:rPr>
        <w:t>dc</w:t>
      </w:r>
      <w:proofErr w:type="spellEnd"/>
      <w:r w:rsidRPr="00942AB2">
        <w:rPr>
          <w:rFonts w:ascii="Times New Roman" w:hAnsi="Times New Roman" w:cs="Times New Roman"/>
          <w:b/>
          <w:bCs/>
        </w:rPr>
        <w:t xml:space="preserve"> and </w:t>
      </w:r>
      <w:proofErr w:type="spellStart"/>
      <w:r w:rsidRPr="00942AB2">
        <w:rPr>
          <w:rFonts w:ascii="Times New Roman" w:hAnsi="Times New Roman" w:cs="Times New Roman"/>
          <w:b/>
          <w:bCs/>
        </w:rPr>
        <w:t>T</w:t>
      </w:r>
      <w:r w:rsidRPr="00942AB2">
        <w:rPr>
          <w:rFonts w:ascii="Times New Roman" w:hAnsi="Times New Roman" w:cs="Times New Roman"/>
          <w:b/>
          <w:bCs/>
          <w:vertAlign w:val="subscript"/>
        </w:rPr>
        <w:t>e</w:t>
      </w:r>
      <w:proofErr w:type="spellEnd"/>
      <w:r w:rsidRPr="00B21916">
        <w:rPr>
          <w:rFonts w:ascii="Times New Roman" w:hAnsi="Times New Roman" w:cs="Times New Roman"/>
        </w:rPr>
        <w:t xml:space="preserve">, but the </w:t>
      </w:r>
      <w:r w:rsidRPr="00942AB2">
        <w:rPr>
          <w:rFonts w:ascii="Times New Roman" w:hAnsi="Times New Roman" w:cs="Times New Roman"/>
          <w:b/>
          <w:bCs/>
        </w:rPr>
        <w:t>steady-state speed obtained from the 120-degree VSI is lower</w:t>
      </w:r>
      <w:r w:rsidRPr="00B21916">
        <w:rPr>
          <w:rFonts w:ascii="Times New Roman" w:hAnsi="Times New Roman" w:cs="Times New Roman"/>
        </w:rPr>
        <w:t>.</w:t>
      </w:r>
      <w:r w:rsidR="00942AB2">
        <w:rPr>
          <w:rFonts w:ascii="Times New Roman" w:hAnsi="Times New Roman" w:cs="Times New Roman"/>
        </w:rPr>
        <w:t xml:space="preserve"> This is because i</w:t>
      </w:r>
      <w:r w:rsidR="00942AB2" w:rsidRPr="00942AB2">
        <w:rPr>
          <w:rFonts w:ascii="Times New Roman" w:hAnsi="Times New Roman" w:cs="Times New Roman"/>
        </w:rPr>
        <w:t xml:space="preserve">n </w:t>
      </w:r>
      <w:r w:rsidR="00942AB2">
        <w:rPr>
          <w:rFonts w:ascii="Times New Roman" w:hAnsi="Times New Roman" w:cs="Times New Roman"/>
        </w:rPr>
        <w:t>the</w:t>
      </w:r>
      <w:r w:rsidR="00942AB2" w:rsidRPr="00942AB2">
        <w:rPr>
          <w:rFonts w:ascii="Times New Roman" w:hAnsi="Times New Roman" w:cs="Times New Roman"/>
        </w:rPr>
        <w:t xml:space="preserve"> </w:t>
      </w:r>
      <w:r w:rsidR="00942AB2" w:rsidRPr="00942AB2">
        <w:rPr>
          <w:rFonts w:ascii="Times New Roman" w:hAnsi="Times New Roman" w:cs="Times New Roman"/>
          <w:b/>
          <w:bCs/>
        </w:rPr>
        <w:t>120-degree VSI, only two phases provide voltage</w:t>
      </w:r>
      <w:r w:rsidR="00942AB2" w:rsidRPr="00942AB2">
        <w:rPr>
          <w:rFonts w:ascii="Times New Roman" w:hAnsi="Times New Roman" w:cs="Times New Roman"/>
        </w:rPr>
        <w:t xml:space="preserve"> during each electrical cycle, while in a </w:t>
      </w:r>
      <w:r w:rsidR="00942AB2" w:rsidRPr="00942AB2">
        <w:rPr>
          <w:rFonts w:ascii="Times New Roman" w:hAnsi="Times New Roman" w:cs="Times New Roman"/>
          <w:b/>
          <w:bCs/>
        </w:rPr>
        <w:t xml:space="preserve">180-degree VSI, all three phases provide voltage </w:t>
      </w:r>
      <w:r w:rsidR="00942AB2" w:rsidRPr="00942AB2">
        <w:rPr>
          <w:rFonts w:ascii="Times New Roman" w:hAnsi="Times New Roman" w:cs="Times New Roman"/>
        </w:rPr>
        <w:t xml:space="preserve">during each cycle. Therefore, the </w:t>
      </w:r>
      <w:r w:rsidR="00942AB2" w:rsidRPr="00942AB2">
        <w:rPr>
          <w:rFonts w:ascii="Times New Roman" w:hAnsi="Times New Roman" w:cs="Times New Roman"/>
          <w:b/>
          <w:bCs/>
        </w:rPr>
        <w:t>driving efficiency of the 120-degree VSI is relatively lower</w:t>
      </w:r>
      <w:r w:rsidR="00942AB2" w:rsidRPr="00942AB2">
        <w:rPr>
          <w:rFonts w:ascii="Times New Roman" w:hAnsi="Times New Roman" w:cs="Times New Roman"/>
        </w:rPr>
        <w:t>, resulting in a smaller output speed of the motor.</w:t>
      </w:r>
    </w:p>
    <w:p w14:paraId="2F3CC92E" w14:textId="77777777" w:rsidR="00942AB2" w:rsidRDefault="00942AB2" w:rsidP="00B02611">
      <w:pPr>
        <w:spacing w:line="312" w:lineRule="auto"/>
        <w:rPr>
          <w:rFonts w:ascii="Times New Roman" w:hAnsi="Times New Roman" w:cs="Times New Roman"/>
          <w:b/>
          <w:bCs/>
        </w:rPr>
      </w:pPr>
    </w:p>
    <w:p w14:paraId="4A53AFEA" w14:textId="77777777" w:rsidR="00942AB2" w:rsidRDefault="00942AB2" w:rsidP="00B02611">
      <w:pPr>
        <w:spacing w:line="312" w:lineRule="auto"/>
        <w:rPr>
          <w:rFonts w:ascii="Times New Roman" w:hAnsi="Times New Roman" w:cs="Times New Roman"/>
          <w:b/>
          <w:bCs/>
        </w:rPr>
      </w:pPr>
    </w:p>
    <w:p w14:paraId="508019BD" w14:textId="77777777" w:rsidR="00942AB2" w:rsidRDefault="00942AB2" w:rsidP="00B02611">
      <w:pPr>
        <w:spacing w:line="312" w:lineRule="auto"/>
        <w:rPr>
          <w:rFonts w:ascii="Times New Roman" w:hAnsi="Times New Roman" w:cs="Times New Roman"/>
          <w:b/>
          <w:bCs/>
        </w:rPr>
      </w:pPr>
    </w:p>
    <w:p w14:paraId="0737B40D" w14:textId="77777777" w:rsidR="00942AB2" w:rsidRDefault="00942AB2" w:rsidP="00B02611">
      <w:pPr>
        <w:spacing w:line="312" w:lineRule="auto"/>
        <w:rPr>
          <w:rFonts w:ascii="Times New Roman" w:hAnsi="Times New Roman" w:cs="Times New Roman"/>
          <w:b/>
          <w:bCs/>
        </w:rPr>
      </w:pPr>
    </w:p>
    <w:p w14:paraId="43533E87" w14:textId="5D685953" w:rsidR="00B02611" w:rsidRDefault="00B02611" w:rsidP="00B02611">
      <w:pPr>
        <w:spacing w:line="312" w:lineRule="auto"/>
        <w:rPr>
          <w:rFonts w:ascii="Times New Roman" w:hAnsi="Times New Roman" w:cs="Times New Roman"/>
          <w:b/>
          <w:bCs/>
        </w:rPr>
      </w:pPr>
      <w:r>
        <w:rPr>
          <w:rFonts w:ascii="Times New Roman" w:hAnsi="Times New Roman" w:cs="Times New Roman"/>
          <w:b/>
          <w:bCs/>
        </w:rPr>
        <w:t>c</w:t>
      </w:r>
      <w:r w:rsidRPr="00816778">
        <w:rPr>
          <w:rFonts w:ascii="Times New Roman" w:hAnsi="Times New Roman" w:cs="Times New Roman"/>
          <w:b/>
          <w:bCs/>
        </w:rPr>
        <w:t>)</w:t>
      </w:r>
    </w:p>
    <w:p w14:paraId="5B07747E" w14:textId="75B48D87" w:rsidR="00942AB2" w:rsidRDefault="00942AB2" w:rsidP="00B02611">
      <w:pPr>
        <w:spacing w:line="312" w:lineRule="auto"/>
        <w:rPr>
          <w:rFonts w:ascii="Times New Roman" w:hAnsi="Times New Roman" w:cs="Times New Roman"/>
          <w:b/>
          <w:bCs/>
        </w:rPr>
      </w:pPr>
      <w:r>
        <w:rPr>
          <w:rFonts w:ascii="Times New Roman" w:hAnsi="Times New Roman" w:cs="Times New Roman"/>
          <w:b/>
          <w:bCs/>
        </w:rPr>
        <w:t>Recall:</w:t>
      </w:r>
    </w:p>
    <w:p w14:paraId="4B3A0F80" w14:textId="0D717FC3" w:rsidR="00942AB2" w:rsidRPr="00942AB2" w:rsidRDefault="00000000" w:rsidP="00B02611">
      <w:pPr>
        <w:spacing w:line="312" w:lineRule="auto"/>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e</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t</m:t>
              </m:r>
            </m:sub>
          </m:sSub>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eq</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r</m:t>
                      </m:r>
                    </m:sub>
                  </m:sSub>
                </m:e>
              </m:d>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hint="eastAsia"/>
                </w:rPr>
                <m:t>v</m:t>
              </m:r>
            </m:e>
            <m:sub>
              <m:r>
                <w:rPr>
                  <w:rFonts w:ascii="Cambria Math" w:hAnsi="Cambria Math" w:cs="Times New Roman"/>
                </w:rPr>
                <m:t>qs</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r</m:t>
                  </m:r>
                </m:sub>
              </m:sSub>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d</m:t>
                  </m:r>
                </m:sub>
              </m:sSub>
              <m:sSub>
                <m:sSubPr>
                  <m:ctrlPr>
                    <w:rPr>
                      <w:rFonts w:ascii="Cambria Math" w:hAnsi="Cambria Math" w:cs="Times New Roman"/>
                      <w:i/>
                    </w:rPr>
                  </m:ctrlPr>
                </m:sSubPr>
                <m:e>
                  <m:r>
                    <w:rPr>
                      <w:rFonts w:ascii="Cambria Math" w:hAnsi="Cambria Math" w:cs="Times New Roman" w:hint="eastAsia"/>
                    </w:rPr>
                    <m:t>v</m:t>
                  </m:r>
                </m:e>
                <m:sub>
                  <m:r>
                    <w:rPr>
                      <w:rFonts w:ascii="Cambria Math" w:hAnsi="Cambria Math" w:cs="Times New Roman"/>
                    </w:rPr>
                    <m:t>ds</m:t>
                  </m:r>
                </m:sub>
              </m:sSub>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s</m:t>
                  </m:r>
                </m:sub>
              </m:sSub>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v</m:t>
              </m:r>
            </m:sub>
          </m:sSub>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r</m:t>
              </m:r>
            </m:sub>
          </m:sSub>
          <m:r>
            <w:rPr>
              <w:rFonts w:ascii="Cambria Math" w:hAnsi="Cambria Math" w:cs="Times New Roman"/>
            </w:rPr>
            <m:t>)</m:t>
          </m:r>
        </m:oMath>
      </m:oMathPara>
    </w:p>
    <w:p w14:paraId="761A0CDA" w14:textId="77777777" w:rsidR="00942AB2" w:rsidRPr="00A45F98" w:rsidRDefault="00000000" w:rsidP="00942AB2">
      <w:pPr>
        <w:spacing w:line="312" w:lineRule="auto"/>
        <w:rPr>
          <w:rFonts w:ascii="Times New Roman" w:hAnsi="Times New Roman" w:cs="Times New Roman"/>
        </w:rPr>
      </w:pPr>
      <m:oMathPara>
        <m:oMath>
          <m:sSubSup>
            <m:sSubSupPr>
              <m:ctrlPr>
                <w:rPr>
                  <w:rFonts w:ascii="Cambria Math" w:hAnsi="Cambria Math" w:cs="Times New Roman"/>
                  <w:i/>
                </w:rPr>
              </m:ctrlPr>
            </m:sSubSupPr>
            <m:e>
              <m:acc>
                <m:accPr>
                  <m:chr m:val="̅"/>
                  <m:ctrlPr>
                    <w:rPr>
                      <w:rFonts w:ascii="Cambria Math" w:hAnsi="Cambria Math" w:cs="Times New Roman"/>
                      <w:i/>
                    </w:rPr>
                  </m:ctrlPr>
                </m:accPr>
                <m:e>
                  <m:r>
                    <w:rPr>
                      <w:rFonts w:ascii="Cambria Math" w:hAnsi="Cambria Math" w:cs="Times New Roman"/>
                    </w:rPr>
                    <m:t>v</m:t>
                  </m:r>
                </m:e>
              </m:acc>
            </m:e>
            <m:sub>
              <m:r>
                <w:rPr>
                  <w:rFonts w:ascii="Cambria Math" w:hAnsi="Cambria Math" w:cs="Times New Roman"/>
                </w:rPr>
                <m:t>qs</m:t>
              </m:r>
            </m:sub>
            <m:sup>
              <m:r>
                <w:rPr>
                  <w:rFonts w:ascii="Cambria Math" w:hAnsi="Cambria Math" w:cs="Times New Roman"/>
                </w:rPr>
                <m:t>r</m:t>
              </m:r>
            </m:sup>
          </m:sSubSup>
          <m:r>
            <w:rPr>
              <w:rFonts w:ascii="Cambria Math" w:hAnsi="Cambria Math" w:cs="Times New Roman"/>
            </w:rPr>
            <m:t>=</m:t>
          </m:r>
          <m:f>
            <m:fPr>
              <m:ctrlPr>
                <w:rPr>
                  <w:rFonts w:ascii="Cambria Math" w:hAnsi="Cambria Math" w:cs="Times New Roman"/>
                  <w:i/>
                </w:rPr>
              </m:ctrlPr>
            </m:fPr>
            <m:num>
              <m:rad>
                <m:radPr>
                  <m:degHide m:val="1"/>
                  <m:ctrlPr>
                    <w:rPr>
                      <w:rFonts w:ascii="Cambria Math" w:hAnsi="Cambria Math" w:cs="Times New Roman"/>
                      <w:i/>
                    </w:rPr>
                  </m:ctrlPr>
                </m:radPr>
                <m:deg/>
                <m:e>
                  <m:r>
                    <w:rPr>
                      <w:rFonts w:ascii="Cambria Math" w:hAnsi="Cambria Math" w:cs="Times New Roman"/>
                    </w:rPr>
                    <m:t>3</m:t>
                  </m:r>
                </m:e>
              </m:rad>
            </m:num>
            <m:den>
              <m:r>
                <w:rPr>
                  <w:rFonts w:ascii="Cambria Math" w:hAnsi="Cambria Math" w:cs="Times New Roman"/>
                </w:rPr>
                <m:t>π</m:t>
              </m:r>
            </m:den>
          </m:f>
          <m:r>
            <w:rPr>
              <w:rFonts w:ascii="Cambria Math" w:hAnsi="Cambria Math" w:cs="Times New Roman"/>
            </w:rPr>
            <m:t>cos</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v</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π</m:t>
                  </m:r>
                </m:num>
                <m:den>
                  <m:r>
                    <w:rPr>
                      <w:rFonts w:ascii="Cambria Math" w:hAnsi="Cambria Math" w:cs="Times New Roman"/>
                    </w:rPr>
                    <m:t>6</m:t>
                  </m:r>
                </m:den>
              </m:f>
            </m:e>
          </m:d>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v</m:t>
                  </m:r>
                </m:e>
              </m:acc>
            </m:e>
            <m:sub>
              <m:r>
                <w:rPr>
                  <w:rFonts w:ascii="Cambria Math" w:hAnsi="Cambria Math" w:cs="Times New Roman"/>
                </w:rPr>
                <m:t>dc</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3</m:t>
              </m:r>
              <m:rad>
                <m:radPr>
                  <m:degHide m:val="1"/>
                  <m:ctrlPr>
                    <w:rPr>
                      <w:rFonts w:ascii="Cambria Math" w:hAnsi="Cambria Math" w:cs="Times New Roman"/>
                      <w:i/>
                    </w:rPr>
                  </m:ctrlPr>
                </m:radPr>
                <m:deg/>
                <m:e>
                  <m:r>
                    <w:rPr>
                      <w:rFonts w:ascii="Cambria Math" w:hAnsi="Cambria Math" w:cs="Times New Roman"/>
                    </w:rPr>
                    <m:t>3</m:t>
                  </m:r>
                </m:e>
              </m:rad>
            </m:num>
            <m:den>
              <m:r>
                <w:rPr>
                  <w:rFonts w:ascii="Cambria Math" w:hAnsi="Cambria Math" w:cs="Times New Roman"/>
                </w:rPr>
                <m:t>2π</m:t>
              </m:r>
            </m:den>
          </m:f>
          <m:r>
            <w:rPr>
              <w:rFonts w:ascii="Cambria Math" w:hAnsi="Cambria Math" w:cs="Times New Roman"/>
            </w:rPr>
            <m:t>cos</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2φ</m:t>
                  </m:r>
                </m:e>
                <m:sub>
                  <m:r>
                    <w:rPr>
                      <w:rFonts w:ascii="Cambria Math" w:hAnsi="Cambria Math" w:cs="Times New Roman"/>
                    </w:rPr>
                    <m:t>v</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π</m:t>
                  </m:r>
                </m:num>
                <m:den>
                  <m:r>
                    <w:rPr>
                      <w:rFonts w:ascii="Cambria Math" w:hAnsi="Cambria Math" w:cs="Times New Roman"/>
                    </w:rPr>
                    <m:t>3</m:t>
                  </m:r>
                </m:den>
              </m:f>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r</m:t>
              </m:r>
            </m:sub>
          </m:sSub>
          <m:sSubSup>
            <m:sSubSupPr>
              <m:ctrlPr>
                <w:rPr>
                  <w:rFonts w:ascii="Cambria Math" w:hAnsi="Cambria Math" w:cs="Times New Roman"/>
                  <w:i/>
                </w:rPr>
              </m:ctrlPr>
            </m:sSubSupPr>
            <m:e>
              <m:r>
                <w:rPr>
                  <w:rFonts w:ascii="Cambria Math" w:hAnsi="Cambria Math" w:cs="Times New Roman"/>
                </w:rPr>
                <m:t>λ</m:t>
              </m:r>
            </m:e>
            <m:sub>
              <m:r>
                <w:rPr>
                  <w:rFonts w:ascii="Cambria Math" w:hAnsi="Cambria Math" w:cs="Times New Roman"/>
                </w:rPr>
                <m:t>m</m:t>
              </m:r>
            </m:sub>
            <m:sup>
              <m:r>
                <w:rPr>
                  <w:rFonts w:ascii="Cambria Math" w:hAnsi="Cambria Math" w:cs="Times New Roman"/>
                </w:rPr>
                <m:t>'</m:t>
              </m:r>
            </m:sup>
          </m:sSubSup>
        </m:oMath>
      </m:oMathPara>
    </w:p>
    <w:p w14:paraId="4F2106BB" w14:textId="2A22B44A" w:rsidR="00942AB2" w:rsidRPr="00942AB2" w:rsidRDefault="00000000" w:rsidP="00B02611">
      <w:pPr>
        <w:spacing w:line="312" w:lineRule="auto"/>
        <w:rPr>
          <w:rFonts w:ascii="Times New Roman" w:hAnsi="Times New Roman" w:cs="Times New Roman"/>
        </w:rPr>
      </w:pPr>
      <m:oMathPara>
        <m:oMath>
          <m:sSubSup>
            <m:sSubSupPr>
              <m:ctrlPr>
                <w:rPr>
                  <w:rFonts w:ascii="Cambria Math" w:hAnsi="Cambria Math" w:cs="Times New Roman"/>
                  <w:i/>
                </w:rPr>
              </m:ctrlPr>
            </m:sSubSupPr>
            <m:e>
              <m:acc>
                <m:accPr>
                  <m:chr m:val="̅"/>
                  <m:ctrlPr>
                    <w:rPr>
                      <w:rFonts w:ascii="Cambria Math" w:hAnsi="Cambria Math" w:cs="Times New Roman"/>
                      <w:i/>
                    </w:rPr>
                  </m:ctrlPr>
                </m:accPr>
                <m:e>
                  <m:r>
                    <w:rPr>
                      <w:rFonts w:ascii="Cambria Math" w:hAnsi="Cambria Math" w:cs="Times New Roman"/>
                    </w:rPr>
                    <m:t>v</m:t>
                  </m:r>
                </m:e>
              </m:acc>
            </m:e>
            <m:sub>
              <m:r>
                <w:rPr>
                  <w:rFonts w:ascii="Cambria Math" w:hAnsi="Cambria Math" w:cs="Times New Roman"/>
                </w:rPr>
                <m:t>ds</m:t>
              </m:r>
            </m:sub>
            <m:sup>
              <m:r>
                <w:rPr>
                  <w:rFonts w:ascii="Cambria Math" w:hAnsi="Cambria Math" w:cs="Times New Roman"/>
                </w:rPr>
                <m:t>r</m:t>
              </m:r>
            </m:sup>
          </m:sSubSup>
          <m:r>
            <w:rPr>
              <w:rFonts w:ascii="Cambria Math" w:hAnsi="Cambria Math" w:cs="Times New Roman"/>
            </w:rPr>
            <m:t>=-</m:t>
          </m:r>
          <m:f>
            <m:fPr>
              <m:ctrlPr>
                <w:rPr>
                  <w:rFonts w:ascii="Cambria Math" w:hAnsi="Cambria Math" w:cs="Times New Roman"/>
                  <w:i/>
                </w:rPr>
              </m:ctrlPr>
            </m:fPr>
            <m:num>
              <m:rad>
                <m:radPr>
                  <m:degHide m:val="1"/>
                  <m:ctrlPr>
                    <w:rPr>
                      <w:rFonts w:ascii="Cambria Math" w:hAnsi="Cambria Math" w:cs="Times New Roman"/>
                      <w:i/>
                    </w:rPr>
                  </m:ctrlPr>
                </m:radPr>
                <m:deg/>
                <m:e>
                  <m:r>
                    <w:rPr>
                      <w:rFonts w:ascii="Cambria Math" w:hAnsi="Cambria Math" w:cs="Times New Roman"/>
                    </w:rPr>
                    <m:t>3</m:t>
                  </m:r>
                </m:e>
              </m:rad>
            </m:num>
            <m:den>
              <m:r>
                <w:rPr>
                  <w:rFonts w:ascii="Cambria Math" w:hAnsi="Cambria Math" w:cs="Times New Roman"/>
                </w:rPr>
                <m:t>π</m:t>
              </m:r>
            </m:den>
          </m:f>
          <m:r>
            <w:rPr>
              <w:rFonts w:ascii="Cambria Math" w:hAnsi="Cambria Math" w:cs="Times New Roman"/>
            </w:rPr>
            <m:t>sin</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v</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π</m:t>
                  </m:r>
                </m:num>
                <m:den>
                  <m:r>
                    <w:rPr>
                      <w:rFonts w:ascii="Cambria Math" w:hAnsi="Cambria Math" w:cs="Times New Roman"/>
                    </w:rPr>
                    <m:t>6</m:t>
                  </m:r>
                </m:den>
              </m:f>
            </m:e>
          </m:d>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v</m:t>
                  </m:r>
                </m:e>
              </m:acc>
            </m:e>
            <m:sub>
              <m:r>
                <w:rPr>
                  <w:rFonts w:ascii="Cambria Math" w:hAnsi="Cambria Math" w:cs="Times New Roman"/>
                </w:rPr>
                <m:t>dc</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3</m:t>
              </m:r>
              <m:rad>
                <m:radPr>
                  <m:degHide m:val="1"/>
                  <m:ctrlPr>
                    <w:rPr>
                      <w:rFonts w:ascii="Cambria Math" w:hAnsi="Cambria Math" w:cs="Times New Roman"/>
                      <w:i/>
                    </w:rPr>
                  </m:ctrlPr>
                </m:radPr>
                <m:deg/>
                <m:e>
                  <m:r>
                    <w:rPr>
                      <w:rFonts w:ascii="Cambria Math" w:hAnsi="Cambria Math" w:cs="Times New Roman"/>
                    </w:rPr>
                    <m:t>3</m:t>
                  </m:r>
                </m:e>
              </m:rad>
            </m:num>
            <m:den>
              <m:r>
                <w:rPr>
                  <w:rFonts w:ascii="Cambria Math" w:hAnsi="Cambria Math" w:cs="Times New Roman"/>
                </w:rPr>
                <m:t>4π</m:t>
              </m:r>
            </m:den>
          </m:f>
          <m:r>
            <w:rPr>
              <w:rFonts w:ascii="Cambria Math" w:hAnsi="Cambria Math" w:cs="Times New Roman"/>
            </w:rPr>
            <m:t>sin</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2φ</m:t>
                  </m:r>
                </m:e>
                <m:sub>
                  <m:r>
                    <w:rPr>
                      <w:rFonts w:ascii="Cambria Math" w:hAnsi="Cambria Math" w:cs="Times New Roman"/>
                    </w:rPr>
                    <m:t>v</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π</m:t>
                  </m:r>
                </m:num>
                <m:den>
                  <m:r>
                    <w:rPr>
                      <w:rFonts w:ascii="Cambria Math" w:hAnsi="Cambria Math" w:cs="Times New Roman"/>
                    </w:rPr>
                    <m:t>3</m:t>
                  </m:r>
                </m:den>
              </m:f>
            </m:e>
          </m:d>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r</m:t>
              </m:r>
            </m:sub>
          </m:sSub>
          <m:sSubSup>
            <m:sSubSupPr>
              <m:ctrlPr>
                <w:rPr>
                  <w:rFonts w:ascii="Cambria Math" w:hAnsi="Cambria Math" w:cs="Times New Roman"/>
                  <w:i/>
                </w:rPr>
              </m:ctrlPr>
            </m:sSubSupPr>
            <m:e>
              <m:r>
                <w:rPr>
                  <w:rFonts w:ascii="Cambria Math" w:hAnsi="Cambria Math" w:cs="Times New Roman"/>
                </w:rPr>
                <m:t>λ</m:t>
              </m:r>
            </m:e>
            <m:sub>
              <m:r>
                <w:rPr>
                  <w:rFonts w:ascii="Cambria Math" w:hAnsi="Cambria Math" w:cs="Times New Roman"/>
                </w:rPr>
                <m:t>m</m:t>
              </m:r>
            </m:sub>
            <m:sup>
              <m:r>
                <w:rPr>
                  <w:rFonts w:ascii="Cambria Math" w:hAnsi="Cambria Math" w:cs="Times New Roman"/>
                </w:rPr>
                <m:t>'</m:t>
              </m:r>
            </m:sup>
          </m:sSubSup>
        </m:oMath>
      </m:oMathPara>
    </w:p>
    <w:p w14:paraId="7C0663C5" w14:textId="6BB2D2D0" w:rsidR="00942AB2" w:rsidRPr="00942AB2" w:rsidRDefault="00942AB2" w:rsidP="00942AB2">
      <w:pPr>
        <w:jc w:val="both"/>
        <w:rPr>
          <w:rFonts w:ascii="Times New Roman" w:hAnsi="Times New Roman" w:cs="Times New Roman"/>
        </w:rPr>
      </w:pPr>
      <w:r>
        <w:rPr>
          <w:rFonts w:ascii="Times New Roman" w:hAnsi="Times New Roman" w:cs="Times New Roman"/>
        </w:rPr>
        <w:t xml:space="preserve">Use </w:t>
      </w:r>
      <m:oMath>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v</m:t>
            </m:r>
          </m:sub>
        </m:sSub>
        <m:r>
          <w:rPr>
            <w:rFonts w:ascii="Cambria Math" w:hAnsi="Cambria Math" w:cs="Times New Roman"/>
          </w:rPr>
          <m:t>=-30°</m:t>
        </m:r>
      </m:oMath>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v</m:t>
            </m:r>
          </m:sub>
        </m:sSub>
        <m:r>
          <w:rPr>
            <w:rFonts w:ascii="Cambria Math" w:hAnsi="Cambria Math" w:cs="Times New Roman"/>
          </w:rPr>
          <m:t>=0</m:t>
        </m:r>
      </m:oMath>
      <w:r>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v</m:t>
            </m:r>
          </m:sub>
        </m:sSub>
        <m:r>
          <w:rPr>
            <w:rFonts w:ascii="Cambria Math" w:hAnsi="Cambria Math" w:cs="Times New Roman"/>
          </w:rPr>
          <m:t>=+30°</m:t>
        </m:r>
      </m:oMath>
      <w:r>
        <w:rPr>
          <w:rFonts w:ascii="Times New Roman" w:hAnsi="Times New Roman" w:cs="Times New Roman"/>
        </w:rPr>
        <w:t>, and the steady-state torque-speed characteristics of the motor are plotted as follows:</w:t>
      </w:r>
    </w:p>
    <w:p w14:paraId="5C48032D" w14:textId="08CC919F" w:rsidR="0058261B" w:rsidRDefault="00636657" w:rsidP="00DA584A">
      <w:pPr>
        <w:jc w:val="center"/>
        <w:rPr>
          <w:rFonts w:ascii="Times New Roman" w:hAnsi="Times New Roman" w:cs="Times New Roman"/>
        </w:rPr>
      </w:pPr>
      <w:r w:rsidRPr="00636657">
        <w:rPr>
          <w:rFonts w:ascii="Times New Roman" w:hAnsi="Times New Roman" w:cs="Times New Roman"/>
          <w:noProof/>
        </w:rPr>
        <w:drawing>
          <wp:inline distT="0" distB="0" distL="0" distR="0" wp14:anchorId="2AFB37C3" wp14:editId="041804E7">
            <wp:extent cx="5485959" cy="4114800"/>
            <wp:effectExtent l="0" t="0" r="0" b="0"/>
            <wp:docPr id="554585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85256" name=""/>
                    <pic:cNvPicPr/>
                  </pic:nvPicPr>
                  <pic:blipFill>
                    <a:blip r:embed="rId19"/>
                    <a:stretch>
                      <a:fillRect/>
                    </a:stretch>
                  </pic:blipFill>
                  <pic:spPr>
                    <a:xfrm>
                      <a:off x="0" y="0"/>
                      <a:ext cx="5489202" cy="4117233"/>
                    </a:xfrm>
                    <a:prstGeom prst="rect">
                      <a:avLst/>
                    </a:prstGeom>
                  </pic:spPr>
                </pic:pic>
              </a:graphicData>
            </a:graphic>
          </wp:inline>
        </w:drawing>
      </w:r>
    </w:p>
    <w:p w14:paraId="635AD1E7" w14:textId="18B7FEBB" w:rsidR="00942AB2" w:rsidRDefault="00942AB2" w:rsidP="00942AB2">
      <w:pPr>
        <w:rPr>
          <w:rFonts w:ascii="Times New Roman" w:hAnsi="Times New Roman" w:cs="Times New Roman"/>
        </w:rPr>
      </w:pPr>
      <w:r>
        <w:rPr>
          <w:rFonts w:ascii="Times New Roman" w:hAnsi="Times New Roman" w:cs="Times New Roman" w:hint="eastAsia"/>
        </w:rPr>
        <w:lastRenderedPageBreak/>
        <w:t xml:space="preserve">Compare </w:t>
      </w:r>
      <w:r>
        <w:rPr>
          <w:rFonts w:ascii="Times New Roman" w:hAnsi="Times New Roman" w:cs="Times New Roman"/>
        </w:rPr>
        <w:t>the results with the characteristics obtained by 180-degree VSI:</w:t>
      </w:r>
    </w:p>
    <w:p w14:paraId="220D0A1E" w14:textId="4C4420B0" w:rsidR="00021C33" w:rsidRDefault="00636657" w:rsidP="00DA584A">
      <w:pPr>
        <w:jc w:val="center"/>
        <w:rPr>
          <w:rFonts w:ascii="Times New Roman" w:hAnsi="Times New Roman" w:cs="Times New Roman"/>
        </w:rPr>
      </w:pPr>
      <w:r w:rsidRPr="00636657">
        <w:rPr>
          <w:rFonts w:ascii="Times New Roman" w:hAnsi="Times New Roman" w:cs="Times New Roman"/>
          <w:noProof/>
        </w:rPr>
        <w:drawing>
          <wp:inline distT="0" distB="0" distL="0" distR="0" wp14:anchorId="6CA6DE32" wp14:editId="18361B0D">
            <wp:extent cx="5701841" cy="4276725"/>
            <wp:effectExtent l="0" t="0" r="0" b="0"/>
            <wp:docPr id="12560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7531" name=""/>
                    <pic:cNvPicPr/>
                  </pic:nvPicPr>
                  <pic:blipFill>
                    <a:blip r:embed="rId20"/>
                    <a:stretch>
                      <a:fillRect/>
                    </a:stretch>
                  </pic:blipFill>
                  <pic:spPr>
                    <a:xfrm>
                      <a:off x="0" y="0"/>
                      <a:ext cx="5704525" cy="4278738"/>
                    </a:xfrm>
                    <a:prstGeom prst="rect">
                      <a:avLst/>
                    </a:prstGeom>
                  </pic:spPr>
                </pic:pic>
              </a:graphicData>
            </a:graphic>
          </wp:inline>
        </w:drawing>
      </w:r>
    </w:p>
    <w:p w14:paraId="04098FD2" w14:textId="77777777" w:rsidR="00BC2542" w:rsidRPr="00BC2542" w:rsidRDefault="00BC2542" w:rsidP="00BC2542">
      <w:pPr>
        <w:rPr>
          <w:rFonts w:ascii="Times New Roman" w:hAnsi="Times New Roman" w:cs="Times New Roman"/>
          <w:b/>
          <w:bCs/>
        </w:rPr>
      </w:pPr>
      <w:r w:rsidRPr="00BC2542">
        <w:rPr>
          <w:rFonts w:ascii="Times New Roman" w:hAnsi="Times New Roman" w:cs="Times New Roman" w:hint="eastAsia"/>
          <w:b/>
          <w:bCs/>
        </w:rPr>
        <w:t>Comment</w:t>
      </w:r>
      <w:r w:rsidRPr="00BC2542">
        <w:rPr>
          <w:rFonts w:ascii="Times New Roman" w:hAnsi="Times New Roman" w:cs="Times New Roman"/>
          <w:b/>
          <w:bCs/>
        </w:rPr>
        <w:t xml:space="preserve">s: </w:t>
      </w:r>
    </w:p>
    <w:p w14:paraId="497EE118" w14:textId="7DDF2B20" w:rsidR="00942AB2" w:rsidRDefault="00BC2542" w:rsidP="00BC2542">
      <w:pPr>
        <w:jc w:val="both"/>
        <w:rPr>
          <w:rFonts w:ascii="Times New Roman" w:hAnsi="Times New Roman" w:cs="Times New Roman"/>
        </w:rPr>
      </w:pPr>
      <w:r w:rsidRPr="00BC2542">
        <w:rPr>
          <w:rFonts w:ascii="Times New Roman" w:hAnsi="Times New Roman" w:cs="Times New Roman"/>
        </w:rPr>
        <w:t xml:space="preserve">Due to only two phases being conductive in the </w:t>
      </w:r>
      <w:r w:rsidRPr="00BC2542">
        <w:rPr>
          <w:rFonts w:ascii="Times New Roman" w:hAnsi="Times New Roman" w:cs="Times New Roman"/>
          <w:b/>
          <w:bCs/>
        </w:rPr>
        <w:t>120-degree VSI, its driving capacity is weaker</w:t>
      </w:r>
      <w:r w:rsidRPr="00BC2542">
        <w:rPr>
          <w:rFonts w:ascii="Times New Roman" w:hAnsi="Times New Roman" w:cs="Times New Roman"/>
        </w:rPr>
        <w:t xml:space="preserve">. The </w:t>
      </w:r>
      <w:r w:rsidRPr="00BC2542">
        <w:rPr>
          <w:rFonts w:ascii="Times New Roman" w:hAnsi="Times New Roman" w:cs="Times New Roman"/>
          <w:b/>
          <w:bCs/>
        </w:rPr>
        <w:t>steady-state torque</w:t>
      </w:r>
      <w:r w:rsidRPr="00BC2542">
        <w:rPr>
          <w:rFonts w:ascii="Times New Roman" w:hAnsi="Times New Roman" w:cs="Times New Roman"/>
        </w:rPr>
        <w:t xml:space="preserve"> of the motor at higher speeds </w:t>
      </w:r>
      <w:r w:rsidRPr="00BC2542">
        <w:rPr>
          <w:rFonts w:ascii="Times New Roman" w:hAnsi="Times New Roman" w:cs="Times New Roman"/>
          <w:b/>
          <w:bCs/>
        </w:rPr>
        <w:t>is smaller than when using a 180-degree VSI</w:t>
      </w:r>
      <w:r w:rsidRPr="00BC2542">
        <w:rPr>
          <w:rFonts w:ascii="Times New Roman" w:hAnsi="Times New Roman" w:cs="Times New Roman"/>
        </w:rPr>
        <w:t xml:space="preserve">, meaning that </w:t>
      </w:r>
      <w:r w:rsidRPr="00BC2542">
        <w:rPr>
          <w:rFonts w:ascii="Times New Roman" w:hAnsi="Times New Roman" w:cs="Times New Roman"/>
          <w:b/>
          <w:bCs/>
        </w:rPr>
        <w:t>the motor finds it more difficult to provide sufficient torque for driving at higher speeds</w:t>
      </w:r>
      <w:r w:rsidRPr="00BC2542">
        <w:rPr>
          <w:rFonts w:ascii="Times New Roman" w:hAnsi="Times New Roman" w:cs="Times New Roman"/>
        </w:rPr>
        <w:t>.</w:t>
      </w:r>
    </w:p>
    <w:p w14:paraId="06239A6E" w14:textId="4DB857C3" w:rsidR="00021C33" w:rsidRDefault="00021C33" w:rsidP="00021C33">
      <w:pPr>
        <w:spacing w:line="312" w:lineRule="auto"/>
        <w:rPr>
          <w:rFonts w:ascii="Times New Roman" w:hAnsi="Times New Roman" w:cs="Times New Roman"/>
          <w:b/>
          <w:bCs/>
        </w:rPr>
      </w:pPr>
      <w:r>
        <w:rPr>
          <w:rFonts w:ascii="Times New Roman" w:hAnsi="Times New Roman" w:cs="Times New Roman"/>
          <w:b/>
          <w:bCs/>
        </w:rPr>
        <w:t>d</w:t>
      </w:r>
      <w:r w:rsidRPr="00816778">
        <w:rPr>
          <w:rFonts w:ascii="Times New Roman" w:hAnsi="Times New Roman" w:cs="Times New Roman"/>
          <w:b/>
          <w:bCs/>
        </w:rPr>
        <w:t>)</w:t>
      </w:r>
    </w:p>
    <w:p w14:paraId="08373A1E" w14:textId="509DCB2B" w:rsidR="00BC2542" w:rsidRPr="00BC2542" w:rsidRDefault="00BC2542" w:rsidP="00BC2542">
      <w:pPr>
        <w:spacing w:line="312" w:lineRule="auto"/>
        <w:jc w:val="both"/>
        <w:rPr>
          <w:rFonts w:ascii="Times New Roman" w:hAnsi="Times New Roman" w:cs="Times New Roman"/>
        </w:rPr>
      </w:pPr>
      <w:r w:rsidRPr="00C64B70">
        <w:rPr>
          <w:rFonts w:ascii="Times New Roman" w:hAnsi="Times New Roman" w:cs="Times New Roman"/>
        </w:rPr>
        <w:t>Verify that the average models predict the same torque-speed characteristics by plotting several points.</w:t>
      </w:r>
      <w:r>
        <w:rPr>
          <w:rFonts w:ascii="Times New Roman" w:hAnsi="Times New Roman" w:cs="Times New Roman"/>
        </w:rPr>
        <w:t xml:space="preserve"> The selected</w:t>
      </w:r>
      <w:r w:rsidRPr="00C64B70">
        <w:rPr>
          <w:rFonts w:ascii="Times New Roman" w:hAnsi="Times New Roman" w:cs="Times New Roman"/>
        </w:rPr>
        <w:t xml:space="preserve"> points</w:t>
      </w:r>
      <w:r>
        <w:rPr>
          <w:rFonts w:ascii="Times New Roman" w:hAnsi="Times New Roman" w:cs="Times New Roman"/>
        </w:rPr>
        <w:t xml:space="preserve"> are as follows</w:t>
      </w:r>
      <w:r w:rsidRPr="00C64B70">
        <w:rPr>
          <w:rFonts w:ascii="Times New Roman" w:hAnsi="Times New Roman" w:cs="Times New Roman"/>
        </w:rPr>
        <w:t>:</w:t>
      </w:r>
    </w:p>
    <w:p w14:paraId="1526ECBE" w14:textId="6303FFCC" w:rsidR="00E77B6B" w:rsidRPr="00BC2542" w:rsidRDefault="00000000" w:rsidP="00E77B6B">
      <w:pPr>
        <w:spacing w:line="312" w:lineRule="auto"/>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v</m:t>
              </m:r>
            </m:sub>
          </m:sSub>
          <m:r>
            <w:rPr>
              <w:rFonts w:ascii="Cambria Math" w:hAnsi="Cambria Math" w:cs="Times New Roman"/>
            </w:rPr>
            <m:t xml:space="preserve">=-30°,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m:t>
              </m:r>
            </m:sub>
          </m:sSub>
          <m:r>
            <w:rPr>
              <w:rFonts w:ascii="Cambria Math" w:hAnsi="Cambria Math" w:cs="Times New Roman"/>
            </w:rPr>
            <m:t xml:space="preserve">=0: </m:t>
          </m:r>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r</m:t>
              </m:r>
            </m:sub>
          </m:sSub>
          <m:r>
            <w:rPr>
              <w:rFonts w:ascii="Cambria Math" w:hAnsi="Cambria Math" w:cs="Times New Roman"/>
            </w:rPr>
            <m:t xml:space="preserve">=351.1728 r/s,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e</m:t>
              </m:r>
            </m:sub>
          </m:sSub>
          <m:r>
            <w:rPr>
              <w:rFonts w:ascii="Cambria Math" w:hAnsi="Cambria Math" w:cs="Times New Roman"/>
            </w:rPr>
            <m:t>=0.12 N⋅m</m:t>
          </m:r>
        </m:oMath>
      </m:oMathPara>
    </w:p>
    <w:p w14:paraId="115501C1" w14:textId="140318A1" w:rsidR="00E77B6B" w:rsidRPr="00BC2542" w:rsidRDefault="00000000" w:rsidP="00E77B6B">
      <w:pPr>
        <w:spacing w:line="312" w:lineRule="auto"/>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v</m:t>
              </m:r>
            </m:sub>
          </m:sSub>
          <m:r>
            <w:rPr>
              <w:rFonts w:ascii="Cambria Math" w:hAnsi="Cambria Math" w:cs="Times New Roman"/>
            </w:rPr>
            <m:t xml:space="preserve">=-30°,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m:t>
              </m:r>
            </m:sub>
          </m:sSub>
          <m:r>
            <w:rPr>
              <w:rFonts w:ascii="Cambria Math" w:hAnsi="Cambria Math" w:cs="Times New Roman"/>
            </w:rPr>
            <m:t xml:space="preserve">=0: </m:t>
          </m:r>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r</m:t>
              </m:r>
            </m:sub>
          </m:sSub>
          <m:r>
            <w:rPr>
              <w:rFonts w:ascii="Cambria Math" w:hAnsi="Cambria Math" w:cs="Times New Roman"/>
            </w:rPr>
            <m:t xml:space="preserve">=247.5820 r/s,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e</m:t>
              </m:r>
            </m:sub>
          </m:sSub>
          <m:r>
            <w:rPr>
              <w:rFonts w:ascii="Cambria Math" w:hAnsi="Cambria Math" w:cs="Times New Roman"/>
            </w:rPr>
            <m:t>=1.62 N⋅m</m:t>
          </m:r>
        </m:oMath>
      </m:oMathPara>
    </w:p>
    <w:p w14:paraId="0530FC98" w14:textId="6A9DE950" w:rsidR="00E77B6B" w:rsidRPr="00BC2542" w:rsidRDefault="00000000" w:rsidP="00E77B6B">
      <w:pPr>
        <w:spacing w:line="312" w:lineRule="auto"/>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v</m:t>
              </m:r>
            </m:sub>
          </m:sSub>
          <m:r>
            <w:rPr>
              <w:rFonts w:ascii="Cambria Math" w:hAnsi="Cambria Math" w:cs="Times New Roman"/>
            </w:rPr>
            <m:t xml:space="preserve">=0°,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m:t>
              </m:r>
            </m:sub>
          </m:sSub>
          <m:r>
            <w:rPr>
              <w:rFonts w:ascii="Cambria Math" w:hAnsi="Cambria Math" w:cs="Times New Roman"/>
            </w:rPr>
            <m:t xml:space="preserve">=0: </m:t>
          </m:r>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r</m:t>
              </m:r>
            </m:sub>
          </m:sSub>
          <m:r>
            <w:rPr>
              <w:rFonts w:ascii="Cambria Math" w:hAnsi="Cambria Math" w:cs="Times New Roman"/>
            </w:rPr>
            <m:t xml:space="preserve">=883.1540 r/s,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e</m:t>
              </m:r>
            </m:sub>
          </m:sSub>
          <m:r>
            <w:rPr>
              <w:rFonts w:ascii="Cambria Math" w:hAnsi="Cambria Math" w:cs="Times New Roman"/>
            </w:rPr>
            <m:t>=0.12 N⋅m</m:t>
          </m:r>
        </m:oMath>
      </m:oMathPara>
    </w:p>
    <w:p w14:paraId="6DAB7C7D" w14:textId="56803997" w:rsidR="00E77B6B" w:rsidRPr="00BC2542" w:rsidRDefault="00000000" w:rsidP="00E77B6B">
      <w:pPr>
        <w:spacing w:line="312" w:lineRule="auto"/>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v</m:t>
              </m:r>
            </m:sub>
          </m:sSub>
          <m:r>
            <w:rPr>
              <w:rFonts w:ascii="Cambria Math" w:hAnsi="Cambria Math" w:cs="Times New Roman"/>
            </w:rPr>
            <m:t xml:space="preserve">=30°,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m:t>
              </m:r>
            </m:sub>
          </m:sSub>
          <m:r>
            <w:rPr>
              <w:rFonts w:ascii="Cambria Math" w:hAnsi="Cambria Math" w:cs="Times New Roman"/>
            </w:rPr>
            <m:t xml:space="preserve">=0: </m:t>
          </m:r>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r</m:t>
              </m:r>
            </m:sub>
          </m:sSub>
          <m:r>
            <w:rPr>
              <w:rFonts w:ascii="Cambria Math" w:hAnsi="Cambria Math" w:cs="Times New Roman"/>
            </w:rPr>
            <m:t xml:space="preserve">=1212.2252 r/s,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e</m:t>
              </m:r>
            </m:sub>
          </m:sSub>
          <m:r>
            <w:rPr>
              <w:rFonts w:ascii="Cambria Math" w:hAnsi="Cambria Math" w:cs="Times New Roman"/>
            </w:rPr>
            <m:t>=0.12 N⋅m</m:t>
          </m:r>
        </m:oMath>
      </m:oMathPara>
    </w:p>
    <w:p w14:paraId="7B6F5A6E" w14:textId="67121F51" w:rsidR="00E77B6B" w:rsidRPr="00BC2542" w:rsidRDefault="00000000" w:rsidP="00E77B6B">
      <w:pPr>
        <w:spacing w:line="312" w:lineRule="auto"/>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v</m:t>
              </m:r>
            </m:sub>
          </m:sSub>
          <m:r>
            <w:rPr>
              <w:rFonts w:ascii="Cambria Math" w:hAnsi="Cambria Math" w:cs="Times New Roman"/>
            </w:rPr>
            <m:t xml:space="preserve">=30°,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m:t>
              </m:r>
            </m:sub>
          </m:sSub>
          <m:r>
            <w:rPr>
              <w:rFonts w:ascii="Cambria Math" w:hAnsi="Cambria Math" w:cs="Times New Roman"/>
            </w:rPr>
            <m:t xml:space="preserve">=1.5 N⋅m: </m:t>
          </m:r>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r</m:t>
              </m:r>
            </m:sub>
          </m:sSub>
          <m:r>
            <w:rPr>
              <w:rFonts w:ascii="Cambria Math" w:hAnsi="Cambria Math" w:cs="Times New Roman"/>
            </w:rPr>
            <m:t xml:space="preserve">=845.9648 r/s,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e</m:t>
              </m:r>
            </m:sub>
          </m:sSub>
          <m:r>
            <w:rPr>
              <w:rFonts w:ascii="Cambria Math" w:hAnsi="Cambria Math" w:cs="Times New Roman"/>
            </w:rPr>
            <m:t>=1.62 N⋅m</m:t>
          </m:r>
        </m:oMath>
      </m:oMathPara>
    </w:p>
    <w:p w14:paraId="1E2ADEAD" w14:textId="5283E616" w:rsidR="009516C1" w:rsidRDefault="00636657" w:rsidP="00021C33">
      <w:pPr>
        <w:spacing w:line="312" w:lineRule="auto"/>
        <w:jc w:val="center"/>
        <w:rPr>
          <w:rFonts w:ascii="Times New Roman" w:hAnsi="Times New Roman" w:cs="Times New Roman"/>
          <w:b/>
          <w:bCs/>
        </w:rPr>
      </w:pPr>
      <w:r w:rsidRPr="00636657">
        <w:rPr>
          <w:rFonts w:ascii="Times New Roman" w:hAnsi="Times New Roman" w:cs="Times New Roman"/>
          <w:b/>
          <w:bCs/>
          <w:noProof/>
        </w:rPr>
        <w:lastRenderedPageBreak/>
        <w:drawing>
          <wp:inline distT="0" distB="0" distL="0" distR="0" wp14:anchorId="291EB136" wp14:editId="532E8DF4">
            <wp:extent cx="5193882" cy="3895725"/>
            <wp:effectExtent l="0" t="0" r="0" b="0"/>
            <wp:docPr id="2056040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40771" name=""/>
                    <pic:cNvPicPr/>
                  </pic:nvPicPr>
                  <pic:blipFill>
                    <a:blip r:embed="rId21"/>
                    <a:stretch>
                      <a:fillRect/>
                    </a:stretch>
                  </pic:blipFill>
                  <pic:spPr>
                    <a:xfrm>
                      <a:off x="0" y="0"/>
                      <a:ext cx="5196226" cy="3897483"/>
                    </a:xfrm>
                    <a:prstGeom prst="rect">
                      <a:avLst/>
                    </a:prstGeom>
                  </pic:spPr>
                </pic:pic>
              </a:graphicData>
            </a:graphic>
          </wp:inline>
        </w:drawing>
      </w:r>
    </w:p>
    <w:p w14:paraId="241ED492" w14:textId="77777777" w:rsidR="00BC2542" w:rsidRPr="00BC2542" w:rsidRDefault="00BC2542" w:rsidP="00BC2542">
      <w:pPr>
        <w:rPr>
          <w:rFonts w:ascii="Times New Roman" w:hAnsi="Times New Roman" w:cs="Times New Roman"/>
          <w:b/>
          <w:bCs/>
        </w:rPr>
      </w:pPr>
      <w:r w:rsidRPr="00BC2542">
        <w:rPr>
          <w:rFonts w:ascii="Times New Roman" w:hAnsi="Times New Roman" w:cs="Times New Roman" w:hint="eastAsia"/>
          <w:b/>
          <w:bCs/>
        </w:rPr>
        <w:t>Comment</w:t>
      </w:r>
      <w:r w:rsidRPr="00BC2542">
        <w:rPr>
          <w:rFonts w:ascii="Times New Roman" w:hAnsi="Times New Roman" w:cs="Times New Roman"/>
          <w:b/>
          <w:bCs/>
        </w:rPr>
        <w:t xml:space="preserve">s: </w:t>
      </w:r>
    </w:p>
    <w:p w14:paraId="0E483F91" w14:textId="52914D74" w:rsidR="00BC2542" w:rsidRPr="00BC2542" w:rsidRDefault="00BC2542" w:rsidP="00BC2542">
      <w:pPr>
        <w:spacing w:line="312" w:lineRule="auto"/>
        <w:jc w:val="both"/>
        <w:rPr>
          <w:rFonts w:ascii="Times New Roman" w:hAnsi="Times New Roman" w:cs="Times New Roman"/>
        </w:rPr>
      </w:pPr>
      <w:r w:rsidRPr="00BC2542">
        <w:rPr>
          <w:rFonts w:ascii="Times New Roman" w:hAnsi="Times New Roman" w:cs="Times New Roman"/>
        </w:rPr>
        <w:t xml:space="preserve">Since the prediction is made using </w:t>
      </w:r>
      <w:r>
        <w:rPr>
          <w:rFonts w:ascii="Times New Roman" w:hAnsi="Times New Roman" w:cs="Times New Roman" w:hint="eastAsia"/>
        </w:rPr>
        <w:t>the</w:t>
      </w:r>
      <w:r w:rsidRPr="00BC2542">
        <w:rPr>
          <w:rFonts w:ascii="Times New Roman" w:hAnsi="Times New Roman" w:cs="Times New Roman"/>
        </w:rPr>
        <w:t xml:space="preserve"> average value model, and validation is also performed using the average value model, the selected points perfectly match the prediction curve.</w:t>
      </w:r>
    </w:p>
    <w:p w14:paraId="4E7C6476" w14:textId="77777777" w:rsidR="00E77B6B" w:rsidRDefault="00E77B6B" w:rsidP="00DA584A">
      <w:pPr>
        <w:jc w:val="center"/>
        <w:rPr>
          <w:rFonts w:ascii="Times New Roman" w:hAnsi="Times New Roman" w:cs="Times New Roman"/>
        </w:rPr>
      </w:pPr>
    </w:p>
    <w:p w14:paraId="1F8D3D2A" w14:textId="77777777" w:rsidR="00B81E0D" w:rsidRDefault="00B81E0D" w:rsidP="00DA584A">
      <w:pPr>
        <w:jc w:val="center"/>
        <w:rPr>
          <w:rFonts w:ascii="Times New Roman" w:hAnsi="Times New Roman" w:cs="Times New Roman"/>
        </w:rPr>
      </w:pPr>
    </w:p>
    <w:p w14:paraId="2A363E2E" w14:textId="77777777" w:rsidR="00B81E0D" w:rsidRDefault="00B81E0D" w:rsidP="00312FC0">
      <w:pPr>
        <w:rPr>
          <w:rFonts w:ascii="Times New Roman" w:hAnsi="Times New Roman" w:cs="Times New Roman"/>
        </w:rPr>
      </w:pPr>
    </w:p>
    <w:p w14:paraId="4ED3A9F1" w14:textId="60977115" w:rsidR="00B81E0D" w:rsidRDefault="00B81E0D" w:rsidP="00B81E0D">
      <w:pPr>
        <w:rPr>
          <w:rFonts w:ascii="Times New Roman" w:hAnsi="Times New Roman" w:cs="Times New Roman"/>
          <w:b/>
          <w:bCs/>
        </w:rPr>
      </w:pPr>
      <w:r w:rsidRPr="00B81E0D">
        <w:rPr>
          <w:rFonts w:ascii="Times New Roman" w:hAnsi="Times New Roman" w:cs="Times New Roman"/>
          <w:b/>
          <w:bCs/>
        </w:rPr>
        <w:t>Summary</w:t>
      </w:r>
      <w:r>
        <w:rPr>
          <w:rFonts w:ascii="Times New Roman" w:hAnsi="Times New Roman" w:cs="Times New Roman"/>
          <w:b/>
          <w:bCs/>
        </w:rPr>
        <w:t>:</w:t>
      </w:r>
    </w:p>
    <w:p w14:paraId="48E8920B" w14:textId="2B41C578" w:rsidR="00B81E0D" w:rsidRDefault="00312FC0" w:rsidP="005D24F5">
      <w:pPr>
        <w:jc w:val="both"/>
        <w:rPr>
          <w:rFonts w:ascii="Times New Roman" w:hAnsi="Times New Roman" w:cs="Times New Roman"/>
        </w:rPr>
      </w:pPr>
      <w:r>
        <w:rPr>
          <w:rFonts w:ascii="Times New Roman" w:hAnsi="Times New Roman" w:cs="Times New Roman"/>
        </w:rPr>
        <w:t>The modelling</w:t>
      </w:r>
      <w:r w:rsidR="005D24F5" w:rsidRPr="005D24F5">
        <w:rPr>
          <w:rFonts w:ascii="Times New Roman" w:hAnsi="Times New Roman" w:cs="Times New Roman"/>
        </w:rPr>
        <w:t xml:space="preserve"> of the brushless DC motor and its driving system is simple, as it can be </w:t>
      </w:r>
      <w:r>
        <w:rPr>
          <w:rFonts w:ascii="Times New Roman" w:hAnsi="Times New Roman" w:cs="Times New Roman"/>
        </w:rPr>
        <w:t>modelled</w:t>
      </w:r>
      <w:r w:rsidR="005D24F5" w:rsidRPr="005D24F5">
        <w:rPr>
          <w:rFonts w:ascii="Times New Roman" w:hAnsi="Times New Roman" w:cs="Times New Roman"/>
        </w:rPr>
        <w:t xml:space="preserve"> using limited voltage, flux linkage, and mechanical equations. When </w:t>
      </w:r>
      <w:r>
        <w:rPr>
          <w:rFonts w:ascii="Times New Roman" w:hAnsi="Times New Roman" w:cs="Times New Roman"/>
        </w:rPr>
        <w:t>modelling</w:t>
      </w:r>
      <w:r w:rsidR="005D24F5" w:rsidRPr="005D24F5">
        <w:rPr>
          <w:rFonts w:ascii="Times New Roman" w:hAnsi="Times New Roman" w:cs="Times New Roman"/>
        </w:rPr>
        <w:t xml:space="preserve"> the driving system, the switching states </w:t>
      </w:r>
      <w:r w:rsidR="003F6492">
        <w:rPr>
          <w:rFonts w:ascii="Times New Roman" w:hAnsi="Times New Roman" w:cs="Times New Roman" w:hint="eastAsia"/>
        </w:rPr>
        <w:t>are</w:t>
      </w:r>
      <w:r w:rsidR="003F6492">
        <w:rPr>
          <w:rFonts w:ascii="Times New Roman" w:hAnsi="Times New Roman" w:cs="Times New Roman"/>
        </w:rPr>
        <w:t xml:space="preserve"> determined </w:t>
      </w:r>
      <w:r w:rsidR="005D24F5" w:rsidRPr="005D24F5">
        <w:rPr>
          <w:rFonts w:ascii="Times New Roman" w:hAnsi="Times New Roman" w:cs="Times New Roman"/>
        </w:rPr>
        <w:t xml:space="preserve">based on the rotor position. The rotor position is detected by Hall sensors, and using a 6-step commutation method, the switching states </w:t>
      </w:r>
      <w:r w:rsidR="003F6492">
        <w:rPr>
          <w:rFonts w:ascii="Times New Roman" w:hAnsi="Times New Roman" w:cs="Times New Roman"/>
        </w:rPr>
        <w:t xml:space="preserve">can be determined </w:t>
      </w:r>
      <w:r w:rsidR="005D24F5" w:rsidRPr="005D24F5">
        <w:rPr>
          <w:rFonts w:ascii="Times New Roman" w:hAnsi="Times New Roman" w:cs="Times New Roman"/>
        </w:rPr>
        <w:t xml:space="preserve">when the rotor is at different positions. There </w:t>
      </w:r>
      <w:r w:rsidR="003F6492">
        <w:rPr>
          <w:rFonts w:ascii="Times New Roman" w:hAnsi="Times New Roman" w:cs="Times New Roman"/>
        </w:rPr>
        <w:t xml:space="preserve">are some </w:t>
      </w:r>
      <w:r w:rsidR="005D24F5" w:rsidRPr="005D24F5">
        <w:rPr>
          <w:rFonts w:ascii="Times New Roman" w:hAnsi="Times New Roman" w:cs="Times New Roman"/>
        </w:rPr>
        <w:t>difference</w:t>
      </w:r>
      <w:r w:rsidR="003F6492">
        <w:rPr>
          <w:rFonts w:ascii="Times New Roman" w:hAnsi="Times New Roman" w:cs="Times New Roman"/>
        </w:rPr>
        <w:t>s</w:t>
      </w:r>
      <w:r w:rsidR="005D24F5" w:rsidRPr="005D24F5">
        <w:rPr>
          <w:rFonts w:ascii="Times New Roman" w:hAnsi="Times New Roman" w:cs="Times New Roman"/>
        </w:rPr>
        <w:t xml:space="preserve"> between the 180-degree VSI and </w:t>
      </w:r>
      <w:r>
        <w:rPr>
          <w:rFonts w:ascii="Times New Roman" w:hAnsi="Times New Roman" w:cs="Times New Roman"/>
        </w:rPr>
        <w:t xml:space="preserve">the </w:t>
      </w:r>
      <w:r w:rsidR="005D24F5" w:rsidRPr="005D24F5">
        <w:rPr>
          <w:rFonts w:ascii="Times New Roman" w:hAnsi="Times New Roman" w:cs="Times New Roman"/>
        </w:rPr>
        <w:t xml:space="preserve">120-degree VSI: the 180-degree VSI is on for 180 degrees of each electrical cycle, while the 120-degree VSI is only on for 120 degrees. This is because the 180-degree VSI has three phases providing voltage at each instant, while the 120-degree VSI only has two phases. Through the calculation of the steady-state torque-speed characteristics curve, I gained a deeper understanding of the effects of the inverter’s advancing and delaying angles. By increasing the advancing angle, the transistors in the inverter are driven earlier, which increases the effective current amplitude, thereby improving the steady-state torque. On the other hand, increasing the </w:t>
      </w:r>
      <w:r>
        <w:rPr>
          <w:rFonts w:ascii="Times New Roman" w:hAnsi="Times New Roman" w:cs="Times New Roman"/>
        </w:rPr>
        <w:t>delay</w:t>
      </w:r>
      <w:r w:rsidR="005D24F5" w:rsidRPr="005D24F5">
        <w:rPr>
          <w:rFonts w:ascii="Times New Roman" w:hAnsi="Times New Roman" w:cs="Times New Roman"/>
        </w:rPr>
        <w:t xml:space="preserve"> angle causes a delay in the transistor conduction time, which may result in the motor being unable to provide enough torque </w:t>
      </w:r>
      <w:r w:rsidR="005D24F5" w:rsidRPr="005D24F5">
        <w:rPr>
          <w:rFonts w:ascii="Times New Roman" w:hAnsi="Times New Roman" w:cs="Times New Roman"/>
        </w:rPr>
        <w:lastRenderedPageBreak/>
        <w:t>for driving. If the control angle is adjusted according to the speed, so that maximum torque is achieved at every speed, it would significantly improve the performance of the brushless motor.</w:t>
      </w:r>
    </w:p>
    <w:p w14:paraId="4BC8B46E" w14:textId="05D8A946" w:rsidR="003F6492" w:rsidRPr="005D24F5" w:rsidRDefault="003F6492" w:rsidP="005D24F5">
      <w:pPr>
        <w:jc w:val="both"/>
        <w:rPr>
          <w:rFonts w:ascii="Times New Roman" w:hAnsi="Times New Roman" w:cs="Times New Roman"/>
        </w:rPr>
      </w:pPr>
      <w:r w:rsidRPr="003F6492">
        <w:rPr>
          <w:rFonts w:ascii="Times New Roman" w:hAnsi="Times New Roman" w:cs="Times New Roman"/>
        </w:rPr>
        <w:t xml:space="preserve">Finally, I would like to give </w:t>
      </w:r>
      <w:proofErr w:type="gramStart"/>
      <w:r w:rsidRPr="003F6492">
        <w:rPr>
          <w:rFonts w:ascii="Times New Roman" w:hAnsi="Times New Roman" w:cs="Times New Roman"/>
        </w:rPr>
        <w:t>a brief summary</w:t>
      </w:r>
      <w:proofErr w:type="gramEnd"/>
      <w:r w:rsidRPr="003F6492">
        <w:rPr>
          <w:rFonts w:ascii="Times New Roman" w:hAnsi="Times New Roman" w:cs="Times New Roman"/>
        </w:rPr>
        <w:t xml:space="preserve"> of the entire course. I have learned a lot from this course, starting from knowing nothing at the beginning to gradually learning how to use MATLAB and Simulink, as well as acquiring various knowledge about motors. In the first assignment, I learned how to calculate the system stiffness ratio and understood the differences between different solvers. In the second assignment, I learned how to model transformers, which </w:t>
      </w:r>
      <w:r w:rsidR="00312FC0">
        <w:rPr>
          <w:rFonts w:ascii="Times New Roman" w:hAnsi="Times New Roman" w:cs="Times New Roman"/>
        </w:rPr>
        <w:t>form</w:t>
      </w:r>
      <w:r w:rsidRPr="003F6492">
        <w:rPr>
          <w:rFonts w:ascii="Times New Roman" w:hAnsi="Times New Roman" w:cs="Times New Roman"/>
        </w:rPr>
        <w:t xml:space="preserve"> the basis for subsequent courses. In the third assignment, I discovered that an induction m</w:t>
      </w:r>
      <w:r>
        <w:rPr>
          <w:rFonts w:ascii="Times New Roman" w:hAnsi="Times New Roman" w:cs="Times New Roman" w:hint="eastAsia"/>
        </w:rPr>
        <w:t>achine</w:t>
      </w:r>
      <w:r w:rsidRPr="003F6492">
        <w:rPr>
          <w:rFonts w:ascii="Times New Roman" w:hAnsi="Times New Roman" w:cs="Times New Roman"/>
        </w:rPr>
        <w:t xml:space="preserve"> is essentially a rotating transformer, and I also learned about Park's transformation, a method that simplifies motor analysis. In the fourth assignment, I </w:t>
      </w:r>
      <w:r w:rsidR="00312FC0">
        <w:rPr>
          <w:rFonts w:ascii="Times New Roman" w:hAnsi="Times New Roman" w:cs="Times New Roman"/>
        </w:rPr>
        <w:t>modelled</w:t>
      </w:r>
      <w:r w:rsidRPr="003F6492">
        <w:rPr>
          <w:rFonts w:ascii="Times New Roman" w:hAnsi="Times New Roman" w:cs="Times New Roman"/>
        </w:rPr>
        <w:t xml:space="preserve"> a synchronous m</w:t>
      </w:r>
      <w:r>
        <w:rPr>
          <w:rFonts w:ascii="Times New Roman" w:hAnsi="Times New Roman" w:cs="Times New Roman"/>
        </w:rPr>
        <w:t>achine</w:t>
      </w:r>
      <w:r w:rsidRPr="003F6492">
        <w:rPr>
          <w:rFonts w:ascii="Times New Roman" w:hAnsi="Times New Roman" w:cs="Times New Roman"/>
        </w:rPr>
        <w:t xml:space="preserve"> using per-unit (</w:t>
      </w:r>
      <w:proofErr w:type="spellStart"/>
      <w:r w:rsidRPr="003F6492">
        <w:rPr>
          <w:rFonts w:ascii="Times New Roman" w:hAnsi="Times New Roman" w:cs="Times New Roman"/>
        </w:rPr>
        <w:t>pu</w:t>
      </w:r>
      <w:proofErr w:type="spellEnd"/>
      <w:r w:rsidRPr="003F6492">
        <w:rPr>
          <w:rFonts w:ascii="Times New Roman" w:hAnsi="Times New Roman" w:cs="Times New Roman"/>
        </w:rPr>
        <w:t>) values and realized how efficient the use of per-unit values is in motor analysis. The fifth assignment taught me how to build a drive system for an induction m</w:t>
      </w:r>
      <w:r w:rsidR="00E34F28">
        <w:rPr>
          <w:rFonts w:ascii="Times New Roman" w:hAnsi="Times New Roman" w:cs="Times New Roman"/>
        </w:rPr>
        <w:t>achine</w:t>
      </w:r>
      <w:r w:rsidRPr="003F6492">
        <w:rPr>
          <w:rFonts w:ascii="Times New Roman" w:hAnsi="Times New Roman" w:cs="Times New Roman"/>
        </w:rPr>
        <w:t>, understand inverters that convert DC signals into AC signals, and learn how to build VSI and CSI in Simulink, using these two inverters to control motors with different control methods. In the final assignment, I learned how to control a brushless DC motor. This has been a very interesting course; although the process of building models can be very challenging, the satisfaction of achieving results after success is truly rewarding. Finally, I would like to thank the professor, the TA, and my classmates with whom I discussed the assignments.</w:t>
      </w:r>
      <w:r w:rsidR="00E34F28">
        <w:rPr>
          <w:rFonts w:ascii="Times New Roman" w:hAnsi="Times New Roman" w:cs="Times New Roman"/>
        </w:rPr>
        <w:t>^_^</w:t>
      </w:r>
    </w:p>
    <w:sectPr w:rsidR="003F6492" w:rsidRPr="005D24F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070"/>
    <w:rsid w:val="00021C33"/>
    <w:rsid w:val="00235B2A"/>
    <w:rsid w:val="002665A2"/>
    <w:rsid w:val="002A355A"/>
    <w:rsid w:val="00312FC0"/>
    <w:rsid w:val="00382F71"/>
    <w:rsid w:val="00391EB3"/>
    <w:rsid w:val="003D5BA0"/>
    <w:rsid w:val="003F6492"/>
    <w:rsid w:val="004432F5"/>
    <w:rsid w:val="004452DB"/>
    <w:rsid w:val="00487C13"/>
    <w:rsid w:val="004C4942"/>
    <w:rsid w:val="00506333"/>
    <w:rsid w:val="00566942"/>
    <w:rsid w:val="0058261B"/>
    <w:rsid w:val="005919AB"/>
    <w:rsid w:val="005D24F5"/>
    <w:rsid w:val="006347E6"/>
    <w:rsid w:val="00636657"/>
    <w:rsid w:val="007E171D"/>
    <w:rsid w:val="00816778"/>
    <w:rsid w:val="00844B3D"/>
    <w:rsid w:val="00934CE2"/>
    <w:rsid w:val="00942AB2"/>
    <w:rsid w:val="009516C1"/>
    <w:rsid w:val="0096607D"/>
    <w:rsid w:val="009861E8"/>
    <w:rsid w:val="00A45F98"/>
    <w:rsid w:val="00A627A0"/>
    <w:rsid w:val="00AE4084"/>
    <w:rsid w:val="00B02611"/>
    <w:rsid w:val="00B21916"/>
    <w:rsid w:val="00B305FA"/>
    <w:rsid w:val="00B66F37"/>
    <w:rsid w:val="00B81E0D"/>
    <w:rsid w:val="00BC2542"/>
    <w:rsid w:val="00C57D34"/>
    <w:rsid w:val="00C64B70"/>
    <w:rsid w:val="00CB07D9"/>
    <w:rsid w:val="00CE7D7D"/>
    <w:rsid w:val="00D0063F"/>
    <w:rsid w:val="00D011C7"/>
    <w:rsid w:val="00D039C2"/>
    <w:rsid w:val="00D35E84"/>
    <w:rsid w:val="00D41214"/>
    <w:rsid w:val="00D71070"/>
    <w:rsid w:val="00DA584A"/>
    <w:rsid w:val="00DE2CE8"/>
    <w:rsid w:val="00E34F28"/>
    <w:rsid w:val="00E354EA"/>
    <w:rsid w:val="00E77B6B"/>
    <w:rsid w:val="00EB5E23"/>
    <w:rsid w:val="00F46E85"/>
    <w:rsid w:val="00F9093E"/>
    <w:rsid w:val="00F95F3B"/>
    <w:rsid w:val="00FD4609"/>
    <w:rsid w:val="00FE13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D8255F"/>
  <w15:chartTrackingRefBased/>
  <w15:docId w15:val="{87B0B0F5-DCB8-234B-AFA3-E2ADF22BA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070"/>
    <w:pPr>
      <w:spacing w:after="0" w:line="240" w:lineRule="auto"/>
    </w:pPr>
    <w:rPr>
      <w:rFonts w:ascii="SimSun" w:eastAsia="SimSun" w:hAnsi="SimSun" w:cs="SimSun"/>
      <w:kern w:val="0"/>
      <w:sz w:val="24"/>
      <w14:ligatures w14:val="none"/>
    </w:rPr>
  </w:style>
  <w:style w:type="paragraph" w:styleId="Heading1">
    <w:name w:val="heading 1"/>
    <w:basedOn w:val="Normal"/>
    <w:next w:val="Normal"/>
    <w:link w:val="Heading1Char"/>
    <w:uiPriority w:val="9"/>
    <w:qFormat/>
    <w:rsid w:val="00D71070"/>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Heading2">
    <w:name w:val="heading 2"/>
    <w:basedOn w:val="Normal"/>
    <w:next w:val="Normal"/>
    <w:link w:val="Heading2Char"/>
    <w:uiPriority w:val="9"/>
    <w:semiHidden/>
    <w:unhideWhenUsed/>
    <w:qFormat/>
    <w:rsid w:val="00D71070"/>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3">
    <w:name w:val="heading 3"/>
    <w:basedOn w:val="Normal"/>
    <w:next w:val="Normal"/>
    <w:link w:val="Heading3Char"/>
    <w:uiPriority w:val="9"/>
    <w:semiHidden/>
    <w:unhideWhenUsed/>
    <w:qFormat/>
    <w:rsid w:val="00D71070"/>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4">
    <w:name w:val="heading 4"/>
    <w:basedOn w:val="Normal"/>
    <w:next w:val="Normal"/>
    <w:link w:val="Heading4Char"/>
    <w:uiPriority w:val="9"/>
    <w:semiHidden/>
    <w:unhideWhenUsed/>
    <w:qFormat/>
    <w:rsid w:val="00D71070"/>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Heading5">
    <w:name w:val="heading 5"/>
    <w:basedOn w:val="Normal"/>
    <w:next w:val="Normal"/>
    <w:link w:val="Heading5Char"/>
    <w:uiPriority w:val="9"/>
    <w:semiHidden/>
    <w:unhideWhenUsed/>
    <w:qFormat/>
    <w:rsid w:val="00D71070"/>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D71070"/>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14:ligatures w14:val="standardContextual"/>
    </w:rPr>
  </w:style>
  <w:style w:type="paragraph" w:styleId="Heading7">
    <w:name w:val="heading 7"/>
    <w:basedOn w:val="Normal"/>
    <w:next w:val="Normal"/>
    <w:link w:val="Heading7Char"/>
    <w:uiPriority w:val="9"/>
    <w:semiHidden/>
    <w:unhideWhenUsed/>
    <w:qFormat/>
    <w:rsid w:val="00D71070"/>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14:ligatures w14:val="standardContextual"/>
    </w:rPr>
  </w:style>
  <w:style w:type="paragraph" w:styleId="Heading8">
    <w:name w:val="heading 8"/>
    <w:basedOn w:val="Normal"/>
    <w:next w:val="Normal"/>
    <w:link w:val="Heading8Char"/>
    <w:uiPriority w:val="9"/>
    <w:semiHidden/>
    <w:unhideWhenUsed/>
    <w:qFormat/>
    <w:rsid w:val="00D71070"/>
    <w:pPr>
      <w:keepNext/>
      <w:keepLines/>
      <w:widowControl w:val="0"/>
      <w:spacing w:line="278" w:lineRule="auto"/>
      <w:outlineLvl w:val="7"/>
    </w:pPr>
    <w:rPr>
      <w:rFonts w:asciiTheme="minorHAnsi" w:eastAsiaTheme="minorEastAsia" w:hAnsiTheme="minorHAnsi" w:cstheme="majorBidi"/>
      <w:color w:val="595959" w:themeColor="text1" w:themeTint="A6"/>
      <w:kern w:val="2"/>
      <w:sz w:val="22"/>
      <w14:ligatures w14:val="standardContextual"/>
    </w:rPr>
  </w:style>
  <w:style w:type="paragraph" w:styleId="Heading9">
    <w:name w:val="heading 9"/>
    <w:basedOn w:val="Normal"/>
    <w:next w:val="Normal"/>
    <w:link w:val="Heading9Char"/>
    <w:uiPriority w:val="9"/>
    <w:semiHidden/>
    <w:unhideWhenUsed/>
    <w:qFormat/>
    <w:rsid w:val="00D71070"/>
    <w:pPr>
      <w:keepNext/>
      <w:keepLines/>
      <w:widowControl w:val="0"/>
      <w:spacing w:line="278" w:lineRule="auto"/>
      <w:outlineLvl w:val="8"/>
    </w:pPr>
    <w:rPr>
      <w:rFonts w:asciiTheme="minorHAnsi" w:eastAsiaTheme="majorEastAsia" w:hAnsiTheme="minorHAnsi" w:cstheme="majorBidi"/>
      <w:color w:val="595959" w:themeColor="text1" w:themeTint="A6"/>
      <w:kern w:val="2"/>
      <w:sz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070"/>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D71070"/>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D71070"/>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71070"/>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D71070"/>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D71070"/>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D71070"/>
    <w:rPr>
      <w:rFonts w:cstheme="majorBidi"/>
      <w:b/>
      <w:bCs/>
      <w:color w:val="595959" w:themeColor="text1" w:themeTint="A6"/>
    </w:rPr>
  </w:style>
  <w:style w:type="character" w:customStyle="1" w:styleId="Heading8Char">
    <w:name w:val="Heading 8 Char"/>
    <w:basedOn w:val="DefaultParagraphFont"/>
    <w:link w:val="Heading8"/>
    <w:uiPriority w:val="9"/>
    <w:semiHidden/>
    <w:rsid w:val="00D71070"/>
    <w:rPr>
      <w:rFonts w:cstheme="majorBidi"/>
      <w:color w:val="595959" w:themeColor="text1" w:themeTint="A6"/>
    </w:rPr>
  </w:style>
  <w:style w:type="character" w:customStyle="1" w:styleId="Heading9Char">
    <w:name w:val="Heading 9 Char"/>
    <w:basedOn w:val="DefaultParagraphFont"/>
    <w:link w:val="Heading9"/>
    <w:uiPriority w:val="9"/>
    <w:semiHidden/>
    <w:rsid w:val="00D71070"/>
    <w:rPr>
      <w:rFonts w:eastAsiaTheme="majorEastAsia" w:cstheme="majorBidi"/>
      <w:color w:val="595959" w:themeColor="text1" w:themeTint="A6"/>
    </w:rPr>
  </w:style>
  <w:style w:type="paragraph" w:styleId="Title">
    <w:name w:val="Title"/>
    <w:basedOn w:val="Normal"/>
    <w:next w:val="Normal"/>
    <w:link w:val="TitleChar"/>
    <w:uiPriority w:val="10"/>
    <w:qFormat/>
    <w:rsid w:val="00D71070"/>
    <w:pPr>
      <w:widowControl w:val="0"/>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710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070"/>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71070"/>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D71070"/>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14:ligatures w14:val="standardContextual"/>
    </w:rPr>
  </w:style>
  <w:style w:type="character" w:customStyle="1" w:styleId="QuoteChar">
    <w:name w:val="Quote Char"/>
    <w:basedOn w:val="DefaultParagraphFont"/>
    <w:link w:val="Quote"/>
    <w:uiPriority w:val="29"/>
    <w:rsid w:val="00D71070"/>
    <w:rPr>
      <w:i/>
      <w:iCs/>
      <w:color w:val="404040" w:themeColor="text1" w:themeTint="BF"/>
    </w:rPr>
  </w:style>
  <w:style w:type="paragraph" w:styleId="ListParagraph">
    <w:name w:val="List Paragraph"/>
    <w:basedOn w:val="Normal"/>
    <w:uiPriority w:val="34"/>
    <w:qFormat/>
    <w:rsid w:val="00D71070"/>
    <w:pPr>
      <w:widowControl w:val="0"/>
      <w:spacing w:after="160" w:line="278" w:lineRule="auto"/>
      <w:ind w:left="720"/>
      <w:contextualSpacing/>
    </w:pPr>
    <w:rPr>
      <w:rFonts w:asciiTheme="minorHAnsi" w:eastAsiaTheme="minorEastAsia" w:hAnsiTheme="minorHAnsi" w:cstheme="minorBidi"/>
      <w:kern w:val="2"/>
      <w:sz w:val="22"/>
      <w14:ligatures w14:val="standardContextual"/>
    </w:rPr>
  </w:style>
  <w:style w:type="character" w:styleId="IntenseEmphasis">
    <w:name w:val="Intense Emphasis"/>
    <w:basedOn w:val="DefaultParagraphFont"/>
    <w:uiPriority w:val="21"/>
    <w:qFormat/>
    <w:rsid w:val="00D71070"/>
    <w:rPr>
      <w:i/>
      <w:iCs/>
      <w:color w:val="0F4761" w:themeColor="accent1" w:themeShade="BF"/>
    </w:rPr>
  </w:style>
  <w:style w:type="paragraph" w:styleId="IntenseQuote">
    <w:name w:val="Intense Quote"/>
    <w:basedOn w:val="Normal"/>
    <w:next w:val="Normal"/>
    <w:link w:val="IntenseQuoteChar"/>
    <w:uiPriority w:val="30"/>
    <w:qFormat/>
    <w:rsid w:val="00D71070"/>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14:ligatures w14:val="standardContextual"/>
    </w:rPr>
  </w:style>
  <w:style w:type="character" w:customStyle="1" w:styleId="IntenseQuoteChar">
    <w:name w:val="Intense Quote Char"/>
    <w:basedOn w:val="DefaultParagraphFont"/>
    <w:link w:val="IntenseQuote"/>
    <w:uiPriority w:val="30"/>
    <w:rsid w:val="00D71070"/>
    <w:rPr>
      <w:i/>
      <w:iCs/>
      <w:color w:val="0F4761" w:themeColor="accent1" w:themeShade="BF"/>
    </w:rPr>
  </w:style>
  <w:style w:type="character" w:styleId="IntenseReference">
    <w:name w:val="Intense Reference"/>
    <w:basedOn w:val="DefaultParagraphFont"/>
    <w:uiPriority w:val="32"/>
    <w:qFormat/>
    <w:rsid w:val="00D71070"/>
    <w:rPr>
      <w:b/>
      <w:bCs/>
      <w:smallCaps/>
      <w:color w:val="0F4761" w:themeColor="accent1" w:themeShade="BF"/>
      <w:spacing w:val="5"/>
    </w:rPr>
  </w:style>
  <w:style w:type="character" w:styleId="PlaceholderText">
    <w:name w:val="Placeholder Text"/>
    <w:basedOn w:val="DefaultParagraphFont"/>
    <w:uiPriority w:val="99"/>
    <w:semiHidden/>
    <w:rsid w:val="00F46E85"/>
    <w:rPr>
      <w:color w:val="666666"/>
    </w:rPr>
  </w:style>
  <w:style w:type="table" w:styleId="TableGrid">
    <w:name w:val="Table Grid"/>
    <w:basedOn w:val="TableNormal"/>
    <w:uiPriority w:val="39"/>
    <w:rsid w:val="002665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emf"/><Relationship Id="rId18" Type="http://schemas.openxmlformats.org/officeDocument/2006/relationships/image" Target="media/image15.emf"/><Relationship Id="rId3" Type="http://schemas.openxmlformats.org/officeDocument/2006/relationships/webSettings" Target="webSettings.xml"/><Relationship Id="rId21" Type="http://schemas.openxmlformats.org/officeDocument/2006/relationships/image" Target="media/image18.emf"/><Relationship Id="rId7" Type="http://schemas.openxmlformats.org/officeDocument/2006/relationships/image" Target="media/image4.emf"/><Relationship Id="rId12" Type="http://schemas.openxmlformats.org/officeDocument/2006/relationships/image" Target="media/image9.emf"/><Relationship Id="rId17" Type="http://schemas.openxmlformats.org/officeDocument/2006/relationships/image" Target="media/image14.emf"/><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emf"/><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emf"/><Relationship Id="rId5" Type="http://schemas.openxmlformats.org/officeDocument/2006/relationships/image" Target="media/image2.png"/><Relationship Id="rId15" Type="http://schemas.openxmlformats.org/officeDocument/2006/relationships/image" Target="media/image12.emf"/><Relationship Id="rId23" Type="http://schemas.openxmlformats.org/officeDocument/2006/relationships/theme" Target="theme/theme1.xml"/><Relationship Id="rId10" Type="http://schemas.openxmlformats.org/officeDocument/2006/relationships/image" Target="media/image7.emf"/><Relationship Id="rId19" Type="http://schemas.openxmlformats.org/officeDocument/2006/relationships/image" Target="media/image16.emf"/><Relationship Id="rId4" Type="http://schemas.openxmlformats.org/officeDocument/2006/relationships/image" Target="media/image1.png"/><Relationship Id="rId9" Type="http://schemas.openxmlformats.org/officeDocument/2006/relationships/image" Target="media/image6.emf"/><Relationship Id="rId14" Type="http://schemas.openxmlformats.org/officeDocument/2006/relationships/image" Target="media/image11.emf"/><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356</TotalTime>
  <Pages>16</Pages>
  <Words>1869</Words>
  <Characters>10584</Characters>
  <Application>Microsoft Office Word</Application>
  <DocSecurity>0</DocSecurity>
  <Lines>311</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江浩远</dc:creator>
  <cp:keywords/>
  <dc:description/>
  <cp:lastModifiedBy>zhaolinw@student.ubc.ca</cp:lastModifiedBy>
  <cp:revision>31</cp:revision>
  <dcterms:created xsi:type="dcterms:W3CDTF">2024-12-20T01:19:00Z</dcterms:created>
  <dcterms:modified xsi:type="dcterms:W3CDTF">2026-01-15T20:55:00Z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3cec6404-6485-4635-b8bf-494210af26fd</vt:lpwstr>
  </property>
</Properties>
</file>