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20" w:lineRule="auto"/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sz w:val="44"/>
          <w:szCs w:val="44"/>
          <w:lang w:val="en-US" w:eastAsia="zh-CN"/>
        </w:rPr>
        <w:t>WEB程序设计实验报告</w:t>
      </w:r>
    </w:p>
    <w:p>
      <w:pPr>
        <w:spacing w:line="720" w:lineRule="auto"/>
        <w:jc w:val="center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jc w:val="both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jc w:val="both"/>
        <w:rPr>
          <w:rFonts w:hint="eastAsia" w:ascii="宋体" w:hAnsi="宋体" w:eastAsia="宋体" w:cs="宋体"/>
          <w:sz w:val="44"/>
          <w:szCs w:val="44"/>
          <w:lang w:val="en-US" w:eastAsia="zh-CN"/>
        </w:rPr>
      </w:pPr>
    </w:p>
    <w:p>
      <w:pPr>
        <w:spacing w:line="720" w:lineRule="auto"/>
        <w:ind w:left="1260" w:leftChars="0" w:firstLine="420" w:firstLineChars="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实验题目：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ASP.NET窗体验证    </w:t>
      </w:r>
    </w:p>
    <w:p>
      <w:pPr>
        <w:spacing w:line="720" w:lineRule="auto"/>
        <w:ind w:left="1260" w:leftChars="0" w:firstLine="420" w:firstLineChars="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姓    名：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   赵侍书          </w:t>
      </w:r>
    </w:p>
    <w:p>
      <w:pPr>
        <w:spacing w:line="720" w:lineRule="auto"/>
        <w:ind w:left="1260" w:leftChars="0" w:firstLine="420" w:firstLineChars="0"/>
        <w:jc w:val="left"/>
        <w:rPr>
          <w:rFonts w:hint="default" w:ascii="宋体" w:hAnsi="宋体" w:eastAsia="宋体" w:cs="宋体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学    号：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  41703070125      </w:t>
      </w:r>
    </w:p>
    <w:p>
      <w:pPr>
        <w:spacing w:line="720" w:lineRule="auto"/>
        <w:ind w:left="1260" w:leftChars="0" w:firstLine="420" w:firstLineChars="0"/>
        <w:jc w:val="left"/>
        <w:rPr>
          <w:rFonts w:hint="default" w:ascii="宋体" w:hAnsi="宋体" w:eastAsia="宋体" w:cs="宋体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班    级：</w:t>
      </w:r>
      <w:r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  <w:t xml:space="preserve">    软件工程1701班    </w:t>
      </w:r>
    </w:p>
    <w:p>
      <w:pPr>
        <w:spacing w:line="720" w:lineRule="auto"/>
        <w:ind w:left="1260" w:leftChars="0" w:firstLine="420" w:firstLineChars="0"/>
        <w:jc w:val="left"/>
        <w:rPr>
          <w:rFonts w:hint="eastAsia" w:ascii="宋体" w:hAnsi="宋体" w:eastAsia="宋体" w:cs="宋体"/>
          <w:sz w:val="28"/>
          <w:szCs w:val="28"/>
          <w:u w:val="single"/>
          <w:lang w:val="en-US" w:eastAsia="zh-CN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400" w:firstLineChars="500"/>
        <w:rPr>
          <w:rFonts w:hint="eastAsia" w:ascii="宋体" w:hAnsi="宋体" w:eastAsia="宋体" w:cs="宋体"/>
          <w:sz w:val="28"/>
          <w:szCs w:val="36"/>
        </w:rPr>
      </w:pPr>
    </w:p>
    <w:p>
      <w:pPr>
        <w:ind w:firstLine="1606" w:firstLineChars="400"/>
        <w:rPr>
          <w:rFonts w:hint="default" w:ascii="宋体" w:hAnsi="宋体" w:eastAsia="宋体" w:cs="宋体"/>
          <w:b/>
          <w:bCs/>
          <w:sz w:val="40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0"/>
          <w:szCs w:val="48"/>
          <w:lang w:val="en-US" w:eastAsia="zh-CN"/>
        </w:rPr>
        <w:t>实验五、ASP.NET窗体验证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一：实验目的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理解客户端和服务器端验证。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掌握ASP.NET各验证控件的使用。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掌握分组验证的方法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二：实验要求和内容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1.设计并实现一个带验证控件的用户注册页面。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要求：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“用户名”“密码”“确认密码”“生日”“电话号码”和“身份证号”必须输入。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“密码”和“确认密码”的输入值必须一致。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“生日”的输入值必须在1900-1-1到2020-1-1之间。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“电话号码”的输入信息格式必须如021-66798304。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“身份证号”中的出生年月信息必须为合法的日期数据。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能汇总显示所有的验证错误信息，并以独立的对话框显示。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当验证控件出现验证错误时，焦点会定位在出现验证错误的文本框中。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若通过所有的验证，则显示“验证通过”的信息。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设计并实现同一个页面的分组验证功能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要求：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当单击“用户名是否可用”按钮时，仅对“用户名”进行验证。</w:t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当在“用户名”文本框中输入leaf，再单击“用户名是否可用”按钮时输出“抱歉！该用户名已被占用！”的信息；当在“用户名”文本框中输入其他信息，在单击“用户名是否可用”按钮时输出“恭喜！该用户名可用”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3）当单击“确定”按钮时，对“密码”“确认密码”“生日”“电话号码”和“身份证号”进行验证。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三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：实验步骤和结果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设计并实现一个带验证控件的用户注册页面。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安装并配置jQuery。</w:t>
      </w:r>
    </w:p>
    <w:p>
      <w:pPr>
        <w:numPr>
          <w:ilvl w:val="0"/>
          <w:numId w:val="5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在ExSite文件夹中建立Global.aspx文件（全局应用程序类文件），并在网络启动时执行Application_Start()方法。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192020"/>
            <wp:effectExtent l="0" t="0" r="762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t="10244" b="157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469515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12280" b="368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设计web窗体</w:t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  在ExSite网站根文件夹下建立Ex5文件夹，再在Ex5文件夹中添加一个web窗体Register.aspx,切换到“设计视图”。向页面添加一个用于页面布局的6行3列表格。在相应的单元格中输入“用户名”“密码”“确认密码”“生日”“电话号码”和“身份证号”，并设置这些单元格的属性，使得文本的对齐方式为右对齐；在相应的单元格中添加六个TextBox控件，六个RequiredFieldValidator控件，一个CompareValidator控件，一个RangeValidator控件，一个RegularExpressionValidator控件和一个CustomValidator控件。适当调整各单元格的宽度。在表格下面添加Button，Label和ValidatorSummary控件各一个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045335"/>
            <wp:effectExtent l="0" t="0" r="762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18988" b="356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61163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b="558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061845"/>
            <wp:effectExtent l="0" t="0" r="762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11702" b="187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44700"/>
            <wp:effectExtent l="0" t="0" r="762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t="9644" b="365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4）设置各控件的属性。</w:t>
      </w:r>
    </w:p>
    <w:p>
      <w:r>
        <w:drawing>
          <wp:inline distT="0" distB="0" distL="114300" distR="114300">
            <wp:extent cx="5269230" cy="2080260"/>
            <wp:effectExtent l="0" t="0" r="762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t="11102" b="44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编写Register.aspx.cs中的方法代码。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624330"/>
            <wp:effectExtent l="0" t="0" r="762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t="11702" b="334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浏览查看效果。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32330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rcRect b="569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当生日或电话号码格式输错时：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94885" cy="2879725"/>
            <wp:effectExtent l="0" t="0" r="571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rcRect r="9297" b="17872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7)CsvIdentityValidate()方法中的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args.IsValid=true;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，语句设置断点。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15485" cy="2814955"/>
            <wp:effectExtent l="0" t="0" r="1841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 t="13836" r="14305" b="1715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4"/>
        </w:numPr>
        <w:ind w:left="0" w:leftChars="0" w:firstLine="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设计并实现同一个页面的分组验证功能。</w:t>
      </w:r>
    </w:p>
    <w:p>
      <w:pPr>
        <w:numPr>
          <w:ilvl w:val="0"/>
          <w:numId w:val="8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设计web窗体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在Ex5文件夹中添加一个web窗体GroupValidation.aspx，切换到“设计视图”，在向相应的单元格中添加一个Button控件和一个Label控件，在表格下添加一个ValidationSummary控件。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39945" cy="2778125"/>
            <wp:effectExtent l="0" t="0" r="825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t="8819" r="11943" b="21336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设置各个控件的属性。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lang w:val="en-US" w:eastAsia="zh-CN"/>
        </w:rPr>
      </w:pPr>
      <w:r>
        <w:drawing>
          <wp:inline distT="0" distB="0" distL="114300" distR="114300">
            <wp:extent cx="4366895" cy="2655570"/>
            <wp:effectExtent l="0" t="0" r="1460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rcRect t="3937" r="17125" b="29298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编写GroupValidation.aspx.cs的方法代码。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39335" cy="3042285"/>
            <wp:effectExtent l="0" t="0" r="1841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rcRect t="5146" r="13873" b="22251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4）</w:t>
      </w:r>
      <w:r>
        <w:rPr>
          <w:rFonts w:hint="eastAsia"/>
          <w:sz w:val="24"/>
          <w:szCs w:val="24"/>
          <w:lang w:val="en-US" w:eastAsia="zh-CN"/>
        </w:rPr>
        <w:t>浏览查看效果。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drawing>
          <wp:inline distT="0" distB="0" distL="114300" distR="114300">
            <wp:extent cx="5269230" cy="2044700"/>
            <wp:effectExtent l="0" t="0" r="762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rcRect l="325" t="3215" r="-325" b="467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/>
    <w:p/>
    <w:p/>
    <w:p/>
    <w:p/>
    <w:p/>
    <w:p/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E3075D"/>
    <w:multiLevelType w:val="singleLevel"/>
    <w:tmpl w:val="93E3075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A367C3A"/>
    <w:multiLevelType w:val="singleLevel"/>
    <w:tmpl w:val="9A367C3A"/>
    <w:lvl w:ilvl="0" w:tentative="0">
      <w:start w:val="6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ADBA83D0"/>
    <w:multiLevelType w:val="singleLevel"/>
    <w:tmpl w:val="ADBA83D0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D392547A"/>
    <w:multiLevelType w:val="singleLevel"/>
    <w:tmpl w:val="D392547A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315FCD3D"/>
    <w:multiLevelType w:val="singleLevel"/>
    <w:tmpl w:val="315FCD3D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34856336"/>
    <w:multiLevelType w:val="singleLevel"/>
    <w:tmpl w:val="34856336"/>
    <w:lvl w:ilvl="0" w:tentative="0">
      <w:start w:val="5"/>
      <w:numFmt w:val="decimal"/>
      <w:suff w:val="nothing"/>
      <w:lvlText w:val="%1）"/>
      <w:lvlJc w:val="left"/>
    </w:lvl>
  </w:abstractNum>
  <w:abstractNum w:abstractNumId="6">
    <w:nsid w:val="46597C4B"/>
    <w:multiLevelType w:val="singleLevel"/>
    <w:tmpl w:val="46597C4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7F55662B"/>
    <w:multiLevelType w:val="singleLevel"/>
    <w:tmpl w:val="7F5566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2E7513"/>
    <w:rsid w:val="18EA08CB"/>
    <w:rsid w:val="193A1DF5"/>
    <w:rsid w:val="21B510A2"/>
    <w:rsid w:val="2F8719F8"/>
    <w:rsid w:val="383730B7"/>
    <w:rsid w:val="6B8B6E7C"/>
    <w:rsid w:val="78C3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2020-04-20T11:40:00Z</dcterms:created>
  <dc:creator>xuegege</dc:creator>
  <cp:lastModifiedBy>SPRING//</cp:lastModifiedBy>
  <dcterms:modified xsi:type="dcterms:W3CDTF">2020-05-09T10:16:40Z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