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200"/>
        <w:jc w:val="center"/>
      </w:pPr>
      <w:r>
        <w:rPr>
          <w:szCs w:val="24"/>
        </w:rPr>
        <w:t>Sprint Progress Report</w:t>
      </w:r>
    </w:p>
    <w:p>
      <w:pPr>
        <w:rPr>
          <w:sz w:val="24"/>
          <w:szCs w:val="24"/>
        </w:rPr>
      </w:pPr>
    </w:p>
    <w:p>
      <w:pPr>
        <w:rPr>
          <w:rFonts w:hint="default" w:eastAsia="宋体"/>
          <w:lang w:val="en-US" w:eastAsia="zh-CN"/>
        </w:rPr>
      </w:pPr>
      <w:r>
        <w:t>Group Name:</w:t>
      </w:r>
      <w:r>
        <w:rPr>
          <w:rFonts w:hint="eastAsia" w:eastAsia="宋体"/>
          <w:lang w:val="en-US" w:eastAsia="zh-CN"/>
        </w:rPr>
        <w:t xml:space="preserve"> leisure town</w:t>
      </w:r>
    </w:p>
    <w:p>
      <w:pPr>
        <w:rPr>
          <w:rFonts w:hint="default" w:eastAsia="宋体"/>
          <w:lang w:val="en-US" w:eastAsia="zh-CN"/>
        </w:rPr>
      </w:pPr>
      <w:r>
        <w:t>Group ID:</w:t>
      </w:r>
      <w:r>
        <w:rPr>
          <w:rFonts w:hint="eastAsia" w:eastAsia="宋体"/>
          <w:lang w:val="en-US" w:eastAsia="zh-CN"/>
        </w:rPr>
        <w:t xml:space="preserve"> A14</w:t>
      </w:r>
    </w:p>
    <w:p>
      <w:pPr>
        <w:rPr>
          <w:rFonts w:hint="default" w:eastAsia="宋体"/>
          <w:lang w:val="en-US" w:eastAsia="zh-CN"/>
        </w:rPr>
      </w:pPr>
      <w:r>
        <w:t>Supervisor:</w:t>
      </w:r>
      <w:r>
        <w:rPr>
          <w:rFonts w:hint="eastAsia" w:eastAsia="宋体"/>
          <w:lang w:val="en-US" w:eastAsia="zh-CN"/>
        </w:rPr>
        <w:t xml:space="preserve">  Yuhan.Zhang</w:t>
      </w:r>
    </w:p>
    <w:p>
      <w:pPr>
        <w:rPr>
          <w:rFonts w:hint="default" w:eastAsia="宋体"/>
          <w:lang w:val="en-US" w:eastAsia="zh-CN"/>
        </w:rPr>
      </w:pPr>
      <w:r>
        <w:t>Sprint ID:</w:t>
      </w:r>
      <w:r>
        <w:rPr>
          <w:rFonts w:hint="eastAsia" w:eastAsia="宋体"/>
          <w:lang w:val="en-US" w:eastAsia="zh-CN"/>
        </w:rPr>
        <w:t xml:space="preserve"> 2</w:t>
      </w:r>
    </w:p>
    <w:p/>
    <w:p>
      <w:r>
        <w:t>Note:</w:t>
      </w:r>
      <w:r>
        <w:tab/>
      </w:r>
      <w:r>
        <w:t xml:space="preserve">All group members are expected to complete this report </w:t>
      </w:r>
      <w:r>
        <w:rPr>
          <w:b/>
        </w:rPr>
        <w:t>together</w:t>
      </w:r>
      <w:r>
        <w:t>. It is intended to convey the group view and all members of the group must sign to acknowledge the content.</w:t>
      </w:r>
    </w:p>
    <w:p/>
    <w:p>
      <w:r>
        <w:t>Prepare the Sprint Progress Report at the end of each Sprint and review it with the supervisor in the following week during the class. Members are expected to communicate with the supervisor verbally and proactively during the review. Print and put the signature on the report after reviewing the report with the supervisor.</w:t>
      </w:r>
    </w:p>
    <w:p/>
    <w:p>
      <w:pPr>
        <w:pStyle w:val="5"/>
      </w:pPr>
      <w:r>
        <w:t>1.</w:t>
      </w:r>
      <w:r>
        <w:tab/>
      </w:r>
      <w:r>
        <w:t>Team Members (ID):</w:t>
      </w:r>
    </w:p>
    <w:p>
      <w:pPr>
        <w:pStyle w:val="5"/>
        <w:ind w:firstLine="0" w:firstLineChars="0"/>
        <w:rPr>
          <w:rFonts w:hint="default" w:eastAsia="宋体"/>
          <w:lang w:val="en-US" w:eastAsia="zh-CN"/>
        </w:rPr>
      </w:pPr>
      <w:r>
        <w:rPr>
          <w:rFonts w:hint="eastAsia" w:eastAsia="宋体"/>
          <w:lang w:val="en-US" w:eastAsia="zh-CN"/>
        </w:rPr>
        <w:t>1931020(sirui.li)</w:t>
      </w:r>
    </w:p>
    <w:p>
      <w:pPr>
        <w:pStyle w:val="5"/>
        <w:ind w:firstLine="0" w:firstLineChars="0"/>
        <w:rPr>
          <w:rFonts w:hint="eastAsia" w:eastAsia="宋体"/>
          <w:lang w:val="en-US" w:eastAsia="zh-CN"/>
        </w:rPr>
      </w:pPr>
      <w:r>
        <w:rPr>
          <w:rFonts w:hint="eastAsia" w:eastAsia="宋体"/>
          <w:lang w:val="en-US" w:eastAsia="zh-CN"/>
        </w:rPr>
        <w:t>1927134(xinyi.huang)</w:t>
      </w:r>
    </w:p>
    <w:p>
      <w:pPr>
        <w:pStyle w:val="5"/>
        <w:ind w:firstLine="0" w:firstLineChars="0"/>
        <w:rPr>
          <w:rFonts w:hint="eastAsia" w:eastAsia="宋体"/>
          <w:lang w:val="en-US" w:eastAsia="zh-CN"/>
        </w:rPr>
      </w:pPr>
      <w:r>
        <w:rPr>
          <w:rFonts w:hint="eastAsia" w:eastAsia="宋体"/>
          <w:lang w:val="en-US" w:eastAsia="zh-CN"/>
        </w:rPr>
        <w:t>1929102(junhe.yan)</w:t>
      </w:r>
    </w:p>
    <w:p>
      <w:pPr>
        <w:pStyle w:val="5"/>
        <w:ind w:firstLine="0" w:firstLineChars="0"/>
        <w:rPr>
          <w:rFonts w:hint="eastAsia" w:eastAsia="宋体"/>
          <w:lang w:val="en-US" w:eastAsia="zh-CN"/>
        </w:rPr>
      </w:pPr>
      <w:r>
        <w:rPr>
          <w:rFonts w:hint="eastAsia" w:eastAsia="宋体"/>
          <w:lang w:val="en-US" w:eastAsia="zh-CN"/>
        </w:rPr>
        <w:t>1929542(ziyu.xiong)</w:t>
      </w:r>
    </w:p>
    <w:p>
      <w:pPr>
        <w:pStyle w:val="5"/>
        <w:ind w:firstLine="0" w:firstLineChars="0"/>
        <w:rPr>
          <w:rFonts w:hint="eastAsia" w:eastAsia="宋体"/>
          <w:lang w:val="en-US" w:eastAsia="zh-CN"/>
        </w:rPr>
      </w:pPr>
      <w:r>
        <w:rPr>
          <w:rFonts w:hint="eastAsia" w:eastAsia="宋体"/>
          <w:lang w:val="en-US" w:eastAsia="zh-CN"/>
        </w:rPr>
        <w:t>1931018(chuanzhi.su)</w:t>
      </w:r>
    </w:p>
    <w:p>
      <w:pPr>
        <w:pStyle w:val="5"/>
        <w:ind w:firstLine="0" w:firstLineChars="0"/>
        <w:rPr>
          <w:rFonts w:hint="eastAsia" w:eastAsia="宋体"/>
          <w:lang w:val="en-US" w:eastAsia="zh-CN"/>
        </w:rPr>
      </w:pPr>
      <w:r>
        <w:rPr>
          <w:rFonts w:hint="eastAsia" w:eastAsia="宋体"/>
          <w:lang w:val="en-US" w:eastAsia="zh-CN"/>
        </w:rPr>
        <w:t>1928071(ruidong.shen)</w:t>
      </w:r>
    </w:p>
    <w:p>
      <w:pPr>
        <w:pStyle w:val="5"/>
        <w:ind w:firstLine="0" w:firstLineChars="0"/>
        <w:rPr>
          <w:rFonts w:hint="eastAsia" w:eastAsia="宋体"/>
          <w:lang w:val="en-US" w:eastAsia="zh-CN"/>
        </w:rPr>
      </w:pPr>
      <w:r>
        <w:rPr>
          <w:rFonts w:hint="eastAsia" w:eastAsia="宋体"/>
          <w:lang w:val="en-US" w:eastAsia="zh-CN"/>
        </w:rPr>
        <w:t>1927922(ruowei.xing)</w:t>
      </w:r>
    </w:p>
    <w:p>
      <w:pPr>
        <w:pStyle w:val="5"/>
        <w:ind w:firstLine="0" w:firstLineChars="0"/>
        <w:rPr>
          <w:rFonts w:hint="eastAsia" w:eastAsia="宋体"/>
          <w:lang w:val="en-US" w:eastAsia="zh-CN"/>
        </w:rPr>
      </w:pPr>
      <w:r>
        <w:rPr>
          <w:rFonts w:hint="eastAsia" w:eastAsia="宋体"/>
          <w:lang w:val="en-US" w:eastAsia="zh-CN"/>
        </w:rPr>
        <w:t>1927978(lincheng.shi)</w:t>
      </w:r>
    </w:p>
    <w:p>
      <w:pPr>
        <w:pStyle w:val="5"/>
        <w:ind w:firstLine="0" w:firstLineChars="0"/>
        <w:rPr>
          <w:rFonts w:hint="default" w:eastAsia="宋体"/>
          <w:lang w:val="en-US" w:eastAsia="zh-CN"/>
        </w:rPr>
      </w:pPr>
      <w:r>
        <w:rPr>
          <w:rFonts w:hint="eastAsia" w:eastAsia="宋体"/>
          <w:lang w:val="en-US" w:eastAsia="zh-CN"/>
        </w:rPr>
        <w:t>1930717(zhaoyu.xu)</w:t>
      </w:r>
    </w:p>
    <w:p>
      <w:pPr>
        <w:pStyle w:val="5"/>
        <w:ind w:firstLine="0" w:firstLineChars="0"/>
        <w:rPr>
          <w:rFonts w:hint="default" w:eastAsia="宋体"/>
          <w:lang w:val="en-US" w:eastAsia="zh-CN"/>
        </w:rPr>
      </w:pPr>
    </w:p>
    <w:p>
      <w:pPr>
        <w:pStyle w:val="5"/>
      </w:pPr>
    </w:p>
    <w:p>
      <w:pPr>
        <w:pStyle w:val="5"/>
      </w:pPr>
    </w:p>
    <w:p>
      <w:pPr>
        <w:pStyle w:val="5"/>
      </w:pPr>
    </w:p>
    <w:p>
      <w:pPr>
        <w:pStyle w:val="5"/>
      </w:pPr>
    </w:p>
    <w:p>
      <w:pPr>
        <w:pStyle w:val="5"/>
      </w:pPr>
      <w:r>
        <w:t>2.</w:t>
      </w:r>
      <w:r>
        <w:tab/>
      </w:r>
      <w:r>
        <w:t>Workload according to the Sprint Planning:</w:t>
      </w:r>
    </w:p>
    <w:p>
      <w:pPr>
        <w:pStyle w:val="5"/>
      </w:pPr>
      <w:r>
        <w:tab/>
      </w:r>
      <w:r>
        <w:t>Please fill in the following table indicating how much workload has been assigned to each group member and how much have been accomplished by each group member.</w:t>
      </w:r>
    </w:p>
    <w:p>
      <w:pPr>
        <w:pStyle w:val="5"/>
      </w:pPr>
      <w:r>
        <w:tab/>
      </w:r>
      <w:r>
        <w:t>Note that “Planned effort (%)” here applies to the Sprint as a whole; Completion (%) refers to percent of completion for the planned effort. Discuss within the group for the consensus before the review session with your supervisor.</w:t>
      </w:r>
    </w:p>
    <w:tbl>
      <w:tblPr>
        <w:tblStyle w:val="2"/>
        <w:tblW w:w="9873" w:type="dxa"/>
        <w:tblInd w:w="325" w:type="dxa"/>
        <w:tblLayout w:type="fixed"/>
        <w:tblCellMar>
          <w:top w:w="0" w:type="dxa"/>
          <w:left w:w="80" w:type="dxa"/>
          <w:bottom w:w="0" w:type="dxa"/>
          <w:right w:w="80" w:type="dxa"/>
        </w:tblCellMar>
      </w:tblPr>
      <w:tblGrid>
        <w:gridCol w:w="943"/>
        <w:gridCol w:w="1134"/>
        <w:gridCol w:w="1276"/>
        <w:gridCol w:w="2551"/>
        <w:gridCol w:w="2410"/>
        <w:gridCol w:w="1559"/>
      </w:tblGrid>
      <w:tr>
        <w:tblPrEx>
          <w:tblCellMar>
            <w:top w:w="0" w:type="dxa"/>
            <w:left w:w="80" w:type="dxa"/>
            <w:bottom w:w="0" w:type="dxa"/>
            <w:right w:w="80" w:type="dxa"/>
          </w:tblCellMar>
        </w:tblPrEx>
        <w:tc>
          <w:tcPr>
            <w:tcW w:w="943" w:type="dxa"/>
            <w:tcBorders>
              <w:top w:val="single" w:color="000000" w:sz="6" w:space="0"/>
              <w:left w:val="single" w:color="000000" w:sz="6" w:space="0"/>
              <w:bottom w:val="single" w:color="000000" w:sz="6" w:space="0"/>
            </w:tcBorders>
            <w:shd w:val="clear" w:color="auto" w:fill="auto"/>
          </w:tcPr>
          <w:p>
            <w:pPr>
              <w:pStyle w:val="5"/>
              <w:ind w:left="16" w:firstLine="0"/>
            </w:pPr>
            <w:r>
              <w:t>Group member</w:t>
            </w:r>
          </w:p>
        </w:tc>
        <w:tc>
          <w:tcPr>
            <w:tcW w:w="1134" w:type="dxa"/>
            <w:tcBorders>
              <w:top w:val="single" w:color="000000" w:sz="6" w:space="0"/>
              <w:left w:val="single" w:color="000000" w:sz="6" w:space="0"/>
              <w:bottom w:val="single" w:color="000000" w:sz="6" w:space="0"/>
            </w:tcBorders>
            <w:shd w:val="clear" w:color="auto" w:fill="auto"/>
          </w:tcPr>
          <w:p>
            <w:pPr>
              <w:pStyle w:val="5"/>
              <w:ind w:left="67" w:right="-205" w:firstLine="0"/>
            </w:pPr>
            <w:r>
              <w:t>Planned Effort (%)</w:t>
            </w:r>
          </w:p>
        </w:tc>
        <w:tc>
          <w:tcPr>
            <w:tcW w:w="1276" w:type="dxa"/>
            <w:tcBorders>
              <w:top w:val="single" w:color="000000" w:sz="6" w:space="0"/>
              <w:left w:val="single" w:color="000000" w:sz="6" w:space="0"/>
              <w:bottom w:val="single" w:color="000000" w:sz="6" w:space="0"/>
              <w:right w:val="single" w:color="000000" w:sz="6" w:space="0"/>
            </w:tcBorders>
          </w:tcPr>
          <w:p>
            <w:pPr>
              <w:pStyle w:val="5"/>
            </w:pPr>
            <w:r>
              <w:t>Completion (%)</w:t>
            </w:r>
          </w:p>
        </w:tc>
        <w:tc>
          <w:tcPr>
            <w:tcW w:w="2551" w:type="dxa"/>
            <w:tcBorders>
              <w:top w:val="single" w:color="000000" w:sz="6" w:space="0"/>
              <w:left w:val="single" w:color="000000" w:sz="6" w:space="0"/>
              <w:bottom w:val="single" w:color="000000" w:sz="6" w:space="0"/>
              <w:right w:val="single" w:color="000000" w:sz="6" w:space="0"/>
            </w:tcBorders>
          </w:tcPr>
          <w:p>
            <w:pPr>
              <w:pStyle w:val="5"/>
            </w:pPr>
            <w:r>
              <w:t>Task</w:t>
            </w:r>
          </w:p>
        </w:tc>
        <w:tc>
          <w:tcPr>
            <w:tcW w:w="2410" w:type="dxa"/>
            <w:tcBorders>
              <w:top w:val="single" w:color="000000" w:sz="6" w:space="0"/>
              <w:left w:val="single" w:color="000000" w:sz="6" w:space="0"/>
              <w:bottom w:val="single" w:color="000000" w:sz="6" w:space="0"/>
            </w:tcBorders>
            <w:shd w:val="clear" w:color="auto" w:fill="auto"/>
          </w:tcPr>
          <w:p>
            <w:pPr>
              <w:pStyle w:val="5"/>
            </w:pPr>
            <w:r>
              <w:t xml:space="preserve">Explanation </w:t>
            </w:r>
          </w:p>
        </w:tc>
        <w:tc>
          <w:tcPr>
            <w:tcW w:w="1559" w:type="dxa"/>
            <w:tcBorders>
              <w:top w:val="single" w:color="000000" w:sz="6" w:space="0"/>
              <w:left w:val="single" w:color="000000" w:sz="6" w:space="0"/>
              <w:bottom w:val="single" w:color="000000" w:sz="6" w:space="0"/>
              <w:right w:val="single" w:color="000000" w:sz="6" w:space="0"/>
            </w:tcBorders>
            <w:shd w:val="clear" w:color="auto" w:fill="auto"/>
          </w:tcPr>
          <w:p>
            <w:pPr>
              <w:pStyle w:val="5"/>
            </w:pPr>
            <w:r>
              <w:t>Signature</w:t>
            </w:r>
          </w:p>
        </w:tc>
      </w:tr>
      <w:tr>
        <w:tblPrEx>
          <w:tblCellMar>
            <w:top w:w="0" w:type="dxa"/>
            <w:left w:w="80" w:type="dxa"/>
            <w:bottom w:w="0" w:type="dxa"/>
            <w:right w:w="80" w:type="dxa"/>
          </w:tblCellMar>
        </w:tblPrEx>
        <w:tc>
          <w:tcPr>
            <w:tcW w:w="943" w:type="dxa"/>
            <w:tcBorders>
              <w:top w:val="single" w:color="000000" w:sz="6" w:space="0"/>
              <w:left w:val="single" w:color="000000" w:sz="6" w:space="0"/>
            </w:tcBorders>
            <w:shd w:val="clear" w:color="auto" w:fill="auto"/>
          </w:tcPr>
          <w:p>
            <w:pPr>
              <w:pStyle w:val="5"/>
              <w:snapToGrid w:val="0"/>
              <w:rPr>
                <w:rFonts w:hint="default" w:eastAsia="宋体"/>
                <w:lang w:val="en-US" w:eastAsia="zh-CN"/>
              </w:rPr>
            </w:pPr>
            <w:r>
              <w:rPr>
                <w:rFonts w:hint="eastAsia" w:eastAsia="宋体"/>
                <w:lang w:val="en-US" w:eastAsia="zh-CN"/>
              </w:rPr>
              <w:t>Sirui.li</w:t>
            </w:r>
          </w:p>
        </w:tc>
        <w:tc>
          <w:tcPr>
            <w:tcW w:w="1134" w:type="dxa"/>
            <w:tcBorders>
              <w:top w:val="single" w:color="000000" w:sz="6" w:space="0"/>
              <w:left w:val="single" w:color="000000" w:sz="6" w:space="0"/>
            </w:tcBorders>
            <w:shd w:val="clear" w:color="auto" w:fill="auto"/>
          </w:tcPr>
          <w:p>
            <w:pPr>
              <w:pStyle w:val="5"/>
              <w:snapToGrid w:val="0"/>
              <w:rPr>
                <w:rFonts w:hint="default" w:eastAsia="宋体"/>
                <w:lang w:val="en-US" w:eastAsia="zh-CN"/>
              </w:rPr>
            </w:pPr>
            <w:r>
              <w:rPr>
                <w:rFonts w:hint="eastAsia" w:eastAsia="宋体"/>
                <w:lang w:val="en-US" w:eastAsia="zh-CN"/>
              </w:rPr>
              <w:t>11%</w:t>
            </w:r>
          </w:p>
        </w:tc>
        <w:tc>
          <w:tcPr>
            <w:tcW w:w="1276" w:type="dxa"/>
            <w:tcBorders>
              <w:top w:val="single" w:color="000000" w:sz="6" w:space="0"/>
              <w:left w:val="single" w:color="000000" w:sz="6" w:space="0"/>
              <w:right w:val="single" w:color="000000" w:sz="6" w:space="0"/>
            </w:tcBorders>
          </w:tcPr>
          <w:p>
            <w:pPr>
              <w:pStyle w:val="5"/>
              <w:snapToGrid w:val="0"/>
              <w:rPr>
                <w:rFonts w:hint="default" w:eastAsia="宋体"/>
                <w:lang w:val="en-US" w:eastAsia="zh-CN"/>
              </w:rPr>
            </w:pPr>
            <w:r>
              <w:rPr>
                <w:rFonts w:hint="eastAsia" w:eastAsia="宋体"/>
                <w:lang w:val="en-US" w:eastAsia="zh-CN"/>
              </w:rPr>
              <w:t>100%</w:t>
            </w:r>
          </w:p>
        </w:tc>
        <w:tc>
          <w:tcPr>
            <w:tcW w:w="2551" w:type="dxa"/>
            <w:tcBorders>
              <w:top w:val="single" w:color="000000" w:sz="6" w:space="0"/>
              <w:left w:val="single" w:color="000000" w:sz="6" w:space="0"/>
              <w:right w:val="single" w:color="000000" w:sz="6" w:space="0"/>
            </w:tcBorders>
          </w:tcPr>
          <w:p>
            <w:pPr>
              <w:pStyle w:val="5"/>
              <w:snapToGrid w:val="0"/>
              <w:rPr>
                <w:rFonts w:hint="default"/>
                <w:lang w:val="en-US"/>
              </w:rPr>
            </w:pPr>
          </w:p>
          <w:p>
            <w:pPr>
              <w:bidi w:val="0"/>
              <w:jc w:val="center"/>
              <w:rPr>
                <w:rFonts w:hint="eastAsia" w:eastAsia="宋体"/>
                <w:lang w:val="en-US" w:eastAsia="zh-CN"/>
              </w:rPr>
            </w:pPr>
            <w:r>
              <w:rPr>
                <w:rFonts w:hint="eastAsia" w:eastAsia="宋体"/>
                <w:lang w:val="en-US" w:eastAsia="zh-CN"/>
              </w:rPr>
              <w:t>Back-end</w:t>
            </w:r>
          </w:p>
          <w:p>
            <w:pPr>
              <w:bidi w:val="0"/>
              <w:jc w:val="center"/>
              <w:rPr>
                <w:rFonts w:hint="eastAsia" w:eastAsia="宋体"/>
                <w:lang w:val="en-US" w:eastAsia="zh-CN"/>
              </w:rPr>
            </w:pPr>
          </w:p>
          <w:p>
            <w:pPr>
              <w:bidi w:val="0"/>
              <w:jc w:val="center"/>
              <w:rPr>
                <w:rFonts w:hint="eastAsia" w:eastAsia="宋体"/>
                <w:lang w:val="en-US" w:eastAsia="zh-CN"/>
              </w:rPr>
            </w:pPr>
            <w:r>
              <w:rPr>
                <w:rFonts w:hint="eastAsia" w:eastAsia="宋体"/>
                <w:lang w:val="en-US" w:eastAsia="zh-CN"/>
              </w:rPr>
              <w:t>Testing</w:t>
            </w:r>
          </w:p>
          <w:p>
            <w:pPr>
              <w:bidi w:val="0"/>
              <w:jc w:val="center"/>
              <w:rPr>
                <w:rFonts w:hint="eastAsia" w:eastAsia="宋体"/>
                <w:lang w:val="en-US" w:eastAsia="zh-CN"/>
              </w:rPr>
            </w:pPr>
          </w:p>
          <w:p>
            <w:pPr>
              <w:bidi w:val="0"/>
              <w:jc w:val="center"/>
              <w:rPr>
                <w:rFonts w:hint="default" w:eastAsia="宋体"/>
                <w:lang w:val="en-US" w:eastAsia="zh-CN"/>
              </w:rPr>
            </w:pPr>
            <w:r>
              <w:rPr>
                <w:rFonts w:hint="eastAsia" w:eastAsia="宋体"/>
                <w:lang w:val="en-US" w:eastAsia="zh-CN"/>
              </w:rPr>
              <w:t>Database in particular part</w:t>
            </w:r>
          </w:p>
        </w:tc>
        <w:tc>
          <w:tcPr>
            <w:tcW w:w="2410" w:type="dxa"/>
            <w:tcBorders>
              <w:top w:val="single" w:color="000000" w:sz="6" w:space="0"/>
              <w:left w:val="single" w:color="000000" w:sz="6" w:space="0"/>
            </w:tcBorders>
            <w:shd w:val="clear" w:color="auto" w:fill="auto"/>
          </w:tcPr>
          <w:p>
            <w:pPr>
              <w:pStyle w:val="5"/>
              <w:snapToGrid w:val="0"/>
              <w:rPr>
                <w:rFonts w:hint="default" w:eastAsia="宋体"/>
                <w:lang w:val="en-US" w:eastAsia="zh-CN"/>
              </w:rPr>
            </w:pPr>
            <w:r>
              <w:rPr>
                <w:rFonts w:hint="eastAsia"/>
              </w:rPr>
              <w:t>1： write the back-end part of the comment</w:t>
            </w:r>
            <w:r>
              <w:rPr>
                <w:rFonts w:hint="eastAsia" w:eastAsia="宋体"/>
                <w:lang w:val="en-US" w:eastAsia="zh-CN"/>
              </w:rPr>
              <w:t xml:space="preserve"> and create database</w:t>
            </w:r>
            <w:bookmarkStart w:id="0" w:name="_GoBack"/>
            <w:bookmarkEnd w:id="0"/>
          </w:p>
          <w:p>
            <w:pPr>
              <w:pStyle w:val="5"/>
              <w:snapToGrid w:val="0"/>
              <w:rPr>
                <w:rFonts w:hint="eastAsia"/>
              </w:rPr>
            </w:pPr>
            <w:r>
              <w:rPr>
                <w:rFonts w:hint="eastAsia"/>
              </w:rPr>
              <w:t xml:space="preserve">2:learning knowledge on my     own </w:t>
            </w:r>
          </w:p>
          <w:p>
            <w:pPr>
              <w:pStyle w:val="5"/>
              <w:snapToGrid w:val="0"/>
              <w:rPr>
                <w:rFonts w:hint="eastAsia"/>
              </w:rPr>
            </w:pPr>
            <w:r>
              <w:rPr>
                <w:rFonts w:hint="eastAsia"/>
              </w:rPr>
              <w:t>3: learning ThreadLocal and used in project</w:t>
            </w:r>
          </w:p>
          <w:p>
            <w:pPr>
              <w:pStyle w:val="5"/>
              <w:snapToGrid w:val="0"/>
              <w:rPr>
                <w:rFonts w:hint="default" w:eastAsia="宋体"/>
                <w:lang w:val="en-US" w:eastAsia="zh-CN"/>
              </w:rPr>
            </w:pPr>
            <w:r>
              <w:rPr>
                <w:rFonts w:hint="eastAsia" w:eastAsia="宋体"/>
                <w:lang w:val="en-US" w:eastAsia="zh-CN"/>
              </w:rPr>
              <w:t>4: Testing all the code</w:t>
            </w:r>
          </w:p>
        </w:tc>
        <w:tc>
          <w:tcPr>
            <w:tcW w:w="1559" w:type="dxa"/>
            <w:tcBorders>
              <w:top w:val="single" w:color="000000" w:sz="6" w:space="0"/>
              <w:left w:val="single" w:color="000000" w:sz="6" w:space="0"/>
              <w:right w:val="single" w:color="000000" w:sz="6" w:space="0"/>
            </w:tcBorders>
            <w:shd w:val="clear" w:color="auto" w:fill="auto"/>
          </w:tcPr>
          <w:p>
            <w:pPr>
              <w:pStyle w:val="5"/>
              <w:snapToGrid w:val="0"/>
              <w:rPr>
                <w:rFonts w:hint="default"/>
              </w:rPr>
            </w:pPr>
            <w:r>
              <w:t>Sirui.li</w:t>
            </w:r>
          </w:p>
        </w:tc>
      </w:tr>
      <w:tr>
        <w:tblPrEx>
          <w:tblCellMar>
            <w:top w:w="0" w:type="dxa"/>
            <w:left w:w="80" w:type="dxa"/>
            <w:bottom w:w="0" w:type="dxa"/>
            <w:right w:w="80" w:type="dxa"/>
          </w:tblCellMar>
        </w:tblPrEx>
        <w:trPr>
          <w:trHeight w:val="95" w:hRule="atLeast"/>
        </w:trPr>
        <w:tc>
          <w:tcPr>
            <w:tcW w:w="943" w:type="dxa"/>
            <w:tcBorders>
              <w:left w:val="single" w:color="000000" w:sz="6" w:space="0"/>
            </w:tcBorders>
            <w:shd w:val="clear" w:color="auto" w:fill="auto"/>
          </w:tcPr>
          <w:p>
            <w:pPr>
              <w:pStyle w:val="5"/>
              <w:snapToGrid w:val="0"/>
              <w:rPr>
                <w:rFonts w:hint="default" w:eastAsia="宋体"/>
                <w:lang w:val="en-US" w:eastAsia="zh-CN"/>
              </w:rPr>
            </w:pPr>
            <w:r>
              <w:rPr>
                <w:rFonts w:hint="eastAsia" w:eastAsia="宋体"/>
                <w:lang w:val="en-US" w:eastAsia="zh-CN"/>
              </w:rPr>
              <w:t>Xinyi.huang</w:t>
            </w:r>
          </w:p>
        </w:tc>
        <w:tc>
          <w:tcPr>
            <w:tcW w:w="1134" w:type="dxa"/>
            <w:tcBorders>
              <w:left w:val="single" w:color="000000" w:sz="6" w:space="0"/>
            </w:tcBorders>
            <w:shd w:val="clear" w:color="auto" w:fill="auto"/>
          </w:tcPr>
          <w:p>
            <w:pPr>
              <w:pStyle w:val="5"/>
              <w:snapToGrid w:val="0"/>
            </w:pPr>
            <w:r>
              <w:rPr>
                <w:rFonts w:hint="eastAsia" w:eastAsia="宋体"/>
                <w:lang w:val="en-US" w:eastAsia="zh-CN"/>
              </w:rPr>
              <w:t>11%</w:t>
            </w:r>
          </w:p>
        </w:tc>
        <w:tc>
          <w:tcPr>
            <w:tcW w:w="1276" w:type="dxa"/>
            <w:tcBorders>
              <w:left w:val="single" w:color="000000" w:sz="6" w:space="0"/>
              <w:right w:val="single" w:color="000000" w:sz="6" w:space="0"/>
            </w:tcBorders>
          </w:tcPr>
          <w:p>
            <w:pPr>
              <w:pStyle w:val="5"/>
              <w:snapToGrid w:val="0"/>
            </w:pPr>
            <w:r>
              <w:rPr>
                <w:rFonts w:hint="eastAsia" w:eastAsia="宋体"/>
                <w:lang w:val="en-US" w:eastAsia="zh-CN"/>
              </w:rPr>
              <w:t>100%</w:t>
            </w:r>
          </w:p>
        </w:tc>
        <w:tc>
          <w:tcPr>
            <w:tcW w:w="2551" w:type="dxa"/>
            <w:tcBorders>
              <w:left w:val="single" w:color="000000" w:sz="6" w:space="0"/>
              <w:right w:val="single" w:color="000000" w:sz="6" w:space="0"/>
            </w:tcBorders>
          </w:tcPr>
          <w:p>
            <w:pPr>
              <w:pStyle w:val="5"/>
              <w:numPr>
                <w:ilvl w:val="0"/>
                <w:numId w:val="0"/>
              </w:numPr>
              <w:snapToGrid w:val="0"/>
              <w:ind w:leftChars="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tabs>
                <w:tab w:val="left" w:pos="667"/>
              </w:tabs>
              <w:bidi w:val="0"/>
              <w:jc w:val="center"/>
              <w:rPr>
                <w:rFonts w:hint="default" w:eastAsia="宋体"/>
                <w:lang w:val="en-US" w:eastAsia="zh-CN"/>
              </w:rPr>
            </w:pPr>
            <w:r>
              <w:rPr>
                <w:rFonts w:hint="eastAsia" w:eastAsia="宋体"/>
                <w:lang w:val="en-US" w:eastAsia="zh-CN"/>
              </w:rPr>
              <w:t>Front-end of log in, registration and homepage part</w:t>
            </w:r>
          </w:p>
        </w:tc>
        <w:tc>
          <w:tcPr>
            <w:tcW w:w="2410" w:type="dxa"/>
            <w:tcBorders>
              <w:left w:val="single" w:color="000000" w:sz="6" w:space="0"/>
            </w:tcBorders>
            <w:shd w:val="clear" w:color="auto" w:fill="auto"/>
          </w:tcPr>
          <w:p>
            <w:pPr>
              <w:pStyle w:val="5"/>
              <w:numPr>
                <w:ilvl w:val="0"/>
                <w:numId w:val="1"/>
              </w:numPr>
              <w:snapToGrid w:val="0"/>
              <w:rPr>
                <w:rFonts w:hint="default"/>
                <w:lang w:val="en-US"/>
              </w:rPr>
            </w:pPr>
            <w:r>
              <w:rPr>
                <w:rFonts w:hint="eastAsia"/>
              </w:rPr>
              <w:t>Finish the design and front-end coding of loginning, registration and main page using Vue knowledge in Hbuilder X</w:t>
            </w:r>
          </w:p>
          <w:p>
            <w:pPr>
              <w:pStyle w:val="5"/>
              <w:snapToGrid w:val="0"/>
            </w:pPr>
            <w:r>
              <w:rPr>
                <w:rFonts w:hint="eastAsia"/>
              </w:rPr>
              <w:t xml:space="preserve"> 2. Design and code the container and scroll page of each article's infomation from database in main page to display them</w:t>
            </w:r>
          </w:p>
        </w:tc>
        <w:tc>
          <w:tcPr>
            <w:tcW w:w="1559" w:type="dxa"/>
            <w:tcBorders>
              <w:left w:val="single" w:color="000000" w:sz="6" w:space="0"/>
              <w:right w:val="single" w:color="000000" w:sz="6" w:space="0"/>
            </w:tcBorders>
            <w:shd w:val="clear" w:color="auto" w:fill="auto"/>
          </w:tcPr>
          <w:p>
            <w:pPr>
              <w:pStyle w:val="5"/>
              <w:snapToGrid w:val="0"/>
              <w:rPr>
                <w:rFonts w:hint="default"/>
              </w:rPr>
            </w:pPr>
            <w:r>
              <w:t>Xinyi.huang</w:t>
            </w:r>
          </w:p>
        </w:tc>
      </w:tr>
      <w:tr>
        <w:tblPrEx>
          <w:tblCellMar>
            <w:top w:w="0" w:type="dxa"/>
            <w:left w:w="80" w:type="dxa"/>
            <w:bottom w:w="0" w:type="dxa"/>
            <w:right w:w="80" w:type="dxa"/>
          </w:tblCellMar>
        </w:tblPrEx>
        <w:tc>
          <w:tcPr>
            <w:tcW w:w="943" w:type="dxa"/>
            <w:tcBorders>
              <w:left w:val="single" w:color="000000" w:sz="6" w:space="0"/>
            </w:tcBorders>
            <w:shd w:val="clear" w:color="auto" w:fill="auto"/>
          </w:tcPr>
          <w:p>
            <w:pPr>
              <w:pStyle w:val="5"/>
              <w:snapToGrid w:val="0"/>
              <w:rPr>
                <w:rFonts w:hint="default" w:eastAsia="宋体"/>
                <w:lang w:val="en-US" w:eastAsia="zh-CN"/>
              </w:rPr>
            </w:pPr>
            <w:r>
              <w:rPr>
                <w:rFonts w:hint="eastAsia" w:eastAsia="宋体"/>
                <w:lang w:val="en-US" w:eastAsia="zh-CN"/>
              </w:rPr>
              <w:t>Lincheng.shi</w:t>
            </w:r>
          </w:p>
        </w:tc>
        <w:tc>
          <w:tcPr>
            <w:tcW w:w="1134" w:type="dxa"/>
            <w:tcBorders>
              <w:left w:val="single" w:color="000000" w:sz="6" w:space="0"/>
            </w:tcBorders>
            <w:shd w:val="clear" w:color="auto" w:fill="auto"/>
          </w:tcPr>
          <w:p>
            <w:pPr>
              <w:pStyle w:val="5"/>
              <w:snapToGrid w:val="0"/>
            </w:pPr>
            <w:r>
              <w:rPr>
                <w:rFonts w:hint="eastAsia" w:eastAsia="宋体"/>
                <w:lang w:val="en-US" w:eastAsia="zh-CN"/>
              </w:rPr>
              <w:t>11%</w:t>
            </w:r>
          </w:p>
        </w:tc>
        <w:tc>
          <w:tcPr>
            <w:tcW w:w="1276" w:type="dxa"/>
            <w:tcBorders>
              <w:left w:val="single" w:color="000000" w:sz="6" w:space="0"/>
              <w:right w:val="single" w:color="000000" w:sz="6" w:space="0"/>
            </w:tcBorders>
          </w:tcPr>
          <w:p>
            <w:pPr>
              <w:pStyle w:val="5"/>
              <w:snapToGrid w:val="0"/>
            </w:pPr>
            <w:r>
              <w:rPr>
                <w:rFonts w:hint="eastAsia" w:eastAsia="宋体"/>
                <w:lang w:val="en-US" w:eastAsia="zh-CN"/>
              </w:rPr>
              <w:t>100%</w:t>
            </w:r>
          </w:p>
        </w:tc>
        <w:tc>
          <w:tcPr>
            <w:tcW w:w="2551" w:type="dxa"/>
            <w:tcBorders>
              <w:left w:val="single" w:color="000000" w:sz="6" w:space="0"/>
              <w:right w:val="single" w:color="000000" w:sz="6" w:space="0"/>
            </w:tcBorders>
          </w:tcPr>
          <w:p>
            <w:pPr>
              <w:pStyle w:val="5"/>
              <w:snapToGrid w:val="0"/>
              <w:jc w:val="center"/>
              <w:rPr>
                <w:rFonts w:hint="eastAsia" w:eastAsia="宋体"/>
                <w:lang w:val="en-US" w:eastAsia="zh-CN"/>
              </w:rPr>
            </w:pPr>
          </w:p>
          <w:p>
            <w:pPr>
              <w:pStyle w:val="5"/>
              <w:snapToGrid w:val="0"/>
              <w:jc w:val="center"/>
              <w:rPr>
                <w:rFonts w:hint="eastAsia" w:eastAsia="宋体"/>
                <w:lang w:val="en-US" w:eastAsia="zh-CN"/>
              </w:rPr>
            </w:pPr>
          </w:p>
          <w:p>
            <w:pPr>
              <w:pStyle w:val="5"/>
              <w:snapToGrid w:val="0"/>
              <w:jc w:val="center"/>
              <w:rPr>
                <w:rFonts w:hint="eastAsia" w:eastAsia="宋体"/>
                <w:lang w:val="en-US" w:eastAsia="zh-CN"/>
              </w:rPr>
            </w:pPr>
            <w:r>
              <w:rPr>
                <w:rFonts w:hint="eastAsia" w:eastAsia="宋体"/>
                <w:lang w:val="en-US" w:eastAsia="zh-CN"/>
              </w:rPr>
              <w:t>Back-end of article list part</w:t>
            </w:r>
          </w:p>
          <w:p>
            <w:pPr>
              <w:pStyle w:val="5"/>
              <w:snapToGrid w:val="0"/>
              <w:jc w:val="center"/>
              <w:rPr>
                <w:rFonts w:hint="eastAsia" w:eastAsia="宋体"/>
                <w:lang w:val="en-US" w:eastAsia="zh-CN"/>
              </w:rPr>
            </w:pPr>
          </w:p>
          <w:p>
            <w:pPr>
              <w:pStyle w:val="5"/>
              <w:snapToGrid w:val="0"/>
              <w:jc w:val="center"/>
              <w:rPr>
                <w:rFonts w:hint="eastAsia" w:eastAsia="宋体"/>
                <w:lang w:val="en-US" w:eastAsia="zh-CN"/>
              </w:rPr>
            </w:pPr>
            <w:r>
              <w:rPr>
                <w:rFonts w:hint="eastAsia" w:eastAsia="宋体"/>
                <w:lang w:val="en-US" w:eastAsia="zh-CN"/>
              </w:rPr>
              <w:t>Testing</w:t>
            </w:r>
          </w:p>
          <w:p>
            <w:pPr>
              <w:pStyle w:val="5"/>
              <w:snapToGrid w:val="0"/>
              <w:jc w:val="center"/>
              <w:rPr>
                <w:rFonts w:hint="eastAsia" w:eastAsia="宋体"/>
                <w:lang w:val="en-US" w:eastAsia="zh-CN"/>
              </w:rPr>
            </w:pPr>
          </w:p>
          <w:p>
            <w:pPr>
              <w:pStyle w:val="5"/>
              <w:snapToGrid w:val="0"/>
              <w:jc w:val="center"/>
              <w:rPr>
                <w:rFonts w:hint="default" w:eastAsia="宋体"/>
                <w:lang w:val="en-US" w:eastAsia="zh-CN"/>
              </w:rPr>
            </w:pPr>
            <w:r>
              <w:rPr>
                <w:rFonts w:hint="eastAsia" w:eastAsia="宋体"/>
                <w:lang w:val="en-US" w:eastAsia="zh-CN"/>
              </w:rPr>
              <w:t>Create database of article list</w:t>
            </w:r>
          </w:p>
        </w:tc>
        <w:tc>
          <w:tcPr>
            <w:tcW w:w="2410" w:type="dxa"/>
            <w:tcBorders>
              <w:left w:val="single" w:color="000000" w:sz="6" w:space="0"/>
            </w:tcBorders>
            <w:shd w:val="clear" w:color="auto" w:fill="auto"/>
          </w:tcPr>
          <w:p>
            <w:pPr>
              <w:pStyle w:val="5"/>
              <w:snapToGrid w:val="0"/>
              <w:rPr>
                <w:rFonts w:hint="eastAsia"/>
              </w:rPr>
            </w:pPr>
            <w:r>
              <w:rPr>
                <w:rFonts w:hint="eastAsia"/>
              </w:rPr>
              <w:t>1. Write the back-end code for the home page's article list display function</w:t>
            </w:r>
          </w:p>
          <w:p>
            <w:pPr>
              <w:pStyle w:val="5"/>
              <w:snapToGrid w:val="0"/>
              <w:rPr>
                <w:rFonts w:hint="eastAsia"/>
              </w:rPr>
            </w:pPr>
            <w:r>
              <w:rPr>
                <w:rFonts w:hint="eastAsia"/>
              </w:rPr>
              <w:t>2. Create tables related to the article list in the database</w:t>
            </w:r>
          </w:p>
          <w:p>
            <w:pPr>
              <w:pStyle w:val="5"/>
              <w:snapToGrid w:val="0"/>
              <w:rPr>
                <w:rFonts w:hint="eastAsia"/>
              </w:rPr>
            </w:pPr>
            <w:r>
              <w:rPr>
                <w:rFonts w:hint="eastAsia"/>
              </w:rPr>
              <w:t>3. Combine the front and back end and test all functions.</w:t>
            </w:r>
          </w:p>
          <w:p>
            <w:pPr>
              <w:pStyle w:val="5"/>
              <w:snapToGrid w:val="0"/>
            </w:pPr>
            <w:r>
              <w:rPr>
                <w:rFonts w:hint="eastAsia"/>
              </w:rPr>
              <w:t>4. Fix a small bug where the article list could not show the author</w:t>
            </w:r>
          </w:p>
        </w:tc>
        <w:tc>
          <w:tcPr>
            <w:tcW w:w="1559" w:type="dxa"/>
            <w:tcBorders>
              <w:left w:val="single" w:color="000000" w:sz="6" w:space="0"/>
              <w:right w:val="single" w:color="000000" w:sz="6" w:space="0"/>
            </w:tcBorders>
            <w:shd w:val="clear" w:color="auto" w:fill="auto"/>
          </w:tcPr>
          <w:p>
            <w:pPr>
              <w:pStyle w:val="5"/>
              <w:snapToGrid w:val="0"/>
              <w:rPr>
                <w:rFonts w:hint="default"/>
              </w:rPr>
            </w:pPr>
            <w:r>
              <w:t>Lincheng.shi</w:t>
            </w:r>
          </w:p>
        </w:tc>
      </w:tr>
      <w:tr>
        <w:tblPrEx>
          <w:tblCellMar>
            <w:top w:w="0" w:type="dxa"/>
            <w:left w:w="80" w:type="dxa"/>
            <w:bottom w:w="0" w:type="dxa"/>
            <w:right w:w="80" w:type="dxa"/>
          </w:tblCellMar>
        </w:tblPrEx>
        <w:tc>
          <w:tcPr>
            <w:tcW w:w="943" w:type="dxa"/>
            <w:tcBorders>
              <w:left w:val="single" w:color="000000" w:sz="6" w:space="0"/>
            </w:tcBorders>
            <w:shd w:val="clear" w:color="auto" w:fill="auto"/>
          </w:tcPr>
          <w:p>
            <w:pPr>
              <w:pStyle w:val="5"/>
              <w:snapToGrid w:val="0"/>
              <w:rPr>
                <w:rFonts w:hint="default" w:eastAsia="宋体"/>
                <w:lang w:val="en-US" w:eastAsia="zh-CN"/>
              </w:rPr>
            </w:pPr>
            <w:r>
              <w:rPr>
                <w:rFonts w:hint="eastAsia" w:eastAsia="宋体"/>
                <w:lang w:val="en-US" w:eastAsia="zh-CN"/>
              </w:rPr>
              <w:t>Chuanzhi.su</w:t>
            </w:r>
          </w:p>
        </w:tc>
        <w:tc>
          <w:tcPr>
            <w:tcW w:w="1134" w:type="dxa"/>
            <w:tcBorders>
              <w:left w:val="single" w:color="000000" w:sz="6" w:space="0"/>
            </w:tcBorders>
            <w:shd w:val="clear" w:color="auto" w:fill="auto"/>
          </w:tcPr>
          <w:p>
            <w:pPr>
              <w:pStyle w:val="5"/>
              <w:snapToGrid w:val="0"/>
            </w:pPr>
            <w:r>
              <w:rPr>
                <w:rFonts w:hint="eastAsia" w:eastAsia="宋体"/>
                <w:lang w:val="en-US" w:eastAsia="zh-CN"/>
              </w:rPr>
              <w:t>11%</w:t>
            </w:r>
          </w:p>
        </w:tc>
        <w:tc>
          <w:tcPr>
            <w:tcW w:w="1276" w:type="dxa"/>
            <w:tcBorders>
              <w:left w:val="single" w:color="000000" w:sz="6" w:space="0"/>
              <w:right w:val="single" w:color="000000" w:sz="6" w:space="0"/>
            </w:tcBorders>
          </w:tcPr>
          <w:p>
            <w:pPr>
              <w:pStyle w:val="5"/>
              <w:snapToGrid w:val="0"/>
            </w:pPr>
            <w:r>
              <w:rPr>
                <w:rFonts w:hint="eastAsia" w:eastAsia="宋体"/>
                <w:lang w:val="en-US" w:eastAsia="zh-CN"/>
              </w:rPr>
              <w:t>100%</w:t>
            </w:r>
          </w:p>
        </w:tc>
        <w:tc>
          <w:tcPr>
            <w:tcW w:w="2551" w:type="dxa"/>
            <w:tcBorders>
              <w:left w:val="single" w:color="000000" w:sz="6" w:space="0"/>
              <w:right w:val="single" w:color="000000" w:sz="6" w:space="0"/>
            </w:tcBorders>
          </w:tcPr>
          <w:p>
            <w:pPr>
              <w:pStyle w:val="5"/>
              <w:snapToGrid w:val="0"/>
              <w:rPr>
                <w:rFonts w:hint="eastAsia" w:eastAsia="宋体"/>
                <w:lang w:val="en-US" w:eastAsia="zh-CN"/>
              </w:rPr>
            </w:pPr>
          </w:p>
          <w:p>
            <w:pPr>
              <w:pStyle w:val="5"/>
              <w:snapToGrid w:val="0"/>
              <w:rPr>
                <w:rFonts w:hint="eastAsia" w:eastAsia="宋体"/>
                <w:lang w:val="en-US" w:eastAsia="zh-CN"/>
              </w:rPr>
            </w:pPr>
          </w:p>
          <w:p>
            <w:pPr>
              <w:pStyle w:val="5"/>
              <w:snapToGrid w:val="0"/>
              <w:rPr>
                <w:rFonts w:hint="eastAsia" w:eastAsia="宋体"/>
                <w:lang w:val="en-US" w:eastAsia="zh-CN"/>
              </w:rPr>
            </w:pPr>
          </w:p>
          <w:p>
            <w:pPr>
              <w:pStyle w:val="5"/>
              <w:snapToGrid w:val="0"/>
              <w:rPr>
                <w:rFonts w:hint="eastAsia" w:eastAsia="宋体"/>
                <w:lang w:val="en-US" w:eastAsia="zh-CN"/>
              </w:rPr>
            </w:pPr>
          </w:p>
          <w:p>
            <w:pPr>
              <w:pStyle w:val="5"/>
              <w:snapToGrid w:val="0"/>
              <w:rPr>
                <w:rFonts w:hint="eastAsia" w:eastAsia="宋体"/>
                <w:lang w:val="en-US" w:eastAsia="zh-CN"/>
              </w:rPr>
            </w:pPr>
          </w:p>
          <w:p>
            <w:pPr>
              <w:pStyle w:val="5"/>
              <w:snapToGrid w:val="0"/>
              <w:rPr>
                <w:rFonts w:hint="eastAsia" w:eastAsia="宋体"/>
                <w:lang w:val="en-US" w:eastAsia="zh-CN"/>
              </w:rPr>
            </w:pPr>
          </w:p>
          <w:p>
            <w:pPr>
              <w:pStyle w:val="5"/>
              <w:snapToGrid w:val="0"/>
              <w:rPr>
                <w:rFonts w:hint="default" w:eastAsia="宋体"/>
                <w:lang w:val="en-US" w:eastAsia="zh-CN"/>
              </w:rPr>
            </w:pPr>
            <w:r>
              <w:rPr>
                <w:rFonts w:hint="eastAsia" w:eastAsia="宋体"/>
                <w:lang w:val="en-US" w:eastAsia="zh-CN"/>
              </w:rPr>
              <w:t>Router of front-end of the login and registration part</w:t>
            </w:r>
          </w:p>
        </w:tc>
        <w:tc>
          <w:tcPr>
            <w:tcW w:w="2410" w:type="dxa"/>
            <w:tcBorders>
              <w:left w:val="single" w:color="000000" w:sz="6" w:space="0"/>
            </w:tcBorders>
            <w:shd w:val="clear" w:color="auto" w:fill="auto"/>
          </w:tcPr>
          <w:p>
            <w:pPr>
              <w:pStyle w:val="5"/>
              <w:snapToGrid w:val="0"/>
              <w:rPr>
                <w:rFonts w:hint="eastAsia"/>
              </w:rPr>
            </w:pPr>
            <w:r>
              <w:rPr>
                <w:rFonts w:hint="eastAsia"/>
              </w:rPr>
              <w:t>Realize the functions of router:</w:t>
            </w:r>
          </w:p>
          <w:p>
            <w:pPr>
              <w:pStyle w:val="5"/>
              <w:snapToGrid w:val="0"/>
              <w:rPr>
                <w:rFonts w:hint="eastAsia"/>
              </w:rPr>
            </w:pPr>
            <w:r>
              <w:rPr>
                <w:rFonts w:hint="eastAsia"/>
              </w:rPr>
              <w:t>1. After connecting to the database, the user can register a new user from the registration page, with his ID, user name and password, and jump to the main page after successful registration.</w:t>
            </w:r>
          </w:p>
          <w:p>
            <w:pPr>
              <w:pStyle w:val="5"/>
              <w:snapToGrid w:val="0"/>
            </w:pPr>
            <w:r>
              <w:rPr>
                <w:rFonts w:hint="eastAsia"/>
              </w:rPr>
              <w:t>2. After the user clicks login and enters the account password, the user can access Leisure Town on the current page.</w:t>
            </w:r>
          </w:p>
        </w:tc>
        <w:tc>
          <w:tcPr>
            <w:tcW w:w="1559" w:type="dxa"/>
            <w:tcBorders>
              <w:left w:val="single" w:color="000000" w:sz="6" w:space="0"/>
              <w:right w:val="single" w:color="000000" w:sz="6" w:space="0"/>
            </w:tcBorders>
            <w:shd w:val="clear" w:color="auto" w:fill="auto"/>
          </w:tcPr>
          <w:p>
            <w:pPr>
              <w:pStyle w:val="5"/>
              <w:snapToGrid w:val="0"/>
              <w:rPr>
                <w:rFonts w:hint="default"/>
              </w:rPr>
            </w:pPr>
            <w:r>
              <w:t>Chuanzhi.su</w:t>
            </w:r>
          </w:p>
        </w:tc>
      </w:tr>
      <w:tr>
        <w:tblPrEx>
          <w:tblCellMar>
            <w:top w:w="0" w:type="dxa"/>
            <w:left w:w="80" w:type="dxa"/>
            <w:bottom w:w="0" w:type="dxa"/>
            <w:right w:w="80" w:type="dxa"/>
          </w:tblCellMar>
        </w:tblPrEx>
        <w:tc>
          <w:tcPr>
            <w:tcW w:w="943" w:type="dxa"/>
            <w:tcBorders>
              <w:left w:val="single" w:color="000000" w:sz="6" w:space="0"/>
            </w:tcBorders>
            <w:shd w:val="clear" w:color="auto" w:fill="auto"/>
          </w:tcPr>
          <w:p>
            <w:pPr>
              <w:pStyle w:val="5"/>
              <w:snapToGrid w:val="0"/>
              <w:rPr>
                <w:rFonts w:hint="default" w:eastAsia="宋体"/>
                <w:lang w:val="en-US" w:eastAsia="zh-CN"/>
              </w:rPr>
            </w:pPr>
            <w:r>
              <w:rPr>
                <w:rFonts w:hint="eastAsia" w:eastAsia="宋体"/>
                <w:lang w:val="en-US" w:eastAsia="zh-CN"/>
              </w:rPr>
              <w:t>Zhaoyu.xu</w:t>
            </w:r>
          </w:p>
        </w:tc>
        <w:tc>
          <w:tcPr>
            <w:tcW w:w="1134" w:type="dxa"/>
            <w:tcBorders>
              <w:left w:val="single" w:color="000000" w:sz="6" w:space="0"/>
            </w:tcBorders>
            <w:shd w:val="clear" w:color="auto" w:fill="auto"/>
          </w:tcPr>
          <w:p>
            <w:pPr>
              <w:pStyle w:val="5"/>
              <w:snapToGrid w:val="0"/>
            </w:pPr>
            <w:r>
              <w:rPr>
                <w:rFonts w:hint="eastAsia" w:eastAsia="宋体"/>
                <w:lang w:val="en-US" w:eastAsia="zh-CN"/>
              </w:rPr>
              <w:t>11%</w:t>
            </w:r>
          </w:p>
        </w:tc>
        <w:tc>
          <w:tcPr>
            <w:tcW w:w="1276" w:type="dxa"/>
            <w:tcBorders>
              <w:left w:val="single" w:color="000000" w:sz="6" w:space="0"/>
              <w:right w:val="single" w:color="000000" w:sz="6" w:space="0"/>
            </w:tcBorders>
          </w:tcPr>
          <w:p>
            <w:pPr>
              <w:pStyle w:val="5"/>
              <w:snapToGrid w:val="0"/>
            </w:pPr>
            <w:r>
              <w:rPr>
                <w:rFonts w:hint="eastAsia" w:eastAsia="宋体"/>
                <w:lang w:val="en-US" w:eastAsia="zh-CN"/>
              </w:rPr>
              <w:t>100%</w:t>
            </w:r>
          </w:p>
        </w:tc>
        <w:tc>
          <w:tcPr>
            <w:tcW w:w="2551" w:type="dxa"/>
            <w:tcBorders>
              <w:left w:val="single" w:color="000000" w:sz="6" w:space="0"/>
              <w:right w:val="single" w:color="000000" w:sz="6" w:space="0"/>
            </w:tcBorders>
          </w:tcPr>
          <w:p>
            <w:pPr>
              <w:pStyle w:val="5"/>
              <w:snapToGrid w:val="0"/>
              <w:rPr>
                <w:rFonts w:hint="eastAsia" w:eastAsia="宋体"/>
                <w:lang w:val="en-US" w:eastAsia="zh-CN"/>
              </w:rPr>
            </w:pPr>
          </w:p>
          <w:p>
            <w:pPr>
              <w:pStyle w:val="5"/>
              <w:snapToGrid w:val="0"/>
              <w:rPr>
                <w:rFonts w:hint="eastAsia" w:eastAsia="宋体"/>
                <w:lang w:val="en-US" w:eastAsia="zh-CN"/>
              </w:rPr>
            </w:pPr>
          </w:p>
          <w:p>
            <w:pPr>
              <w:pStyle w:val="5"/>
              <w:snapToGrid w:val="0"/>
              <w:rPr>
                <w:rFonts w:hint="eastAsia" w:eastAsia="宋体"/>
                <w:lang w:val="en-US" w:eastAsia="zh-CN"/>
              </w:rPr>
            </w:pPr>
          </w:p>
          <w:p>
            <w:pPr>
              <w:pStyle w:val="5"/>
              <w:snapToGrid w:val="0"/>
              <w:ind w:left="0" w:leftChars="0" w:firstLine="0" w:firstLineChars="0"/>
              <w:rPr>
                <w:rFonts w:hint="eastAsia" w:eastAsia="宋体"/>
                <w:lang w:val="en-US" w:eastAsia="zh-CN"/>
              </w:rPr>
            </w:pPr>
            <w:r>
              <w:rPr>
                <w:rFonts w:hint="eastAsia" w:eastAsia="宋体"/>
                <w:lang w:val="en-US" w:eastAsia="zh-CN"/>
              </w:rPr>
              <w:t>Front-end of homepage</w:t>
            </w:r>
          </w:p>
          <w:p>
            <w:pPr>
              <w:pStyle w:val="5"/>
              <w:snapToGrid w:val="0"/>
              <w:ind w:left="0" w:leftChars="0" w:firstLine="0" w:firstLineChars="0"/>
              <w:rPr>
                <w:rFonts w:hint="eastAsia" w:eastAsia="宋体"/>
                <w:lang w:val="en-US" w:eastAsia="zh-CN"/>
              </w:rPr>
            </w:pPr>
          </w:p>
          <w:p>
            <w:pPr>
              <w:pStyle w:val="5"/>
              <w:snapToGrid w:val="0"/>
              <w:ind w:left="0" w:leftChars="0" w:firstLine="0" w:firstLineChars="0"/>
              <w:rPr>
                <w:rFonts w:hint="eastAsia" w:eastAsia="宋体"/>
                <w:lang w:val="en-US" w:eastAsia="zh-CN"/>
              </w:rPr>
            </w:pPr>
            <w:r>
              <w:rPr>
                <w:rFonts w:hint="eastAsia" w:eastAsia="宋体"/>
                <w:lang w:val="en-US" w:eastAsia="zh-CN"/>
              </w:rPr>
              <w:t>Scroll page</w:t>
            </w:r>
          </w:p>
          <w:p>
            <w:pPr>
              <w:pStyle w:val="5"/>
              <w:snapToGrid w:val="0"/>
              <w:ind w:left="0" w:leftChars="0" w:firstLine="0" w:firstLineChars="0"/>
              <w:rPr>
                <w:rFonts w:hint="eastAsia" w:eastAsia="宋体"/>
                <w:lang w:val="en-US" w:eastAsia="zh-CN"/>
              </w:rPr>
            </w:pPr>
          </w:p>
          <w:p>
            <w:pPr>
              <w:pStyle w:val="5"/>
              <w:snapToGrid w:val="0"/>
              <w:ind w:left="0" w:leftChars="0" w:firstLine="0" w:firstLineChars="0"/>
              <w:rPr>
                <w:rFonts w:hint="default" w:eastAsia="宋体"/>
                <w:lang w:val="en-US" w:eastAsia="zh-CN"/>
              </w:rPr>
            </w:pPr>
            <w:r>
              <w:rPr>
                <w:rFonts w:hint="eastAsia" w:eastAsia="宋体"/>
                <w:lang w:val="en-US" w:eastAsia="zh-CN"/>
              </w:rPr>
              <w:t>Reports writing</w:t>
            </w:r>
          </w:p>
        </w:tc>
        <w:tc>
          <w:tcPr>
            <w:tcW w:w="2410" w:type="dxa"/>
            <w:tcBorders>
              <w:left w:val="single" w:color="000000" w:sz="6" w:space="0"/>
            </w:tcBorders>
            <w:shd w:val="clear" w:color="auto" w:fill="auto"/>
          </w:tcPr>
          <w:p>
            <w:pPr>
              <w:pStyle w:val="5"/>
              <w:snapToGrid w:val="0"/>
              <w:rPr>
                <w:rFonts w:hint="default"/>
                <w:lang w:val="en-US"/>
              </w:rPr>
            </w:pPr>
            <w:r>
              <w:rPr>
                <w:rFonts w:hint="default"/>
                <w:lang w:val="en-US"/>
              </w:rPr>
              <w:t>1. Assist my group member Xinyi finish the front-end of main page(comment item)</w:t>
            </w:r>
          </w:p>
          <w:p>
            <w:pPr>
              <w:pStyle w:val="5"/>
              <w:snapToGrid w:val="0"/>
              <w:rPr>
                <w:rFonts w:hint="default"/>
                <w:lang w:val="en-US"/>
              </w:rPr>
            </w:pPr>
            <w:r>
              <w:rPr>
                <w:rFonts w:hint="default"/>
                <w:lang w:val="en-US"/>
              </w:rPr>
              <w:t>2. Assist my group member Xinyi finish code of scroll page of each article's infomation from database in main page</w:t>
            </w:r>
          </w:p>
          <w:p>
            <w:pPr>
              <w:pStyle w:val="5"/>
              <w:snapToGrid w:val="0"/>
            </w:pPr>
            <w:r>
              <w:rPr>
                <w:rFonts w:hint="default"/>
                <w:lang w:val="en-US"/>
              </w:rPr>
              <w:t>3. Focus on the report writing, finish the part of Aims of the project</w:t>
            </w:r>
          </w:p>
        </w:tc>
        <w:tc>
          <w:tcPr>
            <w:tcW w:w="1559" w:type="dxa"/>
            <w:tcBorders>
              <w:left w:val="single" w:color="000000" w:sz="6" w:space="0"/>
              <w:right w:val="single" w:color="000000" w:sz="6" w:space="0"/>
            </w:tcBorders>
            <w:shd w:val="clear" w:color="auto" w:fill="auto"/>
          </w:tcPr>
          <w:p>
            <w:pPr>
              <w:pStyle w:val="5"/>
              <w:snapToGrid w:val="0"/>
              <w:rPr>
                <w:rFonts w:hint="default"/>
              </w:rPr>
            </w:pPr>
            <w:r>
              <w:t>Zhaoyu.xu</w:t>
            </w:r>
          </w:p>
        </w:tc>
      </w:tr>
      <w:tr>
        <w:tblPrEx>
          <w:tblCellMar>
            <w:top w:w="0" w:type="dxa"/>
            <w:left w:w="80" w:type="dxa"/>
            <w:bottom w:w="0" w:type="dxa"/>
            <w:right w:w="80" w:type="dxa"/>
          </w:tblCellMar>
        </w:tblPrEx>
        <w:tc>
          <w:tcPr>
            <w:tcW w:w="943" w:type="dxa"/>
            <w:tcBorders>
              <w:left w:val="single" w:color="000000" w:sz="6" w:space="0"/>
            </w:tcBorders>
            <w:shd w:val="clear" w:color="auto" w:fill="auto"/>
          </w:tcPr>
          <w:p>
            <w:pPr>
              <w:pStyle w:val="5"/>
              <w:snapToGrid w:val="0"/>
              <w:rPr>
                <w:rFonts w:hint="default" w:eastAsia="宋体"/>
                <w:lang w:val="en-US" w:eastAsia="zh-CN"/>
              </w:rPr>
            </w:pPr>
            <w:r>
              <w:rPr>
                <w:rFonts w:hint="eastAsia" w:eastAsia="宋体"/>
                <w:lang w:val="en-US" w:eastAsia="zh-CN"/>
              </w:rPr>
              <w:t>Ziyu.xiong</w:t>
            </w:r>
          </w:p>
        </w:tc>
        <w:tc>
          <w:tcPr>
            <w:tcW w:w="1134" w:type="dxa"/>
            <w:tcBorders>
              <w:left w:val="single" w:color="000000" w:sz="6" w:space="0"/>
            </w:tcBorders>
            <w:shd w:val="clear" w:color="auto" w:fill="auto"/>
          </w:tcPr>
          <w:p>
            <w:pPr>
              <w:pStyle w:val="5"/>
              <w:snapToGrid w:val="0"/>
            </w:pPr>
            <w:r>
              <w:rPr>
                <w:rFonts w:hint="eastAsia" w:eastAsia="宋体"/>
                <w:lang w:val="en-US" w:eastAsia="zh-CN"/>
              </w:rPr>
              <w:t>11%</w:t>
            </w:r>
          </w:p>
        </w:tc>
        <w:tc>
          <w:tcPr>
            <w:tcW w:w="1276" w:type="dxa"/>
            <w:tcBorders>
              <w:left w:val="single" w:color="000000" w:sz="6" w:space="0"/>
              <w:right w:val="single" w:color="000000" w:sz="6" w:space="0"/>
            </w:tcBorders>
          </w:tcPr>
          <w:p>
            <w:pPr>
              <w:pStyle w:val="5"/>
              <w:snapToGrid w:val="0"/>
            </w:pPr>
            <w:r>
              <w:rPr>
                <w:rFonts w:hint="eastAsia" w:eastAsia="宋体"/>
                <w:lang w:val="en-US" w:eastAsia="zh-CN"/>
              </w:rPr>
              <w:t>100%</w:t>
            </w:r>
          </w:p>
        </w:tc>
        <w:tc>
          <w:tcPr>
            <w:tcW w:w="2551" w:type="dxa"/>
            <w:tcBorders>
              <w:left w:val="single" w:color="000000" w:sz="6" w:space="0"/>
              <w:right w:val="single" w:color="000000" w:sz="6" w:space="0"/>
            </w:tcBorders>
          </w:tcPr>
          <w:p>
            <w:pPr>
              <w:pStyle w:val="5"/>
              <w:snapToGrid w:val="0"/>
              <w:jc w:val="center"/>
              <w:rPr>
                <w:rFonts w:hint="default"/>
                <w:lang w:val="en-US" w:eastAsia="zh-CN"/>
              </w:rPr>
            </w:pPr>
            <w:r>
              <w:rPr>
                <w:rFonts w:hint="eastAsia"/>
                <w:lang w:val="en-US" w:eastAsia="zh-CN"/>
              </w:rPr>
              <w:t>Assist Back-end of cancel login and registration</w:t>
            </w:r>
          </w:p>
        </w:tc>
        <w:tc>
          <w:tcPr>
            <w:tcW w:w="2410" w:type="dxa"/>
            <w:tcBorders>
              <w:left w:val="single" w:color="000000" w:sz="6" w:space="0"/>
            </w:tcBorders>
            <w:shd w:val="clear" w:color="auto" w:fill="auto"/>
          </w:tcPr>
          <w:p>
            <w:pPr>
              <w:pStyle w:val="5"/>
              <w:snapToGrid w:val="0"/>
              <w:rPr>
                <w:rFonts w:hint="eastAsia"/>
              </w:rPr>
            </w:pPr>
            <w:r>
              <w:rPr>
                <w:rFonts w:hint="default"/>
                <w:lang w:val="en-US" w:eastAsia="zh-CN"/>
              </w:rPr>
              <w:t>Assist the back end to finish cancel login and registration functions.</w:t>
            </w:r>
          </w:p>
        </w:tc>
        <w:tc>
          <w:tcPr>
            <w:tcW w:w="1559" w:type="dxa"/>
            <w:tcBorders>
              <w:left w:val="single" w:color="000000" w:sz="6" w:space="0"/>
              <w:right w:val="single" w:color="000000" w:sz="6" w:space="0"/>
            </w:tcBorders>
            <w:shd w:val="clear" w:color="auto" w:fill="auto"/>
          </w:tcPr>
          <w:p>
            <w:pPr>
              <w:pStyle w:val="5"/>
              <w:snapToGrid w:val="0"/>
              <w:rPr>
                <w:rFonts w:hint="default"/>
              </w:rPr>
            </w:pPr>
            <w:r>
              <w:t>Ziyu.xiong</w:t>
            </w:r>
          </w:p>
        </w:tc>
      </w:tr>
      <w:tr>
        <w:tblPrEx>
          <w:tblCellMar>
            <w:top w:w="0" w:type="dxa"/>
            <w:left w:w="80" w:type="dxa"/>
            <w:bottom w:w="0" w:type="dxa"/>
            <w:right w:w="80" w:type="dxa"/>
          </w:tblCellMar>
        </w:tblPrEx>
        <w:tc>
          <w:tcPr>
            <w:tcW w:w="943" w:type="dxa"/>
            <w:tcBorders>
              <w:left w:val="single" w:color="000000" w:sz="6" w:space="0"/>
            </w:tcBorders>
            <w:shd w:val="clear" w:color="auto" w:fill="auto"/>
          </w:tcPr>
          <w:p>
            <w:pPr>
              <w:pStyle w:val="5"/>
              <w:snapToGrid w:val="0"/>
              <w:rPr>
                <w:rFonts w:hint="default" w:eastAsia="宋体"/>
                <w:lang w:val="en-US" w:eastAsia="zh-CN"/>
              </w:rPr>
            </w:pPr>
            <w:r>
              <w:rPr>
                <w:rFonts w:hint="eastAsia" w:eastAsia="宋体"/>
                <w:lang w:val="en-US" w:eastAsia="zh-CN"/>
              </w:rPr>
              <w:t>Ruowei.xing</w:t>
            </w:r>
          </w:p>
        </w:tc>
        <w:tc>
          <w:tcPr>
            <w:tcW w:w="1134" w:type="dxa"/>
            <w:tcBorders>
              <w:left w:val="single" w:color="000000" w:sz="6" w:space="0"/>
            </w:tcBorders>
            <w:shd w:val="clear" w:color="auto" w:fill="auto"/>
          </w:tcPr>
          <w:p>
            <w:pPr>
              <w:pStyle w:val="5"/>
              <w:snapToGrid w:val="0"/>
            </w:pPr>
            <w:r>
              <w:rPr>
                <w:rFonts w:hint="eastAsia" w:eastAsia="宋体"/>
                <w:lang w:val="en-US" w:eastAsia="zh-CN"/>
              </w:rPr>
              <w:t>11%</w:t>
            </w:r>
          </w:p>
        </w:tc>
        <w:tc>
          <w:tcPr>
            <w:tcW w:w="1276" w:type="dxa"/>
            <w:tcBorders>
              <w:left w:val="single" w:color="000000" w:sz="6" w:space="0"/>
              <w:right w:val="single" w:color="000000" w:sz="6" w:space="0"/>
            </w:tcBorders>
          </w:tcPr>
          <w:p>
            <w:pPr>
              <w:pStyle w:val="5"/>
              <w:snapToGrid w:val="0"/>
            </w:pPr>
            <w:r>
              <w:rPr>
                <w:rFonts w:hint="eastAsia" w:eastAsia="宋体"/>
                <w:lang w:val="en-US" w:eastAsia="zh-CN"/>
              </w:rPr>
              <w:t>100%</w:t>
            </w:r>
          </w:p>
        </w:tc>
        <w:tc>
          <w:tcPr>
            <w:tcW w:w="2551" w:type="dxa"/>
            <w:tcBorders>
              <w:left w:val="single" w:color="000000" w:sz="6" w:space="0"/>
              <w:right w:val="single" w:color="000000" w:sz="6" w:space="0"/>
            </w:tcBorders>
          </w:tcPr>
          <w:p>
            <w:pPr>
              <w:pStyle w:val="5"/>
              <w:snapToGrid w:val="0"/>
              <w:rPr>
                <w:rFonts w:hint="eastAsia" w:eastAsia="宋体"/>
                <w:lang w:val="en-US" w:eastAsia="zh-CN"/>
              </w:rPr>
            </w:pPr>
          </w:p>
          <w:p>
            <w:pPr>
              <w:pStyle w:val="5"/>
              <w:snapToGrid w:val="0"/>
              <w:rPr>
                <w:rFonts w:hint="eastAsia" w:eastAsia="宋体"/>
                <w:lang w:val="en-US" w:eastAsia="zh-CN"/>
              </w:rPr>
            </w:pPr>
          </w:p>
          <w:p>
            <w:pPr>
              <w:pStyle w:val="5"/>
              <w:snapToGrid w:val="0"/>
              <w:rPr>
                <w:rFonts w:hint="eastAsia" w:eastAsia="宋体"/>
                <w:lang w:val="en-US" w:eastAsia="zh-CN"/>
              </w:rPr>
            </w:pPr>
          </w:p>
          <w:p>
            <w:pPr>
              <w:pStyle w:val="5"/>
              <w:snapToGrid w:val="0"/>
              <w:rPr>
                <w:rFonts w:hint="eastAsia" w:eastAsia="宋体"/>
                <w:lang w:val="en-US" w:eastAsia="zh-CN"/>
              </w:rPr>
            </w:pPr>
          </w:p>
          <w:p>
            <w:pPr>
              <w:pStyle w:val="5"/>
              <w:snapToGrid w:val="0"/>
              <w:rPr>
                <w:rFonts w:hint="eastAsia" w:eastAsia="宋体"/>
                <w:lang w:val="en-US" w:eastAsia="zh-CN"/>
              </w:rPr>
            </w:pPr>
          </w:p>
          <w:p>
            <w:pPr>
              <w:pStyle w:val="5"/>
              <w:snapToGrid w:val="0"/>
              <w:ind w:left="0" w:leftChars="0" w:firstLine="0" w:firstLineChars="0"/>
              <w:rPr>
                <w:rFonts w:hint="eastAsia" w:eastAsia="宋体"/>
                <w:lang w:val="en-US" w:eastAsia="zh-CN"/>
              </w:rPr>
            </w:pPr>
            <w:r>
              <w:rPr>
                <w:rFonts w:hint="eastAsia" w:eastAsia="宋体"/>
                <w:lang w:val="en-US" w:eastAsia="zh-CN"/>
              </w:rPr>
              <w:t>Back-end of login/register/logout and part of article list parts</w:t>
            </w:r>
          </w:p>
          <w:p>
            <w:pPr>
              <w:pStyle w:val="5"/>
              <w:snapToGrid w:val="0"/>
              <w:ind w:left="0" w:leftChars="0" w:firstLine="0" w:firstLineChars="0"/>
              <w:rPr>
                <w:rFonts w:hint="eastAsia" w:eastAsia="宋体"/>
                <w:lang w:val="en-US" w:eastAsia="zh-CN"/>
              </w:rPr>
            </w:pPr>
          </w:p>
          <w:p>
            <w:pPr>
              <w:pStyle w:val="5"/>
              <w:snapToGrid w:val="0"/>
              <w:ind w:left="0" w:leftChars="0" w:firstLine="0" w:firstLineChars="0"/>
              <w:rPr>
                <w:rFonts w:hint="eastAsia" w:eastAsia="宋体"/>
                <w:lang w:val="en-US" w:eastAsia="zh-CN"/>
              </w:rPr>
            </w:pPr>
            <w:r>
              <w:rPr>
                <w:rFonts w:hint="eastAsia" w:eastAsia="宋体"/>
                <w:lang w:val="en-US" w:eastAsia="zh-CN"/>
              </w:rPr>
              <w:t>Database in particular part</w:t>
            </w:r>
          </w:p>
          <w:p>
            <w:pPr>
              <w:pStyle w:val="5"/>
              <w:snapToGrid w:val="0"/>
              <w:rPr>
                <w:rFonts w:hint="eastAsia" w:eastAsia="宋体"/>
                <w:lang w:val="en-US" w:eastAsia="zh-CN"/>
              </w:rPr>
            </w:pPr>
          </w:p>
          <w:p>
            <w:pPr>
              <w:pStyle w:val="5"/>
              <w:snapToGrid w:val="0"/>
              <w:rPr>
                <w:rFonts w:hint="eastAsia" w:eastAsia="宋体"/>
                <w:lang w:val="en-US" w:eastAsia="zh-CN"/>
              </w:rPr>
            </w:pPr>
          </w:p>
          <w:p>
            <w:pPr>
              <w:pStyle w:val="5"/>
              <w:snapToGrid w:val="0"/>
              <w:rPr>
                <w:rFonts w:hint="default" w:eastAsia="宋体"/>
                <w:lang w:val="en-US" w:eastAsia="zh-CN"/>
              </w:rPr>
            </w:pPr>
          </w:p>
        </w:tc>
        <w:tc>
          <w:tcPr>
            <w:tcW w:w="2410" w:type="dxa"/>
            <w:tcBorders>
              <w:left w:val="single" w:color="000000" w:sz="6" w:space="0"/>
            </w:tcBorders>
            <w:shd w:val="clear" w:color="auto" w:fill="auto"/>
          </w:tcPr>
          <w:p>
            <w:pPr>
              <w:pStyle w:val="5"/>
              <w:snapToGrid w:val="0"/>
              <w:rPr>
                <w:rFonts w:hint="default"/>
                <w:lang w:val="en-US"/>
              </w:rPr>
            </w:pPr>
            <w:r>
              <w:rPr>
                <w:rFonts w:hint="default"/>
                <w:lang w:val="en-US"/>
              </w:rPr>
              <w:t>1.</w:t>
            </w:r>
            <w:r>
              <w:rPr>
                <w:rFonts w:hint="default"/>
                <w:lang w:val="en-US"/>
              </w:rPr>
              <w:tab/>
            </w:r>
            <w:r>
              <w:rPr>
                <w:rFonts w:hint="default"/>
                <w:lang w:val="en-US"/>
              </w:rPr>
              <w:t xml:space="preserve">Finish the backend of login/register/log out and some of the displaying of the page list, </w:t>
            </w:r>
          </w:p>
          <w:p>
            <w:pPr>
              <w:pStyle w:val="5"/>
              <w:snapToGrid w:val="0"/>
              <w:rPr>
                <w:rFonts w:hint="default"/>
                <w:lang w:val="en-US"/>
              </w:rPr>
            </w:pPr>
            <w:r>
              <w:rPr>
                <w:rFonts w:hint="default"/>
                <w:lang w:val="en-US"/>
              </w:rPr>
              <w:t>2.</w:t>
            </w:r>
            <w:r>
              <w:rPr>
                <w:rFonts w:hint="default"/>
                <w:lang w:val="en-US"/>
              </w:rPr>
              <w:tab/>
            </w:r>
            <w:r>
              <w:rPr>
                <w:rFonts w:hint="default"/>
                <w:lang w:val="en-US"/>
              </w:rPr>
              <w:t xml:space="preserve">Add the function to give the user identity (JWT token) when he/she login, and add the function to delete the identity when he/she log out. </w:t>
            </w:r>
          </w:p>
          <w:p>
            <w:pPr>
              <w:pStyle w:val="5"/>
              <w:snapToGrid w:val="0"/>
              <w:rPr>
                <w:rFonts w:hint="eastAsia"/>
              </w:rPr>
            </w:pPr>
            <w:r>
              <w:rPr>
                <w:rFonts w:hint="default"/>
                <w:lang w:val="en-US"/>
              </w:rPr>
              <w:t>3.</w:t>
            </w:r>
            <w:r>
              <w:rPr>
                <w:rFonts w:hint="default"/>
                <w:lang w:val="en-US"/>
              </w:rPr>
              <w:tab/>
            </w:r>
            <w:r>
              <w:rPr>
                <w:rFonts w:hint="default"/>
                <w:lang w:val="en-US"/>
              </w:rPr>
              <w:t xml:space="preserve">Add the login interceptor function which makes sure when user need to do some specific operation (which need to be authorized), his/her identity will be checked and then accepted/rejected. </w:t>
            </w:r>
          </w:p>
        </w:tc>
        <w:tc>
          <w:tcPr>
            <w:tcW w:w="1559" w:type="dxa"/>
            <w:tcBorders>
              <w:left w:val="single" w:color="000000" w:sz="6" w:space="0"/>
              <w:right w:val="single" w:color="000000" w:sz="6" w:space="0"/>
            </w:tcBorders>
            <w:shd w:val="clear" w:color="auto" w:fill="auto"/>
          </w:tcPr>
          <w:p>
            <w:pPr>
              <w:pStyle w:val="5"/>
              <w:snapToGrid w:val="0"/>
              <w:rPr>
                <w:rFonts w:hint="default"/>
              </w:rPr>
            </w:pPr>
            <w:r>
              <w:t>Ruowei.xing</w:t>
            </w:r>
          </w:p>
        </w:tc>
      </w:tr>
      <w:tr>
        <w:tblPrEx>
          <w:tblCellMar>
            <w:top w:w="0" w:type="dxa"/>
            <w:left w:w="80" w:type="dxa"/>
            <w:bottom w:w="0" w:type="dxa"/>
            <w:right w:w="80" w:type="dxa"/>
          </w:tblCellMar>
        </w:tblPrEx>
        <w:tc>
          <w:tcPr>
            <w:tcW w:w="943" w:type="dxa"/>
            <w:tcBorders>
              <w:left w:val="single" w:color="000000" w:sz="6" w:space="0"/>
            </w:tcBorders>
            <w:shd w:val="clear" w:color="auto" w:fill="auto"/>
          </w:tcPr>
          <w:p>
            <w:pPr>
              <w:pStyle w:val="5"/>
              <w:snapToGrid w:val="0"/>
              <w:rPr>
                <w:rFonts w:hint="default" w:eastAsia="宋体"/>
                <w:lang w:val="en-US" w:eastAsia="zh-CN"/>
              </w:rPr>
            </w:pPr>
            <w:r>
              <w:rPr>
                <w:rFonts w:hint="eastAsia" w:eastAsia="宋体"/>
                <w:lang w:val="en-US" w:eastAsia="zh-CN"/>
              </w:rPr>
              <w:t>Junhe.yan</w:t>
            </w:r>
          </w:p>
        </w:tc>
        <w:tc>
          <w:tcPr>
            <w:tcW w:w="1134" w:type="dxa"/>
            <w:tcBorders>
              <w:left w:val="single" w:color="000000" w:sz="6" w:space="0"/>
            </w:tcBorders>
            <w:shd w:val="clear" w:color="auto" w:fill="auto"/>
          </w:tcPr>
          <w:p>
            <w:pPr>
              <w:pStyle w:val="5"/>
              <w:snapToGrid w:val="0"/>
            </w:pPr>
            <w:r>
              <w:rPr>
                <w:rFonts w:hint="eastAsia" w:eastAsia="宋体"/>
                <w:lang w:val="en-US" w:eastAsia="zh-CN"/>
              </w:rPr>
              <w:t>11%</w:t>
            </w:r>
          </w:p>
        </w:tc>
        <w:tc>
          <w:tcPr>
            <w:tcW w:w="1276" w:type="dxa"/>
            <w:tcBorders>
              <w:left w:val="single" w:color="000000" w:sz="6" w:space="0"/>
              <w:right w:val="single" w:color="000000" w:sz="6" w:space="0"/>
            </w:tcBorders>
          </w:tcPr>
          <w:p>
            <w:pPr>
              <w:pStyle w:val="5"/>
              <w:snapToGrid w:val="0"/>
            </w:pPr>
            <w:r>
              <w:rPr>
                <w:rFonts w:hint="eastAsia" w:eastAsia="宋体"/>
                <w:lang w:val="en-US" w:eastAsia="zh-CN"/>
              </w:rPr>
              <w:t>100%</w:t>
            </w:r>
          </w:p>
        </w:tc>
        <w:tc>
          <w:tcPr>
            <w:tcW w:w="2551" w:type="dxa"/>
            <w:tcBorders>
              <w:left w:val="single" w:color="000000" w:sz="6" w:space="0"/>
              <w:right w:val="single" w:color="000000" w:sz="6" w:space="0"/>
            </w:tcBorders>
          </w:tcPr>
          <w:p>
            <w:pPr>
              <w:pStyle w:val="5"/>
              <w:snapToGrid w:val="0"/>
              <w:rPr>
                <w:rFonts w:hint="eastAsia" w:eastAsia="宋体"/>
                <w:lang w:val="en-US" w:eastAsia="zh-CN"/>
              </w:rPr>
            </w:pPr>
          </w:p>
          <w:p>
            <w:pPr>
              <w:pStyle w:val="5"/>
              <w:snapToGrid w:val="0"/>
              <w:rPr>
                <w:rFonts w:hint="eastAsia" w:eastAsia="宋体"/>
                <w:lang w:val="en-US" w:eastAsia="zh-CN"/>
              </w:rPr>
            </w:pPr>
          </w:p>
          <w:p>
            <w:pPr>
              <w:pStyle w:val="5"/>
              <w:snapToGrid w:val="0"/>
              <w:rPr>
                <w:rFonts w:hint="default" w:eastAsia="宋体"/>
                <w:lang w:val="en-US" w:eastAsia="zh-CN"/>
              </w:rPr>
            </w:pPr>
            <w:r>
              <w:rPr>
                <w:rFonts w:hint="eastAsia" w:eastAsia="宋体"/>
                <w:lang w:val="en-US" w:eastAsia="zh-CN"/>
              </w:rPr>
              <w:t>Front-end interface</w:t>
            </w:r>
          </w:p>
        </w:tc>
        <w:tc>
          <w:tcPr>
            <w:tcW w:w="2410" w:type="dxa"/>
            <w:tcBorders>
              <w:left w:val="single" w:color="000000" w:sz="6" w:space="0"/>
            </w:tcBorders>
            <w:shd w:val="clear" w:color="auto" w:fill="auto"/>
          </w:tcPr>
          <w:p>
            <w:pPr>
              <w:pStyle w:val="5"/>
              <w:snapToGrid w:val="0"/>
              <w:rPr>
                <w:rFonts w:hint="eastAsia"/>
              </w:rPr>
            </w:pPr>
            <w:r>
              <w:rPr>
                <w:rFonts w:hint="eastAsia"/>
              </w:rPr>
              <w:t>The front end calls the interface provided by the back end and obtains the data provided by the back end.</w:t>
            </w:r>
          </w:p>
        </w:tc>
        <w:tc>
          <w:tcPr>
            <w:tcW w:w="1559" w:type="dxa"/>
            <w:tcBorders>
              <w:left w:val="single" w:color="000000" w:sz="6" w:space="0"/>
              <w:right w:val="single" w:color="000000" w:sz="6" w:space="0"/>
            </w:tcBorders>
            <w:shd w:val="clear" w:color="auto" w:fill="auto"/>
          </w:tcPr>
          <w:p>
            <w:pPr>
              <w:pStyle w:val="5"/>
              <w:snapToGrid w:val="0"/>
              <w:rPr>
                <w:rFonts w:hint="default"/>
              </w:rPr>
            </w:pPr>
            <w:r>
              <w:t>Junhe.yan</w:t>
            </w:r>
          </w:p>
        </w:tc>
      </w:tr>
      <w:tr>
        <w:tblPrEx>
          <w:tblCellMar>
            <w:top w:w="0" w:type="dxa"/>
            <w:left w:w="80" w:type="dxa"/>
            <w:bottom w:w="0" w:type="dxa"/>
            <w:right w:w="80" w:type="dxa"/>
          </w:tblCellMar>
        </w:tblPrEx>
        <w:tc>
          <w:tcPr>
            <w:tcW w:w="943" w:type="dxa"/>
            <w:tcBorders>
              <w:left w:val="single" w:color="000000" w:sz="6" w:space="0"/>
              <w:bottom w:val="single" w:color="000000" w:sz="6" w:space="0"/>
            </w:tcBorders>
            <w:shd w:val="clear" w:color="auto" w:fill="auto"/>
          </w:tcPr>
          <w:p>
            <w:pPr>
              <w:pStyle w:val="5"/>
              <w:snapToGrid w:val="0"/>
              <w:jc w:val="center"/>
              <w:rPr>
                <w:rFonts w:hint="default" w:eastAsia="宋体"/>
                <w:lang w:val="en-US" w:eastAsia="zh-CN"/>
              </w:rPr>
            </w:pPr>
            <w:r>
              <w:rPr>
                <w:rFonts w:hint="eastAsia" w:eastAsia="宋体"/>
                <w:lang w:val="en-US" w:eastAsia="zh-CN"/>
              </w:rPr>
              <w:t>Ruidong.shen</w:t>
            </w:r>
          </w:p>
        </w:tc>
        <w:tc>
          <w:tcPr>
            <w:tcW w:w="1134" w:type="dxa"/>
            <w:tcBorders>
              <w:left w:val="single" w:color="000000" w:sz="6" w:space="0"/>
              <w:bottom w:val="single" w:color="000000" w:sz="6" w:space="0"/>
            </w:tcBorders>
            <w:shd w:val="clear" w:color="auto" w:fill="auto"/>
          </w:tcPr>
          <w:p>
            <w:pPr>
              <w:pStyle w:val="5"/>
              <w:snapToGrid w:val="0"/>
            </w:pPr>
            <w:r>
              <w:rPr>
                <w:rFonts w:hint="eastAsia" w:eastAsia="宋体"/>
                <w:lang w:val="en-US" w:eastAsia="zh-CN"/>
              </w:rPr>
              <w:t>11%</w:t>
            </w:r>
          </w:p>
        </w:tc>
        <w:tc>
          <w:tcPr>
            <w:tcW w:w="1276" w:type="dxa"/>
            <w:tcBorders>
              <w:left w:val="single" w:color="000000" w:sz="6" w:space="0"/>
              <w:bottom w:val="single" w:color="000000" w:sz="6" w:space="0"/>
              <w:right w:val="single" w:color="000000" w:sz="6" w:space="0"/>
            </w:tcBorders>
          </w:tcPr>
          <w:p>
            <w:pPr>
              <w:pStyle w:val="5"/>
              <w:snapToGrid w:val="0"/>
            </w:pPr>
            <w:r>
              <w:rPr>
                <w:rFonts w:hint="eastAsia" w:eastAsia="宋体"/>
                <w:lang w:val="en-US" w:eastAsia="zh-CN"/>
              </w:rPr>
              <w:t>100%</w:t>
            </w:r>
          </w:p>
        </w:tc>
        <w:tc>
          <w:tcPr>
            <w:tcW w:w="2551" w:type="dxa"/>
            <w:tcBorders>
              <w:left w:val="single" w:color="000000" w:sz="6" w:space="0"/>
              <w:bottom w:val="single" w:color="000000" w:sz="6" w:space="0"/>
              <w:right w:val="single" w:color="000000" w:sz="6" w:space="0"/>
            </w:tcBorders>
          </w:tcPr>
          <w:p>
            <w:pPr>
              <w:pStyle w:val="5"/>
              <w:snapToGrid w:val="0"/>
              <w:rPr>
                <w:rFonts w:hint="eastAsia" w:eastAsia="宋体"/>
                <w:lang w:val="en-US" w:eastAsia="zh-CN"/>
              </w:rPr>
            </w:pPr>
            <w:r>
              <w:rPr>
                <w:rFonts w:hint="eastAsia" w:eastAsia="宋体"/>
                <w:lang w:val="en-US" w:eastAsia="zh-CN"/>
              </w:rPr>
              <w:t>Grooming</w:t>
            </w:r>
          </w:p>
          <w:p>
            <w:pPr>
              <w:pStyle w:val="5"/>
              <w:snapToGrid w:val="0"/>
              <w:rPr>
                <w:rFonts w:hint="eastAsia" w:eastAsia="宋体"/>
                <w:lang w:val="en-US" w:eastAsia="zh-CN"/>
              </w:rPr>
            </w:pPr>
          </w:p>
          <w:p>
            <w:pPr>
              <w:pStyle w:val="5"/>
              <w:snapToGrid w:val="0"/>
              <w:rPr>
                <w:rFonts w:hint="eastAsia" w:eastAsia="宋体"/>
                <w:lang w:val="en-US" w:eastAsia="zh-CN"/>
              </w:rPr>
            </w:pPr>
            <w:r>
              <w:rPr>
                <w:rFonts w:hint="eastAsia" w:eastAsia="宋体"/>
                <w:lang w:val="en-US" w:eastAsia="zh-CN"/>
              </w:rPr>
              <w:t>Back-end of article author/tag</w:t>
            </w:r>
          </w:p>
          <w:p>
            <w:pPr>
              <w:pStyle w:val="5"/>
              <w:snapToGrid w:val="0"/>
              <w:rPr>
                <w:rFonts w:hint="eastAsia" w:eastAsia="宋体"/>
                <w:lang w:val="en-US" w:eastAsia="zh-CN"/>
              </w:rPr>
            </w:pPr>
          </w:p>
          <w:p>
            <w:pPr>
              <w:pStyle w:val="5"/>
              <w:snapToGrid w:val="0"/>
              <w:rPr>
                <w:rFonts w:hint="default" w:eastAsia="宋体"/>
                <w:lang w:val="en-US" w:eastAsia="zh-CN"/>
              </w:rPr>
            </w:pPr>
            <w:r>
              <w:rPr>
                <w:rFonts w:hint="eastAsia" w:eastAsia="宋体"/>
                <w:lang w:val="en-US" w:eastAsia="zh-CN"/>
              </w:rPr>
              <w:t>Database in particular part</w:t>
            </w:r>
          </w:p>
        </w:tc>
        <w:tc>
          <w:tcPr>
            <w:tcW w:w="2410" w:type="dxa"/>
            <w:tcBorders>
              <w:left w:val="single" w:color="000000" w:sz="6" w:space="0"/>
              <w:bottom w:val="single" w:color="000000" w:sz="6" w:space="0"/>
            </w:tcBorders>
            <w:shd w:val="clear" w:color="auto" w:fill="auto"/>
          </w:tcPr>
          <w:p>
            <w:pPr>
              <w:pStyle w:val="5"/>
              <w:snapToGrid w:val="0"/>
              <w:rPr>
                <w:rFonts w:hint="eastAsia"/>
                <w:lang w:val="en-US" w:eastAsia="zh-CN"/>
              </w:rPr>
            </w:pPr>
            <w:r>
              <w:rPr>
                <w:rFonts w:hint="eastAsia"/>
                <w:lang w:val="en-US" w:eastAsia="zh-CN"/>
              </w:rPr>
              <w:t>1.</w:t>
            </w:r>
            <w:r>
              <w:rPr>
                <w:rFonts w:hint="eastAsia"/>
                <w:lang w:val="en-US" w:eastAsia="zh-CN"/>
              </w:rPr>
              <w:tab/>
            </w:r>
            <w:r>
              <w:rPr>
                <w:rFonts w:hint="eastAsia"/>
                <w:lang w:val="en-US" w:eastAsia="zh-CN"/>
              </w:rPr>
              <w:t>Develop the rest api for the article tag PBI in the article module.</w:t>
            </w:r>
          </w:p>
          <w:p>
            <w:pPr>
              <w:pStyle w:val="5"/>
              <w:snapToGrid w:val="0"/>
              <w:rPr>
                <w:rFonts w:hint="eastAsia"/>
                <w:lang w:val="en-US" w:eastAsia="zh-CN"/>
              </w:rPr>
            </w:pPr>
            <w:r>
              <w:rPr>
                <w:rFonts w:hint="eastAsia"/>
                <w:lang w:val="en-US" w:eastAsia="zh-CN"/>
              </w:rPr>
              <w:t>2.</w:t>
            </w:r>
            <w:r>
              <w:rPr>
                <w:rFonts w:hint="eastAsia"/>
                <w:lang w:val="en-US" w:eastAsia="zh-CN"/>
              </w:rPr>
              <w:tab/>
            </w:r>
            <w:r>
              <w:rPr>
                <w:rFonts w:hint="eastAsia"/>
                <w:lang w:val="en-US" w:eastAsia="zh-CN"/>
              </w:rPr>
              <w:t>Develop the rest api for the article author PBI in the article module.</w:t>
            </w:r>
          </w:p>
          <w:p>
            <w:pPr>
              <w:pStyle w:val="5"/>
              <w:snapToGrid w:val="0"/>
              <w:rPr>
                <w:rFonts w:hint="eastAsia"/>
                <w:lang w:val="en-US" w:eastAsia="zh-CN"/>
              </w:rPr>
            </w:pPr>
            <w:r>
              <w:rPr>
                <w:rFonts w:hint="eastAsia"/>
                <w:lang w:val="en-US" w:eastAsia="zh-CN"/>
              </w:rPr>
              <w:t>3.</w:t>
            </w:r>
            <w:r>
              <w:rPr>
                <w:rFonts w:hint="eastAsia"/>
                <w:lang w:val="en-US" w:eastAsia="zh-CN"/>
              </w:rPr>
              <w:tab/>
            </w:r>
            <w:r>
              <w:rPr>
                <w:rFonts w:hint="eastAsia"/>
                <w:lang w:val="en-US" w:eastAsia="zh-CN"/>
              </w:rPr>
              <w:t>Create the table for the tag database.</w:t>
            </w:r>
          </w:p>
          <w:p>
            <w:pPr>
              <w:pStyle w:val="5"/>
              <w:snapToGrid w:val="0"/>
              <w:rPr>
                <w:rFonts w:hint="eastAsia"/>
              </w:rPr>
            </w:pPr>
            <w:r>
              <w:rPr>
                <w:rFonts w:hint="eastAsia"/>
                <w:lang w:val="en-US" w:eastAsia="zh-CN"/>
              </w:rPr>
              <w:t>4.</w:t>
            </w:r>
            <w:r>
              <w:rPr>
                <w:rFonts w:hint="eastAsia"/>
                <w:lang w:val="en-US" w:eastAsia="zh-CN"/>
              </w:rPr>
              <w:tab/>
            </w:r>
            <w:r>
              <w:rPr>
                <w:rFonts w:hint="eastAsia"/>
                <w:lang w:val="en-US" w:eastAsia="zh-CN"/>
              </w:rPr>
              <w:t>Groom PBIs for sprint 3 and refine PBIs for sprint 2.</w:t>
            </w:r>
          </w:p>
        </w:tc>
        <w:tc>
          <w:tcPr>
            <w:tcW w:w="1559" w:type="dxa"/>
            <w:tcBorders>
              <w:left w:val="single" w:color="000000" w:sz="6" w:space="0"/>
              <w:bottom w:val="single" w:color="000000" w:sz="6" w:space="0"/>
              <w:right w:val="single" w:color="000000" w:sz="6" w:space="0"/>
            </w:tcBorders>
            <w:shd w:val="clear" w:color="auto" w:fill="auto"/>
          </w:tcPr>
          <w:p>
            <w:pPr>
              <w:pStyle w:val="5"/>
              <w:snapToGrid w:val="0"/>
              <w:rPr>
                <w:rFonts w:hint="default"/>
              </w:rPr>
            </w:pPr>
            <w:r>
              <w:t>Ruidong.shen</w:t>
            </w:r>
          </w:p>
        </w:tc>
      </w:tr>
    </w:tbl>
    <w:p>
      <w:pPr>
        <w:pStyle w:val="5"/>
      </w:pPr>
      <w:r>
        <w:tab/>
      </w:r>
      <w:r>
        <w:t xml:space="preserve">Please note that someone may have legitimate reasons for being unable to have contributed their full share (e.g. illness), so please give reasons.  Please state clearly if the team cannot agree the % of completion by each team member.   </w:t>
      </w:r>
    </w:p>
    <w:p>
      <w:pPr>
        <w:pStyle w:val="5"/>
      </w:pPr>
      <w:r>
        <w:tab/>
      </w:r>
      <w:r>
        <w:rPr>
          <w:b/>
        </w:rPr>
        <w:t xml:space="preserve">Any individual student who has had problems within the team and does not agree with the rest of the team’s view of their contribution should come and discuss the problem with the unit lecturer </w:t>
      </w:r>
      <w:r>
        <w:rPr>
          <w:b/>
          <w:i/>
          <w:iCs/>
        </w:rPr>
        <w:t>before</w:t>
      </w:r>
      <w:r>
        <w:rPr>
          <w:b/>
        </w:rPr>
        <w:t xml:space="preserve"> the assignment one submission deadline.</w:t>
      </w:r>
    </w:p>
    <w:p/>
    <w:sectPr>
      <w:pgSz w:w="11880" w:h="1682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w:altName w:val="Palatino Linotype"/>
    <w:panose1 w:val="00000000000000000000"/>
    <w:charset w:val="4D"/>
    <w:family w:val="auto"/>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91E340"/>
    <w:multiLevelType w:val="singleLevel"/>
    <w:tmpl w:val="7E91E34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BD2"/>
    <w:rsid w:val="000E0801"/>
    <w:rsid w:val="0015630B"/>
    <w:rsid w:val="004200B3"/>
    <w:rsid w:val="00483195"/>
    <w:rsid w:val="005C1BED"/>
    <w:rsid w:val="00645A5F"/>
    <w:rsid w:val="00715D9E"/>
    <w:rsid w:val="008300CD"/>
    <w:rsid w:val="009E1BD2"/>
    <w:rsid w:val="00A47847"/>
    <w:rsid w:val="00BD3F5B"/>
    <w:rsid w:val="00C70379"/>
    <w:rsid w:val="00E03C95"/>
    <w:rsid w:val="00F718B3"/>
    <w:rsid w:val="15666985"/>
    <w:rsid w:val="15F05E8D"/>
    <w:rsid w:val="2D6C14C5"/>
    <w:rsid w:val="30F935E9"/>
    <w:rsid w:val="31DD7609"/>
    <w:rsid w:val="6A130023"/>
    <w:rsid w:val="715760A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Palatino" w:hAnsi="Palatino" w:eastAsia="Times New Roman" w:cs="Palatino"/>
      <w:sz w:val="20"/>
      <w:szCs w:val="20"/>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customStyle="1" w:styleId="4">
    <w:name w:val="Primary subhead"/>
    <w:basedOn w:val="1"/>
    <w:qFormat/>
    <w:uiPriority w:val="0"/>
    <w:pPr>
      <w:spacing w:before="400" w:after="200"/>
    </w:pPr>
    <w:rPr>
      <w:b/>
      <w:sz w:val="24"/>
    </w:rPr>
  </w:style>
  <w:style w:type="paragraph" w:customStyle="1" w:styleId="5">
    <w:name w:val="Bullet list"/>
    <w:basedOn w:val="1"/>
    <w:qFormat/>
    <w:uiPriority w:val="0"/>
    <w:pPr>
      <w:spacing w:before="100" w:after="120"/>
      <w:ind w:left="360" w:hanging="36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679</Words>
  <Characters>3478</Characters>
  <Lines>11</Lines>
  <Paragraphs>3</Paragraphs>
  <TotalTime>1</TotalTime>
  <ScaleCrop>false</ScaleCrop>
  <LinksUpToDate>false</LinksUpToDate>
  <CharactersWithSpaces>4083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2022-02-15T06:47:00Z</dcterms:created>
  <dc:creator>soonphei tin</dc:creator>
  <cp:lastModifiedBy>(눈_눈)</cp:lastModifiedBy>
  <dcterms:modified xsi:type="dcterms:W3CDTF">2022-04-12T03:47:01Z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4C8941B7913F4DD08DBE32E6F7A40224</vt:lpwstr>
  </property>
</Properties>
</file>