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F691" w14:textId="34B007CC" w:rsidR="00EE4344" w:rsidRDefault="00B13957">
      <w:hyperlink r:id="rId6" w:history="1">
        <w:r>
          <w:rPr>
            <w:rStyle w:val="a7"/>
          </w:rPr>
          <w:t>并行计算库Dask官方教程（中文翻译） - 知乎 (zhihu.com)</w:t>
        </w:r>
      </w:hyperlink>
    </w:p>
    <w:p w14:paraId="6027FC0B" w14:textId="78FD1127" w:rsidR="00666030" w:rsidRDefault="00666030"/>
    <w:p w14:paraId="3E713436" w14:textId="77777777" w:rsidR="00666030" w:rsidRDefault="00000000" w:rsidP="00666030">
      <w:pPr>
        <w:rPr>
          <w:b/>
          <w:bCs/>
        </w:rPr>
      </w:pPr>
      <w:hyperlink r:id="rId7" w:history="1">
        <w:r w:rsidR="00666030" w:rsidRPr="00DC374A">
          <w:rPr>
            <w:rStyle w:val="a7"/>
            <w:b/>
            <w:bCs/>
          </w:rPr>
          <w:t>https://www.modb.pro/db/213727</w:t>
        </w:r>
      </w:hyperlink>
    </w:p>
    <w:p w14:paraId="17ECC50D" w14:textId="77777777" w:rsidR="00666030" w:rsidRDefault="00666030" w:rsidP="00666030">
      <w:r>
        <w:rPr>
          <w:rFonts w:hint="eastAsia"/>
          <w:b/>
          <w:bCs/>
        </w:rPr>
        <w:t>超大数据计算的两种方法：</w:t>
      </w:r>
      <w:r>
        <w:rPr>
          <w:rFonts w:hint="eastAsia"/>
        </w:rPr>
        <w:t>分布式计算(内存匹配数据量</w:t>
      </w:r>
      <w:r>
        <w:t>)</w:t>
      </w:r>
      <w:r>
        <w:rPr>
          <w:rFonts w:hint="eastAsia"/>
        </w:rPr>
        <w:t>，核外计算(低成本内存最大化利用</w:t>
      </w:r>
      <w:r>
        <w:t>)</w:t>
      </w:r>
    </w:p>
    <w:p w14:paraId="7150377F" w14:textId="77777777" w:rsidR="00666030" w:rsidRPr="00FD54DE" w:rsidRDefault="00666030" w:rsidP="00666030">
      <w:r>
        <w:rPr>
          <w:rFonts w:hint="eastAsia"/>
          <w:b/>
          <w:bCs/>
        </w:rPr>
        <w:t>-</w:t>
      </w:r>
      <w:r w:rsidRPr="00FD54DE">
        <w:rPr>
          <w:rFonts w:hint="eastAsia"/>
          <w:b/>
          <w:bCs/>
        </w:rPr>
        <w:t>核外计算</w:t>
      </w:r>
      <w:r>
        <w:rPr>
          <w:rFonts w:hint="eastAsia"/>
          <w:b/>
          <w:bCs/>
        </w:rPr>
        <w:t>：将数据拆分为多份，</w:t>
      </w:r>
      <w:r>
        <w:rPr>
          <w:rFonts w:hint="eastAsia"/>
        </w:rPr>
        <w:t>每次仅读取部分数据进入内存计算，最终将各部分的计算结果综合在一起。解决了数据量大于内存容量的问题，以时间成本降低硬件成本。</w:t>
      </w:r>
    </w:p>
    <w:p w14:paraId="2D6DF0AF" w14:textId="77777777" w:rsidR="00666030" w:rsidRDefault="00666030" w:rsidP="00666030">
      <w:pPr>
        <w:rPr>
          <w:b/>
          <w:bCs/>
        </w:rPr>
      </w:pPr>
    </w:p>
    <w:p w14:paraId="6DB732A0" w14:textId="77777777" w:rsidR="00666030" w:rsidRDefault="00666030" w:rsidP="00666030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ask</w:t>
      </w:r>
      <w:r>
        <w:rPr>
          <w:rFonts w:hint="eastAsia"/>
          <w:b/>
          <w:bCs/>
        </w:rPr>
        <w:t>封装了类似n</w:t>
      </w:r>
      <w:r>
        <w:rPr>
          <w:b/>
          <w:bCs/>
        </w:rPr>
        <w:t>umpy</w:t>
      </w:r>
      <w:r>
        <w:rPr>
          <w:rFonts w:hint="eastAsia"/>
          <w:b/>
          <w:bCs/>
        </w:rPr>
        <w:t>和pa</w:t>
      </w:r>
      <w:r>
        <w:rPr>
          <w:b/>
          <w:bCs/>
        </w:rPr>
        <w:t>ndas</w:t>
      </w:r>
      <w:r>
        <w:rPr>
          <w:rFonts w:hint="eastAsia"/>
          <w:b/>
          <w:bCs/>
        </w:rPr>
        <w:t>的A</w:t>
      </w:r>
      <w:r>
        <w:rPr>
          <w:b/>
          <w:bCs/>
        </w:rPr>
        <w:t>PI</w:t>
      </w:r>
      <w:r>
        <w:rPr>
          <w:rFonts w:hint="eastAsia"/>
          <w:b/>
          <w:bCs/>
        </w:rPr>
        <w:t>，但底层是使用核外计算的并行式计算框架，除了使用</w:t>
      </w:r>
      <w:r>
        <w:rPr>
          <w:b/>
          <w:bCs/>
        </w:rPr>
        <w:t>block algorithm</w:t>
      </w:r>
      <w:r>
        <w:rPr>
          <w:rFonts w:hint="eastAsia"/>
          <w:b/>
          <w:bCs/>
        </w:rPr>
        <w:t>进行核外计算，还通过多进程的方式使用多个C</w:t>
      </w:r>
      <w:r>
        <w:rPr>
          <w:b/>
          <w:bCs/>
        </w:rPr>
        <w:t>PU/GPU</w:t>
      </w:r>
      <w:r>
        <w:rPr>
          <w:rFonts w:hint="eastAsia"/>
          <w:b/>
          <w:bCs/>
        </w:rPr>
        <w:t>核来加速计算。</w:t>
      </w:r>
    </w:p>
    <w:p w14:paraId="281E2827" w14:textId="77777777" w:rsidR="00666030" w:rsidRDefault="00666030" w:rsidP="00666030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block algorithm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将原数据拆分为多个小集合并进行分治处理，解决了数据量大于内存容量的问题。</w:t>
      </w:r>
    </w:p>
    <w:p w14:paraId="27F715BE" w14:textId="77777777" w:rsidR="00666030" w:rsidRDefault="00666030" w:rsidP="00666030">
      <w:pPr>
        <w:rPr>
          <w:b/>
          <w:bCs/>
        </w:rPr>
      </w:pPr>
    </w:p>
    <w:p w14:paraId="4D09EEFE" w14:textId="77777777" w:rsidR="00666030" w:rsidRDefault="00666030" w:rsidP="00666030">
      <w:r w:rsidRPr="006F584F">
        <w:rPr>
          <w:rFonts w:hint="eastAsia"/>
          <w:b/>
          <w:bCs/>
        </w:rPr>
        <w:t>da</w:t>
      </w:r>
      <w:r w:rsidRPr="006F584F">
        <w:rPr>
          <w:b/>
          <w:bCs/>
        </w:rPr>
        <w:t>sk graph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一定顺序任务元组(</w:t>
      </w:r>
      <w:r>
        <w:t>task)</w:t>
      </w:r>
      <w:r>
        <w:rPr>
          <w:rFonts w:hint="eastAsia"/>
        </w:rPr>
        <w:t>和值(</w:t>
      </w:r>
      <w:r>
        <w:t>value)</w:t>
      </w:r>
      <w:r>
        <w:rPr>
          <w:rFonts w:hint="eastAsia"/>
        </w:rPr>
        <w:t>构成的哈希表，实质是一种对计算图的描述</w:t>
      </w:r>
    </w:p>
    <w:p w14:paraId="11225F5E" w14:textId="77777777" w:rsidR="00666030" w:rsidRDefault="00666030" w:rsidP="00666030">
      <w:r>
        <w:rPr>
          <w:rFonts w:hint="eastAsia"/>
          <w:b/>
          <w:bCs/>
        </w:rPr>
        <w:t>-dask</w:t>
      </w:r>
      <w:r>
        <w:rPr>
          <w:b/>
          <w:bCs/>
        </w:rPr>
        <w:t xml:space="preserve"> graph task: </w:t>
      </w:r>
      <w:r>
        <w:t>(</w:t>
      </w:r>
      <w:bookmarkStart w:id="0" w:name="OLE_LINK1"/>
      <w:r>
        <w:t>callable func</w:t>
      </w:r>
      <w:bookmarkEnd w:id="0"/>
      <w:r>
        <w:t>,arguments)</w:t>
      </w:r>
      <w:r>
        <w:rPr>
          <w:rFonts w:hint="eastAsia"/>
        </w:rPr>
        <w:t>元组，[</w:t>
      </w:r>
      <w:r>
        <w:t>0]</w:t>
      </w:r>
      <w:r>
        <w:rPr>
          <w:rFonts w:hint="eastAsia"/>
        </w:rPr>
        <w:t>一定是</w:t>
      </w:r>
      <w:r>
        <w:t>callable func</w:t>
      </w:r>
    </w:p>
    <w:p w14:paraId="6EB14B7F" w14:textId="77777777" w:rsidR="00666030" w:rsidRDefault="00666030" w:rsidP="00666030"/>
    <w:p w14:paraId="22AA49BD" w14:textId="77777777" w:rsidR="00666030" w:rsidRDefault="00666030" w:rsidP="00666030">
      <w:r>
        <w:rPr>
          <w:rFonts w:hint="eastAsia"/>
        </w:rPr>
        <w:t>某种意义上说，d</w:t>
      </w:r>
      <w:r>
        <w:t>ask</w:t>
      </w:r>
      <w:r>
        <w:rPr>
          <w:rFonts w:hint="eastAsia"/>
        </w:rPr>
        <w:t>是并行式计算/分布式计算版本的n</w:t>
      </w:r>
      <w:r>
        <w:t>umpy</w:t>
      </w:r>
      <w:r>
        <w:rPr>
          <w:rFonts w:hint="eastAsia"/>
        </w:rPr>
        <w:t>和pa</w:t>
      </w:r>
      <w:r>
        <w:t>ndas</w:t>
      </w:r>
    </w:p>
    <w:p w14:paraId="79DBA236" w14:textId="77777777" w:rsidR="00666030" w:rsidRDefault="00666030" w:rsidP="00666030">
      <w:pPr>
        <w:pStyle w:val="a8"/>
      </w:pPr>
      <w:r w:rsidRPr="003A3479">
        <w:rPr>
          <w:rFonts w:hint="eastAsia"/>
        </w:rPr>
        <w:t>das</w:t>
      </w:r>
      <w:r w:rsidRPr="003A3479">
        <w:t>k</w:t>
      </w:r>
      <w:r>
        <w:rPr>
          <w:rFonts w:hint="eastAsia"/>
        </w:rPr>
        <w:t>.</w:t>
      </w:r>
      <w:r w:rsidRPr="003A3479">
        <w:t>array</w:t>
      </w:r>
      <w:r>
        <w:t>.Array</w:t>
      </w:r>
    </w:p>
    <w:p w14:paraId="79EAE78D" w14:textId="77777777" w:rsidR="00666030" w:rsidRDefault="00666030" w:rsidP="00666030">
      <w:r>
        <w:t xml:space="preserve">dask </w:t>
      </w:r>
      <w:r>
        <w:rPr>
          <w:rFonts w:hint="eastAsia"/>
        </w:rPr>
        <w:t>arra</w:t>
      </w:r>
      <w:r>
        <w:t>y</w:t>
      </w:r>
      <w:r>
        <w:rPr>
          <w:rFonts w:hint="eastAsia"/>
        </w:rPr>
        <w:t>是一种与n</w:t>
      </w:r>
      <w:r>
        <w:t>umpy.array</w:t>
      </w:r>
      <w:r>
        <w:rPr>
          <w:rFonts w:hint="eastAsia"/>
        </w:rPr>
        <w:t>相近的容器，但在被用于运算操作时遵循b</w:t>
      </w:r>
      <w:r>
        <w:t>lock algorithm</w:t>
      </w:r>
      <w:r>
        <w:rPr>
          <w:rFonts w:hint="eastAsia"/>
        </w:rPr>
        <w:t>将数据拆分为多个c</w:t>
      </w:r>
      <w:r>
        <w:t>hunk</w:t>
      </w:r>
      <w:r>
        <w:rPr>
          <w:rFonts w:hint="eastAsia"/>
        </w:rPr>
        <w:t>并依次进行核外计算&amp;并行计算，且会预先生成对应的d</w:t>
      </w:r>
      <w:r>
        <w:t>ask graph</w:t>
      </w:r>
    </w:p>
    <w:p w14:paraId="43C208D4" w14:textId="77777777" w:rsidR="00666030" w:rsidRPr="0003172B" w:rsidRDefault="00666030" w:rsidP="00666030"/>
    <w:p w14:paraId="05D9898E" w14:textId="77777777" w:rsidR="00666030" w:rsidRDefault="00666030" w:rsidP="00666030">
      <w:r>
        <w:t>import dask.array as da</w:t>
      </w:r>
    </w:p>
    <w:p w14:paraId="057ECC94" w14:textId="77777777" w:rsidR="00666030" w:rsidRDefault="00666030" w:rsidP="00666030"/>
    <w:p w14:paraId="6C7B01E2" w14:textId="77777777" w:rsidR="00666030" w:rsidRPr="00AB27D1" w:rsidRDefault="00666030" w:rsidP="00666030">
      <w:pPr>
        <w:rPr>
          <w:b/>
          <w:bCs/>
        </w:rPr>
      </w:pPr>
      <w:r w:rsidRPr="00AB27D1">
        <w:rPr>
          <w:rFonts w:hint="eastAsia"/>
          <w:b/>
          <w:bCs/>
        </w:rPr>
        <w:t>创建</w:t>
      </w:r>
    </w:p>
    <w:p w14:paraId="46043D2D" w14:textId="77777777" w:rsidR="00666030" w:rsidRDefault="00666030" w:rsidP="00666030">
      <w:r>
        <w:t>x = da.</w:t>
      </w:r>
      <w:r>
        <w:rPr>
          <w:rFonts w:hint="eastAsia"/>
        </w:rPr>
        <w:t>fr</w:t>
      </w:r>
      <w:r>
        <w:t>om_array(array,chunks)</w:t>
      </w:r>
      <w:r>
        <w:tab/>
      </w:r>
      <w:r>
        <w:tab/>
      </w:r>
      <w:r>
        <w:tab/>
        <w:t>#</w:t>
      </w:r>
      <w:r>
        <w:rPr>
          <w:rFonts w:hint="eastAsia"/>
        </w:rPr>
        <w:t>从a</w:t>
      </w:r>
      <w:r>
        <w:t>rray</w:t>
      </w:r>
      <w:r>
        <w:rPr>
          <w:rFonts w:hint="eastAsia"/>
        </w:rPr>
        <w:t>创建da</w:t>
      </w:r>
      <w:r>
        <w:t>sk.array</w:t>
      </w:r>
    </w:p>
    <w:p w14:paraId="2BABCDC7" w14:textId="77777777" w:rsidR="00666030" w:rsidRDefault="00666030" w:rsidP="00666030">
      <w:r>
        <w:rPr>
          <w:noProof/>
        </w:rPr>
        <w:drawing>
          <wp:inline distT="0" distB="0" distL="0" distR="0" wp14:anchorId="2056A69C" wp14:editId="37426AD7">
            <wp:extent cx="3809833" cy="1709057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117" cy="17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0A61" w14:textId="77777777" w:rsidR="00666030" w:rsidRDefault="00666030" w:rsidP="00666030">
      <w:r>
        <w:rPr>
          <w:rFonts w:hint="eastAsia"/>
        </w:rPr>
        <w:t>x</w:t>
      </w:r>
      <w:r>
        <w:t>=da</w:t>
      </w:r>
      <w:r w:rsidRPr="00AB27D1">
        <w:t>.from_npy_stack</w:t>
      </w:r>
      <w:r>
        <w:t>(path)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从.</w:t>
      </w:r>
      <w:r>
        <w:t>npy</w:t>
      </w:r>
      <w:r>
        <w:rPr>
          <w:rFonts w:hint="eastAsia"/>
        </w:rPr>
        <w:t>文件创建d</w:t>
      </w:r>
      <w:r>
        <w:t>ask.array</w:t>
      </w:r>
    </w:p>
    <w:p w14:paraId="5E552931" w14:textId="77777777" w:rsidR="00666030" w:rsidRDefault="00666030" w:rsidP="00666030"/>
    <w:p w14:paraId="041A23AE" w14:textId="77777777" w:rsidR="00666030" w:rsidRDefault="00666030" w:rsidP="00666030">
      <w:pPr>
        <w:rPr>
          <w:b/>
          <w:bCs/>
        </w:rPr>
      </w:pPr>
      <w:r w:rsidRPr="00AB27D1">
        <w:rPr>
          <w:rFonts w:hint="eastAsia"/>
          <w:b/>
          <w:bCs/>
        </w:rPr>
        <w:t>方法</w:t>
      </w:r>
    </w:p>
    <w:p w14:paraId="79D78CBE" w14:textId="77777777" w:rsidR="00666030" w:rsidRPr="00AB27D1" w:rsidRDefault="00666030" w:rsidP="00666030">
      <w:pPr>
        <w:rPr>
          <w:b/>
          <w:bCs/>
        </w:rPr>
      </w:pPr>
      <w:r w:rsidRPr="0003172B">
        <w:rPr>
          <w:rFonts w:hint="eastAsia"/>
          <w:color w:val="FF0000"/>
        </w:rPr>
        <w:t>das</w:t>
      </w:r>
      <w:r w:rsidRPr="0003172B">
        <w:rPr>
          <w:color w:val="FF0000"/>
        </w:rPr>
        <w:t>k</w:t>
      </w:r>
      <w:r w:rsidRPr="0003172B">
        <w:rPr>
          <w:rFonts w:hint="eastAsia"/>
          <w:color w:val="FF0000"/>
        </w:rPr>
        <w:t>.</w:t>
      </w:r>
      <w:r w:rsidRPr="0003172B">
        <w:rPr>
          <w:color w:val="FF0000"/>
        </w:rPr>
        <w:t>array.Array</w:t>
      </w:r>
      <w:r w:rsidRPr="0003172B">
        <w:rPr>
          <w:rFonts w:hint="eastAsia"/>
          <w:color w:val="FF0000"/>
        </w:rPr>
        <w:t>拥有大部分n</w:t>
      </w:r>
      <w:r w:rsidRPr="0003172B">
        <w:rPr>
          <w:color w:val="FF0000"/>
        </w:rPr>
        <w:t>umpy.array</w:t>
      </w:r>
      <w:r w:rsidRPr="0003172B">
        <w:rPr>
          <w:rFonts w:hint="eastAsia"/>
          <w:color w:val="FF0000"/>
        </w:rPr>
        <w:t>的功能</w:t>
      </w:r>
    </w:p>
    <w:p w14:paraId="5D3F609D" w14:textId="77777777" w:rsidR="00666030" w:rsidRDefault="00666030" w:rsidP="00666030">
      <w:r>
        <w:rPr>
          <w:rFonts w:hint="eastAsia"/>
        </w:rPr>
        <w:t>x</w:t>
      </w:r>
      <w:r>
        <w:t>.dask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查看d</w:t>
      </w:r>
      <w:r>
        <w:t>ask array</w:t>
      </w:r>
      <w:r>
        <w:rPr>
          <w:rFonts w:hint="eastAsia"/>
        </w:rPr>
        <w:t>的d</w:t>
      </w:r>
      <w:r>
        <w:t>ask graph</w:t>
      </w:r>
    </w:p>
    <w:p w14:paraId="636A5028" w14:textId="77777777" w:rsidR="00666030" w:rsidRDefault="00666030" w:rsidP="00666030">
      <w:r w:rsidRPr="00473A0D">
        <w:rPr>
          <w:rFonts w:hint="eastAsia"/>
          <w:color w:val="FF0000"/>
        </w:rPr>
        <w:t>x</w:t>
      </w:r>
      <w:r w:rsidRPr="00473A0D">
        <w:rPr>
          <w:color w:val="FF0000"/>
        </w:rPr>
        <w:t>.compute()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执行</w:t>
      </w:r>
      <w:r>
        <w:t>dask graph</w:t>
      </w:r>
    </w:p>
    <w:p w14:paraId="009208AB" w14:textId="77777777" w:rsidR="00666030" w:rsidRDefault="00666030" w:rsidP="00666030">
      <w:r>
        <w:rPr>
          <w:rFonts w:hint="eastAsia"/>
        </w:rPr>
        <w:t>x</w:t>
      </w:r>
      <w:r>
        <w:t>.chunks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#chunk</w:t>
      </w:r>
      <w:r>
        <w:rPr>
          <w:rFonts w:hint="eastAsia"/>
        </w:rPr>
        <w:t>的形状</w:t>
      </w:r>
      <w:r>
        <w:t>/</w:t>
      </w:r>
      <w:r>
        <w:rPr>
          <w:rFonts w:hint="eastAsia"/>
        </w:rPr>
        <w:t>大小等</w:t>
      </w:r>
    </w:p>
    <w:p w14:paraId="7D633E71" w14:textId="77777777" w:rsidR="00666030" w:rsidRDefault="00666030" w:rsidP="00666030">
      <w:r>
        <w:rPr>
          <w:rFonts w:hint="eastAsia"/>
        </w:rPr>
        <w:t>x</w:t>
      </w:r>
      <w:r>
        <w:t>.name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#dask graph</w:t>
      </w:r>
      <w:r>
        <w:rPr>
          <w:rFonts w:hint="eastAsia"/>
        </w:rPr>
        <w:t>中结果的标签名</w:t>
      </w:r>
    </w:p>
    <w:p w14:paraId="635F6957" w14:textId="77777777" w:rsidR="00666030" w:rsidRDefault="00666030" w:rsidP="00666030">
      <w:r>
        <w:rPr>
          <w:rFonts w:hint="eastAsia"/>
        </w:rPr>
        <w:lastRenderedPageBreak/>
        <w:t>x</w:t>
      </w:r>
      <w:r>
        <w:t>.dtype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数据类型</w:t>
      </w:r>
    </w:p>
    <w:p w14:paraId="5E591063" w14:textId="77777777" w:rsidR="00666030" w:rsidRDefault="00666030" w:rsidP="00666030"/>
    <w:p w14:paraId="19D68161" w14:textId="1B08D942" w:rsidR="00666030" w:rsidRDefault="00666030" w:rsidP="00666030">
      <w:r w:rsidRPr="00CB4FA3">
        <w:rPr>
          <w:rFonts w:hint="eastAsia"/>
          <w:color w:val="FF0000"/>
          <w:sz w:val="40"/>
          <w:szCs w:val="44"/>
        </w:rPr>
        <w:t>调用计算方法如x</w:t>
      </w:r>
      <w:r w:rsidRPr="00CB4FA3">
        <w:rPr>
          <w:color w:val="FF0000"/>
          <w:sz w:val="40"/>
          <w:szCs w:val="44"/>
        </w:rPr>
        <w:t>.sum()</w:t>
      </w:r>
      <w:r w:rsidR="00E00272">
        <w:rPr>
          <w:rFonts w:hint="eastAsia"/>
          <w:color w:val="FF0000"/>
          <w:sz w:val="40"/>
          <w:szCs w:val="44"/>
        </w:rPr>
        <w:t>或下标索引</w:t>
      </w:r>
      <w:r w:rsidRPr="00CB4FA3">
        <w:rPr>
          <w:rFonts w:hint="eastAsia"/>
          <w:color w:val="FF0000"/>
          <w:sz w:val="40"/>
          <w:szCs w:val="44"/>
        </w:rPr>
        <w:t>仅仅是生成d</w:t>
      </w:r>
      <w:r w:rsidRPr="00CB4FA3">
        <w:rPr>
          <w:color w:val="FF0000"/>
          <w:sz w:val="40"/>
          <w:szCs w:val="44"/>
        </w:rPr>
        <w:t>ask graph</w:t>
      </w:r>
      <w:r w:rsidRPr="00CB4FA3">
        <w:rPr>
          <w:rFonts w:hint="eastAsia"/>
          <w:color w:val="FF0000"/>
          <w:sz w:val="40"/>
          <w:szCs w:val="44"/>
        </w:rPr>
        <w:t>，想要得到结果还需要执行x</w:t>
      </w:r>
      <w:r w:rsidRPr="00CB4FA3">
        <w:rPr>
          <w:color w:val="FF0000"/>
          <w:sz w:val="40"/>
          <w:szCs w:val="44"/>
        </w:rPr>
        <w:t>.compute()</w:t>
      </w:r>
    </w:p>
    <w:p w14:paraId="552E30CA" w14:textId="77777777" w:rsidR="00666030" w:rsidRDefault="00666030" w:rsidP="00666030">
      <w:r>
        <w:rPr>
          <w:rFonts w:hint="eastAsia"/>
        </w:rPr>
        <w:t>由于Python</w:t>
      </w:r>
      <w:r>
        <w:t xml:space="preserve"> Global Interpreter Lock, dask Array</w:t>
      </w:r>
      <w:r>
        <w:rPr>
          <w:rFonts w:hint="eastAsia"/>
        </w:rPr>
        <w:t>底层实行的是进程调度而非线程调度</w:t>
      </w:r>
    </w:p>
    <w:p w14:paraId="6812AB51" w14:textId="77777777" w:rsidR="00666030" w:rsidRPr="00AB27D1" w:rsidRDefault="00666030" w:rsidP="00666030">
      <w:pPr>
        <w:pStyle w:val="a8"/>
      </w:pPr>
      <w:r w:rsidRPr="00AB27D1">
        <w:rPr>
          <w:rFonts w:hint="eastAsia"/>
        </w:rPr>
        <w:t>d</w:t>
      </w:r>
      <w:r w:rsidRPr="00AB27D1">
        <w:t>ask.dataframe</w:t>
      </w:r>
    </w:p>
    <w:p w14:paraId="2F433EE2" w14:textId="77777777" w:rsidR="00666030" w:rsidRDefault="00666030" w:rsidP="00666030">
      <w:r>
        <w:t>import dask.dataframe as dd</w:t>
      </w:r>
    </w:p>
    <w:p w14:paraId="41D032A0" w14:textId="77777777" w:rsidR="00666030" w:rsidRDefault="00666030" w:rsidP="00666030">
      <w:r w:rsidRPr="00652022">
        <w:t>df = dd.read_csv</w:t>
      </w:r>
      <w:r>
        <w:t>(file_path)</w:t>
      </w:r>
    </w:p>
    <w:p w14:paraId="1F87F93C" w14:textId="258AA34A" w:rsidR="00666030" w:rsidRDefault="00666030" w:rsidP="00666030">
      <w:pPr>
        <w:rPr>
          <w:color w:val="FF0000"/>
        </w:rPr>
      </w:pPr>
      <w:r w:rsidRPr="00DF1553">
        <w:rPr>
          <w:color w:val="FF0000"/>
        </w:rPr>
        <w:t>df</w:t>
      </w:r>
      <w:r w:rsidRPr="00DF1553">
        <w:rPr>
          <w:rFonts w:hint="eastAsia"/>
          <w:color w:val="FF0000"/>
        </w:rPr>
        <w:t>具有p</w:t>
      </w:r>
      <w:r w:rsidRPr="00DF1553">
        <w:rPr>
          <w:color w:val="FF0000"/>
        </w:rPr>
        <w:t>andas.DataFrame</w:t>
      </w:r>
      <w:r w:rsidRPr="00DF1553">
        <w:rPr>
          <w:rFonts w:hint="eastAsia"/>
          <w:color w:val="FF0000"/>
        </w:rPr>
        <w:t>的大部分功能</w:t>
      </w:r>
    </w:p>
    <w:p w14:paraId="52A71870" w14:textId="6F615042" w:rsidR="00706BCB" w:rsidRDefault="00706BCB" w:rsidP="00666030">
      <w:pPr>
        <w:rPr>
          <w:color w:val="FF0000"/>
        </w:rPr>
      </w:pPr>
    </w:p>
    <w:p w14:paraId="0350F070" w14:textId="32BC6362" w:rsidR="00706BCB" w:rsidRPr="00706BCB" w:rsidRDefault="00706BCB" w:rsidP="00666030">
      <w:pPr>
        <w:rPr>
          <w:b/>
          <w:bCs/>
          <w:color w:val="FF0000"/>
        </w:rPr>
      </w:pPr>
      <w:r w:rsidRPr="00706BCB">
        <w:rPr>
          <w:rFonts w:hint="eastAsia"/>
          <w:b/>
          <w:bCs/>
        </w:rPr>
        <w:t>性能报告</w:t>
      </w:r>
    </w:p>
    <w:p w14:paraId="003D8371" w14:textId="4516F12F" w:rsidR="00706BCB" w:rsidRDefault="00706BCB" w:rsidP="00666030">
      <w:r w:rsidRPr="00706BCB">
        <w:t>with performance_report(filename="dask-report.html"):</w:t>
      </w:r>
    </w:p>
    <w:p w14:paraId="071B0791" w14:textId="56A7C3AE" w:rsidR="005336D6" w:rsidRDefault="00706BCB" w:rsidP="00666030">
      <w:r>
        <w:tab/>
      </w:r>
      <w:r>
        <w:rPr>
          <w:rFonts w:hint="eastAsia"/>
        </w:rPr>
        <w:t>da</w:t>
      </w:r>
      <w:r>
        <w:t>sk</w:t>
      </w:r>
      <w:r>
        <w:rPr>
          <w:rFonts w:hint="eastAsia"/>
        </w:rPr>
        <w:t>操作</w:t>
      </w:r>
    </w:p>
    <w:p w14:paraId="7D0AD488" w14:textId="35B60917" w:rsidR="005336D6" w:rsidRPr="00706BCB" w:rsidRDefault="005336D6" w:rsidP="00666030">
      <w:pPr>
        <w:rPr>
          <w:rFonts w:hint="eastAsia"/>
        </w:rPr>
      </w:pPr>
      <w:r>
        <w:rPr>
          <w:rFonts w:hint="eastAsia"/>
        </w:rPr>
        <w:t>#会</w:t>
      </w:r>
      <w:r w:rsidR="00C5362C">
        <w:rPr>
          <w:rFonts w:hint="eastAsia"/>
        </w:rPr>
        <w:t>自动</w:t>
      </w:r>
      <w:r>
        <w:rPr>
          <w:rFonts w:hint="eastAsia"/>
        </w:rPr>
        <w:t>将执行d</w:t>
      </w:r>
      <w:r>
        <w:t>ask</w:t>
      </w:r>
      <w:r>
        <w:rPr>
          <w:rFonts w:hint="eastAsia"/>
        </w:rPr>
        <w:t>操作时的存储占用、计算速度等情况写入一个h</w:t>
      </w:r>
      <w:r>
        <w:t>tml</w:t>
      </w:r>
      <w:r>
        <w:rPr>
          <w:rFonts w:hint="eastAsia"/>
        </w:rPr>
        <w:t>文件</w:t>
      </w:r>
    </w:p>
    <w:sectPr w:rsidR="005336D6" w:rsidRPr="00706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DF20C" w14:textId="77777777" w:rsidR="001B0630" w:rsidRDefault="001B0630" w:rsidP="00B13957">
      <w:r>
        <w:separator/>
      </w:r>
    </w:p>
  </w:endnote>
  <w:endnote w:type="continuationSeparator" w:id="0">
    <w:p w14:paraId="0057EB90" w14:textId="77777777" w:rsidR="001B0630" w:rsidRDefault="001B0630" w:rsidP="00B1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758A" w14:textId="77777777" w:rsidR="001B0630" w:rsidRDefault="001B0630" w:rsidP="00B13957">
      <w:r>
        <w:separator/>
      </w:r>
    </w:p>
  </w:footnote>
  <w:footnote w:type="continuationSeparator" w:id="0">
    <w:p w14:paraId="1C9FDD88" w14:textId="77777777" w:rsidR="001B0630" w:rsidRDefault="001B0630" w:rsidP="00B13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CD"/>
    <w:rsid w:val="00091D72"/>
    <w:rsid w:val="001B0630"/>
    <w:rsid w:val="004A32CD"/>
    <w:rsid w:val="004B4ECE"/>
    <w:rsid w:val="00503AB0"/>
    <w:rsid w:val="005336D6"/>
    <w:rsid w:val="006445FC"/>
    <w:rsid w:val="00666030"/>
    <w:rsid w:val="00676FFE"/>
    <w:rsid w:val="00706BCB"/>
    <w:rsid w:val="00953FB2"/>
    <w:rsid w:val="00B13957"/>
    <w:rsid w:val="00C5362C"/>
    <w:rsid w:val="00CB4FA3"/>
    <w:rsid w:val="00E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11B5"/>
  <w15:chartTrackingRefBased/>
  <w15:docId w15:val="{79B24263-B0C6-460B-A5B3-62F3A747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9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95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1395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6660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660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modb.pro/db/2137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9782082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12</cp:revision>
  <dcterms:created xsi:type="dcterms:W3CDTF">2022-09-26T23:45:00Z</dcterms:created>
  <dcterms:modified xsi:type="dcterms:W3CDTF">2022-10-01T14:34:00Z</dcterms:modified>
</cp:coreProperties>
</file>