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354" w:rsidRDefault="00551B12" w:rsidP="00551B12">
      <w:pPr>
        <w:jc w:val="center"/>
        <w:rPr>
          <w:rFonts w:hint="eastAsia"/>
          <w:sz w:val="28"/>
          <w:szCs w:val="28"/>
        </w:rPr>
      </w:pPr>
      <w:r w:rsidRPr="00551B12">
        <w:rPr>
          <w:rFonts w:hint="eastAsia"/>
          <w:sz w:val="28"/>
          <w:szCs w:val="28"/>
        </w:rPr>
        <w:t>HW6</w:t>
      </w:r>
    </w:p>
    <w:p w:rsidR="00551B12" w:rsidRDefault="00CD5511" w:rsidP="00551B12">
      <w:pPr>
        <w:jc w:val="left"/>
        <w:rPr>
          <w:rFonts w:hint="eastAsia"/>
        </w:rPr>
      </w:pPr>
      <w:r>
        <w:rPr>
          <w:rFonts w:hint="eastAsia"/>
        </w:rPr>
        <w:t>CUDA optimization report:</w:t>
      </w:r>
    </w:p>
    <w:p w:rsidR="00CD5511" w:rsidRDefault="00CD5511" w:rsidP="002C4C42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Basically, </w:t>
      </w:r>
      <w:r>
        <w:t>I</w:t>
      </w:r>
      <w:r>
        <w:rPr>
          <w:rFonts w:hint="eastAsia"/>
        </w:rPr>
        <w:t xml:space="preserve"> use shared memory instead of global memory. Because shared memory has better bandwidth than global memory. </w:t>
      </w:r>
      <w:r w:rsidR="002C4C42">
        <w:rPr>
          <w:rFonts w:hint="eastAsia"/>
        </w:rPr>
        <w:t>Thus, we simply need to copy the input vector in global memory into shared memory. So I rewrote the kernel function.</w:t>
      </w:r>
    </w:p>
    <w:p w:rsidR="002C4C42" w:rsidRDefault="002C4C42" w:rsidP="002C4C42">
      <w:pPr>
        <w:ind w:firstLine="420"/>
        <w:jc w:val="left"/>
        <w:rPr>
          <w:rFonts w:hint="eastAsia"/>
        </w:rPr>
      </w:pPr>
      <w:r>
        <w:rPr>
          <w:rFonts w:hint="eastAsia"/>
        </w:rPr>
        <w:t>After using shared memory, the program got speedup.</w:t>
      </w:r>
    </w:p>
    <w:p w:rsidR="002C4C42" w:rsidRDefault="002C4C42" w:rsidP="002C4C42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The </w:t>
      </w:r>
      <w:r>
        <w:t>output</w:t>
      </w:r>
      <w:r>
        <w:rPr>
          <w:rFonts w:hint="eastAsia"/>
        </w:rPr>
        <w:t xml:space="preserve"> of </w:t>
      </w:r>
      <w:r>
        <w:t>original</w:t>
      </w:r>
      <w:r>
        <w:rPr>
          <w:rFonts w:hint="eastAsia"/>
        </w:rPr>
        <w:t xml:space="preserve"> one:</w:t>
      </w:r>
    </w:p>
    <w:p w:rsidR="002C4C42" w:rsidRDefault="002C4C42" w:rsidP="002C4C42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970020" cy="4051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42" w:rsidRDefault="002C4C42" w:rsidP="002C4C42">
      <w:pPr>
        <w:ind w:firstLine="420"/>
        <w:jc w:val="left"/>
        <w:rPr>
          <w:rFonts w:hint="eastAsia"/>
        </w:rPr>
      </w:pPr>
      <w:r>
        <w:rPr>
          <w:rFonts w:hint="eastAsia"/>
        </w:rPr>
        <w:t>And after optimization:</w:t>
      </w:r>
    </w:p>
    <w:p w:rsidR="002C4C42" w:rsidRDefault="002C4C42" w:rsidP="002C4C42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900805" cy="382270"/>
            <wp:effectExtent l="0" t="0" r="1079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42" w:rsidRDefault="002C4C42" w:rsidP="002C4C42">
      <w:pPr>
        <w:ind w:firstLine="420"/>
        <w:jc w:val="left"/>
        <w:rPr>
          <w:rFonts w:hint="eastAsia"/>
        </w:rPr>
      </w:pPr>
      <w:bookmarkStart w:id="0" w:name="_GoBack"/>
      <w:bookmarkEnd w:id="0"/>
    </w:p>
    <w:p w:rsidR="002C4C42" w:rsidRDefault="002C4C42" w:rsidP="002C4C42">
      <w:pPr>
        <w:ind w:firstLine="420"/>
        <w:jc w:val="left"/>
        <w:rPr>
          <w:rFonts w:hint="eastAsia"/>
        </w:rPr>
      </w:pPr>
      <w:r>
        <w:rPr>
          <w:rFonts w:hint="eastAsia"/>
        </w:rPr>
        <w:t>The speedup = 1.32748</w:t>
      </w:r>
    </w:p>
    <w:p w:rsidR="002C4C42" w:rsidRDefault="002C4C42" w:rsidP="002C4C42">
      <w:pPr>
        <w:ind w:firstLine="420"/>
        <w:jc w:val="left"/>
        <w:rPr>
          <w:rFonts w:hint="eastAsia"/>
        </w:rPr>
      </w:pPr>
    </w:p>
    <w:p w:rsidR="002C4C42" w:rsidRDefault="002C4C42" w:rsidP="002C4C42">
      <w:pPr>
        <w:ind w:firstLine="420"/>
        <w:jc w:val="left"/>
        <w:rPr>
          <w:rFonts w:hint="eastAsia"/>
        </w:rPr>
      </w:pPr>
      <w:r>
        <w:rPr>
          <w:rFonts w:hint="eastAsia"/>
        </w:rPr>
        <w:t>And the output image:</w:t>
      </w:r>
    </w:p>
    <w:p w:rsidR="002C4C42" w:rsidRPr="00551B12" w:rsidRDefault="002C4C42" w:rsidP="002C4C4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421392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1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C42" w:rsidRPr="00551B12" w:rsidSect="00A60B0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12"/>
    <w:rsid w:val="00052354"/>
    <w:rsid w:val="002C4C42"/>
    <w:rsid w:val="00551B12"/>
    <w:rsid w:val="00A60B0F"/>
    <w:rsid w:val="00C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B45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C4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C4C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C4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C4C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Tancheng Zhuang</dc:creator>
  <cp:keywords/>
  <dc:description/>
  <cp:lastModifiedBy>Tancheng Zhuang</cp:lastModifiedBy>
  <cp:revision>1</cp:revision>
  <dcterms:created xsi:type="dcterms:W3CDTF">2014-04-01T20:22:00Z</dcterms:created>
  <dcterms:modified xsi:type="dcterms:W3CDTF">2014-04-01T21:10:00Z</dcterms:modified>
</cp:coreProperties>
</file>