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65793911"/>
        <w:docPartObj>
          <w:docPartGallery w:val="Table of Contents"/>
          <w:docPartUnique/>
        </w:docPartObj>
      </w:sdtPr>
      <w:sdtEndPr>
        <w:rPr>
          <w:b/>
          <w:spacing w:val="-10"/>
          <w:kern w:val="28"/>
          <w:szCs w:val="56"/>
          <w:lang w:eastAsia="en-US"/>
        </w:rPr>
      </w:sdtEndPr>
      <w:sdtContent>
        <w:p w14:paraId="2533E1FC" w14:textId="2042A759" w:rsidR="002F6E5B" w:rsidRPr="003677AC" w:rsidRDefault="002F6E5B">
          <w:pPr>
            <w:pStyle w:val="TtuloTDC"/>
            <w:rPr>
              <w:color w:val="0070C0"/>
            </w:rPr>
          </w:pPr>
          <w:r w:rsidRPr="003677AC">
            <w:rPr>
              <w:color w:val="0070C0"/>
            </w:rPr>
            <w:t>Práctica 1</w:t>
          </w:r>
        </w:p>
        <w:p w14:paraId="3096D925" w14:textId="52A270B7" w:rsidR="00E742ED" w:rsidRDefault="002F6E5B">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83397043" w:history="1">
            <w:r w:rsidR="00E742ED" w:rsidRPr="00766274">
              <w:rPr>
                <w:rStyle w:val="Hipervnculo"/>
                <w:noProof/>
              </w:rPr>
              <w:t>a)</w:t>
            </w:r>
            <w:r w:rsidR="00E742ED">
              <w:rPr>
                <w:rFonts w:eastAsiaTheme="minorEastAsia"/>
                <w:noProof/>
                <w:lang w:eastAsia="es-ES"/>
              </w:rPr>
              <w:tab/>
            </w:r>
            <w:r w:rsidR="00E742ED" w:rsidRPr="00766274">
              <w:rPr>
                <w:rStyle w:val="Hipervnculo"/>
                <w:noProof/>
              </w:rPr>
              <w:t>Desarrolla para exponer los siguientes modelos de ciclos de vida:</w:t>
            </w:r>
            <w:r w:rsidR="00E742ED">
              <w:rPr>
                <w:noProof/>
                <w:webHidden/>
              </w:rPr>
              <w:tab/>
            </w:r>
            <w:r w:rsidR="00E742ED">
              <w:rPr>
                <w:noProof/>
                <w:webHidden/>
              </w:rPr>
              <w:fldChar w:fldCharType="begin"/>
            </w:r>
            <w:r w:rsidR="00E742ED">
              <w:rPr>
                <w:noProof/>
                <w:webHidden/>
              </w:rPr>
              <w:instrText xml:space="preserve"> PAGEREF _Toc83397043 \h </w:instrText>
            </w:r>
            <w:r w:rsidR="00E742ED">
              <w:rPr>
                <w:noProof/>
                <w:webHidden/>
              </w:rPr>
            </w:r>
            <w:r w:rsidR="00E742ED">
              <w:rPr>
                <w:noProof/>
                <w:webHidden/>
              </w:rPr>
              <w:fldChar w:fldCharType="separate"/>
            </w:r>
            <w:r w:rsidR="00E742ED">
              <w:rPr>
                <w:noProof/>
                <w:webHidden/>
              </w:rPr>
              <w:t>2</w:t>
            </w:r>
            <w:r w:rsidR="00E742ED">
              <w:rPr>
                <w:noProof/>
                <w:webHidden/>
              </w:rPr>
              <w:fldChar w:fldCharType="end"/>
            </w:r>
          </w:hyperlink>
        </w:p>
        <w:p w14:paraId="26151EB5" w14:textId="71116264" w:rsidR="00E742ED" w:rsidRDefault="00E742ED">
          <w:pPr>
            <w:pStyle w:val="TDC2"/>
            <w:tabs>
              <w:tab w:val="right" w:leader="dot" w:pos="8494"/>
            </w:tabs>
            <w:rPr>
              <w:rFonts w:eastAsiaTheme="minorEastAsia"/>
              <w:noProof/>
              <w:lang w:eastAsia="es-ES"/>
            </w:rPr>
          </w:pPr>
          <w:hyperlink w:anchor="_Toc83397044" w:history="1">
            <w:r w:rsidRPr="00766274">
              <w:rPr>
                <w:rStyle w:val="Hipervnculo"/>
                <w:noProof/>
              </w:rPr>
              <w:t>En Cascada</w:t>
            </w:r>
            <w:r>
              <w:rPr>
                <w:noProof/>
                <w:webHidden/>
              </w:rPr>
              <w:tab/>
            </w:r>
            <w:r>
              <w:rPr>
                <w:noProof/>
                <w:webHidden/>
              </w:rPr>
              <w:fldChar w:fldCharType="begin"/>
            </w:r>
            <w:r>
              <w:rPr>
                <w:noProof/>
                <w:webHidden/>
              </w:rPr>
              <w:instrText xml:space="preserve"> PAGEREF _Toc83397044 \h </w:instrText>
            </w:r>
            <w:r>
              <w:rPr>
                <w:noProof/>
                <w:webHidden/>
              </w:rPr>
            </w:r>
            <w:r>
              <w:rPr>
                <w:noProof/>
                <w:webHidden/>
              </w:rPr>
              <w:fldChar w:fldCharType="separate"/>
            </w:r>
            <w:r>
              <w:rPr>
                <w:noProof/>
                <w:webHidden/>
              </w:rPr>
              <w:t>2</w:t>
            </w:r>
            <w:r>
              <w:rPr>
                <w:noProof/>
                <w:webHidden/>
              </w:rPr>
              <w:fldChar w:fldCharType="end"/>
            </w:r>
          </w:hyperlink>
        </w:p>
        <w:p w14:paraId="1347DD6C" w14:textId="1DAE0E02" w:rsidR="00E742ED" w:rsidRDefault="00E742ED">
          <w:pPr>
            <w:pStyle w:val="TDC2"/>
            <w:tabs>
              <w:tab w:val="right" w:leader="dot" w:pos="8494"/>
            </w:tabs>
            <w:rPr>
              <w:rFonts w:eastAsiaTheme="minorEastAsia"/>
              <w:noProof/>
              <w:lang w:eastAsia="es-ES"/>
            </w:rPr>
          </w:pPr>
          <w:hyperlink w:anchor="_Toc83397045" w:history="1">
            <w:r w:rsidRPr="00766274">
              <w:rPr>
                <w:rStyle w:val="Hipervnculo"/>
                <w:noProof/>
              </w:rPr>
              <w:t>En Cascada Incremental</w:t>
            </w:r>
            <w:r>
              <w:rPr>
                <w:noProof/>
                <w:webHidden/>
              </w:rPr>
              <w:tab/>
            </w:r>
            <w:r>
              <w:rPr>
                <w:noProof/>
                <w:webHidden/>
              </w:rPr>
              <w:fldChar w:fldCharType="begin"/>
            </w:r>
            <w:r>
              <w:rPr>
                <w:noProof/>
                <w:webHidden/>
              </w:rPr>
              <w:instrText xml:space="preserve"> PAGEREF _Toc83397045 \h </w:instrText>
            </w:r>
            <w:r>
              <w:rPr>
                <w:noProof/>
                <w:webHidden/>
              </w:rPr>
            </w:r>
            <w:r>
              <w:rPr>
                <w:noProof/>
                <w:webHidden/>
              </w:rPr>
              <w:fldChar w:fldCharType="separate"/>
            </w:r>
            <w:r>
              <w:rPr>
                <w:noProof/>
                <w:webHidden/>
              </w:rPr>
              <w:t>2</w:t>
            </w:r>
            <w:r>
              <w:rPr>
                <w:noProof/>
                <w:webHidden/>
              </w:rPr>
              <w:fldChar w:fldCharType="end"/>
            </w:r>
          </w:hyperlink>
        </w:p>
        <w:p w14:paraId="47063FA4" w14:textId="133EA130" w:rsidR="00E742ED" w:rsidRDefault="00E742ED">
          <w:pPr>
            <w:pStyle w:val="TDC2"/>
            <w:tabs>
              <w:tab w:val="right" w:leader="dot" w:pos="8494"/>
            </w:tabs>
            <w:rPr>
              <w:rFonts w:eastAsiaTheme="minorEastAsia"/>
              <w:noProof/>
              <w:lang w:eastAsia="es-ES"/>
            </w:rPr>
          </w:pPr>
          <w:hyperlink w:anchor="_Toc83397046" w:history="1">
            <w:r w:rsidRPr="00766274">
              <w:rPr>
                <w:rStyle w:val="Hipervnculo"/>
                <w:noProof/>
              </w:rPr>
              <w:t>Modelo en espiral</w:t>
            </w:r>
            <w:r>
              <w:rPr>
                <w:noProof/>
                <w:webHidden/>
              </w:rPr>
              <w:tab/>
            </w:r>
            <w:r>
              <w:rPr>
                <w:noProof/>
                <w:webHidden/>
              </w:rPr>
              <w:fldChar w:fldCharType="begin"/>
            </w:r>
            <w:r>
              <w:rPr>
                <w:noProof/>
                <w:webHidden/>
              </w:rPr>
              <w:instrText xml:space="preserve"> PAGEREF _Toc83397046 \h </w:instrText>
            </w:r>
            <w:r>
              <w:rPr>
                <w:noProof/>
                <w:webHidden/>
              </w:rPr>
            </w:r>
            <w:r>
              <w:rPr>
                <w:noProof/>
                <w:webHidden/>
              </w:rPr>
              <w:fldChar w:fldCharType="separate"/>
            </w:r>
            <w:r>
              <w:rPr>
                <w:noProof/>
                <w:webHidden/>
              </w:rPr>
              <w:t>2</w:t>
            </w:r>
            <w:r>
              <w:rPr>
                <w:noProof/>
                <w:webHidden/>
              </w:rPr>
              <w:fldChar w:fldCharType="end"/>
            </w:r>
          </w:hyperlink>
        </w:p>
        <w:p w14:paraId="55C45463" w14:textId="39FEF024" w:rsidR="00E742ED" w:rsidRDefault="00E742ED">
          <w:pPr>
            <w:pStyle w:val="TDC2"/>
            <w:tabs>
              <w:tab w:val="right" w:leader="dot" w:pos="8494"/>
            </w:tabs>
            <w:rPr>
              <w:rFonts w:eastAsiaTheme="minorEastAsia"/>
              <w:noProof/>
              <w:lang w:eastAsia="es-ES"/>
            </w:rPr>
          </w:pPr>
          <w:hyperlink w:anchor="_Toc83397047" w:history="1">
            <w:r w:rsidRPr="00766274">
              <w:rPr>
                <w:rStyle w:val="Hipervnculo"/>
                <w:noProof/>
              </w:rPr>
              <w:t>Modelo en V</w:t>
            </w:r>
            <w:r>
              <w:rPr>
                <w:noProof/>
                <w:webHidden/>
              </w:rPr>
              <w:tab/>
            </w:r>
            <w:r>
              <w:rPr>
                <w:noProof/>
                <w:webHidden/>
              </w:rPr>
              <w:fldChar w:fldCharType="begin"/>
            </w:r>
            <w:r>
              <w:rPr>
                <w:noProof/>
                <w:webHidden/>
              </w:rPr>
              <w:instrText xml:space="preserve"> PAGEREF _Toc83397047 \h </w:instrText>
            </w:r>
            <w:r>
              <w:rPr>
                <w:noProof/>
                <w:webHidden/>
              </w:rPr>
            </w:r>
            <w:r>
              <w:rPr>
                <w:noProof/>
                <w:webHidden/>
              </w:rPr>
              <w:fldChar w:fldCharType="separate"/>
            </w:r>
            <w:r>
              <w:rPr>
                <w:noProof/>
                <w:webHidden/>
              </w:rPr>
              <w:t>2</w:t>
            </w:r>
            <w:r>
              <w:rPr>
                <w:noProof/>
                <w:webHidden/>
              </w:rPr>
              <w:fldChar w:fldCharType="end"/>
            </w:r>
          </w:hyperlink>
        </w:p>
        <w:p w14:paraId="67E643B0" w14:textId="7692E039" w:rsidR="00E742ED" w:rsidRDefault="00E742ED">
          <w:pPr>
            <w:pStyle w:val="TDC1"/>
            <w:tabs>
              <w:tab w:val="right" w:leader="dot" w:pos="8494"/>
            </w:tabs>
            <w:rPr>
              <w:rFonts w:eastAsiaTheme="minorEastAsia"/>
              <w:noProof/>
              <w:lang w:eastAsia="es-ES"/>
            </w:rPr>
          </w:pPr>
          <w:hyperlink w:anchor="_Toc83397048" w:history="1">
            <w:r w:rsidRPr="00766274">
              <w:rPr>
                <w:rStyle w:val="Hipervnculo"/>
                <w:noProof/>
              </w:rPr>
              <w:t>b)</w:t>
            </w:r>
            <w:r>
              <w:rPr>
                <w:noProof/>
                <w:webHidden/>
              </w:rPr>
              <w:tab/>
            </w:r>
            <w:r>
              <w:rPr>
                <w:noProof/>
                <w:webHidden/>
              </w:rPr>
              <w:fldChar w:fldCharType="begin"/>
            </w:r>
            <w:r>
              <w:rPr>
                <w:noProof/>
                <w:webHidden/>
              </w:rPr>
              <w:instrText xml:space="preserve"> PAGEREF _Toc83397048 \h </w:instrText>
            </w:r>
            <w:r>
              <w:rPr>
                <w:noProof/>
                <w:webHidden/>
              </w:rPr>
            </w:r>
            <w:r>
              <w:rPr>
                <w:noProof/>
                <w:webHidden/>
              </w:rPr>
              <w:fldChar w:fldCharType="separate"/>
            </w:r>
            <w:r>
              <w:rPr>
                <w:noProof/>
                <w:webHidden/>
              </w:rPr>
              <w:t>3</w:t>
            </w:r>
            <w:r>
              <w:rPr>
                <w:noProof/>
                <w:webHidden/>
              </w:rPr>
              <w:fldChar w:fldCharType="end"/>
            </w:r>
          </w:hyperlink>
        </w:p>
        <w:p w14:paraId="07BF9C18" w14:textId="665C26D1" w:rsidR="00E742ED" w:rsidRDefault="00E742ED">
          <w:pPr>
            <w:pStyle w:val="TDC1"/>
            <w:tabs>
              <w:tab w:val="right" w:leader="dot" w:pos="8494"/>
            </w:tabs>
            <w:rPr>
              <w:rFonts w:eastAsiaTheme="minorEastAsia"/>
              <w:noProof/>
              <w:lang w:eastAsia="es-ES"/>
            </w:rPr>
          </w:pPr>
          <w:hyperlink w:anchor="_Toc83397049" w:history="1">
            <w:r w:rsidRPr="00766274">
              <w:rPr>
                <w:rStyle w:val="Hipervnculo"/>
                <w:noProof/>
              </w:rPr>
              <w:t>c)</w:t>
            </w:r>
            <w:r>
              <w:rPr>
                <w:noProof/>
                <w:webHidden/>
              </w:rPr>
              <w:tab/>
            </w:r>
            <w:r>
              <w:rPr>
                <w:noProof/>
                <w:webHidden/>
              </w:rPr>
              <w:fldChar w:fldCharType="begin"/>
            </w:r>
            <w:r>
              <w:rPr>
                <w:noProof/>
                <w:webHidden/>
              </w:rPr>
              <w:instrText xml:space="preserve"> PAGEREF _Toc83397049 \h </w:instrText>
            </w:r>
            <w:r>
              <w:rPr>
                <w:noProof/>
                <w:webHidden/>
              </w:rPr>
            </w:r>
            <w:r>
              <w:rPr>
                <w:noProof/>
                <w:webHidden/>
              </w:rPr>
              <w:fldChar w:fldCharType="separate"/>
            </w:r>
            <w:r>
              <w:rPr>
                <w:noProof/>
                <w:webHidden/>
              </w:rPr>
              <w:t>3</w:t>
            </w:r>
            <w:r>
              <w:rPr>
                <w:noProof/>
                <w:webHidden/>
              </w:rPr>
              <w:fldChar w:fldCharType="end"/>
            </w:r>
          </w:hyperlink>
        </w:p>
        <w:p w14:paraId="5CD4006F" w14:textId="706471AE" w:rsidR="00E742ED" w:rsidRDefault="00E742ED">
          <w:pPr>
            <w:pStyle w:val="TDC2"/>
            <w:tabs>
              <w:tab w:val="left" w:pos="660"/>
              <w:tab w:val="right" w:leader="dot" w:pos="8494"/>
            </w:tabs>
            <w:rPr>
              <w:rFonts w:eastAsiaTheme="minorEastAsia"/>
              <w:noProof/>
              <w:lang w:eastAsia="es-ES"/>
            </w:rPr>
          </w:pPr>
          <w:hyperlink w:anchor="_Toc83397050" w:history="1">
            <w:r w:rsidRPr="00766274">
              <w:rPr>
                <w:rStyle w:val="Hipervnculo"/>
                <w:noProof/>
              </w:rPr>
              <w:t>1.</w:t>
            </w:r>
            <w:r>
              <w:rPr>
                <w:rFonts w:eastAsiaTheme="minorEastAsia"/>
                <w:noProof/>
                <w:lang w:eastAsia="es-ES"/>
              </w:rPr>
              <w:tab/>
            </w:r>
            <w:r w:rsidRPr="00766274">
              <w:rPr>
                <w:rStyle w:val="Hipervnculo"/>
                <w:noProof/>
              </w:rPr>
              <w:t>e</w:t>
            </w:r>
            <w:r>
              <w:rPr>
                <w:noProof/>
                <w:webHidden/>
              </w:rPr>
              <w:tab/>
            </w:r>
            <w:r>
              <w:rPr>
                <w:noProof/>
                <w:webHidden/>
              </w:rPr>
              <w:fldChar w:fldCharType="begin"/>
            </w:r>
            <w:r>
              <w:rPr>
                <w:noProof/>
                <w:webHidden/>
              </w:rPr>
              <w:instrText xml:space="preserve"> PAGEREF _Toc83397050 \h </w:instrText>
            </w:r>
            <w:r>
              <w:rPr>
                <w:noProof/>
                <w:webHidden/>
              </w:rPr>
            </w:r>
            <w:r>
              <w:rPr>
                <w:noProof/>
                <w:webHidden/>
              </w:rPr>
              <w:fldChar w:fldCharType="separate"/>
            </w:r>
            <w:r>
              <w:rPr>
                <w:noProof/>
                <w:webHidden/>
              </w:rPr>
              <w:t>3</w:t>
            </w:r>
            <w:r>
              <w:rPr>
                <w:noProof/>
                <w:webHidden/>
              </w:rPr>
              <w:fldChar w:fldCharType="end"/>
            </w:r>
          </w:hyperlink>
        </w:p>
        <w:p w14:paraId="4C21999C" w14:textId="3E993F00" w:rsidR="00E742ED" w:rsidRDefault="00E742ED">
          <w:pPr>
            <w:pStyle w:val="TDC1"/>
            <w:tabs>
              <w:tab w:val="left" w:pos="440"/>
              <w:tab w:val="right" w:leader="dot" w:pos="8494"/>
            </w:tabs>
            <w:rPr>
              <w:rFonts w:eastAsiaTheme="minorEastAsia"/>
              <w:noProof/>
              <w:lang w:eastAsia="es-ES"/>
            </w:rPr>
          </w:pPr>
          <w:hyperlink w:anchor="_Toc83397051" w:history="1">
            <w:r w:rsidRPr="00766274">
              <w:rPr>
                <w:rStyle w:val="Hipervnculo"/>
                <w:noProof/>
              </w:rPr>
              <w:t>e)</w:t>
            </w:r>
            <w:r>
              <w:rPr>
                <w:rFonts w:eastAsiaTheme="minorEastAsia"/>
                <w:noProof/>
                <w:lang w:eastAsia="es-ES"/>
              </w:rPr>
              <w:tab/>
            </w:r>
            <w:r w:rsidRPr="00766274">
              <w:rPr>
                <w:rStyle w:val="Hipervnculo"/>
                <w:noProof/>
              </w:rPr>
              <w:t>Busca información sobre los anteriores conceptos:</w:t>
            </w:r>
            <w:r>
              <w:rPr>
                <w:noProof/>
                <w:webHidden/>
              </w:rPr>
              <w:tab/>
            </w:r>
            <w:r>
              <w:rPr>
                <w:noProof/>
                <w:webHidden/>
              </w:rPr>
              <w:fldChar w:fldCharType="begin"/>
            </w:r>
            <w:r>
              <w:rPr>
                <w:noProof/>
                <w:webHidden/>
              </w:rPr>
              <w:instrText xml:space="preserve"> PAGEREF _Toc83397051 \h </w:instrText>
            </w:r>
            <w:r>
              <w:rPr>
                <w:noProof/>
                <w:webHidden/>
              </w:rPr>
            </w:r>
            <w:r>
              <w:rPr>
                <w:noProof/>
                <w:webHidden/>
              </w:rPr>
              <w:fldChar w:fldCharType="separate"/>
            </w:r>
            <w:r>
              <w:rPr>
                <w:noProof/>
                <w:webHidden/>
              </w:rPr>
              <w:t>4</w:t>
            </w:r>
            <w:r>
              <w:rPr>
                <w:noProof/>
                <w:webHidden/>
              </w:rPr>
              <w:fldChar w:fldCharType="end"/>
            </w:r>
          </w:hyperlink>
        </w:p>
        <w:p w14:paraId="400ED61B" w14:textId="21DCD1DB" w:rsidR="00E742ED" w:rsidRDefault="00E742ED">
          <w:pPr>
            <w:pStyle w:val="TDC2"/>
            <w:tabs>
              <w:tab w:val="right" w:leader="dot" w:pos="8494"/>
            </w:tabs>
            <w:rPr>
              <w:rFonts w:eastAsiaTheme="minorEastAsia"/>
              <w:noProof/>
              <w:lang w:eastAsia="es-ES"/>
            </w:rPr>
          </w:pPr>
          <w:hyperlink w:anchor="_Toc83397052" w:history="1">
            <w:r w:rsidRPr="00766274">
              <w:rPr>
                <w:rStyle w:val="Hipervnculo"/>
                <w:noProof/>
              </w:rPr>
              <w:t>Software Libre:</w:t>
            </w:r>
            <w:r>
              <w:rPr>
                <w:noProof/>
                <w:webHidden/>
              </w:rPr>
              <w:tab/>
            </w:r>
            <w:r>
              <w:rPr>
                <w:noProof/>
                <w:webHidden/>
              </w:rPr>
              <w:fldChar w:fldCharType="begin"/>
            </w:r>
            <w:r>
              <w:rPr>
                <w:noProof/>
                <w:webHidden/>
              </w:rPr>
              <w:instrText xml:space="preserve"> PAGEREF _Toc83397052 \h </w:instrText>
            </w:r>
            <w:r>
              <w:rPr>
                <w:noProof/>
                <w:webHidden/>
              </w:rPr>
            </w:r>
            <w:r>
              <w:rPr>
                <w:noProof/>
                <w:webHidden/>
              </w:rPr>
              <w:fldChar w:fldCharType="separate"/>
            </w:r>
            <w:r>
              <w:rPr>
                <w:noProof/>
                <w:webHidden/>
              </w:rPr>
              <w:t>4</w:t>
            </w:r>
            <w:r>
              <w:rPr>
                <w:noProof/>
                <w:webHidden/>
              </w:rPr>
              <w:fldChar w:fldCharType="end"/>
            </w:r>
          </w:hyperlink>
        </w:p>
        <w:p w14:paraId="14389AE2" w14:textId="57770847" w:rsidR="00E742ED" w:rsidRDefault="00E742ED">
          <w:pPr>
            <w:pStyle w:val="TDC2"/>
            <w:tabs>
              <w:tab w:val="right" w:leader="dot" w:pos="8494"/>
            </w:tabs>
            <w:rPr>
              <w:rFonts w:eastAsiaTheme="minorEastAsia"/>
              <w:noProof/>
              <w:lang w:eastAsia="es-ES"/>
            </w:rPr>
          </w:pPr>
          <w:hyperlink w:anchor="_Toc83397053" w:history="1">
            <w:r w:rsidRPr="00766274">
              <w:rPr>
                <w:rStyle w:val="Hipervnculo"/>
                <w:noProof/>
              </w:rPr>
              <w:t>Software Propietario:</w:t>
            </w:r>
            <w:r>
              <w:rPr>
                <w:noProof/>
                <w:webHidden/>
              </w:rPr>
              <w:tab/>
            </w:r>
            <w:r>
              <w:rPr>
                <w:noProof/>
                <w:webHidden/>
              </w:rPr>
              <w:fldChar w:fldCharType="begin"/>
            </w:r>
            <w:r>
              <w:rPr>
                <w:noProof/>
                <w:webHidden/>
              </w:rPr>
              <w:instrText xml:space="preserve"> PAGEREF _Toc83397053 \h </w:instrText>
            </w:r>
            <w:r>
              <w:rPr>
                <w:noProof/>
                <w:webHidden/>
              </w:rPr>
            </w:r>
            <w:r>
              <w:rPr>
                <w:noProof/>
                <w:webHidden/>
              </w:rPr>
              <w:fldChar w:fldCharType="separate"/>
            </w:r>
            <w:r>
              <w:rPr>
                <w:noProof/>
                <w:webHidden/>
              </w:rPr>
              <w:t>4</w:t>
            </w:r>
            <w:r>
              <w:rPr>
                <w:noProof/>
                <w:webHidden/>
              </w:rPr>
              <w:fldChar w:fldCharType="end"/>
            </w:r>
          </w:hyperlink>
        </w:p>
        <w:p w14:paraId="5A9A981B" w14:textId="2EE4D4B2" w:rsidR="00E742ED" w:rsidRDefault="00E742ED">
          <w:pPr>
            <w:pStyle w:val="TDC2"/>
            <w:tabs>
              <w:tab w:val="right" w:leader="dot" w:pos="8494"/>
            </w:tabs>
            <w:rPr>
              <w:rFonts w:eastAsiaTheme="minorEastAsia"/>
              <w:noProof/>
              <w:lang w:eastAsia="es-ES"/>
            </w:rPr>
          </w:pPr>
          <w:hyperlink w:anchor="_Toc83397054" w:history="1">
            <w:r w:rsidRPr="00766274">
              <w:rPr>
                <w:rStyle w:val="Hipervnculo"/>
                <w:noProof/>
              </w:rPr>
              <w:t>Software de dominio público</w:t>
            </w:r>
            <w:r>
              <w:rPr>
                <w:noProof/>
                <w:webHidden/>
              </w:rPr>
              <w:tab/>
            </w:r>
            <w:r>
              <w:rPr>
                <w:noProof/>
                <w:webHidden/>
              </w:rPr>
              <w:fldChar w:fldCharType="begin"/>
            </w:r>
            <w:r>
              <w:rPr>
                <w:noProof/>
                <w:webHidden/>
              </w:rPr>
              <w:instrText xml:space="preserve"> PAGEREF _Toc83397054 \h </w:instrText>
            </w:r>
            <w:r>
              <w:rPr>
                <w:noProof/>
                <w:webHidden/>
              </w:rPr>
            </w:r>
            <w:r>
              <w:rPr>
                <w:noProof/>
                <w:webHidden/>
              </w:rPr>
              <w:fldChar w:fldCharType="separate"/>
            </w:r>
            <w:r>
              <w:rPr>
                <w:noProof/>
                <w:webHidden/>
              </w:rPr>
              <w:t>5</w:t>
            </w:r>
            <w:r>
              <w:rPr>
                <w:noProof/>
                <w:webHidden/>
              </w:rPr>
              <w:fldChar w:fldCharType="end"/>
            </w:r>
          </w:hyperlink>
        </w:p>
        <w:p w14:paraId="77CA3300" w14:textId="5B9D9A46" w:rsidR="00E742ED" w:rsidRDefault="00E742ED">
          <w:pPr>
            <w:pStyle w:val="TDC2"/>
            <w:tabs>
              <w:tab w:val="right" w:leader="dot" w:pos="8494"/>
            </w:tabs>
            <w:rPr>
              <w:rFonts w:eastAsiaTheme="minorEastAsia"/>
              <w:noProof/>
              <w:lang w:eastAsia="es-ES"/>
            </w:rPr>
          </w:pPr>
          <w:hyperlink w:anchor="_Toc83397055" w:history="1">
            <w:r w:rsidRPr="00766274">
              <w:rPr>
                <w:rStyle w:val="Hipervnculo"/>
                <w:noProof/>
              </w:rPr>
              <w:t>Según la forma de distribución</w:t>
            </w:r>
            <w:r>
              <w:rPr>
                <w:noProof/>
                <w:webHidden/>
              </w:rPr>
              <w:tab/>
            </w:r>
            <w:r>
              <w:rPr>
                <w:noProof/>
                <w:webHidden/>
              </w:rPr>
              <w:fldChar w:fldCharType="begin"/>
            </w:r>
            <w:r>
              <w:rPr>
                <w:noProof/>
                <w:webHidden/>
              </w:rPr>
              <w:instrText xml:space="preserve"> PAGEREF _Toc83397055 \h </w:instrText>
            </w:r>
            <w:r>
              <w:rPr>
                <w:noProof/>
                <w:webHidden/>
              </w:rPr>
            </w:r>
            <w:r>
              <w:rPr>
                <w:noProof/>
                <w:webHidden/>
              </w:rPr>
              <w:fldChar w:fldCharType="separate"/>
            </w:r>
            <w:r>
              <w:rPr>
                <w:noProof/>
                <w:webHidden/>
              </w:rPr>
              <w:t>5</w:t>
            </w:r>
            <w:r>
              <w:rPr>
                <w:noProof/>
                <w:webHidden/>
              </w:rPr>
              <w:fldChar w:fldCharType="end"/>
            </w:r>
          </w:hyperlink>
        </w:p>
        <w:p w14:paraId="5271373E" w14:textId="2313761F" w:rsidR="002F6E5B" w:rsidRDefault="002F6E5B" w:rsidP="003677AC">
          <w:pPr>
            <w:pStyle w:val="Ttulo"/>
          </w:pPr>
          <w:r>
            <w:fldChar w:fldCharType="end"/>
          </w:r>
        </w:p>
      </w:sdtContent>
    </w:sdt>
    <w:p w14:paraId="6D80D499" w14:textId="77777777" w:rsidR="002F6E5B" w:rsidRDefault="002F6E5B">
      <w:pPr>
        <w:rPr>
          <w:rFonts w:asciiTheme="majorHAnsi" w:eastAsiaTheme="majorEastAsia" w:hAnsiTheme="majorHAnsi" w:cstheme="majorBidi"/>
          <w:b/>
          <w:spacing w:val="-10"/>
          <w:kern w:val="28"/>
          <w:sz w:val="32"/>
          <w:szCs w:val="56"/>
        </w:rPr>
      </w:pPr>
      <w:r>
        <w:br w:type="page"/>
      </w:r>
    </w:p>
    <w:p w14:paraId="4FA4F43F" w14:textId="1BB1BD04" w:rsidR="003677AC" w:rsidRDefault="003677AC" w:rsidP="003677AC">
      <w:pPr>
        <w:pStyle w:val="Ttulo1"/>
        <w:numPr>
          <w:ilvl w:val="0"/>
          <w:numId w:val="6"/>
        </w:numPr>
      </w:pPr>
      <w:bookmarkStart w:id="0" w:name="_Toc83397043"/>
      <w:r>
        <w:lastRenderedPageBreak/>
        <w:t>Desarrolla para exponer los siguientes modelos de ciclos de vida:</w:t>
      </w:r>
      <w:bookmarkEnd w:id="0"/>
    </w:p>
    <w:p w14:paraId="0CACF63B" w14:textId="77777777" w:rsidR="003677AC" w:rsidRPr="003677AC" w:rsidRDefault="003677AC" w:rsidP="003677AC"/>
    <w:p w14:paraId="484FFA65" w14:textId="3A894447" w:rsidR="003677AC" w:rsidRDefault="003677AC" w:rsidP="003677AC">
      <w:pPr>
        <w:pStyle w:val="Ttulo2"/>
      </w:pPr>
      <w:bookmarkStart w:id="1" w:name="_Toc83397044"/>
      <w:r>
        <w:t>En Cascada</w:t>
      </w:r>
      <w:bookmarkEnd w:id="1"/>
    </w:p>
    <w:p w14:paraId="3981FFBB" w14:textId="02DA0F0A" w:rsidR="003677AC" w:rsidRDefault="00401154" w:rsidP="00401154">
      <w:pPr>
        <w:pStyle w:val="Sinespaciado"/>
        <w:tabs>
          <w:tab w:val="left" w:pos="1327"/>
        </w:tabs>
      </w:pPr>
      <w:r>
        <w:t>En este ciclo de vida las fases se van encadenando de manera consecutiva, la siguiente no empezará hasta que termine la anterior, lo que provoca una calidad en el producto alta, permite trabajar con personal con poca experiencia y de fácil complexión.</w:t>
      </w:r>
    </w:p>
    <w:p w14:paraId="0ABE58C6" w14:textId="77777777" w:rsidR="00401154" w:rsidRDefault="00401154" w:rsidP="00401154">
      <w:pPr>
        <w:pStyle w:val="Sinespaciado"/>
        <w:tabs>
          <w:tab w:val="left" w:pos="1327"/>
        </w:tabs>
      </w:pPr>
    </w:p>
    <w:p w14:paraId="6919BE98" w14:textId="76F4A182" w:rsidR="003677AC" w:rsidRDefault="00401154" w:rsidP="00401154">
      <w:pPr>
        <w:pStyle w:val="Sinespaciado"/>
        <w:tabs>
          <w:tab w:val="left" w:pos="1327"/>
        </w:tabs>
      </w:pPr>
      <w:r>
        <w:t xml:space="preserve">Se requiere una gran planificación y no se puede volver a una etapa anterior, lo que puede provocar efectos bola de nieve. </w:t>
      </w:r>
    </w:p>
    <w:p w14:paraId="21E4F343" w14:textId="77777777" w:rsidR="00401154" w:rsidRPr="003677AC" w:rsidRDefault="00401154" w:rsidP="00401154">
      <w:pPr>
        <w:pStyle w:val="Sinespaciado"/>
        <w:tabs>
          <w:tab w:val="left" w:pos="1327"/>
        </w:tabs>
      </w:pPr>
    </w:p>
    <w:p w14:paraId="5B4E8D62" w14:textId="3F45D473" w:rsidR="003677AC" w:rsidRDefault="003677AC" w:rsidP="003677AC">
      <w:pPr>
        <w:pStyle w:val="Ttulo2"/>
      </w:pPr>
      <w:bookmarkStart w:id="2" w:name="_Toc83397045"/>
      <w:r>
        <w:t>En Cascada Incremental</w:t>
      </w:r>
      <w:bookmarkEnd w:id="2"/>
    </w:p>
    <w:p w14:paraId="74F41EDC" w14:textId="38184F1A" w:rsidR="003677AC" w:rsidRDefault="00401154" w:rsidP="003677AC">
      <w:pPr>
        <w:pStyle w:val="Sinespaciado"/>
      </w:pPr>
      <w:r>
        <w:t>Este ciclo de vida está compuesto por distintas versiones las cuales se dan en fases básicas-</w:t>
      </w:r>
    </w:p>
    <w:p w14:paraId="21945826" w14:textId="092124C3" w:rsidR="00401154" w:rsidRDefault="00401154" w:rsidP="003677AC">
      <w:pPr>
        <w:pStyle w:val="Sinespaciado"/>
      </w:pPr>
      <w:r>
        <w:t>Cada versión es ligeramente mejorada respecto la anterior, con el fin de dejar que el cliente dé su opinión sobre esta, ya sea para corregir o proponer algo.</w:t>
      </w:r>
    </w:p>
    <w:p w14:paraId="45220687" w14:textId="45613B8A" w:rsidR="00401154" w:rsidRDefault="00401154" w:rsidP="003677AC">
      <w:pPr>
        <w:pStyle w:val="Sinespaciado"/>
      </w:pPr>
    </w:p>
    <w:p w14:paraId="3E35F673" w14:textId="55E37323" w:rsidR="00401154" w:rsidRDefault="00401154" w:rsidP="003677AC">
      <w:pPr>
        <w:pStyle w:val="Sinespaciado"/>
      </w:pPr>
      <w:r>
        <w:t xml:space="preserve">En </w:t>
      </w:r>
      <w:r w:rsidR="002A7ED1">
        <w:t>cambio,</w:t>
      </w:r>
      <w:r>
        <w:t xml:space="preserve"> al ciclo En Cascada</w:t>
      </w:r>
      <w:r w:rsidR="002A7ED1">
        <w:t xml:space="preserve"> en este no se conocen todos los requisitos desde el principio además, se crea de forma menos compleja ya que funciona desde distintas versione, si la entrega es positiva facilita las próximas mejoras.</w:t>
      </w:r>
    </w:p>
    <w:p w14:paraId="56DE024D" w14:textId="21D9133F" w:rsidR="003677AC" w:rsidRDefault="002A7ED1" w:rsidP="003677AC">
      <w:pPr>
        <w:pStyle w:val="Sinespaciado"/>
      </w:pPr>
      <w:r>
        <w:t>No se puede predecir el coste final, hay una probabilidad de no acabar y tiene altos riesgos</w:t>
      </w:r>
    </w:p>
    <w:p w14:paraId="2FBF357B" w14:textId="77777777" w:rsidR="003677AC" w:rsidRPr="003677AC" w:rsidRDefault="003677AC" w:rsidP="003677AC">
      <w:pPr>
        <w:pStyle w:val="Sinespaciado"/>
      </w:pPr>
    </w:p>
    <w:p w14:paraId="17A948B0" w14:textId="4B3C737D" w:rsidR="003677AC" w:rsidRDefault="003677AC" w:rsidP="003677AC">
      <w:pPr>
        <w:pStyle w:val="Ttulo2"/>
      </w:pPr>
      <w:bookmarkStart w:id="3" w:name="_Toc83397046"/>
      <w:r>
        <w:t>Modelo en espiral</w:t>
      </w:r>
      <w:bookmarkEnd w:id="3"/>
    </w:p>
    <w:p w14:paraId="692751FB" w14:textId="7B1892DE" w:rsidR="003677AC" w:rsidRDefault="002A7ED1" w:rsidP="003677AC">
      <w:pPr>
        <w:pStyle w:val="Sinespaciado"/>
      </w:pPr>
      <w:r>
        <w:t>Este ciclo de vida se representa como una espiral donde se crean ciclos para realizar el proyecto, cada ciclo está formado por cuatro partes:</w:t>
      </w:r>
    </w:p>
    <w:p w14:paraId="39862640" w14:textId="3731FBC8" w:rsidR="002A7ED1" w:rsidRDefault="002A7ED1" w:rsidP="003677AC">
      <w:pPr>
        <w:pStyle w:val="Sinespaciado"/>
      </w:pPr>
    </w:p>
    <w:p w14:paraId="06AECDC4" w14:textId="1394F8F5" w:rsidR="00C94430" w:rsidRPr="002A7ED1" w:rsidRDefault="002A7ED1" w:rsidP="00C94430">
      <w:pPr>
        <w:pStyle w:val="Sinespaciado"/>
        <w:ind w:left="708"/>
      </w:pPr>
      <w:r>
        <w:rPr>
          <w:b/>
          <w:bCs/>
        </w:rPr>
        <w:t xml:space="preserve">Determinar objetivos: </w:t>
      </w:r>
      <w:r>
        <w:t>Se identifican objetivos y se calculan las variables para lograrlo, costes, plazos, etc.</w:t>
      </w:r>
    </w:p>
    <w:p w14:paraId="40A3A238" w14:textId="551F858D" w:rsidR="00C94430" w:rsidRDefault="002A7ED1" w:rsidP="00C94430">
      <w:pPr>
        <w:pStyle w:val="Sinespaciado"/>
        <w:ind w:left="705"/>
      </w:pPr>
      <w:r>
        <w:rPr>
          <w:b/>
          <w:bCs/>
        </w:rPr>
        <w:t>Análisis de riesgos:</w:t>
      </w:r>
      <w:r>
        <w:t xml:space="preserve"> Se identifican errores en la implementación para reducirlos y evitar un impacto mayor</w:t>
      </w:r>
    </w:p>
    <w:p w14:paraId="00A49232" w14:textId="1A247CAB" w:rsidR="00C94430" w:rsidRDefault="002A7ED1" w:rsidP="003677AC">
      <w:pPr>
        <w:pStyle w:val="Sinespaciado"/>
      </w:pPr>
      <w:r>
        <w:tab/>
      </w:r>
      <w:r>
        <w:rPr>
          <w:b/>
          <w:bCs/>
        </w:rPr>
        <w:t>Desarrollar y probar:</w:t>
      </w:r>
      <w:r>
        <w:t xml:space="preserve"> Se desarrollan soluciones a los posibles problemas </w:t>
      </w:r>
      <w:r w:rsidR="00C94430">
        <w:t>encontrados</w:t>
      </w:r>
    </w:p>
    <w:p w14:paraId="5794E918" w14:textId="10A5BEAE" w:rsidR="00C94430" w:rsidRPr="00C94430" w:rsidRDefault="00C94430" w:rsidP="003677AC">
      <w:pPr>
        <w:pStyle w:val="Sinespaciado"/>
      </w:pPr>
      <w:r>
        <w:tab/>
      </w:r>
      <w:r>
        <w:rPr>
          <w:b/>
          <w:bCs/>
        </w:rPr>
        <w:t>Planificación:</w:t>
      </w:r>
      <w:r>
        <w:t xml:space="preserve"> Revisar y evaluar todo lo realizado para decidir si se ha de continuar.</w:t>
      </w:r>
    </w:p>
    <w:p w14:paraId="728FFD9C" w14:textId="77777777" w:rsidR="00C94430" w:rsidRPr="003677AC" w:rsidRDefault="00C94430" w:rsidP="003677AC">
      <w:pPr>
        <w:pStyle w:val="Sinespaciado"/>
      </w:pPr>
    </w:p>
    <w:p w14:paraId="0C7414B3" w14:textId="32CEADF0" w:rsidR="003677AC" w:rsidRDefault="003677AC" w:rsidP="003677AC">
      <w:pPr>
        <w:pStyle w:val="Ttulo2"/>
      </w:pPr>
      <w:bookmarkStart w:id="4" w:name="_Toc83397047"/>
      <w:r>
        <w:t>Modelo en V</w:t>
      </w:r>
      <w:bookmarkEnd w:id="4"/>
    </w:p>
    <w:p w14:paraId="3C084B61" w14:textId="7C7F06E9" w:rsidR="003677AC" w:rsidRDefault="002A7ED1" w:rsidP="003677AC">
      <w:pPr>
        <w:pStyle w:val="Sinespaciado"/>
      </w:pPr>
      <w:r>
        <w:t xml:space="preserve">Se considera una versión con retroalimentación del ciclo de vida “En Cascada” ya que permite retroceder en las fases una vez se han terminado </w:t>
      </w:r>
      <w:r w:rsidR="00C94430">
        <w:t>todas,</w:t>
      </w:r>
      <w:r>
        <w:t xml:space="preserve"> pero, tienen un gran riesgo, de encontrar algunas fallas se debe empezar de 0, provocando un gran sobrecoste</w:t>
      </w:r>
    </w:p>
    <w:p w14:paraId="3D9C13A9" w14:textId="77777777" w:rsidR="003677AC" w:rsidRDefault="003677AC" w:rsidP="003677AC">
      <w:pPr>
        <w:pStyle w:val="Sinespaciado"/>
      </w:pPr>
    </w:p>
    <w:p w14:paraId="0387C4A2" w14:textId="59EF9F43" w:rsidR="00C50910" w:rsidRDefault="00C94430" w:rsidP="00C50910">
      <w:pPr>
        <w:pStyle w:val="Sinespaciado"/>
        <w:jc w:val="center"/>
      </w:pPr>
      <w:r>
        <w:rPr>
          <w:noProof/>
        </w:rPr>
        <w:drawing>
          <wp:inline distT="0" distB="0" distL="0" distR="0" wp14:anchorId="028EFFF4" wp14:editId="26D33EFD">
            <wp:extent cx="1720795" cy="1763814"/>
            <wp:effectExtent l="76200" t="76200" r="127635" b="141605"/>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1721375" cy="1764409"/>
                    </a:xfrm>
                    <a:prstGeom prst="rect">
                      <a:avLst/>
                    </a:prstGeom>
                    <a:ln w="38100" cap="sq">
                      <a:solidFill>
                        <a:srgbClr val="FFFF00"/>
                      </a:solidFill>
                      <a:prstDash val="solid"/>
                      <a:miter lim="800000"/>
                    </a:ln>
                    <a:effectLst>
                      <a:outerShdw blurRad="50800" dist="38100" dir="2700000" algn="tl" rotWithShape="0">
                        <a:srgbClr val="000000">
                          <a:alpha val="43000"/>
                        </a:srgbClr>
                      </a:outerShdw>
                    </a:effectLst>
                  </pic:spPr>
                </pic:pic>
              </a:graphicData>
            </a:graphic>
          </wp:inline>
        </w:drawing>
      </w:r>
      <w:r w:rsidR="00CA7B1C">
        <w:br w:type="page"/>
      </w:r>
    </w:p>
    <w:p w14:paraId="154B6ED4" w14:textId="77777777" w:rsidR="00C50910" w:rsidRDefault="00C50910" w:rsidP="00C50910">
      <w:pPr>
        <w:pStyle w:val="Ttulo1"/>
        <w:numPr>
          <w:ilvl w:val="0"/>
          <w:numId w:val="6"/>
        </w:numPr>
      </w:pPr>
      <w:bookmarkStart w:id="5" w:name="_Toc83397048"/>
      <w:bookmarkEnd w:id="5"/>
    </w:p>
    <w:p w14:paraId="0DA0B3CB" w14:textId="2F8991F1" w:rsidR="00C50910" w:rsidRDefault="00C50910" w:rsidP="00C50910">
      <w:pPr>
        <w:pStyle w:val="Sinespaciado"/>
        <w:rPr>
          <w:b/>
          <w:bCs/>
          <w:sz w:val="24"/>
          <w:szCs w:val="24"/>
        </w:rPr>
      </w:pPr>
      <w:r>
        <w:rPr>
          <w:b/>
          <w:bCs/>
          <w:sz w:val="24"/>
          <w:szCs w:val="24"/>
        </w:rPr>
        <w:t>¿Qué dimensión del proceso de desarrollo de software añade el modelo en V al modelo en cascada? ¿Qué implica respecto a la comprobación de la corrección en las distintas fases del ciclo de vida?</w:t>
      </w:r>
    </w:p>
    <w:p w14:paraId="4BB08D29" w14:textId="5C10572C" w:rsidR="00C50910" w:rsidRDefault="00C50910" w:rsidP="00C50910">
      <w:pPr>
        <w:pStyle w:val="Sinespaciado"/>
        <w:rPr>
          <w:sz w:val="24"/>
          <w:szCs w:val="24"/>
        </w:rPr>
      </w:pPr>
    </w:p>
    <w:p w14:paraId="773B0498" w14:textId="79ED0F5E" w:rsidR="007830FB" w:rsidRDefault="007830FB" w:rsidP="00C50910">
      <w:pPr>
        <w:pStyle w:val="Sinespaciado"/>
        <w:rPr>
          <w:sz w:val="24"/>
          <w:szCs w:val="24"/>
        </w:rPr>
      </w:pPr>
      <w:r>
        <w:rPr>
          <w:noProof/>
          <w:sz w:val="24"/>
          <w:szCs w:val="24"/>
        </w:rPr>
        <w:drawing>
          <wp:anchor distT="0" distB="0" distL="114300" distR="114300" simplePos="0" relativeHeight="251666432" behindDoc="1" locked="0" layoutInCell="1" allowOverlap="1" wp14:anchorId="37096088" wp14:editId="3B59C075">
            <wp:simplePos x="0" y="0"/>
            <wp:positionH relativeFrom="column">
              <wp:posOffset>-279427</wp:posOffset>
            </wp:positionH>
            <wp:positionV relativeFrom="paragraph">
              <wp:posOffset>83185</wp:posOffset>
            </wp:positionV>
            <wp:extent cx="2305050" cy="1623060"/>
            <wp:effectExtent l="76200" t="76200" r="133350" b="129540"/>
            <wp:wrapTight wrapText="bothSides">
              <wp:wrapPolygon edited="0">
                <wp:start x="-357" y="-1014"/>
                <wp:lineTo x="-714" y="-761"/>
                <wp:lineTo x="-714" y="22056"/>
                <wp:lineTo x="-357" y="23070"/>
                <wp:lineTo x="22314" y="23070"/>
                <wp:lineTo x="22671" y="19775"/>
                <wp:lineTo x="22671" y="3296"/>
                <wp:lineTo x="22314" y="-507"/>
                <wp:lineTo x="22314" y="-1014"/>
                <wp:lineTo x="-357" y="-1014"/>
              </wp:wrapPolygon>
            </wp:wrapTight>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305050" cy="1623060"/>
                    </a:xfrm>
                    <a:prstGeom prst="rect">
                      <a:avLst/>
                    </a:prstGeom>
                    <a:ln w="38100" cap="sq">
                      <a:solidFill>
                        <a:schemeClr val="tx2">
                          <a:lumMod val="60000"/>
                          <a:lumOff val="4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sz w:val="24"/>
          <w:szCs w:val="24"/>
        </w:rPr>
        <w:t>El modelo en V añade la capacidad de validación de cada etapa del desarrollo del software.</w:t>
      </w:r>
    </w:p>
    <w:p w14:paraId="7D5B2ECF" w14:textId="3D28D6B1" w:rsidR="007830FB" w:rsidRPr="007830FB" w:rsidRDefault="007830FB" w:rsidP="00C50910">
      <w:pPr>
        <w:pStyle w:val="Sinespaciado"/>
        <w:rPr>
          <w:sz w:val="24"/>
          <w:szCs w:val="24"/>
        </w:rPr>
      </w:pPr>
      <w:r>
        <w:rPr>
          <w:sz w:val="24"/>
          <w:szCs w:val="24"/>
        </w:rPr>
        <w:t>Respecto a la comprobación de la corrección, por un lado, sirve para indicar en que fase de desarrollo se deben definir las pruebas correspondientes, y por otro sirve para saber a que fase de desarrollo hay que volver si se encuentran fallos en las pruebas correspondientes.</w:t>
      </w:r>
    </w:p>
    <w:p w14:paraId="3E3B3949" w14:textId="2A5C3C2E" w:rsidR="00C50910" w:rsidRPr="007830FB" w:rsidRDefault="00C50910" w:rsidP="00C50910">
      <w:pPr>
        <w:pStyle w:val="Sinespaciado"/>
        <w:rPr>
          <w:sz w:val="24"/>
          <w:szCs w:val="24"/>
        </w:rPr>
      </w:pPr>
    </w:p>
    <w:p w14:paraId="13171B9A" w14:textId="24F7D2B1" w:rsidR="007830FB" w:rsidRPr="007830FB" w:rsidRDefault="007830FB" w:rsidP="00C50910">
      <w:pPr>
        <w:pStyle w:val="Sinespaciado"/>
        <w:rPr>
          <w:sz w:val="24"/>
          <w:szCs w:val="24"/>
        </w:rPr>
      </w:pPr>
    </w:p>
    <w:p w14:paraId="0D59D87A" w14:textId="5FD0A9AB" w:rsidR="00C50910" w:rsidRDefault="00C50910" w:rsidP="00C50910">
      <w:pPr>
        <w:pStyle w:val="Sinespaciado"/>
      </w:pPr>
    </w:p>
    <w:p w14:paraId="067D6D1D" w14:textId="17395244" w:rsidR="00C50910" w:rsidRDefault="00C50910" w:rsidP="00E742ED">
      <w:pPr>
        <w:pStyle w:val="Ttulo1"/>
        <w:numPr>
          <w:ilvl w:val="0"/>
          <w:numId w:val="6"/>
        </w:numPr>
      </w:pPr>
      <w:bookmarkStart w:id="6" w:name="_Toc83397049"/>
      <w:bookmarkEnd w:id="6"/>
    </w:p>
    <w:p w14:paraId="2832564A" w14:textId="77777777" w:rsidR="00E742ED" w:rsidRPr="00E742ED" w:rsidRDefault="00E742ED" w:rsidP="00E742ED">
      <w:pPr>
        <w:pStyle w:val="Sinespaciado"/>
      </w:pPr>
    </w:p>
    <w:p w14:paraId="7C873AEE" w14:textId="18BE8121" w:rsidR="00C50910" w:rsidRDefault="00C50910" w:rsidP="00E742ED">
      <w:pPr>
        <w:pStyle w:val="Ttulo2"/>
        <w:numPr>
          <w:ilvl w:val="0"/>
          <w:numId w:val="10"/>
        </w:numPr>
      </w:pPr>
    </w:p>
    <w:p w14:paraId="4805C3D7" w14:textId="5D33DD4C" w:rsidR="00C50910" w:rsidRDefault="00E742ED" w:rsidP="00E742ED">
      <w:pPr>
        <w:pStyle w:val="Sinespaciado"/>
        <w:ind w:left="360"/>
        <w:rPr>
          <w:b/>
          <w:bCs/>
          <w:sz w:val="24"/>
          <w:szCs w:val="24"/>
        </w:rPr>
      </w:pPr>
      <w:r>
        <w:rPr>
          <w:b/>
          <w:bCs/>
          <w:sz w:val="24"/>
          <w:szCs w:val="24"/>
        </w:rPr>
        <w:t>¿Qué factores influyen a la hora de elegir un ciclo de vida para resolver un problema dado?</w:t>
      </w:r>
    </w:p>
    <w:p w14:paraId="29BDA206" w14:textId="6AFD8BDB" w:rsidR="00E742ED" w:rsidRDefault="00E742ED" w:rsidP="00E742ED">
      <w:pPr>
        <w:pStyle w:val="Sinespaciado"/>
        <w:ind w:left="360"/>
        <w:rPr>
          <w:b/>
          <w:bCs/>
          <w:sz w:val="24"/>
          <w:szCs w:val="24"/>
        </w:rPr>
      </w:pPr>
    </w:p>
    <w:p w14:paraId="1BEB3BEF" w14:textId="5A6B8207" w:rsidR="00E742ED" w:rsidRDefault="00E742ED" w:rsidP="00E742ED">
      <w:pPr>
        <w:pStyle w:val="Sinespaciado"/>
        <w:ind w:left="360"/>
        <w:rPr>
          <w:sz w:val="24"/>
          <w:szCs w:val="24"/>
        </w:rPr>
      </w:pPr>
      <w:r>
        <w:rPr>
          <w:sz w:val="24"/>
          <w:szCs w:val="24"/>
        </w:rPr>
        <w:t>Los factores que influyen a la hora de elegir un ciclo de vida para resolver un problema son:</w:t>
      </w:r>
    </w:p>
    <w:p w14:paraId="69681C09" w14:textId="5A0868C6" w:rsidR="00E742ED" w:rsidRDefault="00E742ED" w:rsidP="00E742ED">
      <w:pPr>
        <w:pStyle w:val="Sinespaciado"/>
        <w:ind w:left="360"/>
        <w:rPr>
          <w:sz w:val="24"/>
          <w:szCs w:val="24"/>
        </w:rPr>
      </w:pPr>
    </w:p>
    <w:p w14:paraId="0FA8562A" w14:textId="12F4CEC9" w:rsidR="00E742ED" w:rsidRDefault="00E742ED" w:rsidP="00E742ED">
      <w:pPr>
        <w:pStyle w:val="Sinespaciado"/>
        <w:numPr>
          <w:ilvl w:val="0"/>
          <w:numId w:val="11"/>
        </w:numPr>
        <w:rPr>
          <w:sz w:val="24"/>
          <w:szCs w:val="24"/>
        </w:rPr>
      </w:pPr>
      <w:r>
        <w:rPr>
          <w:sz w:val="24"/>
          <w:szCs w:val="24"/>
        </w:rPr>
        <w:t>Disponibilidad de recursos ya se</w:t>
      </w:r>
      <w:r w:rsidR="000C2E73">
        <w:rPr>
          <w:sz w:val="24"/>
          <w:szCs w:val="24"/>
        </w:rPr>
        <w:t>an económicos, tiempo, equipos, humano, etc.</w:t>
      </w:r>
    </w:p>
    <w:p w14:paraId="54ADB156" w14:textId="381F4F86" w:rsidR="000C2E73" w:rsidRDefault="000C2E73" w:rsidP="00E742ED">
      <w:pPr>
        <w:pStyle w:val="Sinespaciado"/>
        <w:numPr>
          <w:ilvl w:val="0"/>
          <w:numId w:val="11"/>
        </w:numPr>
        <w:rPr>
          <w:sz w:val="24"/>
          <w:szCs w:val="24"/>
        </w:rPr>
      </w:pPr>
      <w:r>
        <w:rPr>
          <w:sz w:val="24"/>
          <w:szCs w:val="24"/>
        </w:rPr>
        <w:t>Entender los requerimientos.</w:t>
      </w:r>
    </w:p>
    <w:p w14:paraId="243A88A5" w14:textId="4A89632F" w:rsidR="000C2E73" w:rsidRDefault="000C2E73" w:rsidP="00E742ED">
      <w:pPr>
        <w:pStyle w:val="Sinespaciado"/>
        <w:numPr>
          <w:ilvl w:val="0"/>
          <w:numId w:val="11"/>
        </w:numPr>
        <w:rPr>
          <w:sz w:val="24"/>
          <w:szCs w:val="24"/>
        </w:rPr>
      </w:pPr>
      <w:r>
        <w:rPr>
          <w:sz w:val="24"/>
          <w:szCs w:val="24"/>
        </w:rPr>
        <w:t>Dominio del problema, si se tiene los conocimientos para dar solución al problema central.</w:t>
      </w:r>
    </w:p>
    <w:p w14:paraId="13AEF039" w14:textId="078D603B" w:rsidR="000C2E73" w:rsidRDefault="000C2E73" w:rsidP="00E742ED">
      <w:pPr>
        <w:pStyle w:val="Sinespaciado"/>
        <w:numPr>
          <w:ilvl w:val="0"/>
          <w:numId w:val="11"/>
        </w:numPr>
        <w:rPr>
          <w:sz w:val="24"/>
          <w:szCs w:val="24"/>
        </w:rPr>
      </w:pPr>
      <w:r>
        <w:rPr>
          <w:sz w:val="24"/>
          <w:szCs w:val="24"/>
        </w:rPr>
        <w:t>Complejidad y magnitud del proyecto.</w:t>
      </w:r>
    </w:p>
    <w:p w14:paraId="53BB92B2" w14:textId="61CC4E4A" w:rsidR="000C2E73" w:rsidRPr="00E742ED" w:rsidRDefault="000C2E73" w:rsidP="000C2E73">
      <w:pPr>
        <w:pStyle w:val="Sinespaciado"/>
        <w:ind w:left="360"/>
        <w:rPr>
          <w:sz w:val="24"/>
          <w:szCs w:val="24"/>
        </w:rPr>
      </w:pPr>
    </w:p>
    <w:p w14:paraId="5A13BC63" w14:textId="1BD4FB36" w:rsidR="00E742ED" w:rsidRDefault="000C2E73" w:rsidP="00E742ED">
      <w:pPr>
        <w:pStyle w:val="Sinespaciado"/>
        <w:ind w:left="360"/>
        <w:rPr>
          <w:b/>
          <w:bCs/>
          <w:sz w:val="24"/>
          <w:szCs w:val="24"/>
        </w:rPr>
      </w:pPr>
      <w:r>
        <w:rPr>
          <w:noProof/>
          <w:sz w:val="24"/>
          <w:szCs w:val="24"/>
        </w:rPr>
        <w:drawing>
          <wp:anchor distT="0" distB="0" distL="114300" distR="114300" simplePos="0" relativeHeight="251667456" behindDoc="1" locked="0" layoutInCell="1" allowOverlap="1" wp14:anchorId="0647D089" wp14:editId="54B60016">
            <wp:simplePos x="0" y="0"/>
            <wp:positionH relativeFrom="margin">
              <wp:align>center</wp:align>
            </wp:positionH>
            <wp:positionV relativeFrom="paragraph">
              <wp:posOffset>89038</wp:posOffset>
            </wp:positionV>
            <wp:extent cx="2670175" cy="2073910"/>
            <wp:effectExtent l="76200" t="76200" r="130175" b="135890"/>
            <wp:wrapTight wrapText="bothSides">
              <wp:wrapPolygon edited="0">
                <wp:start x="-308" y="-794"/>
                <wp:lineTo x="-616" y="-595"/>
                <wp:lineTo x="-616" y="22023"/>
                <wp:lineTo x="-308" y="22817"/>
                <wp:lineTo x="22191" y="22817"/>
                <wp:lineTo x="22499" y="21825"/>
                <wp:lineTo x="22499" y="2579"/>
                <wp:lineTo x="22191" y="-397"/>
                <wp:lineTo x="22191" y="-794"/>
                <wp:lineTo x="-308" y="-794"/>
              </wp:wrapPolygon>
            </wp:wrapTight>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70175" cy="2073910"/>
                    </a:xfrm>
                    <a:prstGeom prst="rect">
                      <a:avLst/>
                    </a:prstGeom>
                    <a:ln w="38100" cap="sq">
                      <a:solidFill>
                        <a:schemeClr val="bg1">
                          <a:lumMod val="6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039B71B" w14:textId="47EAF565" w:rsidR="00E742ED" w:rsidRDefault="00E742ED" w:rsidP="00E742ED">
      <w:pPr>
        <w:pStyle w:val="Sinespaciado"/>
        <w:ind w:left="360"/>
        <w:rPr>
          <w:b/>
          <w:bCs/>
          <w:sz w:val="24"/>
          <w:szCs w:val="24"/>
        </w:rPr>
      </w:pPr>
    </w:p>
    <w:p w14:paraId="4F3F7F1D" w14:textId="30AB820D" w:rsidR="00E742ED" w:rsidRDefault="00E742ED" w:rsidP="00C50910">
      <w:pPr>
        <w:pStyle w:val="Sinespaciado"/>
        <w:rPr>
          <w:b/>
          <w:bCs/>
          <w:sz w:val="24"/>
          <w:szCs w:val="24"/>
        </w:rPr>
      </w:pPr>
    </w:p>
    <w:p w14:paraId="577E1FE4" w14:textId="577AE58F" w:rsidR="00E742ED" w:rsidRPr="00E742ED" w:rsidRDefault="00E742ED" w:rsidP="00C50910">
      <w:pPr>
        <w:pStyle w:val="Sinespaciado"/>
        <w:rPr>
          <w:b/>
          <w:bCs/>
          <w:sz w:val="24"/>
          <w:szCs w:val="24"/>
        </w:rPr>
      </w:pPr>
    </w:p>
    <w:p w14:paraId="3842B8F9" w14:textId="77777777" w:rsidR="000C2E73" w:rsidRDefault="000C2E73" w:rsidP="00C50910">
      <w:pPr>
        <w:pStyle w:val="Sinespaciado"/>
      </w:pPr>
    </w:p>
    <w:p w14:paraId="21C871D0" w14:textId="77777777" w:rsidR="000C2E73" w:rsidRDefault="000C2E73" w:rsidP="00C50910">
      <w:pPr>
        <w:pStyle w:val="Sinespaciado"/>
      </w:pPr>
    </w:p>
    <w:p w14:paraId="51C2E0D1" w14:textId="77777777" w:rsidR="000C2E73" w:rsidRDefault="000C2E73" w:rsidP="00C50910">
      <w:pPr>
        <w:pStyle w:val="Sinespaciado"/>
      </w:pPr>
    </w:p>
    <w:p w14:paraId="3A2D6D8C" w14:textId="77777777" w:rsidR="000C2E73" w:rsidRDefault="000C2E73" w:rsidP="00C50910">
      <w:pPr>
        <w:pStyle w:val="Sinespaciado"/>
      </w:pPr>
    </w:p>
    <w:p w14:paraId="065DBA15" w14:textId="77777777" w:rsidR="000C2E73" w:rsidRDefault="000C2E73" w:rsidP="00C50910">
      <w:pPr>
        <w:pStyle w:val="Sinespaciado"/>
      </w:pPr>
    </w:p>
    <w:p w14:paraId="41DABD84" w14:textId="77777777" w:rsidR="000C2E73" w:rsidRDefault="000C2E73" w:rsidP="00C50910">
      <w:pPr>
        <w:pStyle w:val="Sinespaciado"/>
      </w:pPr>
    </w:p>
    <w:p w14:paraId="0252E982" w14:textId="77777777" w:rsidR="000C2E73" w:rsidRDefault="000C2E73" w:rsidP="00C50910">
      <w:pPr>
        <w:pStyle w:val="Sinespaciado"/>
      </w:pPr>
    </w:p>
    <w:p w14:paraId="1EE6D9C1" w14:textId="77777777" w:rsidR="000C2E73" w:rsidRDefault="000C2E73" w:rsidP="00C50910">
      <w:pPr>
        <w:pStyle w:val="Sinespaciado"/>
      </w:pPr>
    </w:p>
    <w:p w14:paraId="41935C88" w14:textId="77777777" w:rsidR="000C2E73" w:rsidRDefault="000C2E73" w:rsidP="00C50910">
      <w:pPr>
        <w:pStyle w:val="Sinespaciado"/>
      </w:pPr>
    </w:p>
    <w:p w14:paraId="52D1734E" w14:textId="4B32FA0A" w:rsidR="000C2E73" w:rsidRDefault="000C2E73">
      <w:r>
        <w:br w:type="page"/>
      </w:r>
    </w:p>
    <w:p w14:paraId="7DAF1C55" w14:textId="77777777" w:rsidR="000C2E73" w:rsidRDefault="000C2E73" w:rsidP="000C2E73">
      <w:pPr>
        <w:pStyle w:val="Ttulo2"/>
        <w:numPr>
          <w:ilvl w:val="0"/>
          <w:numId w:val="13"/>
        </w:numPr>
      </w:pPr>
    </w:p>
    <w:p w14:paraId="0DDF50FF" w14:textId="354BE1B2" w:rsidR="000C2E73" w:rsidRDefault="000C2E73" w:rsidP="00C50910">
      <w:pPr>
        <w:pStyle w:val="Sinespaciado"/>
        <w:rPr>
          <w:b/>
          <w:bCs/>
          <w:sz w:val="24"/>
          <w:szCs w:val="24"/>
        </w:rPr>
      </w:pPr>
      <w:r>
        <w:rPr>
          <w:b/>
          <w:bCs/>
          <w:sz w:val="24"/>
          <w:szCs w:val="24"/>
        </w:rPr>
        <w:t>¿Qué ciclo de vida elegiría para resolver un problema que se comprende bien desde el principio y está muy estructurado?</w:t>
      </w:r>
    </w:p>
    <w:p w14:paraId="465421B5" w14:textId="249E0A3A" w:rsidR="000C2E73" w:rsidRDefault="000C2E73" w:rsidP="00C50910">
      <w:pPr>
        <w:pStyle w:val="Sinespaciado"/>
        <w:rPr>
          <w:b/>
          <w:bCs/>
          <w:sz w:val="24"/>
          <w:szCs w:val="24"/>
        </w:rPr>
      </w:pPr>
    </w:p>
    <w:p w14:paraId="5DFB1501" w14:textId="2068F3CD" w:rsidR="000C2E73" w:rsidRPr="000C2E73" w:rsidRDefault="000C2E73" w:rsidP="00C50910">
      <w:pPr>
        <w:pStyle w:val="Sinespaciado"/>
        <w:rPr>
          <w:sz w:val="24"/>
          <w:szCs w:val="24"/>
        </w:rPr>
      </w:pPr>
      <w:r>
        <w:rPr>
          <w:sz w:val="24"/>
          <w:szCs w:val="24"/>
        </w:rPr>
        <w:t xml:space="preserve">Se debe elegir un ciclo de vida en cascada ya que es un problema fácil y esta bien estructurado, por lo que con este ciclo </w:t>
      </w:r>
      <w:r w:rsidR="00F12DE5">
        <w:rPr>
          <w:sz w:val="24"/>
          <w:szCs w:val="24"/>
        </w:rPr>
        <w:t>sería</w:t>
      </w:r>
      <w:r>
        <w:rPr>
          <w:sz w:val="24"/>
          <w:szCs w:val="24"/>
        </w:rPr>
        <w:t xml:space="preserve"> fácil de comprender, planificar y seguir</w:t>
      </w:r>
      <w:r w:rsidR="00F12DE5">
        <w:rPr>
          <w:sz w:val="24"/>
          <w:szCs w:val="24"/>
        </w:rPr>
        <w:t xml:space="preserve"> y la calidad del producto seria alta, y no tendrías inconvenientes ya que no necesitaríamos volver atrás y tenemos todos los requisitos bien definidos.</w:t>
      </w:r>
    </w:p>
    <w:p w14:paraId="010144ED" w14:textId="28BDF7DD" w:rsidR="000C2E73" w:rsidRDefault="000C2E73" w:rsidP="00C50910">
      <w:pPr>
        <w:pStyle w:val="Sinespaciado"/>
      </w:pPr>
    </w:p>
    <w:p w14:paraId="1ADAA2DE" w14:textId="50A6EBDD" w:rsidR="000C2E73" w:rsidRDefault="000C2E73" w:rsidP="00C50910">
      <w:pPr>
        <w:pStyle w:val="Sinespaciado"/>
      </w:pPr>
    </w:p>
    <w:p w14:paraId="2EB34AE0" w14:textId="2F4C3D68" w:rsidR="000C2E73" w:rsidRDefault="000C2E73" w:rsidP="00C50910">
      <w:pPr>
        <w:pStyle w:val="Sinespaciado"/>
      </w:pPr>
    </w:p>
    <w:p w14:paraId="1ADC83F1" w14:textId="77777777" w:rsidR="000C2E73" w:rsidRDefault="000C2E73" w:rsidP="00C50910">
      <w:pPr>
        <w:pStyle w:val="Sinespaciado"/>
      </w:pPr>
    </w:p>
    <w:p w14:paraId="00642EA2" w14:textId="48415825" w:rsidR="00C50910" w:rsidRPr="00C50910" w:rsidRDefault="00C50910" w:rsidP="00C50910">
      <w:pPr>
        <w:pStyle w:val="Sinespaciado"/>
      </w:pPr>
      <w:r>
        <w:br w:type="page"/>
      </w:r>
    </w:p>
    <w:p w14:paraId="72AA9337" w14:textId="20F8CAC6" w:rsidR="004B2DCA" w:rsidRDefault="004B2DCA" w:rsidP="00C50910">
      <w:pPr>
        <w:pStyle w:val="Ttulo1"/>
        <w:numPr>
          <w:ilvl w:val="0"/>
          <w:numId w:val="8"/>
        </w:numPr>
      </w:pPr>
      <w:bookmarkStart w:id="7" w:name="_Toc83397051"/>
      <w:r w:rsidRPr="002E4A2B">
        <w:t>Busca información sobre los anteriores conceptos:</w:t>
      </w:r>
      <w:bookmarkEnd w:id="7"/>
    </w:p>
    <w:p w14:paraId="0932A629" w14:textId="77777777" w:rsidR="003677AC" w:rsidRPr="003677AC" w:rsidRDefault="003677AC" w:rsidP="003677AC"/>
    <w:p w14:paraId="2EB05E9B" w14:textId="72657EDD" w:rsidR="004B2DCA" w:rsidRDefault="004B2DCA" w:rsidP="002E4A2B">
      <w:pPr>
        <w:pStyle w:val="Sinespaciado"/>
        <w:ind w:left="720"/>
      </w:pPr>
      <w:r>
        <w:t>Intenta localizar un ejemplo de cada tipo.</w:t>
      </w:r>
    </w:p>
    <w:p w14:paraId="09359F03" w14:textId="6921FC72" w:rsidR="00232A94" w:rsidRDefault="004B2DCA" w:rsidP="00232A94">
      <w:pPr>
        <w:pStyle w:val="Sinespaciado"/>
        <w:ind w:left="720"/>
      </w:pPr>
      <w:r>
        <w:t>Prepáralo par aun posible exposición en clase.</w:t>
      </w:r>
    </w:p>
    <w:p w14:paraId="3882DB24" w14:textId="38F78793" w:rsidR="004B2DCA" w:rsidRDefault="004B2DCA" w:rsidP="004B2DCA">
      <w:pPr>
        <w:pStyle w:val="Sinespaciado"/>
      </w:pPr>
    </w:p>
    <w:p w14:paraId="03AE365A" w14:textId="323588F7" w:rsidR="004B2DCA" w:rsidRDefault="004B2DCA" w:rsidP="002E4A2B">
      <w:pPr>
        <w:pStyle w:val="Sinespaciado"/>
        <w:jc w:val="center"/>
        <w:rPr>
          <w:b/>
          <w:bCs/>
          <w:sz w:val="28"/>
          <w:szCs w:val="28"/>
        </w:rPr>
      </w:pPr>
      <w:r w:rsidRPr="004B2DCA">
        <w:rPr>
          <w:b/>
          <w:bCs/>
          <w:sz w:val="28"/>
          <w:szCs w:val="28"/>
        </w:rPr>
        <w:t>Según el tipo de licencia</w:t>
      </w:r>
      <w:r>
        <w:rPr>
          <w:b/>
          <w:bCs/>
          <w:sz w:val="28"/>
          <w:szCs w:val="28"/>
        </w:rPr>
        <w:t>:</w:t>
      </w:r>
    </w:p>
    <w:p w14:paraId="54F766F4" w14:textId="4AD43BE7" w:rsidR="004B2DCA" w:rsidRDefault="004B2DCA" w:rsidP="004B2DCA">
      <w:pPr>
        <w:pStyle w:val="Sinespaciado"/>
      </w:pPr>
    </w:p>
    <w:p w14:paraId="1064392C" w14:textId="2F49D885" w:rsidR="00232A94" w:rsidRPr="00232A94" w:rsidRDefault="004B2DCA" w:rsidP="002F6E5B">
      <w:pPr>
        <w:pStyle w:val="Ttulo"/>
      </w:pPr>
      <w:bookmarkStart w:id="8" w:name="_Toc83397052"/>
      <w:r w:rsidRPr="00232A94">
        <w:t xml:space="preserve">Software </w:t>
      </w:r>
      <w:r w:rsidR="00232A94">
        <w:t>L</w:t>
      </w:r>
      <w:r w:rsidRPr="00232A94">
        <w:t>ibre:</w:t>
      </w:r>
      <w:bookmarkEnd w:id="8"/>
    </w:p>
    <w:p w14:paraId="74858665" w14:textId="0EC17E03" w:rsidR="004B2DCA" w:rsidRDefault="004B2DCA" w:rsidP="004B2DCA">
      <w:pPr>
        <w:pStyle w:val="Sinespaciado"/>
      </w:pPr>
      <w:r>
        <w:t>Es aquel software que nos ofrece una libertad de descargar y modificar su código, ya sea para mejorarlo o para distribuirlo.</w:t>
      </w:r>
    </w:p>
    <w:p w14:paraId="7B467D86" w14:textId="5BDC55D9" w:rsidR="002E4A2B" w:rsidRDefault="002E4A2B" w:rsidP="004B2DCA">
      <w:pPr>
        <w:pStyle w:val="Sinespaciado"/>
      </w:pPr>
    </w:p>
    <w:p w14:paraId="6FB74F47" w14:textId="4DE890F7" w:rsidR="004B2DCA" w:rsidRDefault="002E4A2B" w:rsidP="004B2DCA">
      <w:pPr>
        <w:pStyle w:val="Sinespaciado"/>
      </w:pPr>
      <w:r>
        <w:t xml:space="preserve">Normalmente, este tipo de software se ve regido por las licencias GPL (General </w:t>
      </w:r>
      <w:proofErr w:type="spellStart"/>
      <w:r>
        <w:t>Public</w:t>
      </w:r>
      <w:proofErr w:type="spellEnd"/>
      <w:r>
        <w:t xml:space="preserve"> </w:t>
      </w:r>
      <w:proofErr w:type="spellStart"/>
      <w:r>
        <w:t>License</w:t>
      </w:r>
      <w:proofErr w:type="spellEnd"/>
      <w:r>
        <w:t>),</w:t>
      </w:r>
    </w:p>
    <w:p w14:paraId="262377E0" w14:textId="00A82D7F" w:rsidR="002E4A2B" w:rsidRDefault="002E4A2B" w:rsidP="004B2DCA">
      <w:pPr>
        <w:pStyle w:val="Sinespaciado"/>
      </w:pPr>
      <w:r>
        <w:t xml:space="preserve">Que son aquellas que nos ofrecen las 4 libertades del </w:t>
      </w:r>
      <w:r>
        <w:rPr>
          <w:b/>
          <w:bCs/>
        </w:rPr>
        <w:t>Software Libre</w:t>
      </w:r>
      <w:r>
        <w:t>, que son las siguientes:</w:t>
      </w:r>
    </w:p>
    <w:p w14:paraId="28C08539" w14:textId="3E6C8D9D" w:rsidR="002E4A2B" w:rsidRDefault="002E4A2B" w:rsidP="004B2DCA">
      <w:pPr>
        <w:pStyle w:val="Sinespaciado"/>
      </w:pPr>
    </w:p>
    <w:p w14:paraId="78FF05B6" w14:textId="6581A02B" w:rsidR="002E4A2B" w:rsidRDefault="00232A94" w:rsidP="004B2DCA">
      <w:pPr>
        <w:pStyle w:val="Sinespaciado"/>
      </w:pPr>
      <w:r>
        <w:rPr>
          <w:noProof/>
        </w:rPr>
        <w:drawing>
          <wp:anchor distT="0" distB="0" distL="114300" distR="114300" simplePos="0" relativeHeight="251659264" behindDoc="1" locked="0" layoutInCell="1" allowOverlap="1" wp14:anchorId="5FD7CEF9" wp14:editId="38EA6D2F">
            <wp:simplePos x="0" y="0"/>
            <wp:positionH relativeFrom="margin">
              <wp:align>left</wp:align>
            </wp:positionH>
            <wp:positionV relativeFrom="paragraph">
              <wp:posOffset>7344</wp:posOffset>
            </wp:positionV>
            <wp:extent cx="1168400" cy="1168400"/>
            <wp:effectExtent l="76200" t="76200" r="127000" b="127000"/>
            <wp:wrapTight wrapText="bothSides">
              <wp:wrapPolygon edited="0">
                <wp:start x="-704" y="-1409"/>
                <wp:lineTo x="-1409" y="-1057"/>
                <wp:lineTo x="-1409" y="22187"/>
                <wp:lineTo x="-704" y="23596"/>
                <wp:lineTo x="22891" y="23596"/>
                <wp:lineTo x="23596" y="21835"/>
                <wp:lineTo x="23596" y="4578"/>
                <wp:lineTo x="22891" y="-704"/>
                <wp:lineTo x="22891" y="-1409"/>
                <wp:lineTo x="-704" y="-1409"/>
              </wp:wrapPolygon>
            </wp:wrapTight>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8740CE8" w14:textId="0781DA0D" w:rsidR="002E4A2B" w:rsidRPr="00232A94" w:rsidRDefault="002E4A2B" w:rsidP="002E4A2B">
      <w:pPr>
        <w:pStyle w:val="Sinespaciado"/>
        <w:numPr>
          <w:ilvl w:val="0"/>
          <w:numId w:val="2"/>
        </w:numPr>
        <w:rPr>
          <w:b/>
          <w:bCs/>
        </w:rPr>
      </w:pPr>
      <w:r>
        <w:t xml:space="preserve">Libertad de </w:t>
      </w:r>
      <w:r w:rsidRPr="00232A94">
        <w:rPr>
          <w:b/>
          <w:bCs/>
        </w:rPr>
        <w:t>usar</w:t>
      </w:r>
    </w:p>
    <w:p w14:paraId="64B945BA" w14:textId="41568BF9" w:rsidR="002E4A2B" w:rsidRDefault="002E4A2B" w:rsidP="002E4A2B">
      <w:pPr>
        <w:pStyle w:val="Sinespaciado"/>
        <w:numPr>
          <w:ilvl w:val="0"/>
          <w:numId w:val="2"/>
        </w:numPr>
      </w:pPr>
      <w:r>
        <w:t xml:space="preserve">Libertad de </w:t>
      </w:r>
      <w:r w:rsidRPr="00232A94">
        <w:rPr>
          <w:b/>
          <w:bCs/>
        </w:rPr>
        <w:t>estudiar</w:t>
      </w:r>
    </w:p>
    <w:p w14:paraId="1828C9B9" w14:textId="76D2E8ED" w:rsidR="002E4A2B" w:rsidRDefault="002E4A2B" w:rsidP="002E4A2B">
      <w:pPr>
        <w:pStyle w:val="Sinespaciado"/>
        <w:numPr>
          <w:ilvl w:val="0"/>
          <w:numId w:val="2"/>
        </w:numPr>
      </w:pPr>
      <w:r>
        <w:t xml:space="preserve">Libertad de </w:t>
      </w:r>
      <w:r w:rsidRPr="00232A94">
        <w:rPr>
          <w:b/>
          <w:bCs/>
        </w:rPr>
        <w:t>distribuir</w:t>
      </w:r>
    </w:p>
    <w:p w14:paraId="5EF9A8E5" w14:textId="27F4745E" w:rsidR="002E4A2B" w:rsidRPr="00232A94" w:rsidRDefault="002E4A2B" w:rsidP="002E4A2B">
      <w:pPr>
        <w:pStyle w:val="Sinespaciado"/>
        <w:numPr>
          <w:ilvl w:val="0"/>
          <w:numId w:val="2"/>
        </w:numPr>
        <w:rPr>
          <w:b/>
          <w:bCs/>
        </w:rPr>
      </w:pPr>
      <w:r>
        <w:t xml:space="preserve">Libertad de </w:t>
      </w:r>
      <w:r w:rsidRPr="00232A94">
        <w:rPr>
          <w:b/>
          <w:bCs/>
        </w:rPr>
        <w:t>mejorar</w:t>
      </w:r>
    </w:p>
    <w:p w14:paraId="366BBE96" w14:textId="3C385E04" w:rsidR="002E4A2B" w:rsidRPr="00232A94" w:rsidRDefault="002E4A2B" w:rsidP="002E4A2B">
      <w:pPr>
        <w:pStyle w:val="Sinespaciado"/>
        <w:rPr>
          <w:b/>
          <w:bCs/>
        </w:rPr>
      </w:pPr>
    </w:p>
    <w:p w14:paraId="5031DB0A" w14:textId="01814189" w:rsidR="002E4A2B" w:rsidRDefault="002E4A2B" w:rsidP="002E4A2B">
      <w:pPr>
        <w:pStyle w:val="Sinespaciado"/>
      </w:pPr>
      <w:r>
        <w:rPr>
          <w:noProof/>
        </w:rPr>
        <w:drawing>
          <wp:anchor distT="0" distB="0" distL="114300" distR="114300" simplePos="0" relativeHeight="251658240" behindDoc="1" locked="0" layoutInCell="1" allowOverlap="1" wp14:anchorId="4EF92797" wp14:editId="7D7DF06A">
            <wp:simplePos x="0" y="0"/>
            <wp:positionH relativeFrom="column">
              <wp:posOffset>4318027</wp:posOffset>
            </wp:positionH>
            <wp:positionV relativeFrom="paragraph">
              <wp:posOffset>88927</wp:posOffset>
            </wp:positionV>
            <wp:extent cx="1148715" cy="1156335"/>
            <wp:effectExtent l="76200" t="76200" r="127635" b="139065"/>
            <wp:wrapTight wrapText="bothSides">
              <wp:wrapPolygon edited="0">
                <wp:start x="-716" y="-1423"/>
                <wp:lineTo x="-1433" y="-1068"/>
                <wp:lineTo x="-1433" y="22418"/>
                <wp:lineTo x="-716" y="23842"/>
                <wp:lineTo x="22925" y="23842"/>
                <wp:lineTo x="23642" y="22063"/>
                <wp:lineTo x="23642" y="4626"/>
                <wp:lineTo x="22925" y="-712"/>
                <wp:lineTo x="22925" y="-1423"/>
                <wp:lineTo x="-716" y="-1423"/>
              </wp:wrapPolygon>
            </wp:wrapTight>
            <wp:docPr id="1" name="Imagen 1" descr="Dibujo animado de un personaje anima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bujo animado de un personaje animado&#10;&#10;Descripción generada automáticamente con confianza baja"/>
                    <pic:cNvPicPr/>
                  </pic:nvPicPr>
                  <pic:blipFill rotWithShape="1">
                    <a:blip r:embed="rId12">
                      <a:extLst>
                        <a:ext uri="{28A0092B-C50C-407E-A947-70E740481C1C}">
                          <a14:useLocalDpi xmlns:a14="http://schemas.microsoft.com/office/drawing/2010/main" val="0"/>
                        </a:ext>
                      </a:extLst>
                    </a:blip>
                    <a:srcRect l="6061" t="2433" r="4202" b="37085"/>
                    <a:stretch/>
                  </pic:blipFill>
                  <pic:spPr bwMode="auto">
                    <a:xfrm>
                      <a:off x="0" y="0"/>
                      <a:ext cx="1148715" cy="1156335"/>
                    </a:xfrm>
                    <a:prstGeom prst="rect">
                      <a:avLst/>
                    </a:prstGeom>
                    <a:ln w="38100" cap="sq" cmpd="sng" algn="ctr">
                      <a:solidFill>
                        <a:srgbClr val="FFC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B0BDF61" w14:textId="7181810A" w:rsidR="002E4A2B" w:rsidRDefault="002E4A2B" w:rsidP="002E4A2B">
      <w:pPr>
        <w:pStyle w:val="Sinespaciado"/>
      </w:pPr>
    </w:p>
    <w:p w14:paraId="5013311A" w14:textId="095383F5" w:rsidR="002E4A2B" w:rsidRDefault="002E4A2B" w:rsidP="002E4A2B">
      <w:pPr>
        <w:pStyle w:val="Sinespaciado"/>
        <w:rPr>
          <w:b/>
          <w:bCs/>
        </w:rPr>
      </w:pPr>
      <w:r>
        <w:t xml:space="preserve">Uno de los programas </w:t>
      </w:r>
      <w:r>
        <w:rPr>
          <w:b/>
          <w:bCs/>
        </w:rPr>
        <w:t>S</w:t>
      </w:r>
      <w:r w:rsidRPr="002E4A2B">
        <w:rPr>
          <w:b/>
          <w:bCs/>
        </w:rPr>
        <w:t>oftwar</w:t>
      </w:r>
      <w:r>
        <w:rPr>
          <w:b/>
          <w:bCs/>
        </w:rPr>
        <w:t>e</w:t>
      </w:r>
      <w:r w:rsidRPr="002E4A2B">
        <w:rPr>
          <w:b/>
          <w:bCs/>
        </w:rPr>
        <w:t xml:space="preserve"> </w:t>
      </w:r>
      <w:r>
        <w:rPr>
          <w:b/>
          <w:bCs/>
        </w:rPr>
        <w:t>L</w:t>
      </w:r>
      <w:r w:rsidRPr="002E4A2B">
        <w:rPr>
          <w:b/>
          <w:bCs/>
        </w:rPr>
        <w:t>ibre</w:t>
      </w:r>
      <w:r>
        <w:rPr>
          <w:b/>
          <w:bCs/>
        </w:rPr>
        <w:t xml:space="preserve"> </w:t>
      </w:r>
      <w:r>
        <w:t xml:space="preserve">más conocido sería </w:t>
      </w:r>
      <w:r>
        <w:rPr>
          <w:b/>
          <w:bCs/>
        </w:rPr>
        <w:t>Linux.</w:t>
      </w:r>
    </w:p>
    <w:p w14:paraId="1EFBAF7D" w14:textId="2FC3BE63" w:rsidR="002E4A2B" w:rsidRPr="002E4A2B" w:rsidRDefault="002E4A2B" w:rsidP="002E4A2B">
      <w:pPr>
        <w:pStyle w:val="Sinespaciado"/>
      </w:pPr>
      <w:r>
        <w:t xml:space="preserve">Un sistema operativo que ofrece su código a todo público, provocando que muchas empresas utilizaran una base Linux para sus propios productos como, por ejemplo: Android, </w:t>
      </w:r>
      <w:proofErr w:type="spellStart"/>
      <w:r>
        <w:t>MACos</w:t>
      </w:r>
      <w:proofErr w:type="spellEnd"/>
    </w:p>
    <w:p w14:paraId="7DC4BFEA" w14:textId="77777777" w:rsidR="002F6E5B" w:rsidRDefault="002F6E5B" w:rsidP="002F6E5B">
      <w:pPr>
        <w:pStyle w:val="Ttulo"/>
        <w:jc w:val="left"/>
      </w:pPr>
    </w:p>
    <w:p w14:paraId="5152D10C" w14:textId="33FCA14C" w:rsidR="00232A94" w:rsidRDefault="00232A94" w:rsidP="002F6E5B">
      <w:pPr>
        <w:pStyle w:val="Ttulo"/>
      </w:pPr>
      <w:bookmarkStart w:id="9" w:name="_Toc83397053"/>
      <w:r w:rsidRPr="00232A94">
        <w:t xml:space="preserve">Software </w:t>
      </w:r>
      <w:r>
        <w:t>Propietario</w:t>
      </w:r>
      <w:r w:rsidRPr="00232A94">
        <w:t>:</w:t>
      </w:r>
      <w:bookmarkEnd w:id="9"/>
    </w:p>
    <w:p w14:paraId="19502DE0" w14:textId="77777777" w:rsidR="002F6E5B" w:rsidRPr="002F6E5B" w:rsidRDefault="002F6E5B" w:rsidP="002F6E5B">
      <w:pPr>
        <w:pStyle w:val="Ttulo1"/>
      </w:pPr>
    </w:p>
    <w:p w14:paraId="5883BF68" w14:textId="6122B643" w:rsidR="00232A94" w:rsidRDefault="00232A94" w:rsidP="002E4A2B">
      <w:pPr>
        <w:pStyle w:val="Sinespaciado"/>
      </w:pPr>
      <w:r>
        <w:t>Consideramos Software Propietario el cual no permite acceder a su código fuente</w:t>
      </w:r>
      <w:r w:rsidR="00DD7C31">
        <w:t xml:space="preserve"> de forma pública</w:t>
      </w:r>
      <w:r>
        <w:t>, solo el desarrollador puede modificar dicho código.</w:t>
      </w:r>
    </w:p>
    <w:p w14:paraId="0AC91F82" w14:textId="7848D5E4" w:rsidR="00232A94" w:rsidRDefault="00232A94" w:rsidP="002E4A2B">
      <w:pPr>
        <w:pStyle w:val="Sinespaciado"/>
      </w:pPr>
      <w:r>
        <w:t>Una de sus principales características es que no permite</w:t>
      </w:r>
      <w:r w:rsidR="00DD7C31">
        <w:t xml:space="preserve"> su libre modificación, adaptación o lectura.</w:t>
      </w:r>
    </w:p>
    <w:p w14:paraId="6F7F88BD" w14:textId="61C34754" w:rsidR="00232A94" w:rsidRDefault="00232A94" w:rsidP="002E4A2B">
      <w:pPr>
        <w:pStyle w:val="Sinespaciado"/>
      </w:pPr>
    </w:p>
    <w:p w14:paraId="4400B7F7" w14:textId="0B8DD00D" w:rsidR="00232A94" w:rsidRDefault="00760CD0" w:rsidP="002E4A2B">
      <w:pPr>
        <w:pStyle w:val="Sinespaciado"/>
        <w:rPr>
          <w:b/>
          <w:bCs/>
        </w:rPr>
      </w:pPr>
      <w:r>
        <w:rPr>
          <w:b/>
          <w:bCs/>
        </w:rPr>
        <w:t>Licencia privativa:</w:t>
      </w:r>
    </w:p>
    <w:p w14:paraId="00B67BD1" w14:textId="0F92E672" w:rsidR="00760CD0" w:rsidRPr="00760CD0" w:rsidRDefault="00760CD0" w:rsidP="002E4A2B">
      <w:pPr>
        <w:pStyle w:val="Sinespaciado"/>
      </w:pPr>
      <w:r>
        <w:t>El usuario debe pagar por la licencia y no puede acceder a su código fuente, ejemplos:</w:t>
      </w:r>
    </w:p>
    <w:p w14:paraId="3661C327" w14:textId="41475E2C" w:rsidR="00232A94" w:rsidRPr="00760CD0" w:rsidRDefault="00760CD0" w:rsidP="002E4A2B">
      <w:pPr>
        <w:pStyle w:val="Sinespaciado"/>
        <w:rPr>
          <w:b/>
          <w:bCs/>
        </w:rPr>
      </w:pPr>
      <w:r>
        <w:rPr>
          <w:b/>
          <w:bCs/>
        </w:rPr>
        <w:t>Windows, Microsoft Office.</w:t>
      </w:r>
    </w:p>
    <w:p w14:paraId="7F963E91" w14:textId="3EBB6B79" w:rsidR="00760CD0" w:rsidRDefault="00760CD0">
      <w:r>
        <w:rPr>
          <w:noProof/>
        </w:rPr>
        <w:drawing>
          <wp:anchor distT="0" distB="0" distL="114300" distR="114300" simplePos="0" relativeHeight="251660288" behindDoc="1" locked="0" layoutInCell="1" allowOverlap="1" wp14:anchorId="612EC57C" wp14:editId="03BD5319">
            <wp:simplePos x="0" y="0"/>
            <wp:positionH relativeFrom="margin">
              <wp:posOffset>2273521</wp:posOffset>
            </wp:positionH>
            <wp:positionV relativeFrom="paragraph">
              <wp:posOffset>77995</wp:posOffset>
            </wp:positionV>
            <wp:extent cx="2569845" cy="1114425"/>
            <wp:effectExtent l="76200" t="76200" r="135255" b="142875"/>
            <wp:wrapTight wrapText="bothSides">
              <wp:wrapPolygon edited="0">
                <wp:start x="-320" y="-1477"/>
                <wp:lineTo x="-640" y="-1108"/>
                <wp:lineTo x="-640" y="22523"/>
                <wp:lineTo x="-320" y="24000"/>
                <wp:lineTo x="22256" y="24000"/>
                <wp:lineTo x="22577" y="22523"/>
                <wp:lineTo x="22577" y="4800"/>
                <wp:lineTo x="22256" y="-738"/>
                <wp:lineTo x="22256" y="-1477"/>
                <wp:lineTo x="-320" y="-1477"/>
              </wp:wrapPolygon>
            </wp:wrapTight>
            <wp:docPr id="3" name="Imagen 3"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9845" cy="1114425"/>
                    </a:xfrm>
                    <a:prstGeom prst="rect">
                      <a:avLst/>
                    </a:prstGeom>
                    <a:ln w="38100" cap="sq">
                      <a:solidFill>
                        <a:schemeClr val="accent2">
                          <a:lumMod val="7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br w:type="page"/>
      </w:r>
    </w:p>
    <w:p w14:paraId="132B0CD8" w14:textId="79A597B8" w:rsidR="00232A94" w:rsidRDefault="00760CD0" w:rsidP="002F6E5B">
      <w:pPr>
        <w:pStyle w:val="Ttulo"/>
      </w:pPr>
      <w:bookmarkStart w:id="10" w:name="_Toc83397054"/>
      <w:r>
        <w:lastRenderedPageBreak/>
        <w:t>Software de dominio público</w:t>
      </w:r>
      <w:bookmarkEnd w:id="10"/>
    </w:p>
    <w:p w14:paraId="1BE7604D" w14:textId="2A560F72" w:rsidR="00760CD0" w:rsidRDefault="00D3728D" w:rsidP="00760CD0">
      <w:pPr>
        <w:pStyle w:val="Sinespaciado"/>
      </w:pPr>
      <w:r>
        <w:rPr>
          <w:noProof/>
        </w:rPr>
        <w:drawing>
          <wp:anchor distT="0" distB="0" distL="114300" distR="114300" simplePos="0" relativeHeight="251661312" behindDoc="1" locked="0" layoutInCell="1" allowOverlap="1" wp14:anchorId="3AA51F46" wp14:editId="1F2D12B2">
            <wp:simplePos x="0" y="0"/>
            <wp:positionH relativeFrom="column">
              <wp:posOffset>4879782</wp:posOffset>
            </wp:positionH>
            <wp:positionV relativeFrom="paragraph">
              <wp:posOffset>82357</wp:posOffset>
            </wp:positionV>
            <wp:extent cx="887095" cy="869950"/>
            <wp:effectExtent l="76200" t="76200" r="141605" b="139700"/>
            <wp:wrapTight wrapText="bothSides">
              <wp:wrapPolygon edited="0">
                <wp:start x="-928" y="-1892"/>
                <wp:lineTo x="-1855" y="-1419"/>
                <wp:lineTo x="-1855" y="22704"/>
                <wp:lineTo x="-928" y="24596"/>
                <wp:lineTo x="23656" y="24596"/>
                <wp:lineTo x="24584" y="21758"/>
                <wp:lineTo x="24584" y="6149"/>
                <wp:lineTo x="23656" y="-946"/>
                <wp:lineTo x="23656" y="-1892"/>
                <wp:lineTo x="-928" y="-1892"/>
              </wp:wrapPolygon>
            </wp:wrapTight>
            <wp:docPr id="4" name="Imagen 4"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con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887095" cy="86995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6FA7125" w14:textId="2C287718" w:rsidR="00760CD0" w:rsidRDefault="00760CD0" w:rsidP="00760CD0">
      <w:pPr>
        <w:pStyle w:val="Sinespaciado"/>
      </w:pPr>
      <w:r>
        <w:t>Es software con acceso al dominio público</w:t>
      </w:r>
      <w:r w:rsidR="00D3728D">
        <w:t xml:space="preserve"> que no tiene derechos de autor, es gratuito, pero, algunas versiones no permiten la compra y venta o la modificación del código fuente.</w:t>
      </w:r>
    </w:p>
    <w:p w14:paraId="42BF846D" w14:textId="000122B6" w:rsidR="00D3728D" w:rsidRPr="00D3728D" w:rsidRDefault="00D3728D" w:rsidP="00760CD0">
      <w:pPr>
        <w:pStyle w:val="Sinespaciado"/>
      </w:pPr>
      <w:r>
        <w:t xml:space="preserve">Se considera software libre </w:t>
      </w:r>
      <w:r>
        <w:rPr>
          <w:b/>
          <w:bCs/>
        </w:rPr>
        <w:t>sin copyleft</w:t>
      </w:r>
      <w:r>
        <w:t>.</w:t>
      </w:r>
    </w:p>
    <w:p w14:paraId="49CF28A9" w14:textId="76C813D6" w:rsidR="00D3728D" w:rsidRDefault="00D3728D" w:rsidP="00760CD0">
      <w:pPr>
        <w:pStyle w:val="Sinespaciado"/>
      </w:pPr>
      <w:r>
        <w:t xml:space="preserve">Ejemplo: </w:t>
      </w:r>
    </w:p>
    <w:p w14:paraId="34C842E9" w14:textId="6D1E7234" w:rsidR="00FB460B" w:rsidRDefault="00FB460B" w:rsidP="00760CD0">
      <w:pPr>
        <w:pStyle w:val="Sinespaciado"/>
        <w:rPr>
          <w:b/>
          <w:bCs/>
        </w:rPr>
      </w:pPr>
      <w:r>
        <w:rPr>
          <w:noProof/>
        </w:rPr>
        <w:drawing>
          <wp:anchor distT="0" distB="0" distL="114300" distR="114300" simplePos="0" relativeHeight="251662336" behindDoc="1" locked="0" layoutInCell="1" allowOverlap="1" wp14:anchorId="1DCCB00E" wp14:editId="11F14B79">
            <wp:simplePos x="0" y="0"/>
            <wp:positionH relativeFrom="margin">
              <wp:posOffset>-415290</wp:posOffset>
            </wp:positionH>
            <wp:positionV relativeFrom="paragraph">
              <wp:posOffset>146437</wp:posOffset>
            </wp:positionV>
            <wp:extent cx="1752600" cy="829945"/>
            <wp:effectExtent l="76200" t="76200" r="133350" b="141605"/>
            <wp:wrapTight wrapText="bothSides">
              <wp:wrapPolygon edited="0">
                <wp:start x="-470" y="-1983"/>
                <wp:lineTo x="-939" y="-1487"/>
                <wp:lineTo x="-939" y="22311"/>
                <wp:lineTo x="-470" y="24790"/>
                <wp:lineTo x="22539" y="24790"/>
                <wp:lineTo x="23009" y="22311"/>
                <wp:lineTo x="23009" y="6445"/>
                <wp:lineTo x="22539" y="-992"/>
                <wp:lineTo x="22539" y="-1983"/>
                <wp:lineTo x="-470" y="-1983"/>
              </wp:wrapPolygon>
            </wp:wrapTight>
            <wp:docPr id="5" name="Imagen 5"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 nombre de la empres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1752600" cy="829945"/>
                    </a:xfrm>
                    <a:prstGeom prst="rect">
                      <a:avLst/>
                    </a:prstGeom>
                    <a:ln w="38100" cap="sq">
                      <a:solidFill>
                        <a:schemeClr val="tx1"/>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F8A96E0" w14:textId="7DE4BF05" w:rsidR="00FB460B" w:rsidRDefault="00FB460B" w:rsidP="00760CD0">
      <w:pPr>
        <w:pStyle w:val="Sinespaciado"/>
        <w:rPr>
          <w:b/>
          <w:bCs/>
        </w:rPr>
      </w:pPr>
    </w:p>
    <w:p w14:paraId="3E5E0AE2" w14:textId="25042DE2" w:rsidR="00D3728D" w:rsidRDefault="00D3728D" w:rsidP="00760CD0">
      <w:pPr>
        <w:pStyle w:val="Sinespaciado"/>
      </w:pPr>
      <w:r w:rsidRPr="00D3728D">
        <w:rPr>
          <w:b/>
          <w:bCs/>
        </w:rPr>
        <w:t>SQLite</w:t>
      </w:r>
    </w:p>
    <w:p w14:paraId="7B57424C" w14:textId="62805608" w:rsidR="00D3728D" w:rsidRDefault="00D3728D" w:rsidP="00760CD0">
      <w:pPr>
        <w:pStyle w:val="Sinespaciado"/>
      </w:pPr>
      <w:r>
        <w:t>Un programa de gestión de bases de datos relacionales.</w:t>
      </w:r>
    </w:p>
    <w:p w14:paraId="42C0F05B" w14:textId="611E59BA" w:rsidR="00D3728D" w:rsidRDefault="00D3728D" w:rsidP="00760CD0">
      <w:pPr>
        <w:pStyle w:val="Sinespaciado"/>
      </w:pPr>
    </w:p>
    <w:p w14:paraId="1C9A59BC" w14:textId="70E91DDF" w:rsidR="00D3728D" w:rsidRDefault="00D3728D" w:rsidP="00760CD0">
      <w:pPr>
        <w:pStyle w:val="Sinespaciado"/>
      </w:pPr>
    </w:p>
    <w:p w14:paraId="3A2BE7B4" w14:textId="4164A940" w:rsidR="00FB460B" w:rsidRDefault="00FB460B" w:rsidP="00760CD0">
      <w:pPr>
        <w:pStyle w:val="Sinespaciado"/>
      </w:pPr>
    </w:p>
    <w:p w14:paraId="4DBDD351" w14:textId="0660A6D1" w:rsidR="00FB460B" w:rsidRDefault="00FB460B" w:rsidP="00760CD0">
      <w:pPr>
        <w:pStyle w:val="Sinespaciado"/>
      </w:pPr>
    </w:p>
    <w:p w14:paraId="44EC51FA" w14:textId="350D5639" w:rsidR="00FB460B" w:rsidRDefault="00FB460B" w:rsidP="002F6E5B">
      <w:pPr>
        <w:pStyle w:val="Ttulo"/>
      </w:pPr>
      <w:bookmarkStart w:id="11" w:name="_Toc83397055"/>
      <w:r>
        <w:t>Según la forma de distribución</w:t>
      </w:r>
      <w:bookmarkEnd w:id="11"/>
    </w:p>
    <w:p w14:paraId="5BB1A9BD" w14:textId="7B254BCB" w:rsidR="00FB460B" w:rsidRDefault="00FB460B" w:rsidP="00FB460B">
      <w:pPr>
        <w:pStyle w:val="Sinespaciado"/>
      </w:pPr>
    </w:p>
    <w:p w14:paraId="60D99F08" w14:textId="127AE0EA" w:rsidR="00CA7B1C" w:rsidRDefault="00CA7B1C" w:rsidP="00FB460B">
      <w:pPr>
        <w:pStyle w:val="Sinespaciado"/>
      </w:pPr>
    </w:p>
    <w:p w14:paraId="6082680D" w14:textId="0F133F29" w:rsidR="00CA7B1C" w:rsidRDefault="00CA7B1C" w:rsidP="00FB460B">
      <w:pPr>
        <w:pStyle w:val="Sinespaciado"/>
      </w:pPr>
      <w:r>
        <w:rPr>
          <w:noProof/>
        </w:rPr>
        <w:drawing>
          <wp:anchor distT="0" distB="0" distL="114300" distR="114300" simplePos="0" relativeHeight="251663360" behindDoc="1" locked="0" layoutInCell="1" allowOverlap="1" wp14:anchorId="4D101DD8" wp14:editId="7EE3C3C3">
            <wp:simplePos x="0" y="0"/>
            <wp:positionH relativeFrom="column">
              <wp:posOffset>-502892</wp:posOffset>
            </wp:positionH>
            <wp:positionV relativeFrom="paragraph">
              <wp:posOffset>108861</wp:posOffset>
            </wp:positionV>
            <wp:extent cx="1816100" cy="675640"/>
            <wp:effectExtent l="76200" t="76200" r="127000" b="124460"/>
            <wp:wrapTight wrapText="bothSides">
              <wp:wrapPolygon edited="0">
                <wp:start x="-453" y="-2436"/>
                <wp:lineTo x="-906" y="-1827"/>
                <wp:lineTo x="-906" y="22534"/>
                <wp:lineTo x="-453" y="24970"/>
                <wp:lineTo x="22431" y="24970"/>
                <wp:lineTo x="22884" y="18271"/>
                <wp:lineTo x="22884" y="7917"/>
                <wp:lineTo x="22431" y="-1218"/>
                <wp:lineTo x="22431" y="-2436"/>
                <wp:lineTo x="-453" y="-2436"/>
              </wp:wrapPolygon>
            </wp:wrapTight>
            <wp:docPr id="6" name="Imagen 6" descr="Imagen que contiene dibujo, pl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magen que contiene dibujo, pla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1816100" cy="675640"/>
                    </a:xfrm>
                    <a:prstGeom prst="rect">
                      <a:avLst/>
                    </a:prstGeom>
                    <a:ln w="38100" cap="sq">
                      <a:solidFill>
                        <a:srgbClr val="00B0F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62A3E4C" w14:textId="50AD99BF" w:rsidR="00FB460B" w:rsidRDefault="00FB460B" w:rsidP="00FB460B">
      <w:pPr>
        <w:pStyle w:val="Sinespaciado"/>
        <w:rPr>
          <w:b/>
          <w:bCs/>
          <w:sz w:val="24"/>
          <w:szCs w:val="24"/>
        </w:rPr>
      </w:pPr>
      <w:r>
        <w:rPr>
          <w:b/>
          <w:bCs/>
          <w:sz w:val="24"/>
          <w:szCs w:val="24"/>
        </w:rPr>
        <w:t>Comercial:</w:t>
      </w:r>
    </w:p>
    <w:p w14:paraId="2EF0205C" w14:textId="6C45F096" w:rsidR="00FB460B" w:rsidRDefault="005D3999" w:rsidP="00FB460B">
      <w:pPr>
        <w:pStyle w:val="Sinespaciado"/>
      </w:pPr>
      <w:r>
        <w:t>Es aquel software que se obtiene al comprar una licencia y normalmente, no permite acceder a su código fuente.</w:t>
      </w:r>
    </w:p>
    <w:p w14:paraId="0C0BD6FB" w14:textId="090C7B0B" w:rsidR="005D3999" w:rsidRDefault="005D3999" w:rsidP="00FB460B">
      <w:pPr>
        <w:pStyle w:val="Sinespaciado"/>
      </w:pPr>
    </w:p>
    <w:p w14:paraId="5FB6F9AF" w14:textId="004ECBE1" w:rsidR="00CA7B1C" w:rsidRDefault="00CA7B1C" w:rsidP="00FB460B">
      <w:pPr>
        <w:pStyle w:val="Sinespaciado"/>
      </w:pPr>
    </w:p>
    <w:p w14:paraId="4AE981CC" w14:textId="004E577B" w:rsidR="00CA7B1C" w:rsidRDefault="00CA7B1C" w:rsidP="00FB460B">
      <w:pPr>
        <w:pStyle w:val="Sinespaciado"/>
      </w:pPr>
    </w:p>
    <w:p w14:paraId="587EC434" w14:textId="7E474225" w:rsidR="00CA7B1C" w:rsidRPr="00FB460B" w:rsidRDefault="00CA7B1C" w:rsidP="00FB460B">
      <w:pPr>
        <w:pStyle w:val="Sinespaciado"/>
      </w:pPr>
    </w:p>
    <w:p w14:paraId="6E7C06E4" w14:textId="0EC17264" w:rsidR="00FB460B" w:rsidRDefault="00CA7B1C" w:rsidP="00FB460B">
      <w:pPr>
        <w:pStyle w:val="Sinespaciado"/>
        <w:rPr>
          <w:b/>
          <w:bCs/>
          <w:sz w:val="24"/>
          <w:szCs w:val="24"/>
        </w:rPr>
      </w:pPr>
      <w:r>
        <w:rPr>
          <w:noProof/>
        </w:rPr>
        <w:drawing>
          <wp:anchor distT="0" distB="0" distL="114300" distR="114300" simplePos="0" relativeHeight="251664384" behindDoc="1" locked="0" layoutInCell="1" allowOverlap="1" wp14:anchorId="106D836D" wp14:editId="1D4569D5">
            <wp:simplePos x="0" y="0"/>
            <wp:positionH relativeFrom="margin">
              <wp:posOffset>5169176</wp:posOffset>
            </wp:positionH>
            <wp:positionV relativeFrom="paragraph">
              <wp:posOffset>68304</wp:posOffset>
            </wp:positionV>
            <wp:extent cx="756285" cy="680720"/>
            <wp:effectExtent l="76200" t="76200" r="139065" b="138430"/>
            <wp:wrapTight wrapText="bothSides">
              <wp:wrapPolygon edited="0">
                <wp:start x="-1088" y="-2418"/>
                <wp:lineTo x="-2176" y="-1813"/>
                <wp:lineTo x="-2176" y="22970"/>
                <wp:lineTo x="-1088" y="25388"/>
                <wp:lineTo x="23940" y="25388"/>
                <wp:lineTo x="25028" y="18134"/>
                <wp:lineTo x="25028" y="7858"/>
                <wp:lineTo x="23940" y="-1209"/>
                <wp:lineTo x="23940" y="-2418"/>
                <wp:lineTo x="-1088" y="-2418"/>
              </wp:wrapPolygon>
            </wp:wrapTight>
            <wp:docPr id="7" name="Imagen 7" descr="Una caricatura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a caricatura de una persona&#10;&#10;Descripción generada automáticamente con confianza baja"/>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6285" cy="680720"/>
                    </a:xfrm>
                    <a:prstGeom prst="rect">
                      <a:avLst/>
                    </a:prstGeom>
                    <a:ln w="38100" cap="sq">
                      <a:solidFill>
                        <a:srgbClr val="FFC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FB460B">
        <w:rPr>
          <w:b/>
          <w:bCs/>
          <w:sz w:val="24"/>
          <w:szCs w:val="24"/>
        </w:rPr>
        <w:t>Shareware:</w:t>
      </w:r>
    </w:p>
    <w:p w14:paraId="68A6A3F4" w14:textId="386D5713" w:rsidR="00FB460B" w:rsidRDefault="002F6E5B" w:rsidP="002F6E5B">
      <w:pPr>
        <w:pStyle w:val="Sinespaciado"/>
      </w:pPr>
      <w:r>
        <w:t>Se considera una modalidad de distribución de un software, en la cual, el usuario puede probar un programa limitado, ya sea por funcionalidades, tiempo o tecnologías.</w:t>
      </w:r>
    </w:p>
    <w:p w14:paraId="747FB0EF" w14:textId="7324EC6F" w:rsidR="002F6E5B" w:rsidRDefault="002F6E5B" w:rsidP="002F6E5B">
      <w:pPr>
        <w:pStyle w:val="Sinespaciado"/>
      </w:pPr>
      <w:r>
        <w:t>Tampoco se ve obligado a tener el código abierto, es una especie de demo.</w:t>
      </w:r>
    </w:p>
    <w:p w14:paraId="07D8BC5E" w14:textId="01497022" w:rsidR="00CA7B1C" w:rsidRDefault="00CA7B1C" w:rsidP="00FB460B">
      <w:pPr>
        <w:pStyle w:val="Sinespaciado"/>
      </w:pPr>
    </w:p>
    <w:p w14:paraId="7D58A086" w14:textId="641CEAE2" w:rsidR="00CA7B1C" w:rsidRDefault="00CA7B1C" w:rsidP="00FB460B">
      <w:pPr>
        <w:pStyle w:val="Sinespaciado"/>
      </w:pPr>
      <w:r>
        <w:rPr>
          <w:noProof/>
        </w:rPr>
        <w:drawing>
          <wp:anchor distT="0" distB="0" distL="114300" distR="114300" simplePos="0" relativeHeight="251665408" behindDoc="1" locked="0" layoutInCell="1" allowOverlap="1" wp14:anchorId="69E0517E" wp14:editId="757E1090">
            <wp:simplePos x="0" y="0"/>
            <wp:positionH relativeFrom="column">
              <wp:posOffset>-440690</wp:posOffset>
            </wp:positionH>
            <wp:positionV relativeFrom="paragraph">
              <wp:posOffset>247015</wp:posOffset>
            </wp:positionV>
            <wp:extent cx="949325" cy="927100"/>
            <wp:effectExtent l="76200" t="76200" r="136525" b="139700"/>
            <wp:wrapTight wrapText="bothSides">
              <wp:wrapPolygon edited="0">
                <wp:start x="-867" y="-1775"/>
                <wp:lineTo x="-1734" y="-1332"/>
                <wp:lineTo x="-1734" y="22636"/>
                <wp:lineTo x="-867" y="24411"/>
                <wp:lineTo x="23406" y="24411"/>
                <wp:lineTo x="24273" y="20416"/>
                <wp:lineTo x="24273" y="5770"/>
                <wp:lineTo x="23406" y="-888"/>
                <wp:lineTo x="23406" y="-1775"/>
                <wp:lineTo x="-867" y="-1775"/>
              </wp:wrapPolygon>
            </wp:wrapTight>
            <wp:docPr id="8" name="Imagen 8"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49325" cy="92710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6AFE18F" w14:textId="3084722D" w:rsidR="00CA7B1C" w:rsidRPr="00FB460B" w:rsidRDefault="00CA7B1C" w:rsidP="00FB460B">
      <w:pPr>
        <w:pStyle w:val="Sinespaciado"/>
      </w:pPr>
    </w:p>
    <w:p w14:paraId="2FDDF5A7" w14:textId="7F570AFF" w:rsidR="00FB460B" w:rsidRDefault="00FB460B" w:rsidP="00FB460B">
      <w:pPr>
        <w:pStyle w:val="Sinespaciado"/>
        <w:rPr>
          <w:sz w:val="24"/>
          <w:szCs w:val="24"/>
        </w:rPr>
      </w:pPr>
      <w:r>
        <w:rPr>
          <w:b/>
          <w:bCs/>
          <w:sz w:val="24"/>
          <w:szCs w:val="24"/>
        </w:rPr>
        <w:t>Freeware:</w:t>
      </w:r>
    </w:p>
    <w:p w14:paraId="1B612713" w14:textId="1C0B07D3" w:rsidR="002F6E5B" w:rsidRDefault="002F6E5B" w:rsidP="00FB460B">
      <w:pPr>
        <w:pStyle w:val="Sinespaciado"/>
      </w:pPr>
      <w:r>
        <w:t>Es aquel tipo de software que está al alcance de todos los usuarios y destaca por ser gratuito, no se debe pagar para instalar y/o usar, pero, no se permite ni ver ni acceder al código fuente del programa.</w:t>
      </w:r>
    </w:p>
    <w:p w14:paraId="6ADB3364" w14:textId="1C875DB2" w:rsidR="002F6E5B" w:rsidRDefault="002F6E5B" w:rsidP="00FB460B">
      <w:pPr>
        <w:pStyle w:val="Sinespaciado"/>
      </w:pPr>
    </w:p>
    <w:p w14:paraId="102244F1" w14:textId="0DBB8BC6" w:rsidR="00CA7B1C" w:rsidRDefault="00CA7B1C" w:rsidP="00FB460B">
      <w:pPr>
        <w:pStyle w:val="Sinespaciado"/>
      </w:pPr>
    </w:p>
    <w:p w14:paraId="6EEDE393" w14:textId="77777777" w:rsidR="00CA7B1C" w:rsidRPr="00FB460B" w:rsidRDefault="00CA7B1C" w:rsidP="00FB460B">
      <w:pPr>
        <w:pStyle w:val="Sinespaciado"/>
      </w:pPr>
    </w:p>
    <w:p w14:paraId="0B45DCCC" w14:textId="7222F80E" w:rsidR="00FB460B" w:rsidRDefault="00FB460B" w:rsidP="00FB460B">
      <w:pPr>
        <w:pStyle w:val="Sinespaciado"/>
        <w:rPr>
          <w:sz w:val="24"/>
          <w:szCs w:val="24"/>
        </w:rPr>
      </w:pPr>
      <w:r>
        <w:rPr>
          <w:b/>
          <w:bCs/>
          <w:sz w:val="24"/>
          <w:szCs w:val="24"/>
        </w:rPr>
        <w:t>Adware:</w:t>
      </w:r>
    </w:p>
    <w:p w14:paraId="218D3866" w14:textId="15F567BE" w:rsidR="002F6E5B" w:rsidRDefault="002F6E5B" w:rsidP="00FB460B">
      <w:pPr>
        <w:pStyle w:val="Sinespaciado"/>
      </w:pPr>
      <w:r>
        <w:t>Se considera adware al software malicioso que tiene el fin de generar publicidad ya sea en anuncios, carteles</w:t>
      </w:r>
      <w:r w:rsidR="00CA7B1C">
        <w:t>, etc.</w:t>
      </w:r>
    </w:p>
    <w:p w14:paraId="5FEF32C2" w14:textId="77777777" w:rsidR="002F6E5B" w:rsidRPr="00FB460B" w:rsidRDefault="002F6E5B" w:rsidP="00FB460B">
      <w:pPr>
        <w:pStyle w:val="Sinespaciado"/>
      </w:pPr>
    </w:p>
    <w:p w14:paraId="39D42B34" w14:textId="23D6B5A2" w:rsidR="00FB460B" w:rsidRDefault="00FB460B" w:rsidP="00FB460B">
      <w:pPr>
        <w:pStyle w:val="Sinespaciado"/>
        <w:rPr>
          <w:sz w:val="24"/>
          <w:szCs w:val="24"/>
        </w:rPr>
      </w:pPr>
      <w:r>
        <w:rPr>
          <w:b/>
          <w:bCs/>
          <w:sz w:val="24"/>
          <w:szCs w:val="24"/>
        </w:rPr>
        <w:t>Software de uso específico:</w:t>
      </w:r>
    </w:p>
    <w:p w14:paraId="7F02C1D8" w14:textId="49B4F9C3" w:rsidR="00FB460B" w:rsidRDefault="00CA7B1C" w:rsidP="00FB460B">
      <w:pPr>
        <w:pStyle w:val="Sinespaciado"/>
      </w:pPr>
      <w:r>
        <w:t>Es aquel tipo de software que se crea y/o usa para cumplir un determinado objetivo</w:t>
      </w:r>
    </w:p>
    <w:p w14:paraId="7043F759" w14:textId="02DA1118" w:rsidR="00CA7B1C" w:rsidRDefault="00CA7B1C">
      <w:r>
        <w:br w:type="page"/>
      </w:r>
    </w:p>
    <w:p w14:paraId="02CE85F0" w14:textId="47F4EEDA" w:rsidR="002F6E5B" w:rsidRDefault="002F6E5B" w:rsidP="00FB460B">
      <w:pPr>
        <w:pStyle w:val="Sinespaciado"/>
      </w:pPr>
    </w:p>
    <w:p w14:paraId="1A7C078C" w14:textId="233A3657" w:rsidR="00CA7B1C" w:rsidRDefault="00CA7B1C" w:rsidP="00FB460B">
      <w:pPr>
        <w:pStyle w:val="Sinespaciado"/>
      </w:pPr>
    </w:p>
    <w:p w14:paraId="0B436F17" w14:textId="350983C6" w:rsidR="00CA7B1C" w:rsidRDefault="00CA7B1C" w:rsidP="00FB460B">
      <w:pPr>
        <w:pStyle w:val="Sinespaciado"/>
      </w:pPr>
    </w:p>
    <w:p w14:paraId="4911022B" w14:textId="77777777" w:rsidR="00CA7B1C" w:rsidRPr="00FB460B" w:rsidRDefault="00CA7B1C" w:rsidP="00FB460B">
      <w:pPr>
        <w:pStyle w:val="Sinespaciado"/>
      </w:pPr>
    </w:p>
    <w:sectPr w:rsidR="00CA7B1C" w:rsidRPr="00FB460B">
      <w:head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D659C" w14:textId="77777777" w:rsidR="004B2DCA" w:rsidRDefault="004B2DCA" w:rsidP="004B2DCA">
      <w:pPr>
        <w:spacing w:after="0" w:line="240" w:lineRule="auto"/>
      </w:pPr>
      <w:r>
        <w:separator/>
      </w:r>
    </w:p>
  </w:endnote>
  <w:endnote w:type="continuationSeparator" w:id="0">
    <w:p w14:paraId="3AFF00A5" w14:textId="77777777" w:rsidR="004B2DCA" w:rsidRDefault="004B2DCA" w:rsidP="004B2D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13C13" w14:textId="77777777" w:rsidR="004B2DCA" w:rsidRDefault="004B2DCA" w:rsidP="004B2DCA">
      <w:pPr>
        <w:spacing w:after="0" w:line="240" w:lineRule="auto"/>
      </w:pPr>
      <w:r>
        <w:separator/>
      </w:r>
    </w:p>
  </w:footnote>
  <w:footnote w:type="continuationSeparator" w:id="0">
    <w:p w14:paraId="38CE70AF" w14:textId="77777777" w:rsidR="004B2DCA" w:rsidRDefault="004B2DCA" w:rsidP="004B2D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21B2" w14:textId="6E5EE6E9" w:rsidR="004B2DCA" w:rsidRDefault="004B2DCA" w:rsidP="004B2DCA">
    <w:pPr>
      <w:pStyle w:val="Encabezado"/>
      <w:jc w:val="right"/>
    </w:pPr>
    <w:r>
      <w:t>Francisco Javier López Calderón</w:t>
    </w:r>
  </w:p>
  <w:p w14:paraId="49CD6B22" w14:textId="487E81AA" w:rsidR="004B2DCA" w:rsidRDefault="004B2DCA" w:rsidP="004B2DCA">
    <w:pPr>
      <w:pStyle w:val="Encabezado"/>
      <w:jc w:val="right"/>
    </w:pPr>
    <w:r>
      <w:t>Erick Lucano Chiza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3107"/>
    <w:multiLevelType w:val="hybridMultilevel"/>
    <w:tmpl w:val="D3CA8C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2D2964"/>
    <w:multiLevelType w:val="hybridMultilevel"/>
    <w:tmpl w:val="32E83CD0"/>
    <w:lvl w:ilvl="0" w:tplc="0C0A000F">
      <w:start w:val="1"/>
      <w:numFmt w:val="decimal"/>
      <w:lvlText w:val="%1."/>
      <w:lvlJc w:val="left"/>
      <w:pPr>
        <w:ind w:left="2844" w:hanging="360"/>
      </w:p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0F">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 w15:restartNumberingAfterBreak="0">
    <w:nsid w:val="09BD5048"/>
    <w:multiLevelType w:val="hybridMultilevel"/>
    <w:tmpl w:val="EBD03C16"/>
    <w:lvl w:ilvl="0" w:tplc="0C0A0017">
      <w:start w:val="1"/>
      <w:numFmt w:val="lowerLetter"/>
      <w:lvlText w:val="%1)"/>
      <w:lvlJc w:val="left"/>
      <w:pPr>
        <w:ind w:left="785" w:hanging="360"/>
      </w:p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3" w15:restartNumberingAfterBreak="0">
    <w:nsid w:val="0B49295D"/>
    <w:multiLevelType w:val="hybridMultilevel"/>
    <w:tmpl w:val="1CCC2B32"/>
    <w:lvl w:ilvl="0" w:tplc="8620F9D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9E7EAD"/>
    <w:multiLevelType w:val="hybridMultilevel"/>
    <w:tmpl w:val="0B66A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A4929EE"/>
    <w:multiLevelType w:val="hybridMultilevel"/>
    <w:tmpl w:val="38289F4A"/>
    <w:lvl w:ilvl="0" w:tplc="D9C6F90E">
      <w:start w:val="5"/>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0723F7"/>
    <w:multiLevelType w:val="hybridMultilevel"/>
    <w:tmpl w:val="E28E20B6"/>
    <w:lvl w:ilvl="0" w:tplc="0C0A0017">
      <w:start w:val="1"/>
      <w:numFmt w:val="lowerLetter"/>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48565A7B"/>
    <w:multiLevelType w:val="hybridMultilevel"/>
    <w:tmpl w:val="C19279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390A81"/>
    <w:multiLevelType w:val="hybridMultilevel"/>
    <w:tmpl w:val="5A76C324"/>
    <w:lvl w:ilvl="0" w:tplc="1A3CF932">
      <w:start w:val="5"/>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892DC2"/>
    <w:multiLevelType w:val="hybridMultilevel"/>
    <w:tmpl w:val="5E5ECC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433094D"/>
    <w:multiLevelType w:val="hybridMultilevel"/>
    <w:tmpl w:val="21529E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49C50A4"/>
    <w:multiLevelType w:val="hybridMultilevel"/>
    <w:tmpl w:val="EB92C242"/>
    <w:lvl w:ilvl="0" w:tplc="4AE6CFF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FA35E21"/>
    <w:multiLevelType w:val="hybridMultilevel"/>
    <w:tmpl w:val="1F206292"/>
    <w:lvl w:ilvl="0" w:tplc="85745A36">
      <w:start w:val="5"/>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1"/>
  </w:num>
  <w:num w:numId="3">
    <w:abstractNumId w:val="6"/>
  </w:num>
  <w:num w:numId="4">
    <w:abstractNumId w:val="9"/>
  </w:num>
  <w:num w:numId="5">
    <w:abstractNumId w:val="5"/>
  </w:num>
  <w:num w:numId="6">
    <w:abstractNumId w:val="2"/>
  </w:num>
  <w:num w:numId="7">
    <w:abstractNumId w:val="11"/>
  </w:num>
  <w:num w:numId="8">
    <w:abstractNumId w:val="8"/>
  </w:num>
  <w:num w:numId="9">
    <w:abstractNumId w:val="4"/>
  </w:num>
  <w:num w:numId="10">
    <w:abstractNumId w:val="10"/>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CA"/>
    <w:rsid w:val="000C2E73"/>
    <w:rsid w:val="00232A94"/>
    <w:rsid w:val="002A7ED1"/>
    <w:rsid w:val="002E4A2B"/>
    <w:rsid w:val="002F6E5B"/>
    <w:rsid w:val="003677AC"/>
    <w:rsid w:val="00401154"/>
    <w:rsid w:val="004B2DCA"/>
    <w:rsid w:val="005D3999"/>
    <w:rsid w:val="00760CD0"/>
    <w:rsid w:val="007830FB"/>
    <w:rsid w:val="00823B21"/>
    <w:rsid w:val="00C50910"/>
    <w:rsid w:val="00C94430"/>
    <w:rsid w:val="00CA7B1C"/>
    <w:rsid w:val="00D3728D"/>
    <w:rsid w:val="00DD7C31"/>
    <w:rsid w:val="00E742ED"/>
    <w:rsid w:val="00F12DE5"/>
    <w:rsid w:val="00F34A68"/>
    <w:rsid w:val="00FB46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70A8"/>
  <w15:chartTrackingRefBased/>
  <w15:docId w15:val="{C00FCA95-0DDA-41AA-8187-936C5CD3F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6E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77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subt"/>
    <w:basedOn w:val="Ttulo2"/>
    <w:next w:val="Ttulo2"/>
    <w:link w:val="TtuloCar"/>
    <w:uiPriority w:val="10"/>
    <w:qFormat/>
    <w:rsid w:val="003677AC"/>
    <w:pPr>
      <w:spacing w:line="240" w:lineRule="auto"/>
      <w:contextualSpacing/>
      <w:jc w:val="center"/>
    </w:pPr>
    <w:rPr>
      <w:b/>
      <w:spacing w:val="-10"/>
      <w:kern w:val="28"/>
      <w:sz w:val="32"/>
      <w:szCs w:val="56"/>
    </w:rPr>
  </w:style>
  <w:style w:type="character" w:customStyle="1" w:styleId="TtuloCar">
    <w:name w:val="Título Car"/>
    <w:aliases w:val="subt Car"/>
    <w:basedOn w:val="Fuentedeprrafopredeter"/>
    <w:link w:val="Ttulo"/>
    <w:uiPriority w:val="10"/>
    <w:rsid w:val="003677AC"/>
    <w:rPr>
      <w:rFonts w:asciiTheme="majorHAnsi" w:eastAsiaTheme="majorEastAsia" w:hAnsiTheme="majorHAnsi" w:cstheme="majorBidi"/>
      <w:b/>
      <w:color w:val="2F5496" w:themeColor="accent1" w:themeShade="BF"/>
      <w:spacing w:val="-10"/>
      <w:kern w:val="28"/>
      <w:sz w:val="32"/>
      <w:szCs w:val="56"/>
    </w:rPr>
  </w:style>
  <w:style w:type="paragraph" w:styleId="Encabezado">
    <w:name w:val="header"/>
    <w:basedOn w:val="Normal"/>
    <w:link w:val="EncabezadoCar"/>
    <w:uiPriority w:val="99"/>
    <w:unhideWhenUsed/>
    <w:rsid w:val="004B2D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2DCA"/>
  </w:style>
  <w:style w:type="paragraph" w:styleId="Piedepgina">
    <w:name w:val="footer"/>
    <w:basedOn w:val="Normal"/>
    <w:link w:val="PiedepginaCar"/>
    <w:uiPriority w:val="99"/>
    <w:unhideWhenUsed/>
    <w:rsid w:val="004B2D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2DCA"/>
  </w:style>
  <w:style w:type="paragraph" w:styleId="Sinespaciado">
    <w:name w:val="No Spacing"/>
    <w:uiPriority w:val="1"/>
    <w:qFormat/>
    <w:rsid w:val="004B2DCA"/>
    <w:pPr>
      <w:spacing w:after="0" w:line="240" w:lineRule="auto"/>
    </w:pPr>
  </w:style>
  <w:style w:type="character" w:customStyle="1" w:styleId="Ttulo1Car">
    <w:name w:val="Título 1 Car"/>
    <w:basedOn w:val="Fuentedeprrafopredeter"/>
    <w:link w:val="Ttulo1"/>
    <w:uiPriority w:val="9"/>
    <w:rsid w:val="002F6E5B"/>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F6E5B"/>
    <w:pPr>
      <w:outlineLvl w:val="9"/>
    </w:pPr>
    <w:rPr>
      <w:lang w:eastAsia="es-ES"/>
    </w:rPr>
  </w:style>
  <w:style w:type="paragraph" w:styleId="TDC1">
    <w:name w:val="toc 1"/>
    <w:basedOn w:val="Normal"/>
    <w:next w:val="Normal"/>
    <w:autoRedefine/>
    <w:uiPriority w:val="39"/>
    <w:unhideWhenUsed/>
    <w:rsid w:val="002F6E5B"/>
    <w:pPr>
      <w:spacing w:after="100"/>
    </w:pPr>
  </w:style>
  <w:style w:type="character" w:styleId="Hipervnculo">
    <w:name w:val="Hyperlink"/>
    <w:basedOn w:val="Fuentedeprrafopredeter"/>
    <w:uiPriority w:val="99"/>
    <w:unhideWhenUsed/>
    <w:rsid w:val="002F6E5B"/>
    <w:rPr>
      <w:color w:val="0563C1" w:themeColor="hyperlink"/>
      <w:u w:val="single"/>
    </w:rPr>
  </w:style>
  <w:style w:type="paragraph" w:styleId="Prrafodelista">
    <w:name w:val="List Paragraph"/>
    <w:basedOn w:val="Normal"/>
    <w:uiPriority w:val="34"/>
    <w:qFormat/>
    <w:rsid w:val="003677AC"/>
    <w:pPr>
      <w:ind w:left="720"/>
      <w:contextualSpacing/>
    </w:pPr>
  </w:style>
  <w:style w:type="paragraph" w:styleId="TDC2">
    <w:name w:val="toc 2"/>
    <w:basedOn w:val="Normal"/>
    <w:next w:val="Normal"/>
    <w:autoRedefine/>
    <w:uiPriority w:val="39"/>
    <w:unhideWhenUsed/>
    <w:rsid w:val="003677AC"/>
    <w:pPr>
      <w:spacing w:after="100"/>
      <w:ind w:left="220"/>
    </w:pPr>
  </w:style>
  <w:style w:type="paragraph" w:styleId="Subttulo">
    <w:name w:val="Subtitle"/>
    <w:basedOn w:val="Normal"/>
    <w:next w:val="Normal"/>
    <w:link w:val="SubttuloCar"/>
    <w:uiPriority w:val="11"/>
    <w:qFormat/>
    <w:rsid w:val="003677A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677AC"/>
    <w:rPr>
      <w:rFonts w:eastAsiaTheme="minorEastAsia"/>
      <w:color w:val="5A5A5A" w:themeColor="text1" w:themeTint="A5"/>
      <w:spacing w:val="15"/>
    </w:rPr>
  </w:style>
  <w:style w:type="character" w:customStyle="1" w:styleId="Ttulo2Car">
    <w:name w:val="Título 2 Car"/>
    <w:basedOn w:val="Fuentedeprrafopredeter"/>
    <w:link w:val="Ttulo2"/>
    <w:uiPriority w:val="9"/>
    <w:rsid w:val="003677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153AB-B9C8-4FFC-A969-9CA596D96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1071</Words>
  <Characters>5892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alum610 dam1</dc:creator>
  <cp:keywords/>
  <dc:description/>
  <cp:lastModifiedBy>alum610 dam1</cp:lastModifiedBy>
  <cp:revision>5</cp:revision>
  <dcterms:created xsi:type="dcterms:W3CDTF">2021-09-17T15:19:00Z</dcterms:created>
  <dcterms:modified xsi:type="dcterms:W3CDTF">2021-09-24T15:51:00Z</dcterms:modified>
</cp:coreProperties>
</file>