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72BC" w14:textId="2B627F5A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</w:t>
      </w:r>
      <w:r w:rsidR="00670DA3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64F4156C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670DA3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6E2635">
        <w:rPr>
          <w:rFonts w:ascii="Arial" w:hAnsi="Arial" w:cs="Arial"/>
          <w:b/>
          <w:bCs/>
          <w:color w:val="0070C0"/>
          <w:sz w:val="28"/>
          <w:szCs w:val="28"/>
        </w:rPr>
        <w:t>2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Cifrado </w:t>
      </w:r>
      <w:r w:rsidR="008172FE">
        <w:rPr>
          <w:rFonts w:ascii="Arial" w:hAnsi="Arial" w:cs="Arial"/>
          <w:b/>
          <w:bCs/>
          <w:color w:val="0070C0"/>
          <w:sz w:val="28"/>
          <w:szCs w:val="28"/>
        </w:rPr>
        <w:t>As</w:t>
      </w:r>
      <w:r w:rsidR="00BD6AFC">
        <w:rPr>
          <w:rFonts w:ascii="Arial" w:hAnsi="Arial" w:cs="Arial"/>
          <w:b/>
          <w:bCs/>
          <w:color w:val="0070C0"/>
          <w:sz w:val="28"/>
          <w:szCs w:val="28"/>
        </w:rPr>
        <w:t xml:space="preserve">imétrico </w:t>
      </w:r>
      <w:r w:rsidR="006E2635">
        <w:rPr>
          <w:rFonts w:ascii="Arial" w:hAnsi="Arial" w:cs="Arial"/>
          <w:b/>
          <w:bCs/>
          <w:color w:val="0070C0"/>
          <w:sz w:val="28"/>
          <w:szCs w:val="28"/>
        </w:rPr>
        <w:t>Funciones HASH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654C05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6C63834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40B0F591" w14:textId="6E86CC88" w:rsidR="00061E45" w:rsidRPr="00BD6AFC" w:rsidRDefault="006E2635" w:rsidP="00061E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integridad de un archivo, asegurar que su contenido no ha cambiado se puede comprobar mediante un </w:t>
      </w:r>
      <w:r w:rsidRPr="006E2635">
        <w:rPr>
          <w:rFonts w:ascii="Arial" w:hAnsi="Arial" w:cs="Arial"/>
          <w:b/>
        </w:rPr>
        <w:t>valor resumen</w:t>
      </w:r>
      <w:r>
        <w:rPr>
          <w:rFonts w:ascii="Arial" w:hAnsi="Arial" w:cs="Arial"/>
        </w:rPr>
        <w:t xml:space="preserve"> o </w:t>
      </w:r>
      <w:r>
        <w:rPr>
          <w:rFonts w:ascii="Arial" w:hAnsi="Arial" w:cs="Arial"/>
          <w:b/>
        </w:rPr>
        <w:t>valor hash</w:t>
      </w:r>
      <w:r>
        <w:rPr>
          <w:rFonts w:ascii="Arial" w:hAnsi="Arial" w:cs="Arial"/>
        </w:rPr>
        <w:t xml:space="preserve"> calculado. Las funciones hash s</w:t>
      </w:r>
      <w:r w:rsidRPr="006E2635">
        <w:rPr>
          <w:rFonts w:ascii="Arial" w:hAnsi="Arial" w:cs="Arial"/>
        </w:rPr>
        <w:t>e utilizan para crear una cadena de longitud fija o resumen de mensaje a partir de una cadena de entrada de longitud variable.</w:t>
      </w:r>
    </w:p>
    <w:p w14:paraId="5FC998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53E6F5B6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Consideraciones previas</w:t>
      </w:r>
    </w:p>
    <w:p w14:paraId="5E6D1D5C" w14:textId="77777777" w:rsidR="00061E45" w:rsidRDefault="00061E45" w:rsidP="00061E45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EAB1648" w14:textId="75310043" w:rsidR="00BD6AFC" w:rsidRPr="00BD6AFC" w:rsidRDefault="006E2635" w:rsidP="006E26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  <w:r w:rsidRPr="006E2635">
        <w:rPr>
          <w:rFonts w:ascii="Arial" w:hAnsi="Arial" w:cs="Arial"/>
          <w:color w:val="000000"/>
        </w:rPr>
        <w:t xml:space="preserve">En el caso de GNU/Linux podemos emplear el comando </w:t>
      </w:r>
      <w:r w:rsidRPr="006E2635">
        <w:rPr>
          <w:rFonts w:ascii="Courier New" w:hAnsi="Courier New" w:cs="Courier New"/>
          <w:b/>
          <w:color w:val="000000"/>
        </w:rPr>
        <w:t>md5sum</w:t>
      </w:r>
      <w:r w:rsidRPr="006E2635">
        <w:rPr>
          <w:rFonts w:ascii="Courier New" w:hAnsi="Courier New" w:cs="Courier New"/>
          <w:color w:val="000000"/>
        </w:rPr>
        <w:t xml:space="preserve"> </w:t>
      </w:r>
      <w:proofErr w:type="spellStart"/>
      <w:r w:rsidRPr="006E2635">
        <w:rPr>
          <w:rFonts w:ascii="Courier New" w:hAnsi="Courier New" w:cs="Courier New"/>
          <w:b/>
          <w:color w:val="000000"/>
        </w:rPr>
        <w:t>nombredearchivo</w:t>
      </w:r>
      <w:proofErr w:type="spellEnd"/>
      <w:r w:rsidRPr="006E2635">
        <w:rPr>
          <w:rFonts w:ascii="Arial" w:hAnsi="Arial" w:cs="Arial"/>
          <w:color w:val="000000"/>
        </w:rPr>
        <w:t xml:space="preserve"> y nos calculará el valor resumen MD5 (</w:t>
      </w:r>
      <w:proofErr w:type="spellStart"/>
      <w:r w:rsidRPr="006E2635">
        <w:rPr>
          <w:rFonts w:ascii="Arial" w:hAnsi="Arial" w:cs="Arial"/>
          <w:color w:val="000000"/>
        </w:rPr>
        <w:t>Message</w:t>
      </w:r>
      <w:proofErr w:type="spellEnd"/>
      <w:r w:rsidRPr="006E2635">
        <w:rPr>
          <w:rFonts w:ascii="Arial" w:hAnsi="Arial" w:cs="Arial"/>
          <w:color w:val="000000"/>
        </w:rPr>
        <w:t xml:space="preserve"> </w:t>
      </w:r>
      <w:proofErr w:type="spellStart"/>
      <w:r w:rsidRPr="006E2635">
        <w:rPr>
          <w:rFonts w:ascii="Arial" w:hAnsi="Arial" w:cs="Arial"/>
          <w:color w:val="000000"/>
        </w:rPr>
        <w:t>Digest</w:t>
      </w:r>
      <w:proofErr w:type="spellEnd"/>
      <w:r w:rsidRPr="006E2635">
        <w:rPr>
          <w:rFonts w:ascii="Arial" w:hAnsi="Arial" w:cs="Arial"/>
          <w:color w:val="000000"/>
        </w:rPr>
        <w:t>), pudiendo contrastarlo con el valor original</w:t>
      </w:r>
    </w:p>
    <w:p w14:paraId="5CA37D96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28DE773A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2FFF6E53" w14:textId="4EB3AB0A" w:rsidR="00F008EB" w:rsidRPr="00F47D58" w:rsidRDefault="006E2635" w:rsidP="00F008EB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Calcula el valor MD5 de cualquier archivo plano que tengas o crea uno con los nombres y apellidos de los componentes del grupo de prácticas.</w:t>
      </w:r>
    </w:p>
    <w:p w14:paraId="5DB58595" w14:textId="38C13682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77379BDF" w14:textId="6754E294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w:drawing>
          <wp:anchor distT="0" distB="0" distL="114300" distR="114300" simplePos="0" relativeHeight="251658240" behindDoc="1" locked="0" layoutInCell="1" allowOverlap="1" wp14:anchorId="70AA7E12" wp14:editId="58E66C73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14525" cy="1380400"/>
            <wp:effectExtent l="76200" t="76200" r="123825" b="125095"/>
            <wp:wrapTight wrapText="bothSides">
              <wp:wrapPolygon edited="0">
                <wp:start x="-430" y="-1193"/>
                <wp:lineTo x="-860" y="-895"/>
                <wp:lineTo x="-860" y="22067"/>
                <wp:lineTo x="-430" y="23260"/>
                <wp:lineTo x="22352" y="23260"/>
                <wp:lineTo x="22352" y="22962"/>
                <wp:lineTo x="22782" y="18489"/>
                <wp:lineTo x="22782" y="3877"/>
                <wp:lineTo x="22352" y="-596"/>
                <wp:lineTo x="22352" y="-1193"/>
                <wp:lineTo x="-430" y="-119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04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75C71B" w14:textId="78D15A29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7D43D224" w14:textId="11B99A2F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42B2B57F" w14:textId="26A7A433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0ABC3B62" w14:textId="68B7C879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6F83F5A2" w14:textId="3B005111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1632CB60" w14:textId="51236153" w:rsidR="00F47D58" w:rsidRDefault="00F47D58" w:rsidP="00F47D58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1DCC7892" w14:textId="483A368E" w:rsid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7C4BC44B" w14:textId="01B661DE" w:rsid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4CD5356C" w14:textId="7B82F6E7" w:rsidR="00F47D58" w:rsidRDefault="008C1D1B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w:drawing>
          <wp:inline distT="0" distB="0" distL="0" distR="0" wp14:anchorId="6A46FC58" wp14:editId="1E1EC88D">
            <wp:extent cx="5133975" cy="3524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DA191" w14:textId="77777777" w:rsidR="00F47D58" w:rsidRPr="00F47D58" w:rsidRDefault="00F47D58" w:rsidP="00F47D58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F5BE927" w14:textId="446F8B4B" w:rsidR="006E2635" w:rsidRDefault="006E2635" w:rsidP="006E263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6E2635">
        <w:rPr>
          <w:rFonts w:ascii="Arial" w:hAnsi="Arial" w:cs="Arial"/>
          <w:color w:val="000000"/>
          <w:sz w:val="24"/>
        </w:rPr>
        <w:t>Modifica una única letra del archivo. Vuelve a calcular su valor MD5.</w:t>
      </w:r>
    </w:p>
    <w:p w14:paraId="063FA85F" w14:textId="65A86DC5" w:rsidR="006E2635" w:rsidRDefault="008C1D1B" w:rsidP="006E2635">
      <w:pPr>
        <w:spacing w:after="0" w:line="240" w:lineRule="auto"/>
        <w:jc w:val="both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Tras cambiar una letra, procedo a utilizar md5sum</w:t>
      </w:r>
    </w:p>
    <w:p w14:paraId="09881542" w14:textId="44A42DAA" w:rsidR="008C1D1B" w:rsidRPr="008C1D1B" w:rsidRDefault="008C1D1B" w:rsidP="006E2635">
      <w:pPr>
        <w:spacing w:after="0" w:line="240" w:lineRule="auto"/>
        <w:jc w:val="both"/>
        <w:rPr>
          <w:rFonts w:ascii="Arial" w:hAnsi="Arial" w:cs="Arial"/>
          <w:color w:val="00B0F0"/>
          <w:sz w:val="12"/>
          <w:szCs w:val="10"/>
        </w:rPr>
      </w:pPr>
    </w:p>
    <w:p w14:paraId="69789E6F" w14:textId="4A269AE5" w:rsidR="008C1D1B" w:rsidRDefault="008C1D1B" w:rsidP="008C1D1B">
      <w:pPr>
        <w:spacing w:after="0" w:line="240" w:lineRule="auto"/>
        <w:jc w:val="center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noProof/>
          <w:color w:val="00B0F0"/>
          <w:sz w:val="24"/>
        </w:rPr>
        <w:drawing>
          <wp:inline distT="0" distB="0" distL="0" distR="0" wp14:anchorId="2B23EC44" wp14:editId="13E69A6F">
            <wp:extent cx="5086350" cy="342900"/>
            <wp:effectExtent l="76200" t="76200" r="13335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11011" w14:textId="7109E7EB" w:rsidR="008C1D1B" w:rsidRDefault="008C1D1B" w:rsidP="008C1D1B">
      <w:pPr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Podemos comprobar que el número identificador es diferente.</w:t>
      </w:r>
    </w:p>
    <w:p w14:paraId="1526D5AA" w14:textId="2F6BF745" w:rsidR="008C1D1B" w:rsidRPr="008C1D1B" w:rsidRDefault="008C1D1B" w:rsidP="008C1D1B">
      <w:pPr>
        <w:suppressAutoHyphens w:val="0"/>
        <w:spacing w:after="0" w:line="240" w:lineRule="auto"/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br w:type="page"/>
      </w:r>
    </w:p>
    <w:p w14:paraId="79C8F782" w14:textId="5E6E318B" w:rsidR="00F008EB" w:rsidRPr="00F008EB" w:rsidRDefault="006E2635" w:rsidP="006E263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 w:rsidRPr="006E2635">
        <w:rPr>
          <w:rFonts w:ascii="Arial" w:hAnsi="Arial" w:cs="Arial"/>
          <w:color w:val="000000"/>
          <w:sz w:val="24"/>
        </w:rPr>
        <w:lastRenderedPageBreak/>
        <w:t>Compara los resultados y rellena la siguiente tabla:</w:t>
      </w:r>
    </w:p>
    <w:p w14:paraId="2DCC1EAE" w14:textId="77777777" w:rsidR="00F008EB" w:rsidRPr="00F47D58" w:rsidRDefault="00F008EB" w:rsidP="00F47D58">
      <w:pPr>
        <w:rPr>
          <w:rFonts w:ascii="Arial" w:hAnsi="Arial" w:cs="Arial"/>
          <w:color w:val="000000"/>
          <w:sz w:val="24"/>
        </w:rPr>
      </w:pPr>
    </w:p>
    <w:tbl>
      <w:tblPr>
        <w:tblW w:w="907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4"/>
      </w:tblGrid>
      <w:tr w:rsidR="006E2635" w14:paraId="4BC7225E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99999"/>
            <w:tcMar>
              <w:left w:w="42" w:type="dxa"/>
            </w:tcMar>
          </w:tcPr>
          <w:p w14:paraId="63D30666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TEXTO ORIGINAL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99999"/>
            <w:tcMar>
              <w:left w:w="42" w:type="dxa"/>
            </w:tcMar>
          </w:tcPr>
          <w:p w14:paraId="31A96CFE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MD5</w:t>
            </w:r>
          </w:p>
        </w:tc>
      </w:tr>
      <w:tr w:rsidR="006E2635" w:rsidRPr="008C1D1B" w14:paraId="07D6F808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52E429A" w14:textId="77777777" w:rsid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 w:rsidRPr="008C1D1B">
              <w:rPr>
                <w:color w:val="00B0F0"/>
              </w:rPr>
              <w:t>Javi</w:t>
            </w:r>
          </w:p>
          <w:p w14:paraId="5E1C2237" w14:textId="77777777" w:rsid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Miguel</w:t>
            </w:r>
          </w:p>
          <w:p w14:paraId="72BE1069" w14:textId="77777777" w:rsid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Mariolo</w:t>
            </w:r>
            <w:proofErr w:type="spellEnd"/>
          </w:p>
          <w:p w14:paraId="789CEE8E" w14:textId="77777777" w:rsid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 xml:space="preserve">Daniel </w:t>
            </w:r>
            <w:proofErr w:type="spellStart"/>
            <w:r>
              <w:rPr>
                <w:color w:val="00B0F0"/>
              </w:rPr>
              <w:t>conlag</w:t>
            </w:r>
            <w:proofErr w:type="spellEnd"/>
          </w:p>
          <w:p w14:paraId="6F86E205" w14:textId="77777777" w:rsid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 xml:space="preserve">Daniel </w:t>
            </w:r>
            <w:proofErr w:type="spellStart"/>
            <w:r>
              <w:rPr>
                <w:color w:val="00B0F0"/>
              </w:rPr>
              <w:t>sinlag</w:t>
            </w:r>
            <w:proofErr w:type="spellEnd"/>
          </w:p>
          <w:p w14:paraId="317E3EAD" w14:textId="7B92D24B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Alberto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337341C" w14:textId="6667CD80" w:rsidR="006E2635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1816a2f7317620917aec391020ca24aa</w:t>
            </w:r>
          </w:p>
        </w:tc>
      </w:tr>
      <w:tr w:rsidR="006E2635" w14:paraId="4040C95B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B2B2B2"/>
            <w:tcMar>
              <w:left w:w="42" w:type="dxa"/>
            </w:tcMar>
          </w:tcPr>
          <w:p w14:paraId="5CF606EC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TEXTO MODIFICADO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2B2B2"/>
            <w:tcMar>
              <w:left w:w="42" w:type="dxa"/>
            </w:tcMar>
          </w:tcPr>
          <w:p w14:paraId="65747887" w14:textId="77777777" w:rsidR="006E2635" w:rsidRPr="006E2635" w:rsidRDefault="006E2635" w:rsidP="0037068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E2635">
              <w:rPr>
                <w:b/>
                <w:color w:val="FFFFFF" w:themeColor="background1"/>
              </w:rPr>
              <w:t>MD5</w:t>
            </w:r>
          </w:p>
        </w:tc>
      </w:tr>
      <w:tr w:rsidR="006E2635" w14:paraId="1A0E3911" w14:textId="77777777" w:rsidTr="006E2635">
        <w:trPr>
          <w:jc w:val="center"/>
        </w:trPr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DB22E5E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8C1D1B">
              <w:rPr>
                <w:color w:val="00B0F0"/>
                <w:lang w:val="en-US"/>
              </w:rPr>
              <w:t>Javi</w:t>
            </w:r>
            <w:proofErr w:type="spellEnd"/>
          </w:p>
          <w:p w14:paraId="67A9B0ED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>Miguel</w:t>
            </w:r>
          </w:p>
          <w:p w14:paraId="73F559C6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proofErr w:type="spellStart"/>
            <w:r w:rsidRPr="008C1D1B">
              <w:rPr>
                <w:color w:val="00B0F0"/>
                <w:lang w:val="en-US"/>
              </w:rPr>
              <w:t>Mariolo</w:t>
            </w:r>
            <w:proofErr w:type="spellEnd"/>
          </w:p>
          <w:p w14:paraId="2681ED6D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 xml:space="preserve">Daniel </w:t>
            </w:r>
            <w:proofErr w:type="spellStart"/>
            <w:r w:rsidRPr="008C1D1B">
              <w:rPr>
                <w:color w:val="00B0F0"/>
                <w:lang w:val="en-US"/>
              </w:rPr>
              <w:t>conlag</w:t>
            </w:r>
            <w:proofErr w:type="spellEnd"/>
          </w:p>
          <w:p w14:paraId="617E4909" w14:textId="77777777" w:rsidR="008C1D1B" w:rsidRPr="008C1D1B" w:rsidRDefault="008C1D1B" w:rsidP="008C1D1B">
            <w:pPr>
              <w:spacing w:after="0" w:line="240" w:lineRule="auto"/>
              <w:jc w:val="center"/>
              <w:rPr>
                <w:color w:val="00B0F0"/>
                <w:lang w:val="en-US"/>
              </w:rPr>
            </w:pPr>
            <w:r w:rsidRPr="008C1D1B">
              <w:rPr>
                <w:color w:val="00B0F0"/>
                <w:lang w:val="en-US"/>
              </w:rPr>
              <w:t xml:space="preserve">Daniel </w:t>
            </w:r>
            <w:proofErr w:type="spellStart"/>
            <w:r w:rsidRPr="008C1D1B">
              <w:rPr>
                <w:color w:val="00B0F0"/>
                <w:lang w:val="en-US"/>
              </w:rPr>
              <w:t>sinlag</w:t>
            </w:r>
            <w:proofErr w:type="spellEnd"/>
          </w:p>
          <w:p w14:paraId="10797AA2" w14:textId="406A96DF" w:rsidR="006E2635" w:rsidRPr="008C1D1B" w:rsidRDefault="008C1D1B" w:rsidP="008C1D1B">
            <w:pPr>
              <w:spacing w:after="0" w:line="240" w:lineRule="auto"/>
              <w:jc w:val="center"/>
              <w:rPr>
                <w:color w:val="FF0000"/>
              </w:rPr>
            </w:pPr>
            <w:proofErr w:type="spellStart"/>
            <w:r>
              <w:rPr>
                <w:color w:val="00B0F0"/>
              </w:rPr>
              <w:t>Albert</w:t>
            </w:r>
            <w:r>
              <w:rPr>
                <w:color w:val="FF0000"/>
              </w:rPr>
              <w:t>A</w:t>
            </w:r>
            <w:proofErr w:type="spellEnd"/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F6252C6" w14:textId="3C209CA8" w:rsidR="006E2635" w:rsidRPr="008C1D1B" w:rsidRDefault="008C1D1B" w:rsidP="008C1D1B">
            <w:pPr>
              <w:spacing w:after="0" w:line="240" w:lineRule="auto"/>
              <w:jc w:val="center"/>
              <w:rPr>
                <w:color w:val="00B0F0"/>
              </w:rPr>
            </w:pPr>
            <w:r>
              <w:rPr>
                <w:color w:val="00B0F0"/>
              </w:rPr>
              <w:t>590ec5b1c113670781b899f3ae349f08</w:t>
            </w:r>
          </w:p>
        </w:tc>
      </w:tr>
    </w:tbl>
    <w:p w14:paraId="50D2E478" w14:textId="77777777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5AD5EC70" w14:textId="2E966D87" w:rsidR="00970267" w:rsidRPr="00970267" w:rsidRDefault="00970267" w:rsidP="00970267">
      <w:pPr>
        <w:spacing w:after="0" w:line="240" w:lineRule="auto"/>
        <w:ind w:left="284"/>
        <w:jc w:val="both"/>
        <w:rPr>
          <w:rFonts w:ascii="Arial" w:hAnsi="Arial" w:cs="Arial"/>
          <w:color w:val="000000"/>
        </w:rPr>
      </w:pPr>
      <w:r w:rsidRPr="00970267">
        <w:rPr>
          <w:rFonts w:ascii="Arial" w:hAnsi="Arial" w:cs="Arial"/>
          <w:color w:val="000000"/>
        </w:rPr>
        <w:t xml:space="preserve">Para verificar el resultado automáticamente, se puede guardar el resultado en un archivo con extensión.md5:  </w:t>
      </w:r>
    </w:p>
    <w:p w14:paraId="5BF4B0BA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BDC76A7" w14:textId="77777777" w:rsidR="00970267" w:rsidRPr="00970267" w:rsidRDefault="00970267" w:rsidP="0097026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</w:rPr>
      </w:pPr>
      <w:r w:rsidRPr="00970267">
        <w:rPr>
          <w:rFonts w:ascii="Courier New" w:hAnsi="Courier New" w:cs="Courier New"/>
          <w:color w:val="000000"/>
          <w:sz w:val="24"/>
        </w:rPr>
        <w:tab/>
        <w:t xml:space="preserve">md5sum </w:t>
      </w:r>
      <w:proofErr w:type="spellStart"/>
      <w:r w:rsidRPr="00970267">
        <w:rPr>
          <w:rFonts w:ascii="Courier New" w:hAnsi="Courier New" w:cs="Courier New"/>
          <w:color w:val="000000"/>
          <w:sz w:val="24"/>
        </w:rPr>
        <w:t>nombre_de_archivo</w:t>
      </w:r>
      <w:proofErr w:type="spellEnd"/>
      <w:r w:rsidRPr="00970267">
        <w:rPr>
          <w:rFonts w:ascii="Courier New" w:hAnsi="Courier New" w:cs="Courier New"/>
          <w:color w:val="000000"/>
          <w:sz w:val="24"/>
        </w:rPr>
        <w:t xml:space="preserve"> &gt; nombre_del_hash.md5</w:t>
      </w:r>
    </w:p>
    <w:p w14:paraId="7627A8F7" w14:textId="77777777" w:rsid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33C0C913" w14:textId="65D9E154" w:rsidR="00970267" w:rsidRDefault="00970267" w:rsidP="00970267">
      <w:pPr>
        <w:spacing w:after="0" w:line="240" w:lineRule="auto"/>
        <w:ind w:left="284"/>
        <w:jc w:val="both"/>
        <w:rPr>
          <w:rFonts w:ascii="Arial" w:hAnsi="Arial" w:cs="Arial"/>
          <w:color w:val="000000"/>
        </w:rPr>
      </w:pPr>
      <w:r w:rsidRPr="00970267">
        <w:rPr>
          <w:rFonts w:ascii="Arial" w:hAnsi="Arial" w:cs="Arial"/>
          <w:color w:val="000000"/>
        </w:rPr>
        <w:t xml:space="preserve">Las </w:t>
      </w:r>
      <w:r w:rsidRPr="005860C2">
        <w:rPr>
          <w:rFonts w:ascii="Arial" w:hAnsi="Arial" w:cs="Arial"/>
          <w:b/>
          <w:bCs/>
          <w:color w:val="000000"/>
        </w:rPr>
        <w:t xml:space="preserve">comprobaciones </w:t>
      </w:r>
      <w:r w:rsidRPr="00970267">
        <w:rPr>
          <w:rFonts w:ascii="Arial" w:hAnsi="Arial" w:cs="Arial"/>
          <w:color w:val="000000"/>
        </w:rPr>
        <w:t>posteriores se realizan sobre el hash con la opción –c. El hash busca directamente el archivo de origen contenido en el propio hash.</w:t>
      </w:r>
    </w:p>
    <w:p w14:paraId="72A644E1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B9F3341" w14:textId="05EEA0AB" w:rsidR="00970267" w:rsidRPr="00970267" w:rsidRDefault="00970267" w:rsidP="0097026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ab/>
      </w:r>
      <w:r w:rsidRPr="00970267">
        <w:rPr>
          <w:rFonts w:ascii="Courier New" w:hAnsi="Courier New" w:cs="Courier New"/>
          <w:color w:val="000000"/>
          <w:sz w:val="24"/>
        </w:rPr>
        <w:t>md5</w:t>
      </w:r>
      <w:proofErr w:type="gramStart"/>
      <w:r w:rsidRPr="00970267">
        <w:rPr>
          <w:rFonts w:ascii="Courier New" w:hAnsi="Courier New" w:cs="Courier New"/>
          <w:color w:val="000000"/>
          <w:sz w:val="24"/>
        </w:rPr>
        <w:t>sum  -</w:t>
      </w:r>
      <w:proofErr w:type="gramEnd"/>
      <w:r w:rsidRPr="00970267">
        <w:rPr>
          <w:rFonts w:ascii="Courier New" w:hAnsi="Courier New" w:cs="Courier New"/>
          <w:color w:val="000000"/>
          <w:sz w:val="24"/>
        </w:rPr>
        <w:t>c nombre_del_hash.md5</w:t>
      </w:r>
    </w:p>
    <w:p w14:paraId="1A13D873" w14:textId="77777777" w:rsidR="00970267" w:rsidRPr="00970267" w:rsidRDefault="00970267" w:rsidP="00970267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6810EA27" w14:textId="39CA9A53" w:rsidR="00970267" w:rsidRDefault="00970267" w:rsidP="00970267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>Calcula el valor resumen del archivo original y guárdalo.</w:t>
      </w:r>
    </w:p>
    <w:p w14:paraId="67CD41F1" w14:textId="77777777" w:rsidR="005467F0" w:rsidRDefault="005467F0" w:rsidP="005467F0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14:paraId="0986CE28" w14:textId="03E287C0" w:rsidR="005467F0" w:rsidRDefault="005467F0" w:rsidP="005467F0">
      <w:pPr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2BA02D2A" wp14:editId="39C2E86B">
            <wp:extent cx="5343525" cy="378312"/>
            <wp:effectExtent l="76200" t="76200" r="123825" b="136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05" cy="38736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E8F04" w14:textId="77777777" w:rsidR="005467F0" w:rsidRPr="005467F0" w:rsidRDefault="005467F0" w:rsidP="005467F0">
      <w:p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</w:p>
    <w:p w14:paraId="57175D42" w14:textId="6524C1CE" w:rsidR="00970267" w:rsidRDefault="00970267" w:rsidP="005467F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 xml:space="preserve">Realiza la comprobación con la opción –c. ¿Qué mensaje nos da la comprobación? </w:t>
      </w:r>
    </w:p>
    <w:p w14:paraId="4E2BD9CC" w14:textId="77777777" w:rsidR="005467F0" w:rsidRPr="005467F0" w:rsidRDefault="005467F0" w:rsidP="005467F0">
      <w:pPr>
        <w:pStyle w:val="Sinespaciado"/>
      </w:pPr>
    </w:p>
    <w:p w14:paraId="6262DDB9" w14:textId="3F8F5DEB" w:rsidR="005467F0" w:rsidRPr="005467F0" w:rsidRDefault="005467F0" w:rsidP="005467F0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 wp14:anchorId="46DF7791" wp14:editId="11673600">
            <wp:extent cx="6188710" cy="318770"/>
            <wp:effectExtent l="76200" t="76200" r="135890" b="138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77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0803B" w14:textId="728DBC90" w:rsidR="005467F0" w:rsidRDefault="00970267" w:rsidP="005467F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color w:val="000000"/>
          <w:sz w:val="24"/>
        </w:rPr>
      </w:pPr>
      <w:r w:rsidRPr="00970267">
        <w:rPr>
          <w:rFonts w:ascii="Arial" w:hAnsi="Arial" w:cs="Arial"/>
          <w:color w:val="000000"/>
          <w:sz w:val="24"/>
        </w:rPr>
        <w:t>Modifica mínimamente el archivo (sin guardar el nuevo md5), y realiza una nueva comprobación. ¿Qué mensaje nos da ahora la comprobación?</w:t>
      </w:r>
      <w:r w:rsidRPr="00F008EB">
        <w:rPr>
          <w:rFonts w:ascii="Arial" w:hAnsi="Arial" w:cs="Arial"/>
          <w:color w:val="000000"/>
          <w:sz w:val="24"/>
        </w:rPr>
        <w:t xml:space="preserve"> </w:t>
      </w:r>
    </w:p>
    <w:p w14:paraId="4287E34A" w14:textId="77777777" w:rsidR="005467F0" w:rsidRPr="005467F0" w:rsidRDefault="005467F0" w:rsidP="005467F0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6"/>
        </w:rPr>
      </w:pPr>
    </w:p>
    <w:p w14:paraId="3E8DB17B" w14:textId="49EDDAF5" w:rsidR="005467F0" w:rsidRPr="005467F0" w:rsidRDefault="005467F0" w:rsidP="005467F0">
      <w:pPr>
        <w:pStyle w:val="Sinespaciado"/>
        <w:rPr>
          <w:color w:val="00B0F0"/>
          <w:sz w:val="24"/>
          <w:szCs w:val="24"/>
        </w:rPr>
      </w:pPr>
      <w:r w:rsidRPr="005467F0">
        <w:rPr>
          <w:color w:val="00B0F0"/>
          <w:sz w:val="24"/>
          <w:szCs w:val="24"/>
        </w:rPr>
        <w:t>Al modificar el archivo “</w:t>
      </w:r>
      <w:r w:rsidRPr="005467F0">
        <w:rPr>
          <w:i/>
          <w:iCs/>
          <w:color w:val="00B0F0"/>
          <w:sz w:val="24"/>
          <w:szCs w:val="24"/>
        </w:rPr>
        <w:t>alumnos</w:t>
      </w:r>
      <w:r w:rsidRPr="005467F0">
        <w:rPr>
          <w:color w:val="00B0F0"/>
          <w:sz w:val="24"/>
          <w:szCs w:val="24"/>
        </w:rPr>
        <w:t>” cuando se realiza la comprobación da error ya que la suma no es exacta.</w:t>
      </w:r>
    </w:p>
    <w:p w14:paraId="2CEB9B1D" w14:textId="54FF01EA" w:rsidR="005467F0" w:rsidRPr="00F07B91" w:rsidRDefault="005467F0" w:rsidP="005467F0">
      <w:pPr>
        <w:tabs>
          <w:tab w:val="left" w:pos="171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F94E24" wp14:editId="2378F64D">
            <wp:extent cx="5495925" cy="583653"/>
            <wp:effectExtent l="76200" t="76200" r="123825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73" cy="59367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467F0" w:rsidRPr="00F07B91" w:rsidSect="004067CC">
      <w:headerReference w:type="default" r:id="rId13"/>
      <w:footerReference w:type="default" r:id="rId14"/>
      <w:pgSz w:w="11906" w:h="16838"/>
      <w:pgMar w:top="1440" w:right="1080" w:bottom="1440" w:left="1080" w:header="421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373ACDD9" w:rsidR="008F2636" w:rsidRDefault="008F2636" w:rsidP="00F07B91">
    <w:pPr>
      <w:pStyle w:val="Piedepgina"/>
      <w:tabs>
        <w:tab w:val="clear" w:pos="8504"/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0358C3D1" w:rsidR="008F2636" w:rsidRPr="005467F0" w:rsidRDefault="005467F0" w:rsidP="005467F0">
    <w:pPr>
      <w:pStyle w:val="Encabezamiento"/>
      <w:tabs>
        <w:tab w:val="right" w:pos="9639"/>
      </w:tabs>
      <w:jc w:val="right"/>
      <w:rPr>
        <w:sz w:val="18"/>
        <w:szCs w:val="26"/>
      </w:rPr>
    </w:pPr>
    <w:r>
      <w:rPr>
        <w:sz w:val="18"/>
        <w:szCs w:val="26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1"/>
  </w:num>
  <w:num w:numId="2">
    <w:abstractNumId w:val="22"/>
  </w:num>
  <w:num w:numId="3">
    <w:abstractNumId w:val="24"/>
  </w:num>
  <w:num w:numId="4">
    <w:abstractNumId w:val="19"/>
  </w:num>
  <w:num w:numId="5">
    <w:abstractNumId w:val="0"/>
  </w:num>
  <w:num w:numId="6">
    <w:abstractNumId w:val="8"/>
  </w:num>
  <w:num w:numId="7">
    <w:abstractNumId w:val="23"/>
  </w:num>
  <w:num w:numId="8">
    <w:abstractNumId w:val="26"/>
  </w:num>
  <w:num w:numId="9">
    <w:abstractNumId w:val="17"/>
  </w:num>
  <w:num w:numId="10">
    <w:abstractNumId w:val="14"/>
  </w:num>
  <w:num w:numId="11">
    <w:abstractNumId w:val="7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0"/>
  </w:num>
  <w:num w:numId="17">
    <w:abstractNumId w:val="25"/>
  </w:num>
  <w:num w:numId="18">
    <w:abstractNumId w:val="3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2"/>
  </w:num>
  <w:num w:numId="24">
    <w:abstractNumId w:val="15"/>
  </w:num>
  <w:num w:numId="25">
    <w:abstractNumId w:val="2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61E45"/>
    <w:rsid w:val="00061E87"/>
    <w:rsid w:val="000F049C"/>
    <w:rsid w:val="000F460C"/>
    <w:rsid w:val="00134C8B"/>
    <w:rsid w:val="00182323"/>
    <w:rsid w:val="001A01A3"/>
    <w:rsid w:val="002609AF"/>
    <w:rsid w:val="00270371"/>
    <w:rsid w:val="00312C3B"/>
    <w:rsid w:val="00342226"/>
    <w:rsid w:val="00347351"/>
    <w:rsid w:val="00394E46"/>
    <w:rsid w:val="004067CC"/>
    <w:rsid w:val="004260A8"/>
    <w:rsid w:val="0043329C"/>
    <w:rsid w:val="00455D60"/>
    <w:rsid w:val="00476737"/>
    <w:rsid w:val="004A2435"/>
    <w:rsid w:val="004E0335"/>
    <w:rsid w:val="00540228"/>
    <w:rsid w:val="005467F0"/>
    <w:rsid w:val="00576B52"/>
    <w:rsid w:val="005860C2"/>
    <w:rsid w:val="005915A2"/>
    <w:rsid w:val="00656F41"/>
    <w:rsid w:val="00670DA3"/>
    <w:rsid w:val="006E2354"/>
    <w:rsid w:val="006E2635"/>
    <w:rsid w:val="007212F9"/>
    <w:rsid w:val="00764A0D"/>
    <w:rsid w:val="007A07B5"/>
    <w:rsid w:val="008079E7"/>
    <w:rsid w:val="008172FE"/>
    <w:rsid w:val="0084567F"/>
    <w:rsid w:val="00896AD6"/>
    <w:rsid w:val="008C1D1B"/>
    <w:rsid w:val="008F2636"/>
    <w:rsid w:val="009555B5"/>
    <w:rsid w:val="00965107"/>
    <w:rsid w:val="00970267"/>
    <w:rsid w:val="00A27DDE"/>
    <w:rsid w:val="00A45A38"/>
    <w:rsid w:val="00B42C37"/>
    <w:rsid w:val="00B80855"/>
    <w:rsid w:val="00BD6AFC"/>
    <w:rsid w:val="00C025C4"/>
    <w:rsid w:val="00C2037D"/>
    <w:rsid w:val="00C55D8F"/>
    <w:rsid w:val="00C74519"/>
    <w:rsid w:val="00C81E65"/>
    <w:rsid w:val="00D656DC"/>
    <w:rsid w:val="00D717DE"/>
    <w:rsid w:val="00E03617"/>
    <w:rsid w:val="00F008EB"/>
    <w:rsid w:val="00F01FFB"/>
    <w:rsid w:val="00F07B91"/>
    <w:rsid w:val="00F42F21"/>
    <w:rsid w:val="00F47D58"/>
    <w:rsid w:val="00F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paragraph" w:styleId="Sinespaciado">
    <w:name w:val="No Spacing"/>
    <w:uiPriority w:val="1"/>
    <w:qFormat/>
    <w:rsid w:val="005467F0"/>
    <w:pPr>
      <w:suppressAutoHyphens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SR_UT1_P1</dc:title>
  <dc:creator>Pilar</dc:creator>
  <cp:keywords>Seguridad Informática</cp:keywords>
  <cp:lastModifiedBy>Llerahz</cp:lastModifiedBy>
  <cp:revision>14</cp:revision>
  <cp:lastPrinted>2019-02-01T09:06:00Z</cp:lastPrinted>
  <dcterms:created xsi:type="dcterms:W3CDTF">2019-01-19T12:22:00Z</dcterms:created>
  <dcterms:modified xsi:type="dcterms:W3CDTF">2021-01-20T13:46:00Z</dcterms:modified>
  <dc:language>es-ES</dc:language>
</cp:coreProperties>
</file>