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97991449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noProof/>
        </w:rPr>
      </w:sdtEndPr>
      <w:sdtContent>
        <w:p w14:paraId="0A7FC24D" w14:textId="5C2E4BCF" w:rsidR="002B7762" w:rsidRDefault="002B7762"/>
        <w:p w14:paraId="2EB95402" w14:textId="2BBFD9B8" w:rsidR="002B7762" w:rsidRDefault="002B7762">
          <w:pPr>
            <w:suppressAutoHyphens w:val="0"/>
            <w:spacing w:after="0" w:line="240" w:lineRule="auto"/>
            <w:rPr>
              <w:rFonts w:asciiTheme="minorHAnsi" w:hAnsiTheme="minorHAnsi" w:cstheme="minorHAnsi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910B922" wp14:editId="51F09B9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1973331</wp:posOffset>
                    </wp:positionV>
                    <wp:extent cx="4686300" cy="6720840"/>
                    <wp:effectExtent l="0" t="0" r="6985" b="254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2E8435" w14:textId="74FAD80E" w:rsidR="002B7762" w:rsidRDefault="002B7762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Ataques y contramedidas</w:t>
                                </w:r>
                              </w:p>
                              <w:p w14:paraId="06929E34" w14:textId="6BF9442D" w:rsidR="002B7762" w:rsidRDefault="002B7762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CBE62A" w14:textId="1E7EF025" w:rsidR="002B7762" w:rsidRDefault="002B7762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Francisco javier lópez calderón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910B9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155.4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14:paraId="0F2E8435" w14:textId="74FAD80E" w:rsidR="002B7762" w:rsidRDefault="002B7762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Ataques y contramedidas</w:t>
                          </w:r>
                        </w:p>
                        <w:p w14:paraId="06929E34" w14:textId="6BF9442D" w:rsidR="002B7762" w:rsidRDefault="002B7762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CBE62A" w14:textId="1E7EF025" w:rsidR="002B7762" w:rsidRDefault="002B7762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Francisco javier lópez calderón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583EB0" wp14:editId="3F69D2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402E0F" w14:textId="24C3B670" w:rsidR="002B7762" w:rsidRDefault="002B776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7583EB0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402E0F" w14:textId="24C3B670" w:rsidR="002B7762" w:rsidRDefault="002B776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inorHAnsi" w:hAnsiTheme="minorHAnsi" w:cstheme="minorHAnsi"/>
              <w:b/>
              <w:noProof/>
            </w:rPr>
            <w:br w:type="page"/>
          </w:r>
        </w:p>
      </w:sdtContent>
    </w:sdt>
    <w:p w14:paraId="477072BC" w14:textId="309E6B2F" w:rsidR="008F2636" w:rsidRDefault="00764A0D">
      <w:pPr>
        <w:pStyle w:val="TITULO"/>
        <w:jc w:val="center"/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</w:pP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lastRenderedPageBreak/>
        <w:t xml:space="preserve">UT </w:t>
      </w:r>
      <w:r w:rsidR="003E3A3B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7</w:t>
      </w: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 xml:space="preserve">. </w:t>
      </w:r>
      <w:r w:rsidR="00A27DDE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Amenazas, Ataques y fraudes en SI</w:t>
      </w:r>
    </w:p>
    <w:p w14:paraId="3FEE76CE" w14:textId="77777777" w:rsidR="008F2636" w:rsidRDefault="008F2636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14:paraId="3A5094E1" w14:textId="6C58CA2B" w:rsidR="008F2636" w:rsidRDefault="00A27DD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P</w:t>
      </w:r>
      <w:r w:rsidR="003E3A3B">
        <w:rPr>
          <w:rFonts w:ascii="Arial" w:hAnsi="Arial" w:cs="Arial"/>
          <w:b/>
          <w:bCs/>
          <w:color w:val="0070C0"/>
          <w:sz w:val="28"/>
          <w:szCs w:val="28"/>
        </w:rPr>
        <w:t>7</w:t>
      </w:r>
      <w:r>
        <w:rPr>
          <w:rFonts w:ascii="Arial" w:hAnsi="Arial" w:cs="Arial"/>
          <w:b/>
          <w:bCs/>
          <w:color w:val="0070C0"/>
          <w:sz w:val="28"/>
          <w:szCs w:val="28"/>
        </w:rPr>
        <w:t>.</w:t>
      </w:r>
      <w:r w:rsidR="0062494F">
        <w:rPr>
          <w:rFonts w:ascii="Arial" w:hAnsi="Arial" w:cs="Arial"/>
          <w:b/>
          <w:bCs/>
          <w:color w:val="0070C0"/>
          <w:sz w:val="28"/>
          <w:szCs w:val="28"/>
        </w:rPr>
        <w:t>1</w:t>
      </w:r>
      <w:r w:rsidR="00764A0D">
        <w:rPr>
          <w:rFonts w:ascii="Arial" w:hAnsi="Arial" w:cs="Arial"/>
          <w:b/>
          <w:bCs/>
          <w:color w:val="0070C0"/>
          <w:sz w:val="28"/>
          <w:szCs w:val="28"/>
        </w:rPr>
        <w:t xml:space="preserve"> –</w:t>
      </w:r>
      <w:r w:rsidR="00965107"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  <w:proofErr w:type="spellStart"/>
      <w:r w:rsidR="00F01FFB">
        <w:rPr>
          <w:rFonts w:ascii="Arial" w:hAnsi="Arial" w:cs="Arial"/>
          <w:b/>
          <w:bCs/>
          <w:color w:val="0070C0"/>
          <w:sz w:val="28"/>
          <w:szCs w:val="28"/>
        </w:rPr>
        <w:t>Footprinting</w:t>
      </w:r>
      <w:proofErr w:type="spellEnd"/>
      <w:r w:rsidR="00D656DC">
        <w:rPr>
          <w:rFonts w:ascii="Arial" w:hAnsi="Arial" w:cs="Arial"/>
          <w:b/>
          <w:bCs/>
          <w:color w:val="0070C0"/>
          <w:sz w:val="28"/>
          <w:szCs w:val="28"/>
        </w:rPr>
        <w:t>: Hacking con buscadores</w:t>
      </w:r>
      <w:r w:rsidR="00DF440A">
        <w:rPr>
          <w:rFonts w:ascii="Arial" w:hAnsi="Arial" w:cs="Arial"/>
          <w:b/>
          <w:bCs/>
          <w:color w:val="0070C0"/>
          <w:sz w:val="28"/>
          <w:szCs w:val="28"/>
        </w:rPr>
        <w:t xml:space="preserve"> hacer 1 -2 - 3</w:t>
      </w:r>
    </w:p>
    <w:p w14:paraId="406C3FA0" w14:textId="77777777" w:rsidR="008F2636" w:rsidRDefault="008F2636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13D1A655" w14:textId="77777777" w:rsidR="008F2636" w:rsidRDefault="008F2636">
      <w:pPr>
        <w:spacing w:after="0" w:line="240" w:lineRule="auto"/>
        <w:jc w:val="both"/>
        <w:rPr>
          <w:rFonts w:ascii="Arial" w:hAnsi="Arial" w:cs="Arial"/>
          <w:b/>
          <w:bCs/>
          <w:color w:val="000000"/>
          <w:u w:val="single"/>
        </w:rPr>
      </w:pPr>
    </w:p>
    <w:p w14:paraId="6CE6D01C" w14:textId="77777777" w:rsidR="008F2636" w:rsidRDefault="00764A0D">
      <w:pPr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</w:rPr>
      </w:pPr>
      <w:r>
        <w:rPr>
          <w:rFonts w:ascii="Arial" w:hAnsi="Arial" w:cs="Arial"/>
          <w:b/>
          <w:bCs/>
          <w:color w:val="000000"/>
          <w:sz w:val="24"/>
        </w:rPr>
        <w:t>Objetivo</w:t>
      </w:r>
    </w:p>
    <w:p w14:paraId="6DCABC14" w14:textId="77777777" w:rsidR="008F2636" w:rsidRDefault="008F2636">
      <w:pPr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p w14:paraId="159E397D" w14:textId="4F512DB9" w:rsidR="008F2636" w:rsidRPr="00D656DC" w:rsidRDefault="00D656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Utilizar técnicas de </w:t>
      </w:r>
      <w:proofErr w:type="spellStart"/>
      <w:r>
        <w:rPr>
          <w:rFonts w:ascii="Arial" w:hAnsi="Arial" w:cs="Arial"/>
          <w:b/>
        </w:rPr>
        <w:t>footprinting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para obtener información y analizarla posteriormente.</w:t>
      </w:r>
    </w:p>
    <w:p w14:paraId="72102B60" w14:textId="77777777" w:rsidR="008F2636" w:rsidRDefault="008F2636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715D0034" w14:textId="7B226216" w:rsidR="008F2636" w:rsidRDefault="00965107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Consideraciones previas</w:t>
      </w:r>
    </w:p>
    <w:p w14:paraId="17DDAE53" w14:textId="77777777" w:rsidR="008F2636" w:rsidRDefault="008F2636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502B3BD3" w14:textId="56716D6A" w:rsidR="00394E46" w:rsidRPr="00394E46" w:rsidRDefault="00394E46" w:rsidP="00394E46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F</w:t>
      </w:r>
      <w:r w:rsidRPr="00394E46">
        <w:rPr>
          <w:rFonts w:ascii="Arial" w:hAnsi="Arial" w:cs="Arial"/>
          <w:b/>
          <w:bCs/>
        </w:rPr>
        <w:t>ootprinting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394E46">
        <w:rPr>
          <w:rFonts w:ascii="Arial" w:hAnsi="Arial" w:cs="Arial"/>
        </w:rPr>
        <w:t xml:space="preserve">es una </w:t>
      </w:r>
      <w:r w:rsidRPr="00394E46">
        <w:rPr>
          <w:rFonts w:ascii="Arial" w:hAnsi="Arial" w:cs="Arial"/>
          <w:b/>
          <w:bCs/>
        </w:rPr>
        <w:t>técnica legal</w:t>
      </w:r>
      <w:r w:rsidRPr="00394E46">
        <w:rPr>
          <w:rFonts w:ascii="Arial" w:hAnsi="Arial" w:cs="Arial"/>
        </w:rPr>
        <w:t>, con la que se trata de obtener toda la información posible, del sistema, de la red o usuario objetivo. Para ello nos podemos ayudar de toda la información pública que existe, acudiendo a documentos que tienen metadatos, a las redes sociales, medios de comunicación, etc</w:t>
      </w:r>
      <w:r w:rsidR="00A16CAB">
        <w:rPr>
          <w:rFonts w:ascii="Arial" w:hAnsi="Arial" w:cs="Arial"/>
        </w:rPr>
        <w:t>..</w:t>
      </w:r>
      <w:r w:rsidRPr="00394E46">
        <w:rPr>
          <w:rFonts w:ascii="Arial" w:hAnsi="Arial" w:cs="Arial"/>
        </w:rPr>
        <w:t xml:space="preserve">. Esta recogida de información últimamente se conoce como </w:t>
      </w:r>
      <w:hyperlink r:id="rId8" w:tooltip="Vínculo Externo" w:history="1">
        <w:r w:rsidRPr="00394E46">
          <w:rPr>
            <w:rFonts w:ascii="Arial" w:hAnsi="Arial" w:cs="Arial"/>
          </w:rPr>
          <w:t>OSINT</w:t>
        </w:r>
      </w:hyperlink>
      <w:r w:rsidR="004A2435">
        <w:rPr>
          <w:rFonts w:ascii="Arial" w:hAnsi="Arial" w:cs="Arial"/>
        </w:rPr>
        <w:t xml:space="preserve"> (Open </w:t>
      </w:r>
      <w:proofErr w:type="spellStart"/>
      <w:r w:rsidR="004A2435">
        <w:rPr>
          <w:rFonts w:ascii="Arial" w:hAnsi="Arial" w:cs="Arial"/>
        </w:rPr>
        <w:t>Source</w:t>
      </w:r>
      <w:proofErr w:type="spellEnd"/>
      <w:r w:rsidR="004A2435">
        <w:rPr>
          <w:rFonts w:ascii="Arial" w:hAnsi="Arial" w:cs="Arial"/>
        </w:rPr>
        <w:t xml:space="preserve"> </w:t>
      </w:r>
      <w:proofErr w:type="spellStart"/>
      <w:r w:rsidR="004A2435">
        <w:rPr>
          <w:rFonts w:ascii="Arial" w:hAnsi="Arial" w:cs="Arial"/>
        </w:rPr>
        <w:t>Intelligence</w:t>
      </w:r>
      <w:proofErr w:type="spellEnd"/>
      <w:r w:rsidR="004A2435">
        <w:rPr>
          <w:rFonts w:ascii="Arial" w:hAnsi="Arial" w:cs="Arial"/>
        </w:rPr>
        <w:t>)</w:t>
      </w:r>
      <w:r w:rsidR="00E91318">
        <w:rPr>
          <w:rFonts w:ascii="Arial" w:hAnsi="Arial" w:cs="Arial"/>
        </w:rPr>
        <w:t>, esto es básico para ingeniería social.</w:t>
      </w:r>
    </w:p>
    <w:p w14:paraId="7C81759A" w14:textId="77777777" w:rsidR="00394E46" w:rsidRDefault="00394E46" w:rsidP="00394E4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66C54DF" w14:textId="77777777" w:rsidR="00394E46" w:rsidRPr="004A2435" w:rsidRDefault="00394E46" w:rsidP="004A2435">
      <w:pPr>
        <w:spacing w:after="0" w:line="240" w:lineRule="auto"/>
        <w:jc w:val="both"/>
        <w:rPr>
          <w:rFonts w:ascii="Arial" w:hAnsi="Arial" w:cs="Arial"/>
        </w:rPr>
      </w:pPr>
      <w:r w:rsidRPr="004A2435">
        <w:rPr>
          <w:rFonts w:ascii="Arial" w:hAnsi="Arial" w:cs="Arial"/>
        </w:rPr>
        <w:t>Para buscar información podemos</w:t>
      </w:r>
    </w:p>
    <w:p w14:paraId="3500F0B7" w14:textId="4422E8EB" w:rsidR="00394E46" w:rsidRPr="004A2435" w:rsidRDefault="00394E46" w:rsidP="004A243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Arial" w:hAnsi="Arial" w:cs="Arial"/>
        </w:rPr>
      </w:pPr>
      <w:r w:rsidRPr="004A2435">
        <w:rPr>
          <w:rFonts w:ascii="Arial" w:hAnsi="Arial" w:cs="Arial"/>
        </w:rPr>
        <w:t xml:space="preserve">Usar los buscadores, haciendo búsquedas avanzada en Google (Google hacking) o utilizando </w:t>
      </w:r>
      <w:hyperlink r:id="rId9" w:tooltip="Vínculo Externo" w:history="1">
        <w:proofErr w:type="spellStart"/>
        <w:r w:rsidR="00A16CAB">
          <w:rPr>
            <w:rStyle w:val="Hipervnculo"/>
            <w:rFonts w:ascii="Arial" w:hAnsi="Arial" w:cs="Arial"/>
          </w:rPr>
          <w:t>S</w:t>
        </w:r>
        <w:r w:rsidRPr="004A2435">
          <w:rPr>
            <w:rStyle w:val="Hipervnculo"/>
            <w:rFonts w:ascii="Arial" w:hAnsi="Arial" w:cs="Arial"/>
          </w:rPr>
          <w:t>hodan</w:t>
        </w:r>
        <w:proofErr w:type="spellEnd"/>
      </w:hyperlink>
      <w:r w:rsidR="004A2435">
        <w:rPr>
          <w:rFonts w:ascii="Arial" w:hAnsi="Arial" w:cs="Arial"/>
        </w:rPr>
        <w:t xml:space="preserve"> </w:t>
      </w:r>
      <w:r w:rsidRPr="004A2435">
        <w:rPr>
          <w:rFonts w:ascii="Arial" w:hAnsi="Arial" w:cs="Arial"/>
        </w:rPr>
        <w:t>que es un buscador más específico.</w:t>
      </w:r>
    </w:p>
    <w:p w14:paraId="001F6025" w14:textId="77777777" w:rsidR="00394E46" w:rsidRPr="004A2435" w:rsidRDefault="00394E46" w:rsidP="004A243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Arial" w:hAnsi="Arial" w:cs="Arial"/>
        </w:rPr>
      </w:pPr>
      <w:r w:rsidRPr="004A2435">
        <w:rPr>
          <w:rFonts w:ascii="Arial" w:hAnsi="Arial" w:cs="Arial"/>
        </w:rPr>
        <w:t xml:space="preserve">Utilizar herramientas para buscar metadatos, puedes mirar </w:t>
      </w:r>
      <w:hyperlink r:id="rId10" w:tooltip="Vínculo Externo" w:history="1">
        <w:r w:rsidRPr="004A2435">
          <w:rPr>
            <w:rStyle w:val="Hipervnculo"/>
            <w:rFonts w:ascii="Arial" w:hAnsi="Arial" w:cs="Arial"/>
          </w:rPr>
          <w:t>Foca</w:t>
        </w:r>
      </w:hyperlink>
      <w:r w:rsidRPr="004A2435">
        <w:rPr>
          <w:rFonts w:ascii="Arial" w:hAnsi="Arial" w:cs="Arial"/>
        </w:rPr>
        <w:t>.</w:t>
      </w:r>
    </w:p>
    <w:p w14:paraId="4EB81FBE" w14:textId="77777777" w:rsidR="00394E46" w:rsidRPr="004A2435" w:rsidRDefault="00394E46" w:rsidP="004A243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Arial" w:hAnsi="Arial" w:cs="Arial"/>
        </w:rPr>
      </w:pPr>
      <w:r w:rsidRPr="004A2435">
        <w:rPr>
          <w:rFonts w:ascii="Arial" w:hAnsi="Arial" w:cs="Arial"/>
        </w:rPr>
        <w:t xml:space="preserve">Obtener la información a partir de un dominio, una página que ayuda es </w:t>
      </w:r>
      <w:hyperlink r:id="rId11" w:tooltip="Vínculo Externo" w:history="1">
        <w:proofErr w:type="spellStart"/>
        <w:r w:rsidRPr="004A2435">
          <w:rPr>
            <w:rStyle w:val="Hipervnculo"/>
            <w:rFonts w:ascii="Arial" w:hAnsi="Arial" w:cs="Arial"/>
          </w:rPr>
          <w:t>dnsstuff</w:t>
        </w:r>
        <w:proofErr w:type="spellEnd"/>
      </w:hyperlink>
      <w:r w:rsidRPr="004A2435">
        <w:rPr>
          <w:rFonts w:ascii="Arial" w:hAnsi="Arial" w:cs="Arial"/>
        </w:rPr>
        <w:t>.</w:t>
      </w:r>
    </w:p>
    <w:p w14:paraId="08A68DA0" w14:textId="5EB941E1" w:rsidR="00394E46" w:rsidRDefault="00394E46" w:rsidP="004A2435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4A2435">
        <w:rPr>
          <w:rFonts w:ascii="Arial" w:hAnsi="Arial" w:cs="Arial"/>
        </w:rPr>
        <w:t>APIs</w:t>
      </w:r>
      <w:proofErr w:type="spellEnd"/>
      <w:r w:rsidRPr="004A2435">
        <w:rPr>
          <w:rFonts w:ascii="Arial" w:hAnsi="Arial" w:cs="Arial"/>
        </w:rPr>
        <w:t xml:space="preserve"> de redes sociales, que permiten automatizar la recogida.</w:t>
      </w:r>
    </w:p>
    <w:p w14:paraId="04214A4E" w14:textId="0EE5A44B" w:rsidR="009533CB" w:rsidRPr="00F37271" w:rsidRDefault="00A0688B" w:rsidP="005462D7">
      <w:pPr>
        <w:shd w:val="clear" w:color="auto" w:fill="D9E2F3" w:themeFill="accent1" w:themeFillTint="33"/>
        <w:spacing w:after="0" w:line="240" w:lineRule="auto"/>
        <w:jc w:val="both"/>
        <w:rPr>
          <w:rFonts w:ascii="Arial" w:hAnsi="Arial" w:cs="Arial"/>
          <w:b/>
          <w:color w:val="000000"/>
          <w:sz w:val="32"/>
          <w:szCs w:val="32"/>
        </w:rPr>
      </w:pPr>
      <w:r w:rsidRPr="00F37271">
        <w:rPr>
          <w:rFonts w:ascii="Arial" w:hAnsi="Arial" w:cs="Arial"/>
          <w:b/>
          <w:color w:val="000000"/>
          <w:sz w:val="32"/>
          <w:szCs w:val="32"/>
        </w:rPr>
        <w:t>Ejercicio 1-----</w:t>
      </w:r>
      <w:r w:rsidR="009533CB" w:rsidRPr="00F37271">
        <w:rPr>
          <w:rFonts w:ascii="Arial" w:hAnsi="Arial" w:cs="Arial"/>
          <w:b/>
          <w:color w:val="000000"/>
          <w:sz w:val="32"/>
          <w:szCs w:val="32"/>
        </w:rPr>
        <w:t>Analizar datos</w:t>
      </w:r>
      <w:r w:rsidR="005462D7" w:rsidRPr="00F37271">
        <w:rPr>
          <w:rFonts w:ascii="Arial" w:hAnsi="Arial" w:cs="Arial"/>
          <w:b/>
          <w:color w:val="000000"/>
          <w:sz w:val="32"/>
          <w:szCs w:val="32"/>
        </w:rPr>
        <w:t xml:space="preserve"> utilizando las siguientes webs</w:t>
      </w:r>
    </w:p>
    <w:p w14:paraId="016FAA16" w14:textId="77777777" w:rsidR="00F37271" w:rsidRPr="00F37271" w:rsidRDefault="00F37271" w:rsidP="00F37271">
      <w:pPr>
        <w:pStyle w:val="Prrafodelista"/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016CBD79" w14:textId="4EE6A5B3" w:rsidR="009533CB" w:rsidRPr="00BC351D" w:rsidRDefault="009533CB" w:rsidP="009533CB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 w:rsidRPr="00C9111D">
        <w:rPr>
          <w:rFonts w:ascii="Arial" w:hAnsi="Arial" w:cs="Arial"/>
        </w:rPr>
        <w:t xml:space="preserve">Realizamos un </w:t>
      </w:r>
      <w:proofErr w:type="gramStart"/>
      <w:r w:rsidRPr="00C9111D">
        <w:rPr>
          <w:rFonts w:ascii="Arial" w:hAnsi="Arial" w:cs="Arial"/>
        </w:rPr>
        <w:t xml:space="preserve">ping </w:t>
      </w:r>
      <w:r w:rsidR="00C9111D" w:rsidRPr="00C9111D">
        <w:rPr>
          <w:rFonts w:ascii="Arial" w:hAnsi="Arial" w:cs="Arial"/>
        </w:rPr>
        <w:t>:</w:t>
      </w:r>
      <w:proofErr w:type="gramEnd"/>
      <w:r w:rsidR="00C9111D" w:rsidRPr="00C9111D">
        <w:rPr>
          <w:rFonts w:ascii="Arial" w:hAnsi="Arial" w:cs="Arial"/>
        </w:rPr>
        <w:t xml:space="preserve"> </w:t>
      </w:r>
      <w:hyperlink r:id="rId12" w:history="1">
        <w:r w:rsidR="00F67B88" w:rsidRPr="004C45F4">
          <w:rPr>
            <w:rStyle w:val="Hipervnculo"/>
            <w:rFonts w:ascii="Arial" w:hAnsi="Arial" w:cs="Arial"/>
          </w:rPr>
          <w:t>www.incibe.es</w:t>
        </w:r>
      </w:hyperlink>
    </w:p>
    <w:p w14:paraId="090B5E97" w14:textId="6F81371A" w:rsidR="00BC351D" w:rsidRPr="00275B55" w:rsidRDefault="00275B55" w:rsidP="00275B55">
      <w:pPr>
        <w:spacing w:after="0" w:line="240" w:lineRule="auto"/>
        <w:jc w:val="center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noProof/>
          <w:color w:val="000000"/>
          <w:sz w:val="24"/>
        </w:rPr>
        <w:drawing>
          <wp:inline distT="0" distB="0" distL="0" distR="0" wp14:anchorId="4B2BE2E5" wp14:editId="056998F4">
            <wp:extent cx="3457575" cy="900917"/>
            <wp:effectExtent l="76200" t="76200" r="123825" b="128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349" cy="90945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82149" w14:textId="57F5ECE9" w:rsidR="00C9111D" w:rsidRDefault="00F67B88" w:rsidP="009533CB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</w:rPr>
      </w:pPr>
      <w:r w:rsidRPr="00F67B88">
        <w:rPr>
          <w:rFonts w:ascii="Arial" w:hAnsi="Arial" w:cs="Arial"/>
        </w:rPr>
        <w:t>Por ejemplo:</w:t>
      </w:r>
      <w:r>
        <w:rPr>
          <w:rFonts w:ascii="Arial" w:hAnsi="Arial" w:cs="Arial"/>
        </w:rPr>
        <w:t xml:space="preserve"> </w:t>
      </w:r>
      <w:r w:rsidRPr="00F67B88">
        <w:rPr>
          <w:rFonts w:ascii="Arial" w:hAnsi="Arial" w:cs="Arial"/>
        </w:rPr>
        <w:t>si hemos obtenido su dirección</w:t>
      </w:r>
      <w:r>
        <w:rPr>
          <w:rFonts w:ascii="Arial" w:hAnsi="Arial" w:cs="Arial"/>
        </w:rPr>
        <w:t>:</w:t>
      </w:r>
      <w:r w:rsidRPr="00F67B88">
        <w:t xml:space="preserve"> </w:t>
      </w:r>
      <w:r w:rsidRPr="00F67B88">
        <w:rPr>
          <w:rFonts w:ascii="Arial" w:hAnsi="Arial" w:cs="Arial"/>
        </w:rPr>
        <w:t>195.53.165.153:</w:t>
      </w:r>
    </w:p>
    <w:p w14:paraId="108E99BD" w14:textId="61802745" w:rsidR="00F67B88" w:rsidRDefault="00002198" w:rsidP="009533CB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Utilizamos la web ripe.net y ponemos la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obtenida</w:t>
      </w:r>
    </w:p>
    <w:p w14:paraId="449E03E3" w14:textId="11E03A05" w:rsidR="00275B55" w:rsidRDefault="00BC351D" w:rsidP="00BC351D">
      <w:pPr>
        <w:pStyle w:val="Prrafodelista"/>
        <w:spacing w:after="0" w:line="24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5B35E7" wp14:editId="4C288F2F">
            <wp:extent cx="3340467" cy="7118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0385" cy="71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5A61" w14:textId="33505412" w:rsidR="00BC351D" w:rsidRPr="00275B55" w:rsidRDefault="00275B55" w:rsidP="00275B55">
      <w:pPr>
        <w:suppressAutoHyphen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5F612C" w14:textId="2929726F" w:rsidR="00BC351D" w:rsidRDefault="00BC351D" w:rsidP="00BC351D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Ripe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 xml:space="preserve"> y obtenemos resultados </w:t>
      </w:r>
      <w:r w:rsidR="005462D7">
        <w:rPr>
          <w:rFonts w:ascii="Arial" w:hAnsi="Arial" w:cs="Arial"/>
        </w:rPr>
        <w:t>como,</w:t>
      </w:r>
      <w:r>
        <w:rPr>
          <w:rFonts w:ascii="Arial" w:hAnsi="Arial" w:cs="Arial"/>
        </w:rPr>
        <w:t xml:space="preserve"> por ejemplo:</w:t>
      </w:r>
    </w:p>
    <w:p w14:paraId="2898F9EE" w14:textId="77777777" w:rsidR="00BC351D" w:rsidRPr="00275B55" w:rsidRDefault="00BC351D" w:rsidP="00275B55">
      <w:pPr>
        <w:spacing w:after="0" w:line="240" w:lineRule="auto"/>
        <w:jc w:val="both"/>
        <w:rPr>
          <w:rFonts w:ascii="Arial" w:hAnsi="Arial" w:cs="Arial"/>
        </w:rPr>
      </w:pPr>
    </w:p>
    <w:p w14:paraId="5E6487F0" w14:textId="4154752B" w:rsidR="00BC351D" w:rsidRDefault="00275B55" w:rsidP="00275B55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1FC291" wp14:editId="20AB4667">
            <wp:extent cx="4667250" cy="2875727"/>
            <wp:effectExtent l="76200" t="76200" r="133350" b="134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776" cy="288467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29A512" w14:textId="77777777" w:rsidR="00275B55" w:rsidRDefault="00275B55" w:rsidP="00BC351D">
      <w:pPr>
        <w:spacing w:after="0" w:line="240" w:lineRule="auto"/>
        <w:jc w:val="both"/>
        <w:rPr>
          <w:rFonts w:ascii="Arial" w:hAnsi="Arial" w:cs="Arial"/>
        </w:rPr>
      </w:pPr>
    </w:p>
    <w:p w14:paraId="6DC118C6" w14:textId="0919F7C0" w:rsidR="00892B84" w:rsidRDefault="00A42B0E" w:rsidP="00A42B0E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Style w:val="Hipervnculo"/>
          <w:rFonts w:ascii="Arial" w:hAnsi="Arial" w:cs="Arial"/>
          <w:color w:val="auto"/>
          <w:u w:val="none"/>
        </w:rPr>
      </w:pPr>
      <w:r>
        <w:rPr>
          <w:rFonts w:ascii="Arial" w:hAnsi="Arial" w:cs="Arial"/>
        </w:rPr>
        <w:t xml:space="preserve">Registrarse en </w:t>
      </w:r>
      <w:hyperlink r:id="rId16" w:history="1">
        <w:r w:rsidRPr="00C025C4">
          <w:rPr>
            <w:rStyle w:val="Hipervnculo"/>
            <w:rFonts w:ascii="Arial" w:hAnsi="Arial" w:cs="Arial"/>
          </w:rPr>
          <w:t>https://www.shodan.io/</w:t>
        </w:r>
      </w:hyperlink>
      <w:r w:rsidR="0020433F">
        <w:rPr>
          <w:rStyle w:val="Hipervnculo"/>
          <w:rFonts w:ascii="Arial" w:hAnsi="Arial" w:cs="Arial"/>
        </w:rPr>
        <w:t xml:space="preserve"> .  </w:t>
      </w:r>
      <w:r w:rsidR="0020433F" w:rsidRPr="0020433F">
        <w:rPr>
          <w:rStyle w:val="Hipervnculo"/>
          <w:rFonts w:ascii="Arial" w:hAnsi="Arial" w:cs="Arial"/>
          <w:color w:val="auto"/>
          <w:u w:val="none"/>
        </w:rPr>
        <w:t xml:space="preserve">Ponemos la </w:t>
      </w:r>
      <w:proofErr w:type="spellStart"/>
      <w:r w:rsidR="007D1A6D">
        <w:rPr>
          <w:rStyle w:val="Hipervnculo"/>
          <w:rFonts w:ascii="Arial" w:hAnsi="Arial" w:cs="Arial"/>
          <w:color w:val="auto"/>
          <w:u w:val="none"/>
        </w:rPr>
        <w:t>I</w:t>
      </w:r>
      <w:r w:rsidR="0020433F" w:rsidRPr="0020433F">
        <w:rPr>
          <w:rStyle w:val="Hipervnculo"/>
          <w:rFonts w:ascii="Arial" w:hAnsi="Arial" w:cs="Arial"/>
          <w:color w:val="auto"/>
          <w:u w:val="none"/>
        </w:rPr>
        <w:t>p</w:t>
      </w:r>
      <w:proofErr w:type="spellEnd"/>
      <w:r w:rsidR="0020433F" w:rsidRPr="0020433F">
        <w:rPr>
          <w:rStyle w:val="Hipervnculo"/>
          <w:rFonts w:ascii="Arial" w:hAnsi="Arial" w:cs="Arial"/>
          <w:color w:val="auto"/>
          <w:u w:val="none"/>
        </w:rPr>
        <w:t xml:space="preserve"> de la red y buscamos más información</w:t>
      </w:r>
    </w:p>
    <w:p w14:paraId="444240E4" w14:textId="6F59C454" w:rsidR="005462D7" w:rsidRDefault="005462D7" w:rsidP="00275B55">
      <w:pPr>
        <w:pStyle w:val="Prrafodelista"/>
        <w:spacing w:after="0" w:line="240" w:lineRule="auto"/>
        <w:jc w:val="center"/>
        <w:rPr>
          <w:rFonts w:ascii="Arial" w:hAnsi="Arial" w:cs="Arial"/>
        </w:rPr>
      </w:pPr>
    </w:p>
    <w:p w14:paraId="61CDBAE8" w14:textId="70913DEA" w:rsidR="0085422E" w:rsidRDefault="0085422E" w:rsidP="00275B55">
      <w:pPr>
        <w:pStyle w:val="Prrafodelista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F011B91" wp14:editId="4779CCA7">
            <wp:extent cx="3038475" cy="2537627"/>
            <wp:effectExtent l="76200" t="76200" r="123825" b="129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48" cy="2544536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555410" w14:textId="77777777" w:rsidR="0085422E" w:rsidRDefault="0085422E" w:rsidP="00275B55">
      <w:pPr>
        <w:pStyle w:val="Prrafodelista"/>
        <w:spacing w:after="0" w:line="240" w:lineRule="auto"/>
        <w:jc w:val="center"/>
        <w:rPr>
          <w:rFonts w:ascii="Arial" w:hAnsi="Arial" w:cs="Arial"/>
        </w:rPr>
      </w:pPr>
    </w:p>
    <w:p w14:paraId="0BDE61D2" w14:textId="5099B4E5" w:rsidR="00E91318" w:rsidRDefault="00E91318" w:rsidP="0085422E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85422E">
        <w:rPr>
          <w:rFonts w:ascii="Arial" w:hAnsi="Arial" w:cs="Arial"/>
        </w:rPr>
        <w:t>Que conclusión sacamos?</w:t>
      </w:r>
      <w:proofErr w:type="gramEnd"/>
    </w:p>
    <w:p w14:paraId="33BD8704" w14:textId="08F1656B" w:rsidR="0085422E" w:rsidRDefault="0085422E" w:rsidP="0085422E">
      <w:pPr>
        <w:spacing w:after="0" w:line="240" w:lineRule="auto"/>
        <w:jc w:val="both"/>
        <w:rPr>
          <w:rFonts w:ascii="Arial" w:hAnsi="Arial" w:cs="Arial"/>
        </w:rPr>
      </w:pPr>
    </w:p>
    <w:p w14:paraId="2FCC7FDB" w14:textId="7A8E7B19" w:rsidR="0085422E" w:rsidRDefault="0085422E" w:rsidP="0085422E">
      <w:pPr>
        <w:spacing w:after="0" w:line="240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 xml:space="preserve">El servidor se encuentra en España y pertenece a “Telefónica de España” </w:t>
      </w:r>
    </w:p>
    <w:p w14:paraId="47157879" w14:textId="73978A76" w:rsidR="0085422E" w:rsidRPr="0085422E" w:rsidRDefault="0085422E" w:rsidP="0085422E">
      <w:pPr>
        <w:spacing w:after="0" w:line="240" w:lineRule="auto"/>
        <w:jc w:val="both"/>
        <w:rPr>
          <w:rFonts w:ascii="Arial" w:hAnsi="Arial" w:cs="Arial"/>
          <w:color w:val="00B0F0"/>
        </w:rPr>
      </w:pPr>
      <w:r>
        <w:rPr>
          <w:rFonts w:ascii="Arial" w:hAnsi="Arial" w:cs="Arial"/>
          <w:color w:val="00B0F0"/>
        </w:rPr>
        <w:t>Este tipo de páginas, nos muestra información útil sobre las direcciones IP seleccionadas</w:t>
      </w:r>
    </w:p>
    <w:p w14:paraId="026847C0" w14:textId="7595486B" w:rsidR="0085422E" w:rsidRDefault="0085422E" w:rsidP="0085422E">
      <w:pPr>
        <w:spacing w:after="0" w:line="240" w:lineRule="auto"/>
        <w:jc w:val="both"/>
        <w:rPr>
          <w:rFonts w:ascii="Arial" w:hAnsi="Arial" w:cs="Arial"/>
        </w:rPr>
      </w:pPr>
    </w:p>
    <w:p w14:paraId="7B082F80" w14:textId="77777777" w:rsidR="0085422E" w:rsidRPr="0085422E" w:rsidRDefault="0085422E" w:rsidP="0085422E">
      <w:pPr>
        <w:spacing w:after="0" w:line="240" w:lineRule="auto"/>
        <w:jc w:val="both"/>
        <w:rPr>
          <w:rFonts w:ascii="Arial" w:hAnsi="Arial" w:cs="Arial"/>
        </w:rPr>
      </w:pPr>
    </w:p>
    <w:p w14:paraId="19F8A94A" w14:textId="738337F9" w:rsidR="00D656DC" w:rsidRPr="0020433F" w:rsidRDefault="0085422E" w:rsidP="0085422E">
      <w:pPr>
        <w:suppressAutoHyphens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C80AF8" w14:textId="41D53062" w:rsidR="00D656DC" w:rsidRPr="00F37271" w:rsidRDefault="00A0688B" w:rsidP="005462D7">
      <w:pPr>
        <w:shd w:val="clear" w:color="auto" w:fill="D9E2F3" w:themeFill="accent1" w:themeFillTint="33"/>
        <w:spacing w:after="0" w:line="240" w:lineRule="auto"/>
        <w:jc w:val="both"/>
        <w:rPr>
          <w:rFonts w:ascii="Arial" w:hAnsi="Arial" w:cs="Arial"/>
          <w:b/>
          <w:color w:val="000000"/>
          <w:sz w:val="32"/>
          <w:szCs w:val="32"/>
        </w:rPr>
      </w:pPr>
      <w:r w:rsidRPr="00F37271">
        <w:rPr>
          <w:rFonts w:ascii="Arial" w:hAnsi="Arial" w:cs="Arial"/>
          <w:b/>
          <w:color w:val="000000"/>
          <w:sz w:val="32"/>
          <w:szCs w:val="32"/>
        </w:rPr>
        <w:lastRenderedPageBreak/>
        <w:t>Ejercicio2----</w:t>
      </w:r>
      <w:r w:rsidR="001C6B6C" w:rsidRPr="00F37271">
        <w:rPr>
          <w:rFonts w:ascii="Arial" w:hAnsi="Arial" w:cs="Arial"/>
          <w:b/>
          <w:color w:val="000000"/>
          <w:sz w:val="32"/>
          <w:szCs w:val="32"/>
        </w:rPr>
        <w:t>Google Hacking</w:t>
      </w:r>
    </w:p>
    <w:p w14:paraId="2F85B808" w14:textId="77777777" w:rsidR="004A2435" w:rsidRDefault="004A2435" w:rsidP="004A2435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176898E" w14:textId="77519DEF" w:rsidR="00C025C4" w:rsidRDefault="00C025C4" w:rsidP="00C025C4">
      <w:pPr>
        <w:pStyle w:val="Prrafodelista"/>
        <w:spacing w:after="0" w:line="240" w:lineRule="auto"/>
        <w:ind w:left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Shodan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C025C4">
        <w:rPr>
          <w:rFonts w:ascii="Arial" w:hAnsi="Arial" w:cs="Arial"/>
        </w:rPr>
        <w:t xml:space="preserve">es un motor de búsqueda que le permite al usuario encontrar </w:t>
      </w:r>
      <w:proofErr w:type="spellStart"/>
      <w:r w:rsidRPr="00C025C4">
        <w:rPr>
          <w:rFonts w:ascii="Arial" w:hAnsi="Arial" w:cs="Arial"/>
        </w:rPr>
        <w:t>routers</w:t>
      </w:r>
      <w:proofErr w:type="spellEnd"/>
      <w:r w:rsidRPr="00C025C4">
        <w:rPr>
          <w:rFonts w:ascii="Arial" w:hAnsi="Arial" w:cs="Arial"/>
        </w:rPr>
        <w:t xml:space="preserve">, servidores, </w:t>
      </w:r>
      <w:r>
        <w:rPr>
          <w:rFonts w:ascii="Arial" w:hAnsi="Arial" w:cs="Arial"/>
        </w:rPr>
        <w:t>…</w:t>
      </w:r>
      <w:r w:rsidRPr="00C025C4">
        <w:rPr>
          <w:rFonts w:ascii="Arial" w:hAnsi="Arial" w:cs="Arial"/>
        </w:rPr>
        <w:t xml:space="preserve"> conectados a Internet a través de una variedad de filtros</w:t>
      </w:r>
      <w:r>
        <w:rPr>
          <w:rFonts w:ascii="Arial" w:hAnsi="Arial" w:cs="Arial"/>
        </w:rPr>
        <w:t>. Sus rastreadores monitorizan las cabeceras HTTP, FTP, SSH y otros protocolos mostrando información que otros buscadores no muestran.</w:t>
      </w:r>
    </w:p>
    <w:p w14:paraId="4FBD562C" w14:textId="2D9FC0E9" w:rsidR="00B42C37" w:rsidRDefault="00B42C37" w:rsidP="00C025C4">
      <w:pPr>
        <w:pStyle w:val="Prrafodelista"/>
        <w:spacing w:after="0" w:line="240" w:lineRule="auto"/>
        <w:ind w:left="0"/>
        <w:jc w:val="both"/>
        <w:rPr>
          <w:rFonts w:ascii="Arial" w:hAnsi="Arial" w:cs="Arial"/>
        </w:rPr>
      </w:pPr>
    </w:p>
    <w:p w14:paraId="2F5B7A30" w14:textId="27ED0B01" w:rsidR="00B42C37" w:rsidRDefault="00B42C37" w:rsidP="00B42C3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Permite utilizar los siguientes filtros:</w:t>
      </w:r>
    </w:p>
    <w:p w14:paraId="4BCBF084" w14:textId="77777777" w:rsidR="00B42C37" w:rsidRPr="00B42C37" w:rsidRDefault="00B42C37" w:rsidP="00B42C37">
      <w:pPr>
        <w:spacing w:after="0" w:line="240" w:lineRule="auto"/>
        <w:jc w:val="both"/>
        <w:rPr>
          <w:rFonts w:ascii="Arial" w:hAnsi="Arial" w:cs="Arial"/>
        </w:rPr>
      </w:pPr>
    </w:p>
    <w:p w14:paraId="636B3F4E" w14:textId="24030EC5" w:rsidR="00B42C37" w:rsidRPr="00B42C37" w:rsidRDefault="00B42C37" w:rsidP="00B42C3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B42C37">
        <w:rPr>
          <w:rFonts w:ascii="Arial" w:hAnsi="Arial" w:cs="Arial"/>
          <w:b/>
        </w:rPr>
        <w:t>city</w:t>
      </w:r>
      <w:proofErr w:type="spellEnd"/>
      <w:r w:rsidRPr="00B42C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búsquedas basadas en una localización</w:t>
      </w:r>
    </w:p>
    <w:p w14:paraId="24687232" w14:textId="585FD759" w:rsidR="00B42C37" w:rsidRPr="00B42C37" w:rsidRDefault="00B42C37" w:rsidP="00B42C3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 w:rsidRPr="00B42C37">
        <w:rPr>
          <w:rFonts w:ascii="Arial" w:hAnsi="Arial" w:cs="Arial"/>
          <w:b/>
        </w:rPr>
        <w:t>country</w:t>
      </w:r>
      <w:r w:rsidRPr="00B42C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búsquedas basadas en un país</w:t>
      </w:r>
    </w:p>
    <w:p w14:paraId="55F1C05B" w14:textId="3142FCB0" w:rsidR="00B42C37" w:rsidRPr="00B42C37" w:rsidRDefault="00B42C37" w:rsidP="00B42C3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 w:rsidRPr="00B42C37">
        <w:rPr>
          <w:rFonts w:ascii="Arial" w:hAnsi="Arial" w:cs="Arial"/>
          <w:b/>
        </w:rPr>
        <w:t>geo</w:t>
      </w:r>
      <w:r w:rsidRPr="00B42C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búsquedas basadas en coordenadas</w:t>
      </w:r>
    </w:p>
    <w:p w14:paraId="366D34E2" w14:textId="51C8F92D" w:rsidR="00B42C37" w:rsidRPr="00B42C37" w:rsidRDefault="00B42C37" w:rsidP="00B42C3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B42C37">
        <w:rPr>
          <w:rFonts w:ascii="Arial" w:hAnsi="Arial" w:cs="Arial"/>
          <w:b/>
        </w:rPr>
        <w:t>hostname</w:t>
      </w:r>
      <w:proofErr w:type="spellEnd"/>
      <w:r w:rsidRPr="00B42C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búsquedas basadas en nombres</w:t>
      </w:r>
    </w:p>
    <w:p w14:paraId="1A610591" w14:textId="3EEE7AD7" w:rsidR="00B42C37" w:rsidRPr="00B42C37" w:rsidRDefault="00B42C37" w:rsidP="00AF4399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 w:rsidRPr="00B42C37">
        <w:rPr>
          <w:rFonts w:ascii="Arial" w:hAnsi="Arial" w:cs="Arial"/>
          <w:b/>
        </w:rPr>
        <w:t>net</w:t>
      </w:r>
      <w:r w:rsidRPr="00B42C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búsquedas basadas en </w:t>
      </w:r>
      <w:proofErr w:type="spellStart"/>
      <w:r>
        <w:rPr>
          <w:rFonts w:ascii="Arial" w:hAnsi="Arial" w:cs="Arial"/>
        </w:rPr>
        <w:t>IPs</w:t>
      </w:r>
      <w:proofErr w:type="spellEnd"/>
      <w:r w:rsidRPr="00B42C37">
        <w:rPr>
          <w:rFonts w:ascii="Arial" w:hAnsi="Arial" w:cs="Arial"/>
          <w:b/>
        </w:rPr>
        <w:t xml:space="preserve"> </w:t>
      </w:r>
    </w:p>
    <w:p w14:paraId="37DC4382" w14:textId="01218AA9" w:rsidR="00B42C37" w:rsidRPr="00B42C37" w:rsidRDefault="00B42C37" w:rsidP="00047670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r w:rsidRPr="00B42C37">
        <w:rPr>
          <w:rFonts w:ascii="Arial" w:hAnsi="Arial" w:cs="Arial"/>
          <w:b/>
        </w:rPr>
        <w:t>os</w:t>
      </w:r>
      <w:r w:rsidRPr="00B42C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búsquedas basadas en sistemas operativos</w:t>
      </w:r>
      <w:r w:rsidRPr="00B42C37">
        <w:rPr>
          <w:rFonts w:ascii="Arial" w:hAnsi="Arial" w:cs="Arial"/>
          <w:b/>
        </w:rPr>
        <w:t xml:space="preserve"> </w:t>
      </w:r>
    </w:p>
    <w:p w14:paraId="568F9665" w14:textId="56E5D3C9" w:rsidR="00B42C37" w:rsidRPr="00B42C37" w:rsidRDefault="00B42C37" w:rsidP="00047670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B42C37">
        <w:rPr>
          <w:rFonts w:ascii="Arial" w:hAnsi="Arial" w:cs="Arial"/>
          <w:b/>
        </w:rPr>
        <w:t>port</w:t>
      </w:r>
      <w:proofErr w:type="spellEnd"/>
      <w:r w:rsidRPr="00B42C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búsquedas basadas en puertos abiertos</w:t>
      </w:r>
    </w:p>
    <w:p w14:paraId="64B865D6" w14:textId="6F351CA0" w:rsidR="00B42C37" w:rsidRDefault="00B42C37" w:rsidP="00B42C3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 w:rsidRPr="00B42C37">
        <w:rPr>
          <w:rFonts w:ascii="Arial" w:hAnsi="Arial" w:cs="Arial"/>
          <w:b/>
        </w:rPr>
        <w:t>before</w:t>
      </w:r>
      <w:proofErr w:type="spellEnd"/>
      <w:r w:rsidRPr="00B42C37">
        <w:rPr>
          <w:rFonts w:ascii="Arial" w:hAnsi="Arial" w:cs="Arial"/>
          <w:b/>
        </w:rPr>
        <w:t>/after</w:t>
      </w:r>
      <w:r w:rsidRPr="00B42C3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búsquedas basadas en condiciones temporales</w:t>
      </w:r>
    </w:p>
    <w:p w14:paraId="476ED778" w14:textId="77777777" w:rsidR="00C025C4" w:rsidRDefault="00C025C4" w:rsidP="00C025C4">
      <w:pPr>
        <w:pStyle w:val="Prrafodelista"/>
        <w:spacing w:after="0" w:line="240" w:lineRule="auto"/>
        <w:ind w:left="0"/>
        <w:jc w:val="both"/>
        <w:rPr>
          <w:rFonts w:ascii="Arial" w:hAnsi="Arial" w:cs="Arial"/>
        </w:rPr>
      </w:pPr>
    </w:p>
    <w:p w14:paraId="62836683" w14:textId="3374DC1E" w:rsidR="00C025C4" w:rsidRPr="0085422E" w:rsidRDefault="00C025C4" w:rsidP="0085422E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="Arial" w:hAnsi="Arial" w:cs="Arial"/>
        </w:rPr>
        <w:t xml:space="preserve">Registrarse en </w:t>
      </w:r>
      <w:hyperlink r:id="rId18" w:history="1">
        <w:r w:rsidRPr="00C025C4">
          <w:rPr>
            <w:rStyle w:val="Hipervnculo"/>
            <w:rFonts w:ascii="Arial" w:hAnsi="Arial" w:cs="Arial"/>
          </w:rPr>
          <w:t>https://www.sho</w:t>
        </w:r>
        <w:r w:rsidRPr="00C025C4">
          <w:rPr>
            <w:rStyle w:val="Hipervnculo"/>
            <w:rFonts w:ascii="Arial" w:hAnsi="Arial" w:cs="Arial"/>
          </w:rPr>
          <w:t>d</w:t>
        </w:r>
        <w:r w:rsidRPr="00C025C4">
          <w:rPr>
            <w:rStyle w:val="Hipervnculo"/>
            <w:rFonts w:ascii="Arial" w:hAnsi="Arial" w:cs="Arial"/>
          </w:rPr>
          <w:t>an.io/</w:t>
        </w:r>
      </w:hyperlink>
      <w:r>
        <w:rPr>
          <w:rFonts w:ascii="Arial" w:hAnsi="Arial" w:cs="Arial"/>
        </w:rPr>
        <w:t xml:space="preserve"> para acceder a las funciones disponibles.</w:t>
      </w:r>
    </w:p>
    <w:p w14:paraId="3C09A21A" w14:textId="77777777" w:rsidR="00C025C4" w:rsidRPr="00347351" w:rsidRDefault="00C025C4" w:rsidP="00C025C4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347351">
        <w:rPr>
          <w:rFonts w:ascii="Arial" w:hAnsi="Arial" w:cs="Arial"/>
        </w:rPr>
        <w:t>Busca servidores que escuchen en puertos 21(FTP), 22(SSH), 80(HTTP),</w:t>
      </w:r>
    </w:p>
    <w:p w14:paraId="417F9E05" w14:textId="2CD3192A" w:rsidR="00C025C4" w:rsidRDefault="00C025C4" w:rsidP="00775A5F">
      <w:pPr>
        <w:pStyle w:val="Prrafodelista"/>
        <w:spacing w:after="0" w:line="240" w:lineRule="auto"/>
        <w:jc w:val="both"/>
        <w:rPr>
          <w:rFonts w:ascii="Arial" w:hAnsi="Arial" w:cs="Arial"/>
        </w:rPr>
      </w:pPr>
      <w:r w:rsidRPr="00347351">
        <w:rPr>
          <w:rFonts w:ascii="Arial" w:hAnsi="Arial" w:cs="Arial"/>
        </w:rPr>
        <w:t>161(SNMP) y 5060 (SIP).</w:t>
      </w:r>
    </w:p>
    <w:p w14:paraId="39792292" w14:textId="77777777" w:rsidR="00775A5F" w:rsidRPr="00775A5F" w:rsidRDefault="00775A5F" w:rsidP="00775A5F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30C81ED8" w14:textId="78A5B1A1" w:rsidR="00775A5F" w:rsidRDefault="00775A5F" w:rsidP="00347351">
      <w:pPr>
        <w:pStyle w:val="Prrafodelista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78AFC28" wp14:editId="50FDC1CD">
            <wp:extent cx="1699962" cy="1533193"/>
            <wp:effectExtent l="76200" t="76200" r="128905" b="12446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429" cy="1553456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noProof/>
        </w:rPr>
        <w:drawing>
          <wp:inline distT="0" distB="0" distL="0" distR="0" wp14:anchorId="54B5E456" wp14:editId="4D733CE6">
            <wp:extent cx="1587211" cy="1504676"/>
            <wp:effectExtent l="76200" t="76200" r="127635" b="133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47" cy="152499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46D7F2" w14:textId="41D70FFE" w:rsidR="00775A5F" w:rsidRDefault="00775A5F" w:rsidP="00347351">
      <w:pPr>
        <w:pStyle w:val="Prrafodelista"/>
        <w:spacing w:after="0" w:line="240" w:lineRule="auto"/>
        <w:jc w:val="both"/>
        <w:rPr>
          <w:rFonts w:asciiTheme="minorHAnsi" w:hAnsiTheme="minorHAnsi" w:cstheme="minorHAnsi"/>
        </w:rPr>
      </w:pPr>
    </w:p>
    <w:p w14:paraId="728D5C23" w14:textId="7B8E6B3D" w:rsidR="00775A5F" w:rsidRDefault="00775A5F" w:rsidP="00347351">
      <w:pPr>
        <w:pStyle w:val="Prrafodelista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EA0A238" wp14:editId="32004020">
            <wp:extent cx="2276475" cy="1442024"/>
            <wp:effectExtent l="76200" t="76200" r="123825" b="1397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445" cy="14622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noProof/>
        </w:rPr>
        <w:drawing>
          <wp:inline distT="0" distB="0" distL="0" distR="0" wp14:anchorId="21B4EBFD" wp14:editId="33B37A0C">
            <wp:extent cx="1815299" cy="1438275"/>
            <wp:effectExtent l="76200" t="76200" r="128270" b="1238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982" cy="1461001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A0B125" w14:textId="73B88266" w:rsidR="00775A5F" w:rsidRDefault="00775A5F" w:rsidP="00347351">
      <w:pPr>
        <w:pStyle w:val="Prrafodelista"/>
        <w:spacing w:after="0" w:line="240" w:lineRule="auto"/>
        <w:jc w:val="both"/>
        <w:rPr>
          <w:rFonts w:asciiTheme="minorHAnsi" w:hAnsiTheme="minorHAnsi" w:cstheme="minorHAnsi"/>
        </w:rPr>
      </w:pPr>
    </w:p>
    <w:p w14:paraId="086F7879" w14:textId="6ABC74CA" w:rsidR="00775A5F" w:rsidRDefault="00775A5F" w:rsidP="00775A5F">
      <w:pPr>
        <w:pStyle w:val="Prrafodelista"/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AD95727" wp14:editId="626DC183">
            <wp:extent cx="2295371" cy="1333500"/>
            <wp:effectExtent l="76200" t="76200" r="124460" b="133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76"/>
                    <a:stretch/>
                  </pic:blipFill>
                  <pic:spPr bwMode="auto">
                    <a:xfrm>
                      <a:off x="0" y="0"/>
                      <a:ext cx="2315992" cy="134548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B6C52" w14:textId="50BDFCE0" w:rsidR="00775A5F" w:rsidRPr="00775A5F" w:rsidRDefault="00775A5F" w:rsidP="00775A5F">
      <w:pPr>
        <w:suppressAutoHyphens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7DDF923" w14:textId="5D70884C" w:rsidR="00C025C4" w:rsidRDefault="00C025C4" w:rsidP="00C025C4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347351">
        <w:rPr>
          <w:rFonts w:ascii="Arial" w:hAnsi="Arial" w:cs="Arial"/>
        </w:rPr>
        <w:lastRenderedPageBreak/>
        <w:t>Busca servidores FTP en Madrid</w:t>
      </w:r>
    </w:p>
    <w:p w14:paraId="4129B230" w14:textId="77777777" w:rsidR="00D440B3" w:rsidRPr="00D440B3" w:rsidRDefault="00D440B3" w:rsidP="00D440B3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35E96AE7" w14:textId="37D58588" w:rsidR="00347351" w:rsidRDefault="00D440B3" w:rsidP="00D440B3">
      <w:pPr>
        <w:pStyle w:val="Prrafodelista"/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17F0798" wp14:editId="3499C1FD">
            <wp:extent cx="2735074" cy="1790700"/>
            <wp:effectExtent l="76200" t="76200" r="141605" b="133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62" cy="1819696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707553" w14:textId="77777777" w:rsidR="00D440B3" w:rsidRDefault="00D440B3" w:rsidP="00D440B3">
      <w:pPr>
        <w:pStyle w:val="Prrafodelista"/>
        <w:spacing w:after="0" w:line="240" w:lineRule="auto"/>
        <w:jc w:val="center"/>
        <w:rPr>
          <w:rFonts w:asciiTheme="minorHAnsi" w:hAnsiTheme="minorHAnsi" w:cstheme="minorHAnsi"/>
        </w:rPr>
      </w:pPr>
    </w:p>
    <w:p w14:paraId="454B534B" w14:textId="53B62EBC" w:rsidR="00C025C4" w:rsidRPr="00347351" w:rsidRDefault="00C025C4" w:rsidP="00C025C4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347351">
        <w:rPr>
          <w:rFonts w:ascii="Arial" w:hAnsi="Arial" w:cs="Arial"/>
        </w:rPr>
        <w:t xml:space="preserve">Busca servidores </w:t>
      </w:r>
      <w:r w:rsidR="00347351">
        <w:rPr>
          <w:rFonts w:ascii="Arial" w:hAnsi="Arial" w:cs="Arial"/>
        </w:rPr>
        <w:t xml:space="preserve">web </w:t>
      </w:r>
      <w:r w:rsidRPr="00347351">
        <w:rPr>
          <w:rFonts w:ascii="Arial" w:hAnsi="Arial" w:cs="Arial"/>
        </w:rPr>
        <w:t>con apache en España</w:t>
      </w:r>
    </w:p>
    <w:p w14:paraId="1AC688EF" w14:textId="42C0B4C0" w:rsidR="00347351" w:rsidRDefault="00347351" w:rsidP="00347351">
      <w:pPr>
        <w:pStyle w:val="Prrafodelista"/>
        <w:spacing w:after="0" w:line="240" w:lineRule="auto"/>
        <w:jc w:val="both"/>
        <w:rPr>
          <w:rFonts w:asciiTheme="minorHAnsi" w:hAnsiTheme="minorHAnsi" w:cstheme="minorHAnsi"/>
        </w:rPr>
      </w:pPr>
    </w:p>
    <w:p w14:paraId="75E2FDAB" w14:textId="1FE6E94D" w:rsidR="00D440B3" w:rsidRDefault="00336DD7" w:rsidP="00D440B3">
      <w:pPr>
        <w:pStyle w:val="Prrafodelista"/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890EDC2" wp14:editId="5166666D">
            <wp:extent cx="1685925" cy="1563663"/>
            <wp:effectExtent l="76200" t="76200" r="123825" b="132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540" cy="1605043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A72C26" w14:textId="77777777" w:rsidR="00D440B3" w:rsidRDefault="00D440B3" w:rsidP="00347351">
      <w:pPr>
        <w:pStyle w:val="Prrafodelista"/>
        <w:spacing w:after="0" w:line="240" w:lineRule="auto"/>
        <w:jc w:val="both"/>
        <w:rPr>
          <w:rFonts w:asciiTheme="minorHAnsi" w:hAnsiTheme="minorHAnsi" w:cstheme="minorHAnsi"/>
        </w:rPr>
      </w:pPr>
    </w:p>
    <w:p w14:paraId="71D0EF72" w14:textId="77777777" w:rsidR="00347351" w:rsidRPr="00347351" w:rsidRDefault="00C025C4" w:rsidP="008C6168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47351">
        <w:rPr>
          <w:rFonts w:ascii="Arial" w:hAnsi="Arial" w:cs="Arial"/>
        </w:rPr>
        <w:t>Busca servidores IIS</w:t>
      </w:r>
      <w:r w:rsidR="00347351" w:rsidRPr="00347351">
        <w:rPr>
          <w:rFonts w:ascii="Arial" w:hAnsi="Arial" w:cs="Arial"/>
        </w:rPr>
        <w:t>7</w:t>
      </w:r>
      <w:r w:rsidRPr="00347351">
        <w:rPr>
          <w:rFonts w:ascii="Arial" w:hAnsi="Arial" w:cs="Arial"/>
        </w:rPr>
        <w:t xml:space="preserve"> que corran en Windows </w:t>
      </w:r>
    </w:p>
    <w:p w14:paraId="432E4D62" w14:textId="1ECCA5C8" w:rsidR="00347351" w:rsidRPr="00E86DDD" w:rsidRDefault="00E86DDD" w:rsidP="00E86DDD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C009963" wp14:editId="4993F60A">
            <wp:extent cx="1123950" cy="342900"/>
            <wp:effectExtent l="76200" t="76200" r="13335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429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129271" w14:textId="72713E8E" w:rsidR="00C025C4" w:rsidRPr="00C025C4" w:rsidRDefault="00C025C4" w:rsidP="00C025C4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347351">
        <w:rPr>
          <w:rFonts w:ascii="Arial" w:hAnsi="Arial" w:cs="Arial"/>
        </w:rPr>
        <w:t xml:space="preserve">Busca </w:t>
      </w:r>
      <w:proofErr w:type="gramStart"/>
      <w:r w:rsidRPr="00347351">
        <w:rPr>
          <w:rFonts w:ascii="Arial" w:hAnsi="Arial" w:cs="Arial"/>
        </w:rPr>
        <w:t>servidores apache</w:t>
      </w:r>
      <w:proofErr w:type="gramEnd"/>
      <w:r w:rsidRPr="00347351">
        <w:rPr>
          <w:rFonts w:ascii="Arial" w:hAnsi="Arial" w:cs="Arial"/>
        </w:rPr>
        <w:t xml:space="preserve"> el dominio </w:t>
      </w:r>
      <w:proofErr w:type="spellStart"/>
      <w:r w:rsidR="00347351">
        <w:rPr>
          <w:rFonts w:ascii="Arial" w:hAnsi="Arial" w:cs="Arial"/>
        </w:rPr>
        <w:t>madridorg</w:t>
      </w:r>
      <w:proofErr w:type="spellEnd"/>
    </w:p>
    <w:p w14:paraId="6E067F6F" w14:textId="19D1C438" w:rsidR="00347351" w:rsidRPr="00E86DDD" w:rsidRDefault="00060D9E" w:rsidP="00E86DDD">
      <w:pPr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F6167FF" wp14:editId="4AF4485A">
            <wp:extent cx="2009775" cy="383187"/>
            <wp:effectExtent l="76200" t="76200" r="123825" b="131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779" cy="39386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AEC4A" w14:textId="77777777" w:rsidR="00C55D8F" w:rsidRPr="00B42C37" w:rsidRDefault="00347351" w:rsidP="00C55D8F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B42C37">
        <w:rPr>
          <w:rFonts w:ascii="Arial" w:hAnsi="Arial" w:cs="Arial"/>
        </w:rPr>
        <w:t xml:space="preserve">Busca </w:t>
      </w:r>
      <w:r w:rsidR="00C55D8F">
        <w:rPr>
          <w:rFonts w:ascii="Arial" w:hAnsi="Arial" w:cs="Arial"/>
        </w:rPr>
        <w:t>equipos</w:t>
      </w:r>
      <w:r w:rsidRPr="00B42C37">
        <w:rPr>
          <w:rFonts w:ascii="Arial" w:hAnsi="Arial" w:cs="Arial"/>
        </w:rPr>
        <w:t xml:space="preserve"> </w:t>
      </w:r>
      <w:r w:rsidR="00C55D8F">
        <w:rPr>
          <w:rFonts w:ascii="Arial" w:hAnsi="Arial" w:cs="Arial"/>
        </w:rPr>
        <w:t>en subred 216.219.0.0/16</w:t>
      </w:r>
    </w:p>
    <w:p w14:paraId="2A624E20" w14:textId="06AEBF1B" w:rsidR="00C55D8F" w:rsidRDefault="00060D9E" w:rsidP="00060D9E">
      <w:pPr>
        <w:suppressAutoHyphens w:val="0"/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8E61D7C" wp14:editId="53D110DA">
            <wp:extent cx="1095375" cy="238125"/>
            <wp:effectExtent l="76200" t="76200" r="142875" b="142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381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63547E" w14:textId="7599C354" w:rsidR="00C55D8F" w:rsidRPr="00B42C37" w:rsidRDefault="00C55D8F" w:rsidP="00C55D8F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B42C37">
        <w:rPr>
          <w:rFonts w:ascii="Arial" w:hAnsi="Arial" w:cs="Arial"/>
        </w:rPr>
        <w:t>Busca</w:t>
      </w:r>
      <w:r>
        <w:rPr>
          <w:rFonts w:ascii="Arial" w:hAnsi="Arial" w:cs="Arial"/>
        </w:rPr>
        <w:t>r</w:t>
      </w:r>
      <w:r w:rsidRPr="00B42C37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servidores apache</w:t>
      </w:r>
      <w:proofErr w:type="gramEnd"/>
      <w:r>
        <w:rPr>
          <w:rFonts w:ascii="Arial" w:hAnsi="Arial" w:cs="Arial"/>
        </w:rPr>
        <w:t xml:space="preserve"> en subred 216.219.0.0/16</w:t>
      </w:r>
    </w:p>
    <w:p w14:paraId="19BCCD92" w14:textId="433CF42C" w:rsidR="00C55D8F" w:rsidRDefault="00060D9E" w:rsidP="00060D9E">
      <w:pPr>
        <w:suppressAutoHyphens w:val="0"/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4701A06" wp14:editId="531D3D9D">
            <wp:extent cx="1962150" cy="266700"/>
            <wp:effectExtent l="76200" t="76200" r="133350" b="133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67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220A5D" w14:textId="797D123E" w:rsidR="00347351" w:rsidRPr="00347351" w:rsidRDefault="00347351" w:rsidP="00C55D8F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55D8F">
        <w:rPr>
          <w:rFonts w:ascii="Arial" w:hAnsi="Arial" w:cs="Arial"/>
        </w:rPr>
        <w:t>Busca puntos de acceso en España</w:t>
      </w:r>
    </w:p>
    <w:p w14:paraId="6664D037" w14:textId="29D8C164" w:rsidR="00C55D8F" w:rsidRPr="00347351" w:rsidRDefault="00060D9E" w:rsidP="00060D9E">
      <w:pPr>
        <w:suppressAutoHyphens w:val="0"/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B7FF423" wp14:editId="777FF045">
            <wp:extent cx="1552575" cy="266700"/>
            <wp:effectExtent l="76200" t="76200" r="142875" b="133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667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1090F" w14:textId="5524390D" w:rsidR="00347351" w:rsidRDefault="00347351" w:rsidP="00C55D8F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C55D8F">
        <w:rPr>
          <w:rFonts w:ascii="Arial" w:hAnsi="Arial" w:cs="Arial"/>
        </w:rPr>
        <w:t>Busca c</w:t>
      </w:r>
      <w:r w:rsidR="00CD79D3">
        <w:rPr>
          <w:rFonts w:ascii="Arial" w:hAnsi="Arial" w:cs="Arial"/>
        </w:rPr>
        <w:t>á</w:t>
      </w:r>
      <w:r w:rsidRPr="00C55D8F">
        <w:rPr>
          <w:rFonts w:ascii="Arial" w:hAnsi="Arial" w:cs="Arial"/>
        </w:rPr>
        <w:t>maras</w:t>
      </w:r>
      <w:r w:rsidR="00CD79D3">
        <w:rPr>
          <w:rFonts w:ascii="Arial" w:hAnsi="Arial" w:cs="Arial"/>
        </w:rPr>
        <w:t xml:space="preserve"> web</w:t>
      </w:r>
      <w:r w:rsidRPr="00C55D8F">
        <w:rPr>
          <w:rFonts w:ascii="Arial" w:hAnsi="Arial" w:cs="Arial"/>
        </w:rPr>
        <w:t xml:space="preserve"> D-link en </w:t>
      </w:r>
      <w:r w:rsidR="00C55D8F">
        <w:rPr>
          <w:rFonts w:ascii="Arial" w:hAnsi="Arial" w:cs="Arial"/>
        </w:rPr>
        <w:t>China</w:t>
      </w:r>
    </w:p>
    <w:p w14:paraId="2B992EBA" w14:textId="5141870F" w:rsidR="007D4D48" w:rsidRPr="007D4D48" w:rsidRDefault="00B815B1" w:rsidP="00060D9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E72663" wp14:editId="7B9B665E">
            <wp:extent cx="1828800" cy="276225"/>
            <wp:effectExtent l="76200" t="76200" r="133350" b="1428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62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D4D48" w:rsidRPr="007D4D48" w:rsidSect="002B7762">
      <w:headerReference w:type="default" r:id="rId31"/>
      <w:pgSz w:w="11906" w:h="16838"/>
      <w:pgMar w:top="1440" w:right="1080" w:bottom="1440" w:left="1080" w:header="421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D9CE2" w14:textId="77777777" w:rsidR="008F2636" w:rsidRDefault="008F2636" w:rsidP="008F2636">
      <w:pPr>
        <w:spacing w:after="0" w:line="240" w:lineRule="auto"/>
      </w:pPr>
      <w:r>
        <w:separator/>
      </w:r>
    </w:p>
  </w:endnote>
  <w:endnote w:type="continuationSeparator" w:id="0">
    <w:p w14:paraId="3CAD49D4" w14:textId="77777777" w:rsidR="008F2636" w:rsidRDefault="008F2636" w:rsidP="008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GICCH+TimesNewRoman,Bold">
    <w:panose1 w:val="00000000000000000000"/>
    <w:charset w:val="00"/>
    <w:family w:val="roman"/>
    <w:notTrueType/>
    <w:pitch w:val="default"/>
  </w:font>
  <w:font w:name="AR PL UMing H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BC9BD" w14:textId="77777777" w:rsidR="008F2636" w:rsidRDefault="008F2636" w:rsidP="008F2636">
      <w:pPr>
        <w:spacing w:after="0" w:line="240" w:lineRule="auto"/>
      </w:pPr>
      <w:r>
        <w:separator/>
      </w:r>
    </w:p>
  </w:footnote>
  <w:footnote w:type="continuationSeparator" w:id="0">
    <w:p w14:paraId="7E101E38" w14:textId="77777777" w:rsidR="008F2636" w:rsidRDefault="008F2636" w:rsidP="008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CBEC5" w14:textId="550400ED" w:rsidR="008F2636" w:rsidRPr="00275B55" w:rsidRDefault="00275B55" w:rsidP="00275B55">
    <w:pPr>
      <w:pStyle w:val="Encabezamiento"/>
      <w:tabs>
        <w:tab w:val="right" w:pos="9639"/>
      </w:tabs>
      <w:jc w:val="right"/>
      <w:rPr>
        <w:sz w:val="18"/>
        <w:szCs w:val="18"/>
      </w:rPr>
    </w:pPr>
    <w:r>
      <w:rPr>
        <w:sz w:val="18"/>
        <w:szCs w:val="18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1997"/>
    <w:multiLevelType w:val="multilevel"/>
    <w:tmpl w:val="E99A7D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05717BFC"/>
    <w:multiLevelType w:val="hybridMultilevel"/>
    <w:tmpl w:val="BE2E9E96"/>
    <w:lvl w:ilvl="0" w:tplc="83B415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C27D0"/>
    <w:multiLevelType w:val="hybridMultilevel"/>
    <w:tmpl w:val="77321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6C5D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D7D61"/>
    <w:multiLevelType w:val="hybridMultilevel"/>
    <w:tmpl w:val="11AE7CF6"/>
    <w:lvl w:ilvl="0" w:tplc="83B415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84EA0"/>
    <w:multiLevelType w:val="hybridMultilevel"/>
    <w:tmpl w:val="1D5EF49A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40067C"/>
    <w:multiLevelType w:val="multilevel"/>
    <w:tmpl w:val="0ACC814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1436C2"/>
    <w:multiLevelType w:val="hybridMultilevel"/>
    <w:tmpl w:val="B8C6FA54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D60FBF"/>
    <w:multiLevelType w:val="multilevel"/>
    <w:tmpl w:val="A73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57ECB"/>
    <w:multiLevelType w:val="multilevel"/>
    <w:tmpl w:val="209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B56D9"/>
    <w:multiLevelType w:val="hybridMultilevel"/>
    <w:tmpl w:val="852ED600"/>
    <w:lvl w:ilvl="0" w:tplc="83B415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37245"/>
    <w:multiLevelType w:val="hybridMultilevel"/>
    <w:tmpl w:val="01823F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9C6E4A"/>
    <w:multiLevelType w:val="multilevel"/>
    <w:tmpl w:val="E99A7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2AA05E0"/>
    <w:multiLevelType w:val="hybridMultilevel"/>
    <w:tmpl w:val="372049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87BF2"/>
    <w:multiLevelType w:val="multilevel"/>
    <w:tmpl w:val="A42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57CBC"/>
    <w:multiLevelType w:val="hybridMultilevel"/>
    <w:tmpl w:val="852ED600"/>
    <w:lvl w:ilvl="0" w:tplc="83B415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E3FD2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66EA5ECB"/>
    <w:multiLevelType w:val="multilevel"/>
    <w:tmpl w:val="9D9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67BA9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9" w15:restartNumberingAfterBreak="0">
    <w:nsid w:val="69B219EA"/>
    <w:multiLevelType w:val="hybridMultilevel"/>
    <w:tmpl w:val="A9A81D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1279A"/>
    <w:multiLevelType w:val="multilevel"/>
    <w:tmpl w:val="9CDC0A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A03A79"/>
    <w:multiLevelType w:val="multilevel"/>
    <w:tmpl w:val="DE32C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2" w15:restartNumberingAfterBreak="0">
    <w:nsid w:val="78E67396"/>
    <w:multiLevelType w:val="multilevel"/>
    <w:tmpl w:val="411C4A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7D5D32C5"/>
    <w:multiLevelType w:val="multilevel"/>
    <w:tmpl w:val="B650C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A02DE5"/>
    <w:multiLevelType w:val="hybridMultilevel"/>
    <w:tmpl w:val="E7E4B5A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BA2AEB"/>
    <w:multiLevelType w:val="multilevel"/>
    <w:tmpl w:val="68B08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0"/>
  </w:num>
  <w:num w:numId="2">
    <w:abstractNumId w:val="21"/>
  </w:num>
  <w:num w:numId="3">
    <w:abstractNumId w:val="23"/>
  </w:num>
  <w:num w:numId="4">
    <w:abstractNumId w:val="18"/>
  </w:num>
  <w:num w:numId="5">
    <w:abstractNumId w:val="0"/>
  </w:num>
  <w:num w:numId="6">
    <w:abstractNumId w:val="6"/>
  </w:num>
  <w:num w:numId="7">
    <w:abstractNumId w:val="22"/>
  </w:num>
  <w:num w:numId="8">
    <w:abstractNumId w:val="25"/>
  </w:num>
  <w:num w:numId="9">
    <w:abstractNumId w:val="16"/>
  </w:num>
  <w:num w:numId="10">
    <w:abstractNumId w:val="12"/>
  </w:num>
  <w:num w:numId="11">
    <w:abstractNumId w:val="5"/>
  </w:num>
  <w:num w:numId="12">
    <w:abstractNumId w:val="1"/>
  </w:num>
  <w:num w:numId="13">
    <w:abstractNumId w:val="14"/>
  </w:num>
  <w:num w:numId="14">
    <w:abstractNumId w:val="9"/>
  </w:num>
  <w:num w:numId="15">
    <w:abstractNumId w:val="17"/>
  </w:num>
  <w:num w:numId="16">
    <w:abstractNumId w:val="8"/>
  </w:num>
  <w:num w:numId="17">
    <w:abstractNumId w:val="24"/>
  </w:num>
  <w:num w:numId="18">
    <w:abstractNumId w:val="2"/>
  </w:num>
  <w:num w:numId="19">
    <w:abstractNumId w:val="3"/>
  </w:num>
  <w:num w:numId="20">
    <w:abstractNumId w:val="19"/>
  </w:num>
  <w:num w:numId="21">
    <w:abstractNumId w:val="7"/>
  </w:num>
  <w:num w:numId="22">
    <w:abstractNumId w:val="11"/>
  </w:num>
  <w:num w:numId="23">
    <w:abstractNumId w:val="4"/>
  </w:num>
  <w:num w:numId="24">
    <w:abstractNumId w:val="15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36"/>
    <w:rsid w:val="00002198"/>
    <w:rsid w:val="000144B7"/>
    <w:rsid w:val="00060D9E"/>
    <w:rsid w:val="000C59D0"/>
    <w:rsid w:val="00114FB0"/>
    <w:rsid w:val="00134C8B"/>
    <w:rsid w:val="00182323"/>
    <w:rsid w:val="001C6B6C"/>
    <w:rsid w:val="0020433F"/>
    <w:rsid w:val="00275B55"/>
    <w:rsid w:val="002B7762"/>
    <w:rsid w:val="00312C3B"/>
    <w:rsid w:val="00336DD7"/>
    <w:rsid w:val="00347351"/>
    <w:rsid w:val="00394E46"/>
    <w:rsid w:val="003B2B35"/>
    <w:rsid w:val="003E3A3B"/>
    <w:rsid w:val="004067CC"/>
    <w:rsid w:val="00455D60"/>
    <w:rsid w:val="004A2435"/>
    <w:rsid w:val="005462D7"/>
    <w:rsid w:val="005C74BC"/>
    <w:rsid w:val="0062494F"/>
    <w:rsid w:val="006276BD"/>
    <w:rsid w:val="00656F41"/>
    <w:rsid w:val="006E2354"/>
    <w:rsid w:val="00764A0D"/>
    <w:rsid w:val="00775A5F"/>
    <w:rsid w:val="00796749"/>
    <w:rsid w:val="007A07B5"/>
    <w:rsid w:val="007D1A6D"/>
    <w:rsid w:val="007D4D48"/>
    <w:rsid w:val="0084567F"/>
    <w:rsid w:val="0085422E"/>
    <w:rsid w:val="00892B84"/>
    <w:rsid w:val="008D7F52"/>
    <w:rsid w:val="008F2636"/>
    <w:rsid w:val="009533CB"/>
    <w:rsid w:val="009555B5"/>
    <w:rsid w:val="00965107"/>
    <w:rsid w:val="00A0688B"/>
    <w:rsid w:val="00A16CAB"/>
    <w:rsid w:val="00A27DDE"/>
    <w:rsid w:val="00A42B0E"/>
    <w:rsid w:val="00AB46C1"/>
    <w:rsid w:val="00B04690"/>
    <w:rsid w:val="00B42C37"/>
    <w:rsid w:val="00B815B1"/>
    <w:rsid w:val="00BC351D"/>
    <w:rsid w:val="00BD6E16"/>
    <w:rsid w:val="00C025C4"/>
    <w:rsid w:val="00C55D8F"/>
    <w:rsid w:val="00C81E65"/>
    <w:rsid w:val="00C9111D"/>
    <w:rsid w:val="00CD79D3"/>
    <w:rsid w:val="00D440B3"/>
    <w:rsid w:val="00D656DC"/>
    <w:rsid w:val="00D717DE"/>
    <w:rsid w:val="00DF440A"/>
    <w:rsid w:val="00E86DDD"/>
    <w:rsid w:val="00E91318"/>
    <w:rsid w:val="00F01FFB"/>
    <w:rsid w:val="00F37271"/>
    <w:rsid w:val="00F42F21"/>
    <w:rsid w:val="00F6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ED640EC"/>
  <w15:docId w15:val="{FA982A05-3D3A-40D6-B02F-427073CC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44"/>
    <w:pPr>
      <w:suppressAutoHyphens/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394E46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3">
    <w:name w:val="Encabezado 3"/>
    <w:basedOn w:val="Normal"/>
    <w:next w:val="Normal"/>
    <w:link w:val="Ttulo3Car"/>
    <w:qFormat/>
    <w:rsid w:val="0017708C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3Car">
    <w:name w:val="Título 3 Car"/>
    <w:link w:val="Encabezado3"/>
    <w:rsid w:val="0017708C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extoindependienteCar">
    <w:name w:val="Texto independiente Car"/>
    <w:link w:val="Cuerpodetexto"/>
    <w:rsid w:val="0017708C"/>
    <w:rPr>
      <w:rFonts w:ascii="Times New Roman" w:eastAsia="Times New Roman" w:hAnsi="Times New Roman"/>
      <w:sz w:val="24"/>
      <w:szCs w:val="24"/>
    </w:rPr>
  </w:style>
  <w:style w:type="character" w:customStyle="1" w:styleId="EncabezadoCar">
    <w:name w:val="Encabezado Car"/>
    <w:link w:val="Encabezado"/>
    <w:rsid w:val="00116492"/>
    <w:rPr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116492"/>
    <w:rPr>
      <w:sz w:val="22"/>
      <w:szCs w:val="22"/>
      <w:lang w:eastAsia="en-US"/>
    </w:rPr>
  </w:style>
  <w:style w:type="character" w:customStyle="1" w:styleId="EnlacedeInternet">
    <w:name w:val="Enlace de Internet"/>
    <w:basedOn w:val="Fuentedeprrafopredeter"/>
    <w:uiPriority w:val="99"/>
    <w:unhideWhenUsed/>
    <w:rsid w:val="009B479A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B47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249E"/>
    <w:rPr>
      <w:color w:val="954F72"/>
      <w:u w:val="single"/>
    </w:rPr>
  </w:style>
  <w:style w:type="character" w:customStyle="1" w:styleId="ListLabel1">
    <w:name w:val="ListLabel 1"/>
    <w:rsid w:val="00A9005C"/>
    <w:rPr>
      <w:rFonts w:eastAsia="Times New Roman" w:cs="Times New Roman"/>
    </w:rPr>
  </w:style>
  <w:style w:type="character" w:customStyle="1" w:styleId="ListLabel2">
    <w:name w:val="ListLabel 2"/>
    <w:rsid w:val="00A9005C"/>
    <w:rPr>
      <w:color w:val="00000A"/>
    </w:rPr>
  </w:style>
  <w:style w:type="character" w:customStyle="1" w:styleId="ListLabel3">
    <w:name w:val="ListLabel 3"/>
    <w:rsid w:val="00A9005C"/>
    <w:rPr>
      <w:rFonts w:cs="Courier New"/>
    </w:rPr>
  </w:style>
  <w:style w:type="character" w:customStyle="1" w:styleId="ListLabel4">
    <w:name w:val="ListLabel 4"/>
    <w:rsid w:val="00A9005C"/>
    <w:rPr>
      <w:b/>
    </w:rPr>
  </w:style>
  <w:style w:type="character" w:styleId="Textoennegrita">
    <w:name w:val="Strong"/>
    <w:basedOn w:val="Fuentedeprrafopredeter"/>
    <w:uiPriority w:val="22"/>
    <w:qFormat/>
    <w:rsid w:val="00171C13"/>
    <w:rPr>
      <w:b/>
      <w:bCs/>
    </w:rPr>
  </w:style>
  <w:style w:type="character" w:customStyle="1" w:styleId="ListLabel5">
    <w:name w:val="ListLabel 5"/>
    <w:rsid w:val="008F2636"/>
    <w:rPr>
      <w:rFonts w:cs="Wingdings"/>
    </w:rPr>
  </w:style>
  <w:style w:type="character" w:customStyle="1" w:styleId="ListLabel6">
    <w:name w:val="ListLabel 6"/>
    <w:rsid w:val="008F2636"/>
    <w:rPr>
      <w:rFonts w:cs="Courier New"/>
    </w:rPr>
  </w:style>
  <w:style w:type="character" w:customStyle="1" w:styleId="ListLabel7">
    <w:name w:val="ListLabel 7"/>
    <w:rsid w:val="008F2636"/>
    <w:rPr>
      <w:rFonts w:cs="Symbol"/>
    </w:rPr>
  </w:style>
  <w:style w:type="character" w:customStyle="1" w:styleId="ListLabel8">
    <w:name w:val="ListLabel 8"/>
    <w:rsid w:val="008F2636"/>
    <w:rPr>
      <w:rFonts w:eastAsia="Calibri" w:cs="Arial"/>
    </w:rPr>
  </w:style>
  <w:style w:type="paragraph" w:styleId="Encabezado">
    <w:name w:val="header"/>
    <w:basedOn w:val="Normal"/>
    <w:next w:val="Cuerpodetexto"/>
    <w:link w:val="EncabezadoCar"/>
    <w:rsid w:val="008F263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link w:val="TextoindependienteCar"/>
    <w:rsid w:val="0017708C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Cuerpodetexto"/>
    <w:rsid w:val="00A9005C"/>
    <w:rPr>
      <w:rFonts w:cs="FreeSans"/>
    </w:rPr>
  </w:style>
  <w:style w:type="paragraph" w:customStyle="1" w:styleId="Pie">
    <w:name w:val="Pie"/>
    <w:basedOn w:val="Normal"/>
    <w:rsid w:val="00A900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A9005C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nhideWhenUsed/>
    <w:rsid w:val="00116492"/>
    <w:pPr>
      <w:keepNext/>
      <w:tabs>
        <w:tab w:val="center" w:pos="4252"/>
        <w:tab w:val="right" w:pos="8504"/>
      </w:tabs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itulo4">
    <w:name w:val="Titulo 4"/>
    <w:basedOn w:val="Normal"/>
    <w:next w:val="Normal"/>
    <w:uiPriority w:val="99"/>
    <w:rsid w:val="007C0EF3"/>
    <w:pPr>
      <w:spacing w:after="0" w:line="240" w:lineRule="auto"/>
    </w:pPr>
    <w:rPr>
      <w:rFonts w:ascii="AGICCH+TimesNewRoman,Bold" w:hAnsi="AGICCH+TimesNewRoman,Bold"/>
      <w:sz w:val="24"/>
      <w:szCs w:val="24"/>
      <w:lang w:eastAsia="es-ES"/>
    </w:rPr>
  </w:style>
  <w:style w:type="paragraph" w:customStyle="1" w:styleId="TITULO">
    <w:name w:val="TITULO"/>
    <w:basedOn w:val="Normal"/>
    <w:next w:val="Normal"/>
    <w:rsid w:val="003A4422"/>
    <w:pPr>
      <w:keepNext/>
      <w:spacing w:before="120" w:after="120" w:line="240" w:lineRule="auto"/>
      <w:jc w:val="both"/>
    </w:pPr>
    <w:rPr>
      <w:rFonts w:ascii="Times New Roman" w:eastAsia="Times New Roman" w:hAnsi="Times New Roman"/>
      <w:b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16492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9F1D08"/>
    <w:pPr>
      <w:widowControl w:val="0"/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C1678"/>
    <w:pPr>
      <w:ind w:left="720"/>
      <w:contextualSpacing/>
    </w:pPr>
  </w:style>
  <w:style w:type="paragraph" w:customStyle="1" w:styleId="Predeterminado">
    <w:name w:val="Predeterminado"/>
    <w:rsid w:val="004970A1"/>
    <w:pPr>
      <w:tabs>
        <w:tab w:val="left" w:pos="708"/>
      </w:tabs>
      <w:suppressAutoHyphens/>
      <w:spacing w:after="120" w:line="276" w:lineRule="auto"/>
      <w:jc w:val="both"/>
    </w:pPr>
    <w:rPr>
      <w:rFonts w:ascii="Times New Roman" w:eastAsia="AR PL UMing HK" w:hAnsi="Times New Roman" w:cs="Lohit Hindi"/>
      <w:color w:val="00000A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6510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4E46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4E4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2435"/>
    <w:rPr>
      <w:rFonts w:ascii="Courier New" w:eastAsia="Times New Roman" w:hAnsi="Courier New" w:cs="Courier New"/>
    </w:rPr>
  </w:style>
  <w:style w:type="character" w:customStyle="1" w:styleId="pln">
    <w:name w:val="pln"/>
    <w:basedOn w:val="Fuentedeprrafopredeter"/>
    <w:rsid w:val="004A2435"/>
  </w:style>
  <w:style w:type="character" w:customStyle="1" w:styleId="pun">
    <w:name w:val="pun"/>
    <w:basedOn w:val="Fuentedeprrafopredeter"/>
    <w:rsid w:val="004A2435"/>
  </w:style>
  <w:style w:type="character" w:customStyle="1" w:styleId="typ">
    <w:name w:val="typ"/>
    <w:basedOn w:val="Fuentedeprrafopredeter"/>
    <w:rsid w:val="004A2435"/>
  </w:style>
  <w:style w:type="character" w:styleId="Mencinsinresolver">
    <w:name w:val="Unresolved Mention"/>
    <w:basedOn w:val="Fuentedeprrafopredeter"/>
    <w:uiPriority w:val="99"/>
    <w:semiHidden/>
    <w:unhideWhenUsed/>
    <w:rsid w:val="00C025C4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2B7762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7762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en-source_intelligence" TargetMode="External"/><Relationship Id="rId13" Type="http://schemas.openxmlformats.org/officeDocument/2006/relationships/image" Target="media/image1.jpg"/><Relationship Id="rId18" Type="http://schemas.openxmlformats.org/officeDocument/2006/relationships/hyperlink" Target="https://www.shodan.io/" TargetMode="External"/><Relationship Id="rId26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7" Type="http://schemas.openxmlformats.org/officeDocument/2006/relationships/endnotes" Target="endnotes.xml"/><Relationship Id="rId12" Type="http://schemas.openxmlformats.org/officeDocument/2006/relationships/hyperlink" Target="http://www.incibe.es" TargetMode="External"/><Relationship Id="rId17" Type="http://schemas.openxmlformats.org/officeDocument/2006/relationships/image" Target="media/image4.jpg"/><Relationship Id="rId25" Type="http://schemas.openxmlformats.org/officeDocument/2006/relationships/image" Target="media/image11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hodan.io/" TargetMode="External"/><Relationship Id="rId20" Type="http://schemas.openxmlformats.org/officeDocument/2006/relationships/image" Target="media/image6.jpg"/><Relationship Id="rId29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nsstuff.com/" TargetMode="External"/><Relationship Id="rId24" Type="http://schemas.openxmlformats.org/officeDocument/2006/relationships/image" Target="media/image10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image" Target="media/image9.jpg"/><Relationship Id="rId28" Type="http://schemas.openxmlformats.org/officeDocument/2006/relationships/image" Target="media/image14.jpg"/><Relationship Id="rId10" Type="http://schemas.openxmlformats.org/officeDocument/2006/relationships/hyperlink" Target="https://www.elevenpaths.com/es/labstools/foca-2/index.html" TargetMode="External"/><Relationship Id="rId19" Type="http://schemas.openxmlformats.org/officeDocument/2006/relationships/image" Target="media/image5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hodan.io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jpg"/><Relationship Id="rId27" Type="http://schemas.openxmlformats.org/officeDocument/2006/relationships/image" Target="media/image13.jpg"/><Relationship Id="rId30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SR_UT1_P1</vt:lpstr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SR_UT1_P1</dc:title>
  <dc:creator>Francisco javier lópez calderón</dc:creator>
  <cp:keywords>Seguridad Informática</cp:keywords>
  <cp:lastModifiedBy>Llerahz</cp:lastModifiedBy>
  <cp:revision>35</cp:revision>
  <cp:lastPrinted>2018-11-07T22:15:00Z</cp:lastPrinted>
  <dcterms:created xsi:type="dcterms:W3CDTF">2019-01-09T11:06:00Z</dcterms:created>
  <dcterms:modified xsi:type="dcterms:W3CDTF">2021-02-13T19:42:00Z</dcterms:modified>
  <dc:language>es-ES</dc:language>
</cp:coreProperties>
</file>