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99689880"/>
        <w:docPartObj>
          <w:docPartGallery w:val="Cover Pages"/>
          <w:docPartUnique/>
        </w:docPartObj>
      </w:sdtPr>
      <w:sdtContent>
        <w:p w14:paraId="75F49FF7" w14:textId="76F2D0C4" w:rsidR="00B237B5" w:rsidRDefault="00B237B5"/>
        <w:p w14:paraId="4D17E17C" w14:textId="4B194FD8" w:rsidR="00B237B5" w:rsidRDefault="00B237B5">
          <w:pPr>
            <w:rPr>
              <w:rFonts w:ascii="Arial" w:eastAsia="Arial" w:hAnsi="Arial" w:cs="Arial"/>
              <w:b/>
              <w:sz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5408" behindDoc="0" locked="0" layoutInCell="1" allowOverlap="1" wp14:anchorId="3C33DF55" wp14:editId="24E28D8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2087880</wp:posOffset>
                    </wp:positionV>
                    <wp:extent cx="4686300" cy="6720840"/>
                    <wp:effectExtent l="0" t="0" r="889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5EE78" w14:textId="20080E04" w:rsidR="00B237B5" w:rsidRDefault="00B237B5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optativa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AC1BA8" w14:textId="1B75517F" w:rsidR="00B237B5" w:rsidRDefault="00B237B5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33DF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164.4pt;width:369pt;height:529.2pt;z-index:25166540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2B25EE78" w14:textId="20080E04" w:rsidR="00B237B5" w:rsidRDefault="00B237B5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optativa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AC1BA8" w14:textId="1B75517F" w:rsidR="00B237B5" w:rsidRDefault="00B237B5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D590DA" wp14:editId="6922CD0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C36F54" w14:textId="5BBEA10D" w:rsidR="00B237B5" w:rsidRDefault="00B237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D590DA" id="Rectángulo 132" o:spid="_x0000_s1027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C36F54" w14:textId="5BBEA10D" w:rsidR="00B237B5" w:rsidRDefault="00B237B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AC8ABE8" w14:textId="02902523" w:rsidR="00DE6112" w:rsidRDefault="00B237B5">
      <w:pPr>
        <w:pStyle w:val="Ttulo1"/>
      </w:pPr>
      <w:r>
        <w:lastRenderedPageBreak/>
        <w:t>Práctica optativa: Sitio completo II</w:t>
      </w:r>
    </w:p>
    <w:p w14:paraId="7F77D1A6" w14:textId="22CEF587" w:rsidR="00DE6112" w:rsidRDefault="00B237B5">
      <w:pPr>
        <w:spacing w:after="101" w:line="263" w:lineRule="auto"/>
        <w:ind w:left="10" w:hanging="10"/>
      </w:pPr>
      <w:r>
        <w:rPr>
          <w:rFonts w:ascii="Verdana" w:eastAsia="Verdana" w:hAnsi="Verdana" w:cs="Verdana"/>
          <w:sz w:val="20"/>
        </w:rPr>
        <w:t>Crear un portal para el dominio www.arquitectosWeb.es con las siguientes caracterí</w:t>
      </w:r>
      <w:r>
        <w:rPr>
          <w:rFonts w:ascii="Verdana" w:eastAsia="Verdana" w:hAnsi="Verdana" w:cs="Verdana"/>
          <w:sz w:val="20"/>
        </w:rPr>
        <w:t>sticas:</w:t>
      </w:r>
    </w:p>
    <w:p w14:paraId="352D3875" w14:textId="78AE0864" w:rsidR="00957B51" w:rsidRPr="00162D4A" w:rsidRDefault="00F908B1" w:rsidP="00977932">
      <w:pPr>
        <w:numPr>
          <w:ilvl w:val="0"/>
          <w:numId w:val="1"/>
        </w:numPr>
        <w:spacing w:after="93" w:line="266" w:lineRule="auto"/>
        <w:ind w:hanging="360"/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0288" behindDoc="1" locked="0" layoutInCell="1" allowOverlap="1" wp14:anchorId="0934D0A6" wp14:editId="249A8867">
            <wp:simplePos x="0" y="0"/>
            <wp:positionH relativeFrom="column">
              <wp:posOffset>3841115</wp:posOffset>
            </wp:positionH>
            <wp:positionV relativeFrom="paragraph">
              <wp:posOffset>298450</wp:posOffset>
            </wp:positionV>
            <wp:extent cx="2400935" cy="971550"/>
            <wp:effectExtent l="76200" t="76200" r="132715" b="133350"/>
            <wp:wrapTight wrapText="bothSides">
              <wp:wrapPolygon edited="0">
                <wp:start x="-343" y="-1694"/>
                <wp:lineTo x="-686" y="-1271"/>
                <wp:lineTo x="-686" y="22447"/>
                <wp:lineTo x="-343" y="24141"/>
                <wp:lineTo x="22280" y="24141"/>
                <wp:lineTo x="22623" y="19482"/>
                <wp:lineTo x="22623" y="5506"/>
                <wp:lineTo x="22280" y="-847"/>
                <wp:lineTo x="22280" y="-1694"/>
                <wp:lineTo x="-343" y="-169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9715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D4A">
        <w:rPr>
          <w:b/>
          <w:bCs/>
          <w:noProof/>
          <w:color w:val="00B0F0"/>
        </w:rPr>
        <w:drawing>
          <wp:anchor distT="0" distB="0" distL="114300" distR="114300" simplePos="0" relativeHeight="251659264" behindDoc="1" locked="0" layoutInCell="1" allowOverlap="1" wp14:anchorId="45CBFB3C" wp14:editId="6F24057A">
            <wp:simplePos x="0" y="0"/>
            <wp:positionH relativeFrom="margin">
              <wp:posOffset>-227330</wp:posOffset>
            </wp:positionH>
            <wp:positionV relativeFrom="paragraph">
              <wp:posOffset>515620</wp:posOffset>
            </wp:positionV>
            <wp:extent cx="3867785" cy="697230"/>
            <wp:effectExtent l="76200" t="76200" r="132715" b="140970"/>
            <wp:wrapTight wrapText="bothSides">
              <wp:wrapPolygon edited="0">
                <wp:start x="-213" y="-2361"/>
                <wp:lineTo x="-426" y="-1770"/>
                <wp:lineTo x="-426" y="23016"/>
                <wp:lineTo x="-213" y="25377"/>
                <wp:lineTo x="22022" y="25377"/>
                <wp:lineTo x="22235" y="17705"/>
                <wp:lineTo x="22235" y="7672"/>
                <wp:lineTo x="22022" y="-1180"/>
                <wp:lineTo x="22022" y="-2361"/>
                <wp:lineTo x="-213" y="-236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69723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B5">
        <w:rPr>
          <w:rFonts w:ascii="Verdana" w:eastAsia="Verdana" w:hAnsi="Verdana" w:cs="Verdana"/>
          <w:sz w:val="20"/>
        </w:rPr>
        <w:t xml:space="preserve">El dominio funcionará bajo los nombres de dominio </w:t>
      </w:r>
      <w:r w:rsidR="00B237B5">
        <w:rPr>
          <w:rFonts w:ascii="Verdana" w:eastAsia="Verdana" w:hAnsi="Verdana" w:cs="Verdana"/>
          <w:b/>
          <w:i/>
          <w:sz w:val="20"/>
        </w:rPr>
        <w:t>http://www.arquitectosWeb.es</w:t>
      </w:r>
      <w:r w:rsidR="00B237B5">
        <w:rPr>
          <w:rFonts w:ascii="Verdana" w:eastAsia="Verdana" w:hAnsi="Verdana" w:cs="Verdana"/>
          <w:b/>
          <w:sz w:val="20"/>
        </w:rPr>
        <w:t xml:space="preserve"> </w:t>
      </w:r>
      <w:r w:rsidR="00B237B5">
        <w:rPr>
          <w:rFonts w:ascii="Verdana" w:eastAsia="Verdana" w:hAnsi="Verdana" w:cs="Verdana"/>
          <w:sz w:val="20"/>
        </w:rPr>
        <w:t xml:space="preserve">y </w:t>
      </w:r>
      <w:r w:rsidR="00B237B5">
        <w:rPr>
          <w:rFonts w:ascii="Verdana" w:eastAsia="Verdana" w:hAnsi="Verdana" w:cs="Verdana"/>
          <w:b/>
          <w:i/>
          <w:sz w:val="20"/>
        </w:rPr>
        <w:t>http://proyectos.arquitectosWeb.es</w:t>
      </w:r>
    </w:p>
    <w:p w14:paraId="1168BBA1" w14:textId="3C23DBAE" w:rsidR="00DE6112" w:rsidRPr="00977932" w:rsidRDefault="00B237B5">
      <w:pPr>
        <w:numPr>
          <w:ilvl w:val="0"/>
          <w:numId w:val="1"/>
        </w:numPr>
        <w:spacing w:after="71" w:line="263" w:lineRule="auto"/>
        <w:ind w:hanging="360"/>
      </w:pPr>
      <w:r>
        <w:rPr>
          <w:rFonts w:ascii="Verdana" w:eastAsia="Verdana" w:hAnsi="Verdana" w:cs="Verdana"/>
          <w:sz w:val="20"/>
        </w:rPr>
        <w:t xml:space="preserve">La ruta de páginas por defecto del sitio será </w:t>
      </w:r>
      <w:r>
        <w:rPr>
          <w:rFonts w:ascii="Verdana" w:eastAsia="Verdana" w:hAnsi="Verdana" w:cs="Verdana"/>
          <w:b/>
          <w:sz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</w:rPr>
        <w:t>var</w:t>
      </w:r>
      <w:proofErr w:type="spellEnd"/>
      <w:r>
        <w:rPr>
          <w:rFonts w:ascii="Verdana" w:eastAsia="Verdana" w:hAnsi="Verdana" w:cs="Verdana"/>
          <w:b/>
          <w:sz w:val="20"/>
        </w:rPr>
        <w:t>/www/</w:t>
      </w:r>
      <w:proofErr w:type="spellStart"/>
      <w:r>
        <w:rPr>
          <w:rFonts w:ascii="Verdana" w:eastAsia="Verdana" w:hAnsi="Verdana" w:cs="Verdana"/>
          <w:b/>
          <w:sz w:val="20"/>
        </w:rPr>
        <w:t>arquitectosWeb</w:t>
      </w:r>
      <w:proofErr w:type="spellEnd"/>
    </w:p>
    <w:p w14:paraId="3CA2DF00" w14:textId="220008FF" w:rsidR="00977932" w:rsidRDefault="00B2331F" w:rsidP="00977932">
      <w:pPr>
        <w:spacing w:after="71" w:line="263" w:lineRule="auto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1312" behindDoc="1" locked="0" layoutInCell="1" allowOverlap="1" wp14:anchorId="00789DFC" wp14:editId="51E61A6F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257550" cy="769620"/>
            <wp:effectExtent l="76200" t="76200" r="133350" b="125730"/>
            <wp:wrapTight wrapText="bothSides">
              <wp:wrapPolygon edited="0">
                <wp:start x="-253" y="-2139"/>
                <wp:lineTo x="-505" y="-1604"/>
                <wp:lineTo x="-505" y="22455"/>
                <wp:lineTo x="-253" y="24594"/>
                <wp:lineTo x="22105" y="24594"/>
                <wp:lineTo x="22105" y="24059"/>
                <wp:lineTo x="22358" y="16040"/>
                <wp:lineTo x="22358" y="6950"/>
                <wp:lineTo x="22105" y="-1069"/>
                <wp:lineTo x="22105" y="-2139"/>
                <wp:lineTo x="-253" y="-2139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6962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9CDB5" w14:textId="0EF9D8D4" w:rsidR="00162D4A" w:rsidRDefault="00162D4A" w:rsidP="00977932">
      <w:pPr>
        <w:spacing w:after="71" w:line="263" w:lineRule="auto"/>
        <w:rPr>
          <w:b/>
          <w:bCs/>
          <w:color w:val="00B0F0"/>
        </w:rPr>
      </w:pPr>
    </w:p>
    <w:p w14:paraId="788BBEEC" w14:textId="35CBF930" w:rsidR="00977932" w:rsidRDefault="00977932" w:rsidP="00977932">
      <w:pPr>
        <w:spacing w:after="71" w:line="263" w:lineRule="auto"/>
        <w:rPr>
          <w:b/>
          <w:bCs/>
          <w:color w:val="00B0F0"/>
        </w:rPr>
      </w:pPr>
    </w:p>
    <w:p w14:paraId="17D9C2EC" w14:textId="18179554" w:rsidR="00162D4A" w:rsidRDefault="00162D4A" w:rsidP="00977932">
      <w:pPr>
        <w:spacing w:after="71" w:line="263" w:lineRule="auto"/>
        <w:rPr>
          <w:b/>
          <w:bCs/>
          <w:color w:val="00B0F0"/>
        </w:rPr>
      </w:pPr>
    </w:p>
    <w:p w14:paraId="479113CB" w14:textId="77777777" w:rsidR="00B2331F" w:rsidRPr="00977932" w:rsidRDefault="00B2331F" w:rsidP="00977932">
      <w:pPr>
        <w:spacing w:after="71" w:line="263" w:lineRule="auto"/>
        <w:rPr>
          <w:b/>
          <w:bCs/>
          <w:color w:val="00B0F0"/>
        </w:rPr>
      </w:pPr>
    </w:p>
    <w:p w14:paraId="69A937CB" w14:textId="3C9EE0AD" w:rsidR="00977932" w:rsidRPr="00B2331F" w:rsidRDefault="00B237B5" w:rsidP="00977932">
      <w:pPr>
        <w:numPr>
          <w:ilvl w:val="0"/>
          <w:numId w:val="1"/>
        </w:numPr>
        <w:spacing w:after="101" w:line="263" w:lineRule="auto"/>
        <w:ind w:hanging="360"/>
      </w:pPr>
      <w:r>
        <w:rPr>
          <w:rFonts w:ascii="Verdana" w:eastAsia="Verdana" w:hAnsi="Verdana" w:cs="Verdana"/>
          <w:sz w:val="20"/>
        </w:rPr>
        <w:t xml:space="preserve">Se mostrará la lista de ficheros de las carpetas cuando no se </w:t>
      </w:r>
      <w:r>
        <w:rPr>
          <w:rFonts w:ascii="Verdana" w:eastAsia="Verdana" w:hAnsi="Verdana" w:cs="Verdana"/>
          <w:sz w:val="20"/>
        </w:rPr>
        <w:t>indica nombre de fichero en la URL, excepto para la raíz (nombre del dominio)</w:t>
      </w:r>
    </w:p>
    <w:p w14:paraId="667409C4" w14:textId="47BF0491" w:rsidR="00162D4A" w:rsidRDefault="00B2331F" w:rsidP="00B2331F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061F0DC3" wp14:editId="0503DEE8">
            <wp:extent cx="3419475" cy="464456"/>
            <wp:effectExtent l="76200" t="76200" r="123825" b="1263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71" cy="47590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CEF24" w14:textId="6A53274A" w:rsidR="00162D4A" w:rsidRDefault="00023A15" w:rsidP="00C953A1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7BB8D5D1" wp14:editId="34674145">
            <wp:extent cx="3238500" cy="1412617"/>
            <wp:effectExtent l="76200" t="76200" r="133350" b="130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498" cy="1423521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F59EB" w14:textId="000257FB" w:rsidR="00977932" w:rsidRDefault="00023A15" w:rsidP="00C953A1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color w:val="00B0F0"/>
        </w:rPr>
        <w:t xml:space="preserve">Para que no cargue la página index.html (se requiere usar ese nombre) me he inventado un </w:t>
      </w:r>
      <w:proofErr w:type="spellStart"/>
      <w:r>
        <w:rPr>
          <w:b/>
          <w:bCs/>
          <w:color w:val="00B0F0"/>
        </w:rPr>
        <w:t>DirectoryIndex</w:t>
      </w:r>
      <w:proofErr w:type="spellEnd"/>
    </w:p>
    <w:p w14:paraId="37B3031F" w14:textId="58FD3A53" w:rsidR="00162D4A" w:rsidRDefault="00023A15" w:rsidP="00977932">
      <w:pPr>
        <w:spacing w:after="101" w:line="263" w:lineRule="auto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anchor distT="0" distB="0" distL="114300" distR="114300" simplePos="0" relativeHeight="251662336" behindDoc="1" locked="0" layoutInCell="1" allowOverlap="1" wp14:anchorId="4E614021" wp14:editId="039F1643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4451350" cy="1571625"/>
            <wp:effectExtent l="76200" t="76200" r="139700" b="142875"/>
            <wp:wrapTight wrapText="bothSides">
              <wp:wrapPolygon edited="0">
                <wp:start x="-185" y="-1047"/>
                <wp:lineTo x="-370" y="-785"/>
                <wp:lineTo x="-370" y="22255"/>
                <wp:lineTo x="-185" y="23302"/>
                <wp:lineTo x="22001" y="23302"/>
                <wp:lineTo x="22185" y="20422"/>
                <wp:lineTo x="22185" y="3404"/>
                <wp:lineTo x="22001" y="-524"/>
                <wp:lineTo x="22001" y="-1047"/>
                <wp:lineTo x="-185" y="-1047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406C1" w14:textId="100633C8" w:rsidR="00977932" w:rsidRDefault="00977932" w:rsidP="00977932">
      <w:pPr>
        <w:spacing w:after="101" w:line="263" w:lineRule="auto"/>
        <w:rPr>
          <w:b/>
          <w:bCs/>
          <w:color w:val="00B0F0"/>
        </w:rPr>
      </w:pPr>
    </w:p>
    <w:p w14:paraId="2DB938AF" w14:textId="35C04B45" w:rsidR="000F4F58" w:rsidRDefault="000F4F58" w:rsidP="00977932">
      <w:pPr>
        <w:spacing w:after="101" w:line="263" w:lineRule="auto"/>
        <w:rPr>
          <w:b/>
          <w:bCs/>
          <w:color w:val="00B0F0"/>
        </w:rPr>
      </w:pPr>
    </w:p>
    <w:p w14:paraId="2D146AA9" w14:textId="034CB203" w:rsidR="000F4F58" w:rsidRDefault="000F4F58" w:rsidP="00977932">
      <w:pPr>
        <w:spacing w:after="101" w:line="263" w:lineRule="auto"/>
        <w:rPr>
          <w:b/>
          <w:bCs/>
          <w:color w:val="00B0F0"/>
        </w:rPr>
      </w:pPr>
    </w:p>
    <w:p w14:paraId="080F3648" w14:textId="4AA21BA2" w:rsidR="000F4F58" w:rsidRDefault="000F4F58" w:rsidP="00977932">
      <w:pPr>
        <w:spacing w:after="101" w:line="263" w:lineRule="auto"/>
        <w:rPr>
          <w:b/>
          <w:bCs/>
          <w:color w:val="00B0F0"/>
        </w:rPr>
      </w:pPr>
    </w:p>
    <w:p w14:paraId="42C36FC5" w14:textId="725DB5CF" w:rsidR="000F4F58" w:rsidRPr="00977932" w:rsidRDefault="00023A15" w:rsidP="00023A15">
      <w:pPr>
        <w:rPr>
          <w:b/>
          <w:bCs/>
          <w:color w:val="00B0F0"/>
        </w:rPr>
      </w:pPr>
      <w:r>
        <w:rPr>
          <w:b/>
          <w:bCs/>
          <w:color w:val="00B0F0"/>
        </w:rPr>
        <w:br w:type="page"/>
      </w:r>
    </w:p>
    <w:p w14:paraId="747E4940" w14:textId="77777777" w:rsidR="00DE6112" w:rsidRDefault="00B237B5">
      <w:pPr>
        <w:numPr>
          <w:ilvl w:val="0"/>
          <w:numId w:val="1"/>
        </w:numPr>
        <w:spacing w:after="101" w:line="263" w:lineRule="auto"/>
        <w:ind w:hanging="360"/>
      </w:pPr>
      <w:r>
        <w:rPr>
          <w:rFonts w:ascii="Verdana" w:eastAsia="Verdana" w:hAnsi="Verdana" w:cs="Verdana"/>
          <w:sz w:val="20"/>
        </w:rPr>
        <w:lastRenderedPageBreak/>
        <w:t>La estructura de páginas de esta carpeta será:</w:t>
      </w:r>
    </w:p>
    <w:p w14:paraId="2BCD01A1" w14:textId="77777777" w:rsidR="00DE6112" w:rsidRDefault="00B237B5">
      <w:pPr>
        <w:spacing w:after="100"/>
        <w:ind w:left="1413" w:hanging="10"/>
      </w:pPr>
      <w:r>
        <w:rPr>
          <w:rFonts w:ascii="Verdana" w:eastAsia="Verdana" w:hAnsi="Verdana" w:cs="Verdana"/>
          <w:sz w:val="20"/>
        </w:rPr>
        <w:t>/</w:t>
      </w:r>
      <w:r>
        <w:rPr>
          <w:rFonts w:ascii="Verdana" w:eastAsia="Verdana" w:hAnsi="Verdana" w:cs="Verdana"/>
          <w:i/>
          <w:sz w:val="20"/>
        </w:rPr>
        <w:t>index.html</w:t>
      </w:r>
    </w:p>
    <w:p w14:paraId="72C44E2F" w14:textId="77777777" w:rsidR="00DE6112" w:rsidRDefault="00B237B5">
      <w:pPr>
        <w:spacing w:after="100"/>
        <w:ind w:left="1413" w:hanging="10"/>
      </w:pPr>
      <w:r>
        <w:rPr>
          <w:rFonts w:ascii="Verdana" w:eastAsia="Verdana" w:hAnsi="Verdana" w:cs="Verdana"/>
          <w:i/>
          <w:sz w:val="20"/>
        </w:rPr>
        <w:t>/proyectos/ayuntamiento.html</w:t>
      </w:r>
    </w:p>
    <w:p w14:paraId="6FF852F6" w14:textId="77777777" w:rsidR="00DE6112" w:rsidRDefault="00B237B5">
      <w:pPr>
        <w:spacing w:after="100"/>
        <w:ind w:left="1413" w:hanging="10"/>
      </w:pPr>
      <w:r>
        <w:rPr>
          <w:rFonts w:ascii="Verdana" w:eastAsia="Verdana" w:hAnsi="Verdana" w:cs="Verdana"/>
          <w:i/>
          <w:sz w:val="20"/>
        </w:rPr>
        <w:t>/proyectos/bibliotecas.html</w:t>
      </w:r>
    </w:p>
    <w:p w14:paraId="29D8454B" w14:textId="68E70877" w:rsidR="00977932" w:rsidRPr="00977932" w:rsidRDefault="00B237B5" w:rsidP="00977932">
      <w:pPr>
        <w:spacing w:after="100"/>
        <w:ind w:left="1413" w:hanging="10"/>
        <w:rPr>
          <w:rFonts w:ascii="Verdana" w:eastAsia="Verdana" w:hAnsi="Verdana" w:cs="Verdana"/>
          <w:i/>
          <w:sz w:val="20"/>
        </w:rPr>
      </w:pPr>
      <w:r>
        <w:rPr>
          <w:rFonts w:ascii="Verdana" w:eastAsia="Verdana" w:hAnsi="Verdana" w:cs="Verdana"/>
          <w:i/>
          <w:sz w:val="20"/>
        </w:rPr>
        <w:t>/proveedores/materiales/pedidos.html</w:t>
      </w:r>
    </w:p>
    <w:p w14:paraId="501A5794" w14:textId="023C9C3E" w:rsidR="00DE6112" w:rsidRDefault="00B237B5">
      <w:pPr>
        <w:spacing w:after="101" w:line="263" w:lineRule="auto"/>
        <w:ind w:left="72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La página index.html tend</w:t>
      </w:r>
      <w:r>
        <w:rPr>
          <w:rFonts w:ascii="Verdana" w:eastAsia="Verdana" w:hAnsi="Verdana" w:cs="Verdana"/>
          <w:sz w:val="20"/>
        </w:rPr>
        <w:t>rá enlaces a las otras tres páginas. Se usará direccionamiento absoluto.</w:t>
      </w:r>
    </w:p>
    <w:p w14:paraId="64FC3234" w14:textId="0925C64F" w:rsidR="00977932" w:rsidRPr="00977932" w:rsidRDefault="00CD263A" w:rsidP="00023A15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09FCC4FB" wp14:editId="7B1E75C4">
            <wp:extent cx="3482731" cy="1181100"/>
            <wp:effectExtent l="76200" t="76200" r="137160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637" cy="11881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EA322" w14:textId="77777777" w:rsidR="00DE6112" w:rsidRDefault="00B237B5">
      <w:pPr>
        <w:spacing w:after="101"/>
      </w:pPr>
      <w:r>
        <w:rPr>
          <w:rFonts w:ascii="Verdana" w:eastAsia="Verdana" w:hAnsi="Verdana" w:cs="Verdana"/>
          <w:b/>
          <w:sz w:val="20"/>
        </w:rPr>
        <w:t>Directorios virtuales</w:t>
      </w:r>
    </w:p>
    <w:p w14:paraId="69E50513" w14:textId="0935807F" w:rsidR="00DE6112" w:rsidRPr="00023A15" w:rsidRDefault="00B237B5">
      <w:pPr>
        <w:numPr>
          <w:ilvl w:val="0"/>
          <w:numId w:val="1"/>
        </w:numPr>
        <w:spacing w:after="101" w:line="263" w:lineRule="auto"/>
        <w:ind w:hanging="360"/>
      </w:pPr>
      <w:r>
        <w:rPr>
          <w:rFonts w:ascii="Verdana" w:eastAsia="Verdana" w:hAnsi="Verdana" w:cs="Verdana"/>
          <w:sz w:val="20"/>
        </w:rPr>
        <w:t xml:space="preserve">Desde la URL </w:t>
      </w:r>
      <w:r>
        <w:rPr>
          <w:rFonts w:ascii="Verdana" w:eastAsia="Verdana" w:hAnsi="Verdana" w:cs="Verdana"/>
          <w:b/>
          <w:i/>
          <w:sz w:val="20"/>
        </w:rPr>
        <w:t>http://www.arquitectosWeb.es/planos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se verá el contenido de la carpeta </w:t>
      </w:r>
      <w:r>
        <w:rPr>
          <w:rFonts w:ascii="Verdana" w:eastAsia="Verdana" w:hAnsi="Verdana" w:cs="Verdana"/>
          <w:b/>
          <w:sz w:val="20"/>
        </w:rPr>
        <w:t>/</w:t>
      </w:r>
      <w:proofErr w:type="spellStart"/>
      <w:r>
        <w:rPr>
          <w:rFonts w:ascii="Verdana" w:eastAsia="Verdana" w:hAnsi="Verdana" w:cs="Verdana"/>
          <w:b/>
          <w:sz w:val="20"/>
        </w:rPr>
        <w:t>var</w:t>
      </w:r>
      <w:proofErr w:type="spellEnd"/>
      <w:r>
        <w:rPr>
          <w:rFonts w:ascii="Verdana" w:eastAsia="Verdana" w:hAnsi="Verdana" w:cs="Verdana"/>
          <w:b/>
          <w:sz w:val="20"/>
        </w:rPr>
        <w:t xml:space="preserve">/www/planos </w:t>
      </w:r>
      <w:r>
        <w:rPr>
          <w:rFonts w:ascii="Verdana" w:eastAsia="Verdana" w:hAnsi="Verdana" w:cs="Verdana"/>
          <w:sz w:val="20"/>
        </w:rPr>
        <w:t xml:space="preserve">usando un </w:t>
      </w:r>
      <w:r>
        <w:rPr>
          <w:rFonts w:ascii="Verdana" w:eastAsia="Verdana" w:hAnsi="Verdana" w:cs="Verdana"/>
          <w:sz w:val="20"/>
          <w:u w:val="single" w:color="000000"/>
        </w:rPr>
        <w:t>Alias</w:t>
      </w:r>
      <w:r>
        <w:rPr>
          <w:rFonts w:ascii="Verdana" w:eastAsia="Verdana" w:hAnsi="Verdana" w:cs="Verdana"/>
          <w:sz w:val="20"/>
        </w:rPr>
        <w:t>.</w:t>
      </w:r>
    </w:p>
    <w:p w14:paraId="7D143160" w14:textId="132028B9" w:rsidR="007B65AD" w:rsidRDefault="00252C40" w:rsidP="007B65AD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3F61E8BF" wp14:editId="22AC7ACE">
            <wp:extent cx="2427401" cy="1038225"/>
            <wp:effectExtent l="76200" t="76200" r="125730" b="1238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15" cy="1051746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89F1A" w14:textId="47F3330A" w:rsidR="007B65AD" w:rsidRDefault="000F22DF" w:rsidP="000F22DF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2D8E6648" wp14:editId="60D2A884">
            <wp:extent cx="3529043" cy="1080770"/>
            <wp:effectExtent l="76200" t="76200" r="128905" b="13843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99" cy="10988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B0F0"/>
        </w:rPr>
        <w:drawing>
          <wp:inline distT="0" distB="0" distL="0" distR="0" wp14:anchorId="5C833FF4" wp14:editId="043756AD">
            <wp:extent cx="5114925" cy="697121"/>
            <wp:effectExtent l="76200" t="76200" r="123825" b="1416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07" cy="70708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C9314" w14:textId="0073E3C1" w:rsidR="007B65AD" w:rsidRPr="00023A15" w:rsidRDefault="000F22DF" w:rsidP="000F22DF">
      <w:pPr>
        <w:spacing w:after="101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07672CD5" wp14:editId="7EF46281">
            <wp:extent cx="3541983" cy="1124247"/>
            <wp:effectExtent l="76200" t="76200" r="135255" b="133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17" cy="117948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bCs/>
          <w:color w:val="00B0F0"/>
        </w:rPr>
        <w:br w:type="page"/>
      </w:r>
    </w:p>
    <w:p w14:paraId="12008CD0" w14:textId="689DB826" w:rsidR="00DE6112" w:rsidRDefault="00B237B5">
      <w:pPr>
        <w:numPr>
          <w:ilvl w:val="0"/>
          <w:numId w:val="1"/>
        </w:numPr>
        <w:spacing w:after="93" w:line="266" w:lineRule="auto"/>
        <w:ind w:hanging="360"/>
      </w:pPr>
      <w:r>
        <w:rPr>
          <w:rFonts w:ascii="Verdana" w:eastAsia="Verdana" w:hAnsi="Verdana" w:cs="Verdana"/>
          <w:sz w:val="20"/>
        </w:rPr>
        <w:lastRenderedPageBreak/>
        <w:t xml:space="preserve">Desde la URL </w:t>
      </w:r>
      <w:r>
        <w:rPr>
          <w:rFonts w:ascii="Verdana" w:eastAsia="Verdana" w:hAnsi="Verdana" w:cs="Verdana"/>
          <w:b/>
          <w:i/>
          <w:sz w:val="20"/>
        </w:rPr>
        <w:t>http://www.arquitectosWeb.es/</w:t>
      </w:r>
      <w:r>
        <w:rPr>
          <w:rFonts w:ascii="Verdana" w:eastAsia="Verdana" w:hAnsi="Verdana" w:cs="Verdana"/>
          <w:b/>
          <w:i/>
          <w:sz w:val="20"/>
        </w:rPr>
        <w:t xml:space="preserve">fotos </w:t>
      </w:r>
      <w:r>
        <w:rPr>
          <w:rFonts w:ascii="Verdana" w:eastAsia="Verdana" w:hAnsi="Verdana" w:cs="Verdana"/>
          <w:sz w:val="20"/>
        </w:rPr>
        <w:t xml:space="preserve">se verá el contenido de la carpeta </w:t>
      </w:r>
      <w:r>
        <w:rPr>
          <w:rFonts w:ascii="Verdana" w:eastAsia="Verdana" w:hAnsi="Verdana" w:cs="Verdana"/>
          <w:b/>
          <w:i/>
          <w:sz w:val="20"/>
        </w:rPr>
        <w:t xml:space="preserve">/home/administrador/fotos </w:t>
      </w:r>
      <w:r>
        <w:rPr>
          <w:rFonts w:ascii="Verdana" w:eastAsia="Verdana" w:hAnsi="Verdana" w:cs="Verdana"/>
          <w:sz w:val="20"/>
        </w:rPr>
        <w:t xml:space="preserve">usando </w:t>
      </w:r>
      <w:r>
        <w:rPr>
          <w:rFonts w:ascii="Verdana" w:eastAsia="Verdana" w:hAnsi="Verdana" w:cs="Verdana"/>
          <w:sz w:val="20"/>
          <w:u w:val="single" w:color="000000"/>
        </w:rPr>
        <w:t>Enlaces simbólicos</w:t>
      </w:r>
      <w:r>
        <w:rPr>
          <w:rFonts w:ascii="Verdana" w:eastAsia="Verdana" w:hAnsi="Verdana" w:cs="Verdana"/>
          <w:sz w:val="20"/>
        </w:rPr>
        <w:t>.</w:t>
      </w:r>
    </w:p>
    <w:p w14:paraId="346EC232" w14:textId="4803EB01" w:rsidR="000F22DF" w:rsidRDefault="00B237B5" w:rsidP="00B6039D">
      <w:pPr>
        <w:spacing w:after="0" w:line="263" w:lineRule="auto"/>
        <w:ind w:left="730" w:hanging="1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 esta ruta solo se podrá acceder desde Windows4 y Ubuntu1.</w:t>
      </w:r>
    </w:p>
    <w:p w14:paraId="20416EF3" w14:textId="5562D957" w:rsidR="00B6039D" w:rsidRDefault="00B6039D" w:rsidP="00B6039D">
      <w:pPr>
        <w:spacing w:after="0" w:line="263" w:lineRule="auto"/>
        <w:rPr>
          <w:rFonts w:asciiTheme="minorHAnsi" w:eastAsia="Verdana" w:hAnsiTheme="minorHAnsi" w:cstheme="minorHAnsi"/>
          <w:b/>
          <w:bCs/>
          <w:color w:val="00B0F0"/>
          <w:szCs w:val="24"/>
        </w:rPr>
      </w:pPr>
    </w:p>
    <w:p w14:paraId="44B5E262" w14:textId="1110ECD7" w:rsidR="00B6039D" w:rsidRDefault="00B6039D" w:rsidP="00B6039D">
      <w:pPr>
        <w:spacing w:after="0" w:line="263" w:lineRule="auto"/>
        <w:jc w:val="center"/>
        <w:rPr>
          <w:rFonts w:asciiTheme="minorHAnsi" w:eastAsia="Verdana" w:hAnsiTheme="minorHAnsi" w:cstheme="minorHAnsi"/>
          <w:b/>
          <w:bCs/>
          <w:color w:val="00B0F0"/>
          <w:szCs w:val="24"/>
        </w:rPr>
      </w:pPr>
      <w:r>
        <w:rPr>
          <w:rFonts w:asciiTheme="minorHAnsi" w:eastAsia="Verdana" w:hAnsiTheme="minorHAnsi" w:cstheme="minorHAnsi"/>
          <w:b/>
          <w:bCs/>
          <w:noProof/>
          <w:color w:val="00B0F0"/>
          <w:szCs w:val="24"/>
        </w:rPr>
        <w:drawing>
          <wp:inline distT="0" distB="0" distL="0" distR="0" wp14:anchorId="7D865C87" wp14:editId="24A38D89">
            <wp:extent cx="5819775" cy="33337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33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D62DF" w14:textId="2FF836A8" w:rsidR="00B6039D" w:rsidRPr="00B6039D" w:rsidRDefault="00B6039D" w:rsidP="00814452">
      <w:pPr>
        <w:spacing w:after="0" w:line="263" w:lineRule="auto"/>
        <w:jc w:val="center"/>
        <w:rPr>
          <w:rFonts w:asciiTheme="minorHAnsi" w:eastAsia="Verdana" w:hAnsiTheme="minorHAnsi" w:cstheme="minorHAnsi"/>
          <w:b/>
          <w:bCs/>
          <w:color w:val="00B0F0"/>
          <w:szCs w:val="24"/>
        </w:rPr>
      </w:pPr>
      <w:r>
        <w:rPr>
          <w:rFonts w:asciiTheme="minorHAnsi" w:eastAsia="Verdana" w:hAnsiTheme="minorHAnsi" w:cstheme="minorHAnsi"/>
          <w:b/>
          <w:bCs/>
          <w:noProof/>
          <w:color w:val="00B0F0"/>
          <w:szCs w:val="24"/>
        </w:rPr>
        <w:drawing>
          <wp:inline distT="0" distB="0" distL="0" distR="0" wp14:anchorId="57F10F9C" wp14:editId="7627909C">
            <wp:extent cx="3695700" cy="2381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812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4452">
        <w:rPr>
          <w:rFonts w:asciiTheme="minorHAnsi" w:eastAsia="Verdana" w:hAnsiTheme="minorHAnsi" w:cstheme="minorHAnsi"/>
          <w:b/>
          <w:bCs/>
          <w:noProof/>
          <w:color w:val="00B0F0"/>
          <w:szCs w:val="24"/>
        </w:rPr>
        <w:drawing>
          <wp:inline distT="0" distB="0" distL="0" distR="0" wp14:anchorId="1C3D0F7A" wp14:editId="001F8738">
            <wp:extent cx="4429125" cy="831761"/>
            <wp:effectExtent l="76200" t="76200" r="123825" b="1403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01" cy="84509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0A87CE" w14:textId="4F391933" w:rsidR="00A17AAA" w:rsidRDefault="00814452" w:rsidP="00A17AAA">
      <w:pPr>
        <w:spacing w:after="0" w:line="263" w:lineRule="auto"/>
        <w:jc w:val="center"/>
        <w:rPr>
          <w:rFonts w:asciiTheme="minorHAnsi" w:eastAsia="Verdana" w:hAnsiTheme="minorHAnsi" w:cstheme="minorHAnsi"/>
          <w:b/>
          <w:bCs/>
          <w:color w:val="00B0F0"/>
          <w:szCs w:val="24"/>
        </w:rPr>
      </w:pPr>
      <w:r>
        <w:rPr>
          <w:rFonts w:asciiTheme="minorHAnsi" w:eastAsia="Verdana" w:hAnsiTheme="minorHAnsi" w:cstheme="minorHAnsi"/>
          <w:b/>
          <w:bCs/>
          <w:noProof/>
          <w:color w:val="00B0F0"/>
          <w:szCs w:val="24"/>
        </w:rPr>
        <w:drawing>
          <wp:inline distT="0" distB="0" distL="0" distR="0" wp14:anchorId="5A77DE75" wp14:editId="4A86C9CA">
            <wp:extent cx="3867150" cy="1203552"/>
            <wp:effectExtent l="76200" t="76200" r="133350" b="130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160" cy="121289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89C82" w14:textId="77777777" w:rsidR="00A17AAA" w:rsidRPr="00A17AAA" w:rsidRDefault="00A17AAA" w:rsidP="00A17AAA">
      <w:pPr>
        <w:spacing w:after="0" w:line="263" w:lineRule="auto"/>
        <w:jc w:val="center"/>
        <w:rPr>
          <w:rFonts w:asciiTheme="minorHAnsi" w:eastAsia="Verdana" w:hAnsiTheme="minorHAnsi" w:cstheme="minorHAnsi"/>
          <w:b/>
          <w:bCs/>
          <w:color w:val="00B0F0"/>
          <w:sz w:val="8"/>
          <w:szCs w:val="10"/>
        </w:rPr>
      </w:pPr>
    </w:p>
    <w:p w14:paraId="641AE051" w14:textId="77777777" w:rsidR="00B6039D" w:rsidRPr="00B6039D" w:rsidRDefault="00B237B5" w:rsidP="00023A15">
      <w:pPr>
        <w:numPr>
          <w:ilvl w:val="0"/>
          <w:numId w:val="1"/>
        </w:numPr>
        <w:spacing w:after="0" w:line="263" w:lineRule="auto"/>
        <w:ind w:hanging="360"/>
      </w:pPr>
      <w:r>
        <w:rPr>
          <w:rFonts w:ascii="Verdana" w:eastAsia="Verdana" w:hAnsi="Verdana" w:cs="Verdana"/>
          <w:sz w:val="20"/>
        </w:rPr>
        <w:t xml:space="preserve">Desde la URL </w:t>
      </w:r>
      <w:r>
        <w:rPr>
          <w:rFonts w:ascii="Verdana" w:eastAsia="Verdana" w:hAnsi="Verdana" w:cs="Verdana"/>
          <w:b/>
          <w:sz w:val="20"/>
        </w:rPr>
        <w:t>http://</w:t>
      </w:r>
      <w:r>
        <w:rPr>
          <w:rFonts w:ascii="Verdana" w:eastAsia="Verdana" w:hAnsi="Verdana" w:cs="Verdana"/>
          <w:b/>
          <w:i/>
          <w:sz w:val="20"/>
        </w:rPr>
        <w:t>www.arquitectosWeb.es</w:t>
      </w:r>
      <w:r>
        <w:rPr>
          <w:rFonts w:ascii="Verdana" w:eastAsia="Verdana" w:hAnsi="Verdana" w:cs="Verdana"/>
          <w:b/>
          <w:sz w:val="20"/>
        </w:rPr>
        <w:t xml:space="preserve">/colegio </w:t>
      </w:r>
      <w:r>
        <w:rPr>
          <w:rFonts w:ascii="Verdana" w:eastAsia="Verdana" w:hAnsi="Verdana" w:cs="Verdana"/>
          <w:sz w:val="20"/>
        </w:rPr>
        <w:t>se hará un</w:t>
      </w:r>
      <w:r>
        <w:rPr>
          <w:rFonts w:ascii="Verdana" w:eastAsia="Verdana" w:hAnsi="Verdana" w:cs="Verdana"/>
          <w:sz w:val="20"/>
        </w:rPr>
        <w:t xml:space="preserve"> </w:t>
      </w:r>
    </w:p>
    <w:p w14:paraId="35421CFA" w14:textId="3B08E82A" w:rsidR="00023A15" w:rsidRDefault="00B237B5" w:rsidP="00B6039D">
      <w:pPr>
        <w:numPr>
          <w:ilvl w:val="0"/>
          <w:numId w:val="1"/>
        </w:numPr>
        <w:spacing w:after="0" w:line="263" w:lineRule="auto"/>
        <w:ind w:hanging="360"/>
      </w:pPr>
      <w:r w:rsidRPr="00B6039D">
        <w:rPr>
          <w:rFonts w:ascii="Verdana" w:eastAsia="Verdana" w:hAnsi="Verdana" w:cs="Verdana"/>
          <w:sz w:val="20"/>
        </w:rPr>
        <w:t xml:space="preserve">redireccionamiento a </w:t>
      </w:r>
      <w:hyperlink r:id="rId23">
        <w:r w:rsidRPr="00B6039D">
          <w:rPr>
            <w:rFonts w:ascii="Verdana" w:eastAsia="Verdana" w:hAnsi="Verdana" w:cs="Verdana"/>
            <w:b/>
            <w:color w:val="000080"/>
            <w:sz w:val="20"/>
            <w:u w:val="single" w:color="000080"/>
          </w:rPr>
          <w:t>https://www.coam.org/</w:t>
        </w:r>
      </w:hyperlink>
      <w:r w:rsidRPr="00B6039D">
        <w:rPr>
          <w:rFonts w:ascii="Verdana" w:eastAsia="Verdana" w:hAnsi="Verdana" w:cs="Verdana"/>
          <w:b/>
          <w:sz w:val="20"/>
        </w:rPr>
        <w:t xml:space="preserve"> </w:t>
      </w:r>
      <w:r w:rsidRPr="00B6039D">
        <w:rPr>
          <w:rFonts w:ascii="Verdana" w:eastAsia="Verdana" w:hAnsi="Verdana" w:cs="Verdana"/>
          <w:i/>
          <w:sz w:val="20"/>
        </w:rPr>
        <w:t>(colegio de arquitectos de Madrid)</w:t>
      </w:r>
    </w:p>
    <w:p w14:paraId="0F108CB4" w14:textId="2EB7036B" w:rsidR="00023A15" w:rsidRPr="00CA3F3A" w:rsidRDefault="00023A15" w:rsidP="00023A15">
      <w:pPr>
        <w:spacing w:after="0" w:line="263" w:lineRule="auto"/>
        <w:rPr>
          <w:b/>
          <w:bCs/>
          <w:color w:val="00B0F0"/>
          <w:sz w:val="14"/>
          <w:szCs w:val="14"/>
        </w:rPr>
      </w:pPr>
    </w:p>
    <w:p w14:paraId="3E0AE3D5" w14:textId="502B958F" w:rsidR="00B6039D" w:rsidRDefault="00CA3F3A" w:rsidP="00CA3F3A">
      <w:pPr>
        <w:spacing w:after="0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4AC28923" wp14:editId="28D868B3">
            <wp:extent cx="3095625" cy="409575"/>
            <wp:effectExtent l="76200" t="76200" r="142875" b="1428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576CD" w14:textId="77777777" w:rsidR="00CA3F3A" w:rsidRPr="00A17AAA" w:rsidRDefault="00CA3F3A" w:rsidP="00CA3F3A">
      <w:pPr>
        <w:spacing w:after="0" w:line="263" w:lineRule="auto"/>
        <w:jc w:val="center"/>
        <w:rPr>
          <w:b/>
          <w:bCs/>
          <w:color w:val="00B0F0"/>
        </w:rPr>
      </w:pPr>
    </w:p>
    <w:p w14:paraId="3B4732B3" w14:textId="40012ACD" w:rsidR="00B6039D" w:rsidRPr="00A17AAA" w:rsidRDefault="00CA3F3A" w:rsidP="00CA3F3A">
      <w:pPr>
        <w:spacing w:after="0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07D3D870" wp14:editId="026E054D">
            <wp:extent cx="1899138" cy="342900"/>
            <wp:effectExtent l="76200" t="76200" r="139700" b="133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26" cy="34403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E840D" w14:textId="771CAC1A" w:rsidR="00B6039D" w:rsidRPr="00A17AAA" w:rsidRDefault="00B6039D" w:rsidP="00023A15">
      <w:pPr>
        <w:spacing w:after="0" w:line="263" w:lineRule="auto"/>
        <w:rPr>
          <w:b/>
          <w:bCs/>
          <w:color w:val="00B0F0"/>
        </w:rPr>
      </w:pPr>
    </w:p>
    <w:p w14:paraId="2203694B" w14:textId="4D586882" w:rsidR="00B6039D" w:rsidRPr="00A17AAA" w:rsidRDefault="00CA3F3A" w:rsidP="00CA3F3A">
      <w:pPr>
        <w:spacing w:after="0" w:line="263" w:lineRule="auto"/>
        <w:jc w:val="center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53AE2C20" wp14:editId="2BAE136A">
            <wp:extent cx="3638550" cy="1726364"/>
            <wp:effectExtent l="76200" t="76200" r="133350" b="1409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87" cy="1736677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9FA50F" w14:textId="76F8E6F0" w:rsidR="00B6039D" w:rsidRPr="00A17AAA" w:rsidRDefault="00B6039D" w:rsidP="00B6039D">
      <w:pPr>
        <w:spacing w:after="4931" w:line="263" w:lineRule="auto"/>
        <w:ind w:left="10" w:hanging="10"/>
        <w:rPr>
          <w:b/>
          <w:bCs/>
          <w:color w:val="00B0F0"/>
        </w:rPr>
      </w:pPr>
    </w:p>
    <w:sectPr w:rsidR="00B6039D" w:rsidRPr="00A17AAA" w:rsidSect="00B237B5">
      <w:headerReference w:type="default" r:id="rId27"/>
      <w:pgSz w:w="11906" w:h="16838"/>
      <w:pgMar w:top="1440" w:right="1180" w:bottom="1440" w:left="1136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EB176" w14:textId="77777777" w:rsidR="00B108F3" w:rsidRDefault="00B108F3" w:rsidP="00B108F3">
      <w:pPr>
        <w:spacing w:after="0" w:line="240" w:lineRule="auto"/>
      </w:pPr>
      <w:r>
        <w:separator/>
      </w:r>
    </w:p>
  </w:endnote>
  <w:endnote w:type="continuationSeparator" w:id="0">
    <w:p w14:paraId="1D47DEC6" w14:textId="77777777" w:rsidR="00B108F3" w:rsidRDefault="00B108F3" w:rsidP="00B1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1F99D" w14:textId="77777777" w:rsidR="00B108F3" w:rsidRDefault="00B108F3" w:rsidP="00B108F3">
      <w:pPr>
        <w:spacing w:after="0" w:line="240" w:lineRule="auto"/>
      </w:pPr>
      <w:r>
        <w:separator/>
      </w:r>
    </w:p>
  </w:footnote>
  <w:footnote w:type="continuationSeparator" w:id="0">
    <w:p w14:paraId="08D92818" w14:textId="77777777" w:rsidR="00B108F3" w:rsidRDefault="00B108F3" w:rsidP="00B1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D91CB" w14:textId="088661F2" w:rsidR="00B108F3" w:rsidRPr="00B108F3" w:rsidRDefault="00B108F3" w:rsidP="00B108F3">
    <w:pPr>
      <w:pStyle w:val="Encabezado"/>
      <w:jc w:val="right"/>
      <w:rPr>
        <w:sz w:val="18"/>
        <w:szCs w:val="18"/>
      </w:rPr>
    </w:pPr>
    <w:r w:rsidRPr="00B108F3">
      <w:rPr>
        <w:sz w:val="18"/>
        <w:szCs w:val="18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11826"/>
    <w:multiLevelType w:val="hybridMultilevel"/>
    <w:tmpl w:val="4A3AEA76"/>
    <w:lvl w:ilvl="0" w:tplc="747AE2B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2E2DD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C7B7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0D2A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2AF27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075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3E65C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C4B3D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27AB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12"/>
    <w:rsid w:val="00023A15"/>
    <w:rsid w:val="000F22DF"/>
    <w:rsid w:val="000F4F58"/>
    <w:rsid w:val="00162D4A"/>
    <w:rsid w:val="00252C40"/>
    <w:rsid w:val="006432EE"/>
    <w:rsid w:val="007B65AD"/>
    <w:rsid w:val="00814452"/>
    <w:rsid w:val="00957B51"/>
    <w:rsid w:val="00977932"/>
    <w:rsid w:val="00A17AAA"/>
    <w:rsid w:val="00B108F3"/>
    <w:rsid w:val="00B2331F"/>
    <w:rsid w:val="00B237B5"/>
    <w:rsid w:val="00B31D83"/>
    <w:rsid w:val="00B6039D"/>
    <w:rsid w:val="00C953A1"/>
    <w:rsid w:val="00CA3F3A"/>
    <w:rsid w:val="00CD263A"/>
    <w:rsid w:val="00DE6112"/>
    <w:rsid w:val="00F9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63D4"/>
  <w15:docId w15:val="{804E8ADD-7189-4C9C-8CE3-EA18BF47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9"/>
      <w:ind w:left="45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B10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F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108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F3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9779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93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793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237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2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coam.org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optativa</dc:title>
  <dc:subject/>
  <dc:creator>FRancisco javier lópez calderón</dc:creator>
  <cp:keywords/>
  <cp:lastModifiedBy>Llerahz</cp:lastModifiedBy>
  <cp:revision>12</cp:revision>
  <dcterms:created xsi:type="dcterms:W3CDTF">2021-03-02T20:01:00Z</dcterms:created>
  <dcterms:modified xsi:type="dcterms:W3CDTF">2021-03-02T23:09:00Z</dcterms:modified>
</cp:coreProperties>
</file>