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9188452"/>
        <w:docPartObj>
          <w:docPartGallery w:val="Cover Pages"/>
          <w:docPartUnique/>
        </w:docPartObj>
      </w:sdtPr>
      <w:sdtEndPr>
        <w:rPr>
          <w:rFonts w:ascii="Calibri" w:eastAsia="Calibri" w:hAnsi="Calibri" w:cs="Calibri"/>
          <w:b/>
          <w:sz w:val="32"/>
        </w:rPr>
      </w:sdtEndPr>
      <w:sdtContent>
        <w:p w14:paraId="3C44D96C" w14:textId="0EEEEDB4" w:rsidR="00C74FE6" w:rsidRDefault="00C74FE6">
          <w:r>
            <w:rPr>
              <w:noProof/>
            </w:rPr>
            <mc:AlternateContent>
              <mc:Choice Requires="wpg">
                <w:drawing>
                  <wp:anchor distT="0" distB="0" distL="114300" distR="114300" simplePos="0" relativeHeight="251666432" behindDoc="1" locked="0" layoutInCell="1" allowOverlap="1" wp14:anchorId="3855CD5D" wp14:editId="4EB44D6A">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18B680" w14:textId="094EDD4E" w:rsidR="00C74FE6" w:rsidRDefault="00C74FE6" w:rsidP="00C74FE6">
                                  <w:pPr>
                                    <w:pStyle w:val="Sinespaciado"/>
                                    <w:spacing w:before="120"/>
                                    <w:ind w:left="0" w:firstLine="0"/>
                                    <w:jc w:val="center"/>
                                    <w:rPr>
                                      <w:color w:val="FFFFFF" w:themeColor="background1"/>
                                    </w:rPr>
                                  </w:pPr>
                                  <w:r>
                                    <w:rPr>
                                      <w:color w:val="FFFFFF" w:themeColor="background1"/>
                                    </w:rPr>
                                    <w:t>Francisco Javier López Calderón</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E41B9D4" w14:textId="0C188664" w:rsidR="00C74FE6" w:rsidRDefault="00C74FE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PRÁCTICA 5 ESCLAVO EN WINDOWS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55CD5D" id="Grupo 193" o:spid="_x0000_s1026" style="position:absolute;left:0;text-align:left;margin-left:0;margin-top:0;width:540.55pt;height:718.4pt;z-index:-25165004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3518B680" w14:textId="094EDD4E" w:rsidR="00C74FE6" w:rsidRDefault="00C74FE6" w:rsidP="00C74FE6">
                            <w:pPr>
                              <w:pStyle w:val="Sinespaciado"/>
                              <w:spacing w:before="120"/>
                              <w:ind w:left="0" w:firstLine="0"/>
                              <w:jc w:val="center"/>
                              <w:rPr>
                                <w:color w:val="FFFFFF" w:themeColor="background1"/>
                              </w:rPr>
                            </w:pPr>
                            <w:r>
                              <w:rPr>
                                <w:color w:val="FFFFFF" w:themeColor="background1"/>
                              </w:rPr>
                              <w:t>Francisco Javier López Calderón</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E41B9D4" w14:textId="0C188664" w:rsidR="00C74FE6" w:rsidRDefault="00C74FE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PRÁCTICA 5 ESCLAVO EN WINDOWS</w:t>
                                </w:r>
                              </w:p>
                            </w:sdtContent>
                          </w:sdt>
                        </w:txbxContent>
                      </v:textbox>
                    </v:shape>
                    <w10:wrap anchorx="page" anchory="page"/>
                  </v:group>
                </w:pict>
              </mc:Fallback>
            </mc:AlternateContent>
          </w:r>
        </w:p>
        <w:p w14:paraId="2CDF373E" w14:textId="13888CC2" w:rsidR="00C74FE6" w:rsidRDefault="00C74FE6">
          <w:pPr>
            <w:spacing w:after="160" w:line="259" w:lineRule="auto"/>
            <w:ind w:left="0" w:right="0" w:firstLine="0"/>
            <w:jc w:val="left"/>
            <w:rPr>
              <w:rFonts w:ascii="Calibri" w:eastAsia="Calibri" w:hAnsi="Calibri" w:cs="Calibri"/>
              <w:b/>
              <w:sz w:val="32"/>
            </w:rPr>
          </w:pPr>
          <w:r>
            <w:rPr>
              <w:rFonts w:ascii="Calibri" w:eastAsia="Calibri" w:hAnsi="Calibri" w:cs="Calibri"/>
              <w:b/>
              <w:sz w:val="32"/>
            </w:rPr>
            <w:br w:type="page"/>
          </w:r>
        </w:p>
      </w:sdtContent>
    </w:sdt>
    <w:p w14:paraId="3886DB23" w14:textId="5D08923E" w:rsidR="006B7651" w:rsidRDefault="007E29F0">
      <w:pPr>
        <w:spacing w:after="244" w:line="259" w:lineRule="auto"/>
        <w:ind w:left="64" w:right="0" w:firstLine="0"/>
        <w:jc w:val="left"/>
      </w:pPr>
      <w:r>
        <w:rPr>
          <w:rFonts w:ascii="Calibri" w:eastAsia="Calibri" w:hAnsi="Calibri" w:cs="Calibri"/>
          <w:b/>
          <w:sz w:val="32"/>
        </w:rPr>
        <w:lastRenderedPageBreak/>
        <w:t>Práctica 5: Configurar zona esclava en servidor Windows 2012</w:t>
      </w:r>
    </w:p>
    <w:p w14:paraId="30A289BF" w14:textId="77777777" w:rsidR="006B7651" w:rsidRDefault="007E29F0">
      <w:pPr>
        <w:ind w:left="-5"/>
      </w:pPr>
      <w:r>
        <w:t xml:space="preserve">1º) Acceder a la consola de </w:t>
      </w:r>
      <w:r>
        <w:rPr>
          <w:b/>
        </w:rPr>
        <w:t>administración del servidor DNS</w:t>
      </w:r>
      <w:r>
        <w:t xml:space="preserve"> de Windows 2012 y hacer clic con el botón derecho sobre la opción “</w:t>
      </w:r>
      <w:r>
        <w:rPr>
          <w:b/>
        </w:rPr>
        <w:t>Zonas de búsqueda directa</w:t>
      </w:r>
      <w:r>
        <w:t>”, seleccionando “</w:t>
      </w:r>
      <w:r>
        <w:rPr>
          <w:b/>
        </w:rPr>
        <w:t>Zona nueva</w:t>
      </w:r>
      <w:r>
        <w:t>”.</w:t>
      </w:r>
    </w:p>
    <w:p w14:paraId="668B2379" w14:textId="4CAF97F2" w:rsidR="006B7651" w:rsidRDefault="007E29F0">
      <w:pPr>
        <w:ind w:left="720" w:hanging="360"/>
      </w:pPr>
      <w:r>
        <w:rPr>
          <w:rFonts w:ascii="Calibri" w:eastAsia="Calibri" w:hAnsi="Calibri" w:cs="Calibri"/>
        </w:rPr>
        <w:t xml:space="preserve">• </w:t>
      </w:r>
      <w:r>
        <w:t>Acceder a la siguiente página del asistente y elegir “</w:t>
      </w:r>
      <w:r>
        <w:rPr>
          <w:b/>
        </w:rPr>
        <w:t>Zona secundaria</w:t>
      </w:r>
      <w:r>
        <w:t>”.  Introducir el nombre de dominio en la zona (</w:t>
      </w:r>
      <w:r>
        <w:rPr>
          <w:b/>
        </w:rPr>
        <w:t>lin.edu</w:t>
      </w:r>
      <w:r>
        <w:t xml:space="preserve">), </w:t>
      </w:r>
      <w:proofErr w:type="gramStart"/>
      <w:r>
        <w:t>y</w:t>
      </w:r>
      <w:proofErr w:type="gramEnd"/>
      <w:r>
        <w:t xml:space="preserve"> por último, introducir la IP del servidor que contiene la zona maestra (ubuntu03):</w:t>
      </w:r>
    </w:p>
    <w:p w14:paraId="07650F29" w14:textId="1B1314F7" w:rsidR="00BB7B5C" w:rsidRDefault="00BB7B5C" w:rsidP="006A33F4"/>
    <w:p w14:paraId="58FF06B7" w14:textId="60AA7BB2" w:rsidR="00BB7B5C" w:rsidRDefault="006A33F4" w:rsidP="006A33F4">
      <w:r>
        <w:rPr>
          <w:noProof/>
        </w:rPr>
        <w:drawing>
          <wp:anchor distT="0" distB="0" distL="114300" distR="114300" simplePos="0" relativeHeight="251659264" behindDoc="1" locked="0" layoutInCell="1" allowOverlap="1" wp14:anchorId="396F27DE" wp14:editId="02DDD3AE">
            <wp:simplePos x="0" y="0"/>
            <wp:positionH relativeFrom="margin">
              <wp:align>center</wp:align>
            </wp:positionH>
            <wp:positionV relativeFrom="paragraph">
              <wp:posOffset>83820</wp:posOffset>
            </wp:positionV>
            <wp:extent cx="3727450" cy="1579880"/>
            <wp:effectExtent l="76200" t="76200" r="139700" b="134620"/>
            <wp:wrapTight wrapText="bothSides">
              <wp:wrapPolygon edited="0">
                <wp:start x="-221" y="-1042"/>
                <wp:lineTo x="-442" y="-781"/>
                <wp:lineTo x="-442" y="22138"/>
                <wp:lineTo x="-221" y="23180"/>
                <wp:lineTo x="22078" y="23180"/>
                <wp:lineTo x="22299" y="20315"/>
                <wp:lineTo x="22299" y="3386"/>
                <wp:lineTo x="22078" y="-521"/>
                <wp:lineTo x="22078" y="-1042"/>
                <wp:lineTo x="-221" y="-1042"/>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3727450" cy="157988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8549699" w14:textId="708456F0" w:rsidR="00BB7B5C" w:rsidRDefault="00BB7B5C" w:rsidP="006A33F4"/>
    <w:p w14:paraId="02DCD6EA" w14:textId="1A0C306D" w:rsidR="006B7651" w:rsidRDefault="006B7651" w:rsidP="00BB7B5C">
      <w:pPr>
        <w:spacing w:after="317" w:line="259" w:lineRule="auto"/>
        <w:ind w:left="0" w:right="0" w:firstLine="0"/>
        <w:jc w:val="left"/>
      </w:pPr>
    </w:p>
    <w:p w14:paraId="6B9591EE" w14:textId="640C3A97" w:rsidR="006A33F4" w:rsidRDefault="006A33F4" w:rsidP="00BB7B5C">
      <w:pPr>
        <w:spacing w:after="317" w:line="259" w:lineRule="auto"/>
        <w:ind w:left="0" w:right="0" w:firstLine="0"/>
        <w:jc w:val="left"/>
      </w:pPr>
    </w:p>
    <w:p w14:paraId="443098AF" w14:textId="4772F6D5" w:rsidR="006A33F4" w:rsidRDefault="006A33F4" w:rsidP="00BB7B5C">
      <w:pPr>
        <w:spacing w:after="317" w:line="259" w:lineRule="auto"/>
        <w:ind w:left="0" w:right="0" w:firstLine="0"/>
        <w:jc w:val="left"/>
      </w:pPr>
    </w:p>
    <w:p w14:paraId="16A29D24" w14:textId="187A6065" w:rsidR="006A33F4" w:rsidRDefault="006A33F4" w:rsidP="00BB7B5C">
      <w:pPr>
        <w:spacing w:after="317" w:line="259" w:lineRule="auto"/>
        <w:ind w:left="0" w:right="0" w:firstLine="0"/>
        <w:jc w:val="left"/>
      </w:pPr>
    </w:p>
    <w:p w14:paraId="1859650F" w14:textId="2D60A4E3" w:rsidR="006A33F4" w:rsidRDefault="006A33F4" w:rsidP="00BB7B5C">
      <w:pPr>
        <w:spacing w:after="317" w:line="259" w:lineRule="auto"/>
        <w:ind w:left="0" w:right="0" w:firstLine="0"/>
        <w:jc w:val="left"/>
      </w:pPr>
      <w:r>
        <w:rPr>
          <w:noProof/>
        </w:rPr>
        <w:drawing>
          <wp:anchor distT="0" distB="0" distL="114300" distR="114300" simplePos="0" relativeHeight="251660288" behindDoc="1" locked="0" layoutInCell="1" allowOverlap="1" wp14:anchorId="2096BD37" wp14:editId="530BA15F">
            <wp:simplePos x="0" y="0"/>
            <wp:positionH relativeFrom="margin">
              <wp:align>center</wp:align>
            </wp:positionH>
            <wp:positionV relativeFrom="paragraph">
              <wp:posOffset>88265</wp:posOffset>
            </wp:positionV>
            <wp:extent cx="1277620" cy="942340"/>
            <wp:effectExtent l="76200" t="76200" r="132080" b="124460"/>
            <wp:wrapTight wrapText="bothSides">
              <wp:wrapPolygon edited="0">
                <wp:start x="-644" y="-1747"/>
                <wp:lineTo x="-1288" y="-1310"/>
                <wp:lineTo x="-1288" y="22270"/>
                <wp:lineTo x="-644" y="24016"/>
                <wp:lineTo x="22867" y="24016"/>
                <wp:lineTo x="23511" y="20086"/>
                <wp:lineTo x="23511" y="5677"/>
                <wp:lineTo x="22867" y="-873"/>
                <wp:lineTo x="22867" y="-1747"/>
                <wp:lineTo x="-644" y="-1747"/>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a:extLst>
                        <a:ext uri="{28A0092B-C50C-407E-A947-70E740481C1C}">
                          <a14:useLocalDpi xmlns:a14="http://schemas.microsoft.com/office/drawing/2010/main" val="0"/>
                        </a:ext>
                      </a:extLst>
                    </a:blip>
                    <a:srcRect r="73863"/>
                    <a:stretch/>
                  </pic:blipFill>
                  <pic:spPr bwMode="auto">
                    <a:xfrm>
                      <a:off x="0" y="0"/>
                      <a:ext cx="1277620" cy="94234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65E37" w14:textId="060C9FF1" w:rsidR="006A33F4" w:rsidRDefault="006A33F4" w:rsidP="00BB7B5C">
      <w:pPr>
        <w:spacing w:after="317" w:line="259" w:lineRule="auto"/>
        <w:ind w:left="0" w:right="0" w:firstLine="0"/>
        <w:jc w:val="left"/>
      </w:pPr>
    </w:p>
    <w:p w14:paraId="414AE645" w14:textId="58453B66" w:rsidR="006A33F4" w:rsidRDefault="006A33F4" w:rsidP="00BB7B5C">
      <w:pPr>
        <w:spacing w:after="317" w:line="259" w:lineRule="auto"/>
        <w:ind w:left="0" w:right="0" w:firstLine="0"/>
        <w:jc w:val="left"/>
      </w:pPr>
    </w:p>
    <w:p w14:paraId="0C27E9AA" w14:textId="219AD3D0" w:rsidR="006A33F4" w:rsidRDefault="006A33F4" w:rsidP="00BB7B5C">
      <w:pPr>
        <w:spacing w:after="317" w:line="259" w:lineRule="auto"/>
        <w:ind w:left="0" w:right="0" w:firstLine="0"/>
        <w:jc w:val="left"/>
      </w:pPr>
      <w:r>
        <w:rPr>
          <w:noProof/>
        </w:rPr>
        <w:drawing>
          <wp:anchor distT="0" distB="0" distL="114300" distR="114300" simplePos="0" relativeHeight="251658240" behindDoc="1" locked="0" layoutInCell="1" allowOverlap="1" wp14:anchorId="3E9E5416" wp14:editId="440B9D95">
            <wp:simplePos x="0" y="0"/>
            <wp:positionH relativeFrom="margin">
              <wp:align>center</wp:align>
            </wp:positionH>
            <wp:positionV relativeFrom="paragraph">
              <wp:posOffset>192190</wp:posOffset>
            </wp:positionV>
            <wp:extent cx="3253105" cy="674370"/>
            <wp:effectExtent l="76200" t="76200" r="137795" b="125730"/>
            <wp:wrapTight wrapText="bothSides">
              <wp:wrapPolygon edited="0">
                <wp:start x="-253" y="-2441"/>
                <wp:lineTo x="-506" y="-1831"/>
                <wp:lineTo x="-506" y="22576"/>
                <wp:lineTo x="-253" y="25017"/>
                <wp:lineTo x="22135" y="25017"/>
                <wp:lineTo x="22388" y="18305"/>
                <wp:lineTo x="22388" y="7932"/>
                <wp:lineTo x="22135" y="-1220"/>
                <wp:lineTo x="22135" y="-2441"/>
                <wp:lineTo x="-253" y="-2441"/>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3253105" cy="67437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E2500A2" w14:textId="003A90F5" w:rsidR="006A33F4" w:rsidRDefault="006A33F4" w:rsidP="00BB7B5C">
      <w:pPr>
        <w:spacing w:after="317" w:line="259" w:lineRule="auto"/>
        <w:ind w:left="0" w:right="0" w:firstLine="0"/>
        <w:jc w:val="left"/>
      </w:pPr>
    </w:p>
    <w:p w14:paraId="61D7B981" w14:textId="77777777" w:rsidR="006A33F4" w:rsidRDefault="006A33F4" w:rsidP="00BB7B5C">
      <w:pPr>
        <w:spacing w:after="317" w:line="259" w:lineRule="auto"/>
        <w:ind w:left="0" w:right="0" w:firstLine="0"/>
        <w:jc w:val="left"/>
      </w:pPr>
    </w:p>
    <w:p w14:paraId="6D2D8F72" w14:textId="77777777" w:rsidR="006B7651" w:rsidRDefault="007E29F0">
      <w:pPr>
        <w:ind w:left="-5"/>
      </w:pPr>
      <w:r>
        <w:t>2º) Accedemos a la máquina que tiene el dominio maestro (</w:t>
      </w:r>
      <w:r>
        <w:rPr>
          <w:b/>
        </w:rPr>
        <w:t>ubuntu3</w:t>
      </w:r>
      <w:r>
        <w:t xml:space="preserve">) y, en el fichero de configuración de la zona de la que queremos crear el esclavo </w:t>
      </w:r>
    </w:p>
    <w:p w14:paraId="07E4EA5A" w14:textId="77777777" w:rsidR="006B7651" w:rsidRDefault="007E29F0">
      <w:pPr>
        <w:ind w:left="-5"/>
      </w:pPr>
      <w:r>
        <w:t>(</w:t>
      </w:r>
      <w:r>
        <w:rPr>
          <w:b/>
          <w:i/>
        </w:rPr>
        <w:t>/</w:t>
      </w:r>
      <w:proofErr w:type="spellStart"/>
      <w:r>
        <w:rPr>
          <w:b/>
          <w:i/>
        </w:rPr>
        <w:t>var</w:t>
      </w:r>
      <w:proofErr w:type="spellEnd"/>
      <w:r>
        <w:rPr>
          <w:b/>
          <w:i/>
        </w:rPr>
        <w:t>/</w:t>
      </w:r>
      <w:proofErr w:type="spellStart"/>
      <w:r>
        <w:rPr>
          <w:b/>
          <w:i/>
        </w:rPr>
        <w:t>lib</w:t>
      </w:r>
      <w:proofErr w:type="spellEnd"/>
      <w:r>
        <w:rPr>
          <w:b/>
          <w:i/>
        </w:rPr>
        <w:t>/</w:t>
      </w:r>
      <w:proofErr w:type="spellStart"/>
      <w:r>
        <w:rPr>
          <w:b/>
          <w:i/>
        </w:rPr>
        <w:t>bind</w:t>
      </w:r>
      <w:proofErr w:type="spellEnd"/>
      <w:r>
        <w:rPr>
          <w:b/>
          <w:i/>
        </w:rPr>
        <w:t>/</w:t>
      </w:r>
      <w:proofErr w:type="spellStart"/>
      <w:r>
        <w:rPr>
          <w:b/>
          <w:i/>
        </w:rPr>
        <w:t>lin.edu.maestro</w:t>
      </w:r>
      <w:proofErr w:type="spellEnd"/>
      <w:r>
        <w:t>) añadir un registro NS y otro A para el esclavo:</w:t>
      </w:r>
    </w:p>
    <w:p w14:paraId="73FF3251" w14:textId="58D77EDC" w:rsidR="006B7651" w:rsidRDefault="00BB7B5C" w:rsidP="00BB7B5C">
      <w:pPr>
        <w:spacing w:after="316" w:line="259" w:lineRule="auto"/>
        <w:ind w:left="0" w:right="0" w:firstLine="0"/>
        <w:jc w:val="left"/>
      </w:pPr>
      <w:r>
        <w:rPr>
          <w:noProof/>
        </w:rPr>
        <w:drawing>
          <wp:anchor distT="0" distB="0" distL="114300" distR="114300" simplePos="0" relativeHeight="251661312" behindDoc="1" locked="0" layoutInCell="1" allowOverlap="1" wp14:anchorId="1C51A1F0" wp14:editId="01DD0A6D">
            <wp:simplePos x="0" y="0"/>
            <wp:positionH relativeFrom="margin">
              <wp:align>center</wp:align>
            </wp:positionH>
            <wp:positionV relativeFrom="paragraph">
              <wp:posOffset>77398</wp:posOffset>
            </wp:positionV>
            <wp:extent cx="2958465" cy="1974215"/>
            <wp:effectExtent l="0" t="0" r="0" b="6985"/>
            <wp:wrapTight wrapText="bothSides">
              <wp:wrapPolygon edited="0">
                <wp:start x="0" y="0"/>
                <wp:lineTo x="0" y="21468"/>
                <wp:lineTo x="21419" y="21468"/>
                <wp:lineTo x="2141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2958465" cy="1974215"/>
                    </a:xfrm>
                    <a:prstGeom prst="rect">
                      <a:avLst/>
                    </a:prstGeom>
                  </pic:spPr>
                </pic:pic>
              </a:graphicData>
            </a:graphic>
            <wp14:sizeRelH relativeFrom="margin">
              <wp14:pctWidth>0</wp14:pctWidth>
            </wp14:sizeRelH>
            <wp14:sizeRelV relativeFrom="margin">
              <wp14:pctHeight>0</wp14:pctHeight>
            </wp14:sizeRelV>
          </wp:anchor>
        </w:drawing>
      </w:r>
    </w:p>
    <w:p w14:paraId="6BE780BA" w14:textId="7C25FFE9" w:rsidR="00BB7B5C" w:rsidRDefault="00BB7B5C" w:rsidP="00BB7B5C">
      <w:pPr>
        <w:spacing w:after="316" w:line="259" w:lineRule="auto"/>
        <w:ind w:left="0" w:right="0" w:firstLine="0"/>
        <w:jc w:val="left"/>
      </w:pPr>
    </w:p>
    <w:p w14:paraId="27451B72" w14:textId="213AB916" w:rsidR="00BB7B5C" w:rsidRDefault="00BB7B5C" w:rsidP="00BB7B5C">
      <w:pPr>
        <w:spacing w:after="316" w:line="259" w:lineRule="auto"/>
        <w:ind w:left="0" w:right="0" w:firstLine="0"/>
        <w:jc w:val="left"/>
      </w:pPr>
    </w:p>
    <w:p w14:paraId="64DB3E35" w14:textId="49EE6074" w:rsidR="00BB7B5C" w:rsidRDefault="00BB7B5C" w:rsidP="00BB7B5C">
      <w:pPr>
        <w:spacing w:after="316" w:line="259" w:lineRule="auto"/>
        <w:ind w:left="0" w:right="0" w:firstLine="0"/>
        <w:jc w:val="left"/>
      </w:pPr>
    </w:p>
    <w:p w14:paraId="58F71CE1" w14:textId="36249652" w:rsidR="00BB7B5C" w:rsidRDefault="00BB7B5C" w:rsidP="00BB7B5C">
      <w:pPr>
        <w:spacing w:after="316" w:line="259" w:lineRule="auto"/>
        <w:ind w:left="0" w:right="0" w:firstLine="0"/>
        <w:jc w:val="left"/>
      </w:pPr>
    </w:p>
    <w:p w14:paraId="5FC441E0" w14:textId="072017C4" w:rsidR="00BB7B5C" w:rsidRDefault="00BB7B5C" w:rsidP="00BB7B5C">
      <w:pPr>
        <w:spacing w:after="160" w:line="259" w:lineRule="auto"/>
        <w:ind w:left="0" w:right="0" w:firstLine="0"/>
        <w:jc w:val="left"/>
      </w:pPr>
      <w:r>
        <w:br w:type="page"/>
      </w:r>
    </w:p>
    <w:p w14:paraId="203A5366" w14:textId="77777777" w:rsidR="006B7651" w:rsidRDefault="007E29F0">
      <w:pPr>
        <w:ind w:left="-5"/>
      </w:pPr>
      <w:r>
        <w:rPr>
          <w:b/>
        </w:rPr>
        <w:lastRenderedPageBreak/>
        <w:t>IMPORTANTE</w:t>
      </w:r>
      <w:r>
        <w:t>: En la práctica de bind9 “</w:t>
      </w:r>
      <w:r>
        <w:rPr>
          <w:i/>
        </w:rPr>
        <w:t>Practica DNS 9 Opciones avanzadas permiso para resolver</w:t>
      </w:r>
      <w:r>
        <w:t xml:space="preserve">” configuramos una lista </w:t>
      </w:r>
      <w:proofErr w:type="spellStart"/>
      <w:r>
        <w:t>acl</w:t>
      </w:r>
      <w:proofErr w:type="spellEnd"/>
      <w:r>
        <w:t xml:space="preserve"> con las </w:t>
      </w:r>
      <w:proofErr w:type="spellStart"/>
      <w:r>
        <w:t>IP’s</w:t>
      </w:r>
      <w:proofErr w:type="spellEnd"/>
      <w:r>
        <w:t xml:space="preserve"> de los equipos que podían usar el servidor DNS de debian01. Las </w:t>
      </w:r>
      <w:proofErr w:type="spellStart"/>
      <w:r>
        <w:t>IP’s</w:t>
      </w:r>
      <w:proofErr w:type="spellEnd"/>
      <w:r>
        <w:t xml:space="preserve"> no incluidas en esa lista no pueden consultar dicho DNS (ni para resolver ni para transferir zona), por lo que es imprescindible añadir la IP de W2012 en esa lista, o eliminar la lista y permitir todos los equipos.</w:t>
      </w:r>
    </w:p>
    <w:p w14:paraId="789E4133" w14:textId="77777777" w:rsidR="006B7651" w:rsidRDefault="007E29F0">
      <w:pPr>
        <w:spacing w:after="91"/>
        <w:ind w:left="-5"/>
      </w:pPr>
      <w:r>
        <w:t xml:space="preserve">Comentar también las líneas de forward y </w:t>
      </w:r>
      <w:proofErr w:type="spellStart"/>
      <w:r>
        <w:t>forwarders</w:t>
      </w:r>
      <w:proofErr w:type="spellEnd"/>
      <w:r>
        <w:t>.</w:t>
      </w:r>
    </w:p>
    <w:p w14:paraId="6A3836DD" w14:textId="474B0F9F" w:rsidR="006B7651" w:rsidRPr="00BB7B5C" w:rsidRDefault="007E29F0">
      <w:pPr>
        <w:ind w:left="-5"/>
        <w:rPr>
          <w:lang w:val="en-US"/>
        </w:rPr>
      </w:pPr>
      <w:proofErr w:type="spellStart"/>
      <w:r w:rsidRPr="00BB7B5C">
        <w:rPr>
          <w:lang w:val="en-US"/>
        </w:rPr>
        <w:t>Fichero</w:t>
      </w:r>
      <w:proofErr w:type="spellEnd"/>
      <w:r w:rsidRPr="00BB7B5C">
        <w:rPr>
          <w:lang w:val="en-US"/>
        </w:rPr>
        <w:t xml:space="preserve"> /</w:t>
      </w:r>
      <w:proofErr w:type="spellStart"/>
      <w:r w:rsidRPr="00BB7B5C">
        <w:rPr>
          <w:lang w:val="en-US"/>
        </w:rPr>
        <w:t>etc</w:t>
      </w:r>
      <w:proofErr w:type="spellEnd"/>
      <w:r w:rsidRPr="00BB7B5C">
        <w:rPr>
          <w:lang w:val="en-US"/>
        </w:rPr>
        <w:t>/bind/</w:t>
      </w:r>
      <w:proofErr w:type="spellStart"/>
      <w:r w:rsidRPr="00BB7B5C">
        <w:rPr>
          <w:lang w:val="en-US"/>
        </w:rPr>
        <w:t>named.conf.options</w:t>
      </w:r>
      <w:proofErr w:type="spellEnd"/>
      <w:r w:rsidRPr="00BB7B5C">
        <w:rPr>
          <w:lang w:val="en-US"/>
        </w:rPr>
        <w:t>:</w:t>
      </w:r>
    </w:p>
    <w:p w14:paraId="099DA783" w14:textId="15A032DF" w:rsidR="006B7651" w:rsidRPr="00BB7B5C" w:rsidRDefault="00BB7B5C">
      <w:pPr>
        <w:spacing w:after="316" w:line="259" w:lineRule="auto"/>
        <w:ind w:left="2003" w:right="0" w:firstLine="0"/>
        <w:jc w:val="left"/>
        <w:rPr>
          <w:lang w:val="en-US"/>
        </w:rPr>
      </w:pPr>
      <w:r>
        <w:rPr>
          <w:noProof/>
          <w:lang w:val="en-US"/>
        </w:rPr>
        <w:drawing>
          <wp:anchor distT="0" distB="0" distL="114300" distR="114300" simplePos="0" relativeHeight="251663360" behindDoc="1" locked="0" layoutInCell="1" allowOverlap="1" wp14:anchorId="7776B930" wp14:editId="6FFC80B0">
            <wp:simplePos x="0" y="0"/>
            <wp:positionH relativeFrom="margin">
              <wp:posOffset>3448541</wp:posOffset>
            </wp:positionH>
            <wp:positionV relativeFrom="paragraph">
              <wp:posOffset>11897</wp:posOffset>
            </wp:positionV>
            <wp:extent cx="2333625" cy="1845945"/>
            <wp:effectExtent l="76200" t="76200" r="142875" b="135255"/>
            <wp:wrapTight wrapText="bothSides">
              <wp:wrapPolygon edited="0">
                <wp:start x="-353" y="-892"/>
                <wp:lineTo x="-705" y="-669"/>
                <wp:lineTo x="-705" y="22068"/>
                <wp:lineTo x="-353" y="22960"/>
                <wp:lineTo x="22393" y="22960"/>
                <wp:lineTo x="22746" y="20954"/>
                <wp:lineTo x="22746" y="2898"/>
                <wp:lineTo x="22393" y="-446"/>
                <wp:lineTo x="22393" y="-892"/>
                <wp:lineTo x="-353" y="-892"/>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333625" cy="184594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40582315" wp14:editId="769BA13C">
            <wp:simplePos x="0" y="0"/>
            <wp:positionH relativeFrom="margin">
              <wp:align>left</wp:align>
            </wp:positionH>
            <wp:positionV relativeFrom="paragraph">
              <wp:posOffset>339605</wp:posOffset>
            </wp:positionV>
            <wp:extent cx="2837815" cy="1431925"/>
            <wp:effectExtent l="0" t="0" r="635" b="0"/>
            <wp:wrapTight wrapText="bothSides">
              <wp:wrapPolygon edited="0">
                <wp:start x="0" y="0"/>
                <wp:lineTo x="0" y="21265"/>
                <wp:lineTo x="21460" y="21265"/>
                <wp:lineTo x="21460" y="0"/>
                <wp:lineTo x="0" y="0"/>
              </wp:wrapPolygon>
            </wp:wrapTight>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1">
                      <a:extLst>
                        <a:ext uri="{28A0092B-C50C-407E-A947-70E740481C1C}">
                          <a14:useLocalDpi xmlns:a14="http://schemas.microsoft.com/office/drawing/2010/main" val="0"/>
                        </a:ext>
                      </a:extLst>
                    </a:blip>
                    <a:stretch>
                      <a:fillRect/>
                    </a:stretch>
                  </pic:blipFill>
                  <pic:spPr>
                    <a:xfrm>
                      <a:off x="0" y="0"/>
                      <a:ext cx="2837815" cy="1431925"/>
                    </a:xfrm>
                    <a:prstGeom prst="rect">
                      <a:avLst/>
                    </a:prstGeom>
                  </pic:spPr>
                </pic:pic>
              </a:graphicData>
            </a:graphic>
            <wp14:sizeRelH relativeFrom="margin">
              <wp14:pctWidth>0</wp14:pctWidth>
            </wp14:sizeRelH>
            <wp14:sizeRelV relativeFrom="margin">
              <wp14:pctHeight>0</wp14:pctHeight>
            </wp14:sizeRelV>
          </wp:anchor>
        </w:drawing>
      </w:r>
    </w:p>
    <w:p w14:paraId="2A28DF4F" w14:textId="14C2F0E5" w:rsidR="00BB7B5C" w:rsidRPr="00BB7B5C" w:rsidRDefault="00BB7B5C">
      <w:pPr>
        <w:spacing w:after="316" w:line="259" w:lineRule="auto"/>
        <w:ind w:left="2003" w:right="0" w:firstLine="0"/>
        <w:jc w:val="left"/>
        <w:rPr>
          <w:lang w:val="en-US"/>
        </w:rPr>
      </w:pPr>
    </w:p>
    <w:p w14:paraId="4030BDA4" w14:textId="1A50E026" w:rsidR="00BB7B5C" w:rsidRPr="00BB7B5C" w:rsidRDefault="00BB7B5C">
      <w:pPr>
        <w:spacing w:after="316" w:line="259" w:lineRule="auto"/>
        <w:ind w:left="2003" w:right="0" w:firstLine="0"/>
        <w:jc w:val="left"/>
        <w:rPr>
          <w:lang w:val="en-US"/>
        </w:rPr>
      </w:pPr>
    </w:p>
    <w:p w14:paraId="2BB3C4FB" w14:textId="2A98AD59" w:rsidR="00BB7B5C" w:rsidRPr="00BB7B5C" w:rsidRDefault="00BB7B5C">
      <w:pPr>
        <w:spacing w:after="316" w:line="259" w:lineRule="auto"/>
        <w:ind w:left="2003" w:right="0" w:firstLine="0"/>
        <w:jc w:val="left"/>
        <w:rPr>
          <w:lang w:val="en-US"/>
        </w:rPr>
      </w:pPr>
    </w:p>
    <w:p w14:paraId="3E3EF2D8" w14:textId="0FF71533" w:rsidR="00BB7B5C" w:rsidRPr="00BB7B5C" w:rsidRDefault="00BB7B5C">
      <w:pPr>
        <w:spacing w:after="316" w:line="259" w:lineRule="auto"/>
        <w:ind w:left="2003" w:right="0" w:firstLine="0"/>
        <w:jc w:val="left"/>
        <w:rPr>
          <w:lang w:val="en-US"/>
        </w:rPr>
      </w:pPr>
    </w:p>
    <w:p w14:paraId="681053D6" w14:textId="1EABE504" w:rsidR="00BB7B5C" w:rsidRDefault="006A33F4">
      <w:pPr>
        <w:spacing w:after="316" w:line="259" w:lineRule="auto"/>
        <w:ind w:left="2003" w:right="0" w:firstLine="0"/>
        <w:jc w:val="left"/>
        <w:rPr>
          <w:lang w:val="en-US"/>
        </w:rPr>
      </w:pPr>
      <w:r>
        <w:rPr>
          <w:noProof/>
          <w:lang w:val="en-US"/>
        </w:rPr>
        <w:drawing>
          <wp:anchor distT="0" distB="0" distL="114300" distR="114300" simplePos="0" relativeHeight="251664384" behindDoc="1" locked="0" layoutInCell="1" allowOverlap="1" wp14:anchorId="40EA8EE9" wp14:editId="3944DBAD">
            <wp:simplePos x="0" y="0"/>
            <wp:positionH relativeFrom="column">
              <wp:posOffset>2228215</wp:posOffset>
            </wp:positionH>
            <wp:positionV relativeFrom="paragraph">
              <wp:posOffset>218032</wp:posOffset>
            </wp:positionV>
            <wp:extent cx="1333500" cy="571500"/>
            <wp:effectExtent l="76200" t="76200" r="133350" b="133350"/>
            <wp:wrapTight wrapText="bothSides">
              <wp:wrapPolygon edited="0">
                <wp:start x="-617" y="-2880"/>
                <wp:lineTo x="-1234" y="-2160"/>
                <wp:lineTo x="-1234" y="23040"/>
                <wp:lineTo x="-617" y="25920"/>
                <wp:lineTo x="22834" y="25920"/>
                <wp:lineTo x="23451" y="21600"/>
                <wp:lineTo x="23451" y="9360"/>
                <wp:lineTo x="22834" y="-1440"/>
                <wp:lineTo x="22834" y="-2880"/>
                <wp:lineTo x="-617" y="-288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1333500" cy="5715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58FCCAB4" w14:textId="60DD2578" w:rsidR="006A33F4" w:rsidRDefault="006A33F4" w:rsidP="006A33F4">
      <w:pPr>
        <w:pStyle w:val="Sinespaciado"/>
        <w:rPr>
          <w:lang w:val="en-US"/>
        </w:rPr>
      </w:pPr>
    </w:p>
    <w:p w14:paraId="1EF3489C" w14:textId="7AE6DAA3" w:rsidR="006A33F4" w:rsidRDefault="006A33F4" w:rsidP="006A33F4">
      <w:pPr>
        <w:pStyle w:val="Sinespaciado"/>
        <w:rPr>
          <w:lang w:val="en-US"/>
        </w:rPr>
      </w:pPr>
    </w:p>
    <w:p w14:paraId="055E9E86" w14:textId="77777777" w:rsidR="006A33F4" w:rsidRDefault="006A33F4" w:rsidP="006A33F4">
      <w:pPr>
        <w:pStyle w:val="Sinespaciado"/>
        <w:rPr>
          <w:lang w:val="en-US"/>
        </w:rPr>
      </w:pPr>
    </w:p>
    <w:p w14:paraId="73A1CBDA" w14:textId="77777777" w:rsidR="006A33F4" w:rsidRPr="00BB7B5C" w:rsidRDefault="006A33F4" w:rsidP="006A33F4">
      <w:pPr>
        <w:pStyle w:val="Sinespaciado"/>
        <w:rPr>
          <w:lang w:val="en-US"/>
        </w:rPr>
      </w:pPr>
    </w:p>
    <w:p w14:paraId="002FFD4C" w14:textId="77777777" w:rsidR="006B7651" w:rsidRDefault="007E29F0">
      <w:pPr>
        <w:ind w:left="-5"/>
      </w:pPr>
      <w:r>
        <w:t xml:space="preserve">* También debemos comentar o eliminar la referencia a la lista de </w:t>
      </w:r>
      <w:proofErr w:type="spellStart"/>
      <w:r>
        <w:t>ip’s</w:t>
      </w:r>
      <w:proofErr w:type="spellEnd"/>
      <w:r>
        <w:t xml:space="preserve"> del fichero </w:t>
      </w:r>
    </w:p>
    <w:p w14:paraId="4C1502A2" w14:textId="67139D7D" w:rsidR="006B7651" w:rsidRDefault="007E29F0">
      <w:pPr>
        <w:spacing w:after="287"/>
        <w:ind w:left="-5"/>
      </w:pPr>
      <w:r>
        <w:rPr>
          <w:i/>
        </w:rPr>
        <w:t>/</w:t>
      </w:r>
      <w:proofErr w:type="spellStart"/>
      <w:r>
        <w:rPr>
          <w:i/>
        </w:rPr>
        <w:t>var</w:t>
      </w:r>
      <w:proofErr w:type="spellEnd"/>
      <w:r>
        <w:rPr>
          <w:i/>
        </w:rPr>
        <w:t>/</w:t>
      </w:r>
      <w:proofErr w:type="spellStart"/>
      <w:r>
        <w:rPr>
          <w:i/>
        </w:rPr>
        <w:t>lib</w:t>
      </w:r>
      <w:proofErr w:type="spellEnd"/>
      <w:r>
        <w:rPr>
          <w:i/>
        </w:rPr>
        <w:t>/</w:t>
      </w:r>
      <w:proofErr w:type="spellStart"/>
      <w:r>
        <w:rPr>
          <w:i/>
        </w:rPr>
        <w:t>bind</w:t>
      </w:r>
      <w:proofErr w:type="spellEnd"/>
      <w:r>
        <w:rPr>
          <w:i/>
        </w:rPr>
        <w:t>/</w:t>
      </w:r>
      <w:proofErr w:type="spellStart"/>
      <w:r>
        <w:rPr>
          <w:i/>
        </w:rPr>
        <w:t>named.conf.local</w:t>
      </w:r>
      <w:proofErr w:type="spellEnd"/>
      <w:r>
        <w:rPr>
          <w:i/>
        </w:rPr>
        <w:t xml:space="preserve"> </w:t>
      </w:r>
      <w:r>
        <w:t xml:space="preserve">para el dominio lin.edu. Conviene poner el valor de </w:t>
      </w:r>
      <w:proofErr w:type="spellStart"/>
      <w:r>
        <w:t>notify</w:t>
      </w:r>
      <w:proofErr w:type="spellEnd"/>
      <w:r>
        <w:t xml:space="preserve"> a yes.</w:t>
      </w:r>
    </w:p>
    <w:p w14:paraId="5D12D944" w14:textId="77777777" w:rsidR="006B7651" w:rsidRDefault="007E29F0">
      <w:pPr>
        <w:spacing w:after="295" w:line="259" w:lineRule="auto"/>
        <w:ind w:left="-5" w:right="0"/>
        <w:jc w:val="left"/>
      </w:pPr>
      <w:r>
        <w:rPr>
          <w:b/>
        </w:rPr>
        <w:t>Reiniciar el servidor DNS.</w:t>
      </w:r>
    </w:p>
    <w:p w14:paraId="3725FAD1" w14:textId="77777777" w:rsidR="006B7651" w:rsidRDefault="007E29F0">
      <w:pPr>
        <w:ind w:left="-5"/>
      </w:pPr>
      <w:r>
        <w:t>3º) Volver al esclavo Server 2012 y actualizar la zona esclava para comprobar que se ha realizado la transferencia de zona y tenemos todos los recursos del dominio lin.edu:</w:t>
      </w:r>
    </w:p>
    <w:p w14:paraId="4713FA18" w14:textId="38B42C1D" w:rsidR="006A33F4" w:rsidRDefault="006A33F4" w:rsidP="006A33F4">
      <w:pPr>
        <w:spacing w:after="317" w:line="259" w:lineRule="auto"/>
        <w:ind w:right="0"/>
        <w:jc w:val="center"/>
      </w:pPr>
      <w:r>
        <w:rPr>
          <w:noProof/>
        </w:rPr>
        <w:drawing>
          <wp:inline distT="0" distB="0" distL="0" distR="0" wp14:anchorId="703CC5DD" wp14:editId="5DC58188">
            <wp:extent cx="4780472" cy="1969334"/>
            <wp:effectExtent l="76200" t="76200" r="13462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4798602" cy="197680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3F4FDAA" w14:textId="781B551F" w:rsidR="006B7651" w:rsidRDefault="006A33F4" w:rsidP="006A33F4">
      <w:pPr>
        <w:spacing w:after="160" w:line="259" w:lineRule="auto"/>
        <w:ind w:left="0" w:right="0" w:firstLine="0"/>
        <w:jc w:val="left"/>
      </w:pPr>
      <w:r>
        <w:br w:type="page"/>
      </w:r>
    </w:p>
    <w:p w14:paraId="646E4036" w14:textId="21AC4FB2" w:rsidR="006B7651" w:rsidRDefault="007E29F0">
      <w:pPr>
        <w:spacing w:after="167" w:line="275" w:lineRule="auto"/>
        <w:ind w:left="0" w:right="0" w:firstLine="0"/>
        <w:jc w:val="left"/>
      </w:pPr>
      <w:r>
        <w:lastRenderedPageBreak/>
        <w:t>3º) Para comprobar el esclavo, apagamos los equipos Ubuntu3 y Debian2 (que también es esclavo del dominio lin.edu) y, con Windows Server 2012 iniciado, accedemos al dominio lin.edu desde otros equipos. Comprobar la resolución de nombres del dominio lin.edu desde el propio W2012, y desde un cliente que tenga configurado como servidor DNS al equipo W2012:</w:t>
      </w:r>
    </w:p>
    <w:p w14:paraId="6BDC4543" w14:textId="13DABD07" w:rsidR="007E29F0" w:rsidRPr="007E29F0" w:rsidRDefault="007E29F0" w:rsidP="007E29F0">
      <w:pPr>
        <w:spacing w:after="0" w:line="259" w:lineRule="auto"/>
        <w:ind w:left="-5" w:right="0"/>
        <w:jc w:val="center"/>
        <w:rPr>
          <w:b/>
          <w:color w:val="00B0F0"/>
          <w:sz w:val="28"/>
          <w:szCs w:val="32"/>
        </w:rPr>
      </w:pPr>
      <w:r w:rsidRPr="007E29F0">
        <w:rPr>
          <w:b/>
          <w:color w:val="00B0F0"/>
          <w:sz w:val="28"/>
          <w:szCs w:val="32"/>
        </w:rPr>
        <w:t>Windows 2012:</w:t>
      </w:r>
    </w:p>
    <w:p w14:paraId="49927DA0" w14:textId="77777777" w:rsidR="007E29F0" w:rsidRDefault="007E29F0" w:rsidP="007E29F0">
      <w:pPr>
        <w:spacing w:after="0" w:line="259" w:lineRule="auto"/>
        <w:ind w:left="-5" w:right="0"/>
        <w:jc w:val="left"/>
      </w:pPr>
    </w:p>
    <w:p w14:paraId="36A03EA9" w14:textId="20EFE736" w:rsidR="007E29F0" w:rsidRDefault="007E29F0" w:rsidP="007E29F0">
      <w:pPr>
        <w:spacing w:after="346" w:line="259" w:lineRule="auto"/>
        <w:ind w:left="-72" w:right="0" w:firstLine="0"/>
        <w:jc w:val="center"/>
      </w:pPr>
      <w:r>
        <w:rPr>
          <w:noProof/>
        </w:rPr>
        <w:drawing>
          <wp:inline distT="0" distB="0" distL="0" distR="0" wp14:anchorId="0A0735EC" wp14:editId="2971CECA">
            <wp:extent cx="3724275" cy="2314575"/>
            <wp:effectExtent l="76200" t="76200" r="142875"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3724275" cy="23145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8771EB5" w14:textId="77777777" w:rsidR="006B7651" w:rsidRPr="007E29F0" w:rsidRDefault="007E29F0" w:rsidP="007E29F0">
      <w:pPr>
        <w:spacing w:after="0" w:line="259" w:lineRule="auto"/>
        <w:ind w:left="-5" w:right="0"/>
        <w:jc w:val="center"/>
        <w:rPr>
          <w:color w:val="00B0F0"/>
          <w:sz w:val="28"/>
          <w:szCs w:val="32"/>
        </w:rPr>
      </w:pPr>
      <w:r w:rsidRPr="007E29F0">
        <w:rPr>
          <w:b/>
          <w:color w:val="00B0F0"/>
          <w:sz w:val="28"/>
          <w:szCs w:val="32"/>
        </w:rPr>
        <w:t>Windows4</w:t>
      </w:r>
    </w:p>
    <w:p w14:paraId="3CE1E4EA" w14:textId="175D68AB" w:rsidR="006B7651" w:rsidRDefault="006B7651">
      <w:pPr>
        <w:spacing w:after="0" w:line="259" w:lineRule="auto"/>
        <w:ind w:left="9" w:right="0" w:firstLine="0"/>
        <w:jc w:val="left"/>
      </w:pPr>
    </w:p>
    <w:p w14:paraId="7585324C" w14:textId="7A3581F2" w:rsidR="007E29F0" w:rsidRDefault="007E29F0" w:rsidP="007E29F0">
      <w:pPr>
        <w:spacing w:after="0" w:line="259" w:lineRule="auto"/>
        <w:ind w:left="9" w:right="0" w:firstLine="0"/>
        <w:jc w:val="center"/>
      </w:pPr>
      <w:r>
        <w:rPr>
          <w:noProof/>
        </w:rPr>
        <w:drawing>
          <wp:inline distT="0" distB="0" distL="0" distR="0" wp14:anchorId="71C71AE5" wp14:editId="0474DCBA">
            <wp:extent cx="3790950" cy="2333625"/>
            <wp:effectExtent l="76200" t="76200" r="133350" b="1428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3790950" cy="23336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sectPr w:rsidR="007E29F0" w:rsidSect="00C74FE6">
      <w:headerReference w:type="even" r:id="rId16"/>
      <w:headerReference w:type="default" r:id="rId17"/>
      <w:footerReference w:type="even" r:id="rId18"/>
      <w:footerReference w:type="default" r:id="rId19"/>
      <w:headerReference w:type="first" r:id="rId20"/>
      <w:footerReference w:type="first" r:id="rId21"/>
      <w:pgSz w:w="11906" w:h="16838"/>
      <w:pgMar w:top="1668" w:right="1133" w:bottom="1393" w:left="1136" w:header="1163" w:footer="116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CC82F" w14:textId="77777777" w:rsidR="00645914" w:rsidRDefault="007E29F0">
      <w:pPr>
        <w:spacing w:after="0" w:line="240" w:lineRule="auto"/>
      </w:pPr>
      <w:r>
        <w:separator/>
      </w:r>
    </w:p>
  </w:endnote>
  <w:endnote w:type="continuationSeparator" w:id="0">
    <w:p w14:paraId="270448A0" w14:textId="77777777" w:rsidR="00645914" w:rsidRDefault="007E2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EB65A" w14:textId="77777777" w:rsidR="006B7651" w:rsidRDefault="007E29F0">
    <w:pPr>
      <w:spacing w:after="0" w:line="259" w:lineRule="auto"/>
      <w:ind w:left="0" w:right="56"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1A424B8" wp14:editId="0121675C">
              <wp:simplePos x="0" y="0"/>
              <wp:positionH relativeFrom="page">
                <wp:posOffset>720090</wp:posOffset>
              </wp:positionH>
              <wp:positionV relativeFrom="page">
                <wp:posOffset>9812665</wp:posOffset>
              </wp:positionV>
              <wp:extent cx="6119495" cy="1270"/>
              <wp:effectExtent l="0" t="0" r="0" b="0"/>
              <wp:wrapSquare wrapText="bothSides"/>
              <wp:docPr id="1330" name="Group 1330"/>
              <wp:cNvGraphicFramePr/>
              <a:graphic xmlns:a="http://schemas.openxmlformats.org/drawingml/2006/main">
                <a:graphicData uri="http://schemas.microsoft.com/office/word/2010/wordprocessingGroup">
                  <wpg:wgp>
                    <wpg:cNvGrpSpPr/>
                    <wpg:grpSpPr>
                      <a:xfrm>
                        <a:off x="0" y="0"/>
                        <a:ext cx="6119495" cy="1270"/>
                        <a:chOff x="0" y="0"/>
                        <a:chExt cx="6119495" cy="1270"/>
                      </a:xfrm>
                    </wpg:grpSpPr>
                    <wps:wsp>
                      <wps:cNvPr id="1331" name="Shape 1331"/>
                      <wps:cNvSpPr/>
                      <wps:spPr>
                        <a:xfrm>
                          <a:off x="0" y="0"/>
                          <a:ext cx="6119495" cy="0"/>
                        </a:xfrm>
                        <a:custGeom>
                          <a:avLst/>
                          <a:gdLst/>
                          <a:ahLst/>
                          <a:cxnLst/>
                          <a:rect l="0" t="0" r="0" b="0"/>
                          <a:pathLst>
                            <a:path w="6119495">
                              <a:moveTo>
                                <a:pt x="0" y="0"/>
                              </a:moveTo>
                              <a:lnTo>
                                <a:pt x="6119495"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0" style="width:481.85pt;height:0.1pt;position:absolute;mso-position-horizontal-relative:page;mso-position-horizontal:absolute;margin-left:56.7pt;mso-position-vertical-relative:page;margin-top:772.651pt;" coordsize="61194,12">
              <v:shape id="Shape 1331" style="position:absolute;width:61194;height:0;left:0;top:0;" coordsize="6119495,0" path="m0,0l6119495,0">
                <v:stroke weight="0.1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16"/>
      </w:rPr>
      <w:t>1</w:t>
    </w:r>
    <w:r>
      <w:rPr>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F777A" w14:textId="77777777" w:rsidR="006A33F4" w:rsidRDefault="006A33F4" w:rsidP="006A33F4">
    <w:pPr>
      <w:spacing w:after="0" w:line="259" w:lineRule="auto"/>
      <w:ind w:left="0" w:right="56"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A605D" w14:textId="77777777" w:rsidR="006B7651" w:rsidRDefault="007E29F0">
    <w:pPr>
      <w:spacing w:after="0" w:line="259" w:lineRule="auto"/>
      <w:ind w:left="0" w:right="56"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1D89E18" wp14:editId="1E35F7CE">
              <wp:simplePos x="0" y="0"/>
              <wp:positionH relativeFrom="page">
                <wp:posOffset>720090</wp:posOffset>
              </wp:positionH>
              <wp:positionV relativeFrom="page">
                <wp:posOffset>9812665</wp:posOffset>
              </wp:positionV>
              <wp:extent cx="6119495" cy="1270"/>
              <wp:effectExtent l="0" t="0" r="0" b="0"/>
              <wp:wrapSquare wrapText="bothSides"/>
              <wp:docPr id="1298" name="Group 1298"/>
              <wp:cNvGraphicFramePr/>
              <a:graphic xmlns:a="http://schemas.openxmlformats.org/drawingml/2006/main">
                <a:graphicData uri="http://schemas.microsoft.com/office/word/2010/wordprocessingGroup">
                  <wpg:wgp>
                    <wpg:cNvGrpSpPr/>
                    <wpg:grpSpPr>
                      <a:xfrm>
                        <a:off x="0" y="0"/>
                        <a:ext cx="6119495" cy="1270"/>
                        <a:chOff x="0" y="0"/>
                        <a:chExt cx="6119495" cy="1270"/>
                      </a:xfrm>
                    </wpg:grpSpPr>
                    <wps:wsp>
                      <wps:cNvPr id="1299" name="Shape 1299"/>
                      <wps:cNvSpPr/>
                      <wps:spPr>
                        <a:xfrm>
                          <a:off x="0" y="0"/>
                          <a:ext cx="6119495" cy="0"/>
                        </a:xfrm>
                        <a:custGeom>
                          <a:avLst/>
                          <a:gdLst/>
                          <a:ahLst/>
                          <a:cxnLst/>
                          <a:rect l="0" t="0" r="0" b="0"/>
                          <a:pathLst>
                            <a:path w="6119495">
                              <a:moveTo>
                                <a:pt x="0" y="0"/>
                              </a:moveTo>
                              <a:lnTo>
                                <a:pt x="6119495"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8" style="width:481.85pt;height:0.1pt;position:absolute;mso-position-horizontal-relative:page;mso-position-horizontal:absolute;margin-left:56.7pt;mso-position-vertical-relative:page;margin-top:772.651pt;" coordsize="61194,12">
              <v:shape id="Shape 1299" style="position:absolute;width:61194;height:0;left:0;top:0;" coordsize="6119495,0" path="m0,0l6119495,0">
                <v:stroke weight="0.1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16"/>
      </w:rPr>
      <w:t>1</w:t>
    </w:r>
    <w:r>
      <w:rPr>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A7243" w14:textId="77777777" w:rsidR="00645914" w:rsidRDefault="007E29F0">
      <w:pPr>
        <w:spacing w:after="0" w:line="240" w:lineRule="auto"/>
      </w:pPr>
      <w:r>
        <w:separator/>
      </w:r>
    </w:p>
  </w:footnote>
  <w:footnote w:type="continuationSeparator" w:id="0">
    <w:p w14:paraId="4616F086" w14:textId="77777777" w:rsidR="00645914" w:rsidRDefault="007E2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7C0ED" w14:textId="77777777" w:rsidR="006B7651" w:rsidRDefault="007E29F0">
    <w:pPr>
      <w:spacing w:after="0" w:line="259" w:lineRule="auto"/>
      <w:ind w:left="28" w:right="0" w:firstLine="0"/>
      <w:jc w:val="left"/>
    </w:pPr>
    <w:r>
      <w:rPr>
        <w:sz w:val="16"/>
        <w:u w:val="single" w:color="000000"/>
      </w:rPr>
      <w:t>Servicios de red e Internet                                   Tema 2: DNS Windows. Práctica 5: Zona esclava en Windows 2012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809A" w14:textId="58ECE647" w:rsidR="006B7651" w:rsidRPr="00BB7B5C" w:rsidRDefault="00BB7B5C" w:rsidP="00BB7B5C">
    <w:pPr>
      <w:spacing w:after="0" w:line="259" w:lineRule="auto"/>
      <w:ind w:left="28" w:right="0" w:firstLine="0"/>
      <w:jc w:val="right"/>
    </w:pPr>
    <w:r>
      <w:rPr>
        <w:sz w:val="16"/>
        <w:u w:color="000000"/>
      </w:rPr>
      <w:t>Francisco Javier López Calderón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DF5F2" w14:textId="77777777" w:rsidR="006B7651" w:rsidRDefault="007E29F0">
    <w:pPr>
      <w:spacing w:after="0" w:line="259" w:lineRule="auto"/>
      <w:ind w:left="28" w:right="0" w:firstLine="0"/>
      <w:jc w:val="left"/>
    </w:pPr>
    <w:r>
      <w:rPr>
        <w:sz w:val="16"/>
        <w:u w:val="single" w:color="000000"/>
      </w:rPr>
      <w:t>Servicios de red e Internet                                   Tema 2: DNS Windows. Práctica 5: Zona esclava en Windows 2012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651"/>
    <w:rsid w:val="00645914"/>
    <w:rsid w:val="006A33F4"/>
    <w:rsid w:val="006B7651"/>
    <w:rsid w:val="007E29F0"/>
    <w:rsid w:val="00BB7B5C"/>
    <w:rsid w:val="00C74F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60A48F"/>
  <w15:docId w15:val="{B1D3BE59-A4C4-4C7F-81B1-7717592A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right="1" w:hanging="10"/>
      <w:jc w:val="both"/>
    </w:pPr>
    <w:rPr>
      <w:rFonts w:ascii="Verdana" w:eastAsia="Verdana" w:hAnsi="Verdana" w:cs="Verdana"/>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A33F4"/>
    <w:pPr>
      <w:spacing w:after="0" w:line="240" w:lineRule="auto"/>
      <w:ind w:left="10" w:right="1" w:hanging="10"/>
      <w:jc w:val="both"/>
    </w:pPr>
    <w:rPr>
      <w:rFonts w:ascii="Verdana" w:eastAsia="Verdana" w:hAnsi="Verdana" w:cs="Verdana"/>
      <w:color w:val="000000"/>
      <w:sz w:val="20"/>
    </w:rPr>
  </w:style>
  <w:style w:type="character" w:customStyle="1" w:styleId="SinespaciadoCar">
    <w:name w:val="Sin espaciado Car"/>
    <w:basedOn w:val="Fuentedeprrafopredeter"/>
    <w:link w:val="Sinespaciado"/>
    <w:uiPriority w:val="1"/>
    <w:rsid w:val="00C74FE6"/>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308</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5 ESCLAVO EN WINDOWS</dc:title>
  <dc:subject/>
  <dc:creator>carlos</dc:creator>
  <cp:keywords/>
  <cp:lastModifiedBy>Llerahz</cp:lastModifiedBy>
  <cp:revision>3</cp:revision>
  <dcterms:created xsi:type="dcterms:W3CDTF">2020-11-24T15:49:00Z</dcterms:created>
  <dcterms:modified xsi:type="dcterms:W3CDTF">2020-11-24T15:54:00Z</dcterms:modified>
</cp:coreProperties>
</file>