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75280074"/>
        <w:docPartObj>
          <w:docPartGallery w:val="Cover Pages"/>
          <w:docPartUnique/>
        </w:docPartObj>
      </w:sdtPr>
      <w:sdtEndPr>
        <w:rPr>
          <w:b/>
          <w:bCs/>
          <w:color w:val="00B0F0"/>
        </w:rPr>
      </w:sdtEndPr>
      <w:sdtContent>
        <w:p w14:paraId="2488D41C" w14:textId="41343702" w:rsidR="009D0CF2" w:rsidRDefault="009D0CF2"/>
        <w:p w14:paraId="65D9CEA6" w14:textId="20B1AD35" w:rsidR="009D0CF2" w:rsidRDefault="009D0CF2">
          <w:pPr>
            <w:spacing w:after="160" w:line="259" w:lineRule="auto"/>
            <w:ind w:left="0" w:right="0" w:firstLine="0"/>
            <w:jc w:val="left"/>
            <w:rPr>
              <w:b/>
              <w:bCs/>
              <w:color w:val="00B0F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4624" behindDoc="0" locked="0" layoutInCell="1" allowOverlap="1" wp14:anchorId="57359D8E" wp14:editId="3EEA35A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DFC60F" w14:textId="375A0F10" w:rsidR="009D0CF2" w:rsidRDefault="009D0CF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03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Usuarios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del Dominio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BDF5E8" w14:textId="3E6383F8" w:rsidR="009D0CF2" w:rsidRDefault="009D0CF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8F918E" w14:textId="3430AE8D" w:rsidR="009D0CF2" w:rsidRDefault="009D0CF2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7359D8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7462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0BDFC60F" w14:textId="375A0F10" w:rsidR="009D0CF2" w:rsidRDefault="009D0CF2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03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Usuarios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del Dominio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BDF5E8" w14:textId="3E6383F8" w:rsidR="009D0CF2" w:rsidRDefault="009D0CF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8F918E" w14:textId="3430AE8D" w:rsidR="009D0CF2" w:rsidRDefault="009D0CF2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3A1995DF" wp14:editId="029761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6A8113" w14:textId="7951D63D" w:rsidR="009D0CF2" w:rsidRDefault="009D0CF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1995DF" id="Rectángulo 132" o:spid="_x0000_s1027" style="position:absolute;margin-left:-4.4pt;margin-top:0;width:46.8pt;height:77.75pt;z-index:2516736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6A8113" w14:textId="7951D63D" w:rsidR="009D0CF2" w:rsidRDefault="009D0CF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color w:val="00B0F0"/>
            </w:rPr>
            <w:br w:type="page"/>
          </w:r>
        </w:p>
      </w:sdtContent>
    </w:sdt>
    <w:p w14:paraId="00868DD3" w14:textId="69F45214" w:rsidR="00446684" w:rsidRDefault="009D0CF2" w:rsidP="00C92879">
      <w:pPr>
        <w:spacing w:after="89" w:line="259" w:lineRule="auto"/>
        <w:ind w:left="0" w:right="0" w:firstLine="0"/>
        <w:jc w:val="left"/>
      </w:pPr>
      <w:r>
        <w:rPr>
          <w:sz w:val="28"/>
        </w:rPr>
        <w:t xml:space="preserve">Introducción </w:t>
      </w:r>
    </w:p>
    <w:p w14:paraId="44FB8CEE" w14:textId="77777777" w:rsidR="00446684" w:rsidRDefault="009D0CF2">
      <w:pPr>
        <w:spacing w:after="39" w:line="274" w:lineRule="auto"/>
        <w:ind w:left="-15" w:right="1571" w:firstLine="0"/>
        <w:jc w:val="left"/>
      </w:pPr>
      <w:r>
        <w:t xml:space="preserve">En esta práctica se van a crear y configurar varias cuentas de usuario en el dominio creado en la práctica anterior. </w:t>
      </w:r>
      <w:r>
        <w:rPr>
          <w:sz w:val="28"/>
        </w:rPr>
        <w:t xml:space="preserve">Objetivos </w:t>
      </w:r>
    </w:p>
    <w:p w14:paraId="015A568F" w14:textId="77777777" w:rsidR="00446684" w:rsidRDefault="009D0CF2">
      <w:pPr>
        <w:numPr>
          <w:ilvl w:val="0"/>
          <w:numId w:val="1"/>
        </w:numPr>
        <w:ind w:right="1046" w:hanging="360"/>
      </w:pPr>
      <w:r>
        <w:t xml:space="preserve">Entender el concepto de usuario del dominio. </w:t>
      </w:r>
    </w:p>
    <w:p w14:paraId="01B752FE" w14:textId="77777777" w:rsidR="00446684" w:rsidRDefault="009D0CF2">
      <w:pPr>
        <w:numPr>
          <w:ilvl w:val="0"/>
          <w:numId w:val="1"/>
        </w:numPr>
        <w:ind w:right="1046" w:hanging="360"/>
      </w:pPr>
      <w:r>
        <w:t xml:space="preserve">Entender el concepto de unidad organizativa. </w:t>
      </w:r>
    </w:p>
    <w:p w14:paraId="70F77FBC" w14:textId="77777777" w:rsidR="00446684" w:rsidRDefault="009D0CF2">
      <w:pPr>
        <w:numPr>
          <w:ilvl w:val="0"/>
          <w:numId w:val="1"/>
        </w:numPr>
        <w:spacing w:after="164"/>
        <w:ind w:right="1046" w:hanging="360"/>
      </w:pPr>
      <w:r>
        <w:t xml:space="preserve">Aprender las acciones para la creación y edición de los elementos mencionados anteriormente. </w:t>
      </w:r>
    </w:p>
    <w:p w14:paraId="61EC541A" w14:textId="77777777" w:rsidR="00446684" w:rsidRDefault="009D0CF2">
      <w:pPr>
        <w:spacing w:after="0" w:line="259" w:lineRule="auto"/>
        <w:ind w:left="-5" w:right="0" w:hanging="10"/>
        <w:jc w:val="left"/>
      </w:pPr>
      <w:r>
        <w:rPr>
          <w:sz w:val="28"/>
        </w:rPr>
        <w:t xml:space="preserve">Notas de ayuda </w:t>
      </w:r>
    </w:p>
    <w:p w14:paraId="42636441" w14:textId="77777777" w:rsidR="00446684" w:rsidRDefault="009D0CF2">
      <w:pPr>
        <w:ind w:left="-15" w:right="1046" w:firstLine="0"/>
      </w:pPr>
      <w:r>
        <w:rPr>
          <w:b/>
        </w:rPr>
        <w:t>Necesitamos</w:t>
      </w:r>
      <w:r>
        <w:t xml:space="preserve">: Servidor Windows donde hemos creado previamente el dominio.  </w:t>
      </w:r>
    </w:p>
    <w:p w14:paraId="7A09E049" w14:textId="77777777" w:rsidR="00446684" w:rsidRDefault="009D0CF2">
      <w:pPr>
        <w:ind w:left="-15" w:right="1046" w:firstLine="0"/>
      </w:pPr>
      <w:r>
        <w:rPr>
          <w:b/>
        </w:rPr>
        <w:t>Recuerda</w:t>
      </w:r>
      <w:r>
        <w:t>: con la herramie</w:t>
      </w:r>
      <w:r>
        <w:t xml:space="preserve">nta administrativa Usuarios y equipos de Active </w:t>
      </w:r>
      <w:proofErr w:type="spellStart"/>
      <w:r>
        <w:t>Directory</w:t>
      </w:r>
      <w:proofErr w:type="spellEnd"/>
      <w:r>
        <w:t xml:space="preserve"> se pueden administrar las cuentas de grupos, usuarios y equipos del dominio. En esta consola de administración existen unas </w:t>
      </w:r>
      <w:proofErr w:type="spellStart"/>
      <w:r>
        <w:t>OUs</w:t>
      </w:r>
      <w:proofErr w:type="spellEnd"/>
      <w:r>
        <w:t xml:space="preserve"> predeterminadas con cuentas también prede-finidas: </w:t>
      </w:r>
      <w:proofErr w:type="spellStart"/>
      <w:r>
        <w:rPr>
          <w:b/>
        </w:rPr>
        <w:t>Builtin</w:t>
      </w:r>
      <w:proofErr w:type="spellEnd"/>
      <w:r>
        <w:t xml:space="preserve">, </w:t>
      </w:r>
      <w:proofErr w:type="spellStart"/>
      <w:r>
        <w:rPr>
          <w:b/>
        </w:rPr>
        <w:t>Domain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</w:t>
      </w:r>
      <w:r>
        <w:rPr>
          <w:b/>
        </w:rPr>
        <w:t>trollers</w:t>
      </w:r>
      <w:proofErr w:type="spellEnd"/>
      <w:r>
        <w:t xml:space="preserve">, </w:t>
      </w:r>
      <w:proofErr w:type="spellStart"/>
      <w:r>
        <w:rPr>
          <w:b/>
        </w:rPr>
        <w:t>Computers</w:t>
      </w:r>
      <w:proofErr w:type="spellEnd"/>
      <w:r>
        <w:t xml:space="preserve"> y </w:t>
      </w:r>
      <w:proofErr w:type="spellStart"/>
      <w:r>
        <w:rPr>
          <w:b/>
        </w:rPr>
        <w:t>Users</w:t>
      </w:r>
      <w:proofErr w:type="spellEnd"/>
      <w:r>
        <w:t xml:space="preserve">. En estos contenedores se pueden crear tantas cuentas adicionales como sean necesarias. También se pueden crear </w:t>
      </w:r>
      <w:proofErr w:type="spellStart"/>
      <w:r>
        <w:t>OUs</w:t>
      </w:r>
      <w:proofErr w:type="spellEnd"/>
      <w:r>
        <w:t xml:space="preserve"> adicionales para incluir objetos con algún propósito de configuración específico, por ejemplo, para delegar la a</w:t>
      </w:r>
      <w:r>
        <w:t xml:space="preserve">dministración de esa OU específica en usuarios o grupos particulares.  </w:t>
      </w:r>
    </w:p>
    <w:p w14:paraId="67EE4614" w14:textId="77777777" w:rsidR="00446684" w:rsidRDefault="009D0CF2">
      <w:pPr>
        <w:numPr>
          <w:ilvl w:val="0"/>
          <w:numId w:val="2"/>
        </w:numPr>
        <w:spacing w:after="79"/>
        <w:ind w:right="1046" w:hanging="360"/>
      </w:pPr>
      <w:r>
        <w:rPr>
          <w:b/>
        </w:rPr>
        <w:t xml:space="preserve">Contenedor </w:t>
      </w:r>
      <w:proofErr w:type="spellStart"/>
      <w:r>
        <w:rPr>
          <w:b/>
        </w:rPr>
        <w:t>Builtin</w:t>
      </w:r>
      <w:proofErr w:type="spellEnd"/>
      <w:r>
        <w:t xml:space="preserve">: Contiene todas las cuentas de grupo predeterminadas del dominio local. Algunas de esas cuentas son: </w:t>
      </w:r>
    </w:p>
    <w:p w14:paraId="3B036D52" w14:textId="77777777" w:rsidR="00446684" w:rsidRDefault="009D0CF2">
      <w:pPr>
        <w:spacing w:after="0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5F01F2B7" wp14:editId="68C92F45">
            <wp:extent cx="6038850" cy="219075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D85A687" w14:textId="77777777" w:rsidR="00446684" w:rsidRDefault="009D0CF2">
      <w:pPr>
        <w:spacing w:after="52" w:line="259" w:lineRule="auto"/>
        <w:ind w:left="720" w:right="0" w:firstLine="0"/>
        <w:jc w:val="left"/>
      </w:pPr>
      <w:r>
        <w:rPr>
          <w:sz w:val="20"/>
        </w:rPr>
        <w:t xml:space="preserve"> </w:t>
      </w:r>
    </w:p>
    <w:p w14:paraId="5B52444F" w14:textId="77777777" w:rsidR="00446684" w:rsidRDefault="009D0CF2">
      <w:pPr>
        <w:numPr>
          <w:ilvl w:val="0"/>
          <w:numId w:val="2"/>
        </w:numPr>
        <w:spacing w:after="9"/>
        <w:ind w:right="1046" w:hanging="360"/>
      </w:pPr>
      <w:r>
        <w:rPr>
          <w:b/>
        </w:rPr>
        <w:t xml:space="preserve">Contenedor </w:t>
      </w:r>
      <w:proofErr w:type="spellStart"/>
      <w:r>
        <w:rPr>
          <w:b/>
        </w:rPr>
        <w:t>Computers</w:t>
      </w:r>
      <w:proofErr w:type="spellEnd"/>
      <w:r>
        <w:rPr>
          <w:b/>
        </w:rPr>
        <w:t xml:space="preserve">: </w:t>
      </w:r>
      <w:r>
        <w:t xml:space="preserve">Contiene todas las cuentas de los equipos pertenecientes al dominio.  </w:t>
      </w:r>
    </w:p>
    <w:p w14:paraId="7E137E89" w14:textId="77777777" w:rsidR="00446684" w:rsidRDefault="009D0CF2">
      <w:pPr>
        <w:numPr>
          <w:ilvl w:val="0"/>
          <w:numId w:val="2"/>
        </w:numPr>
        <w:spacing w:after="7"/>
        <w:ind w:right="1046" w:hanging="360"/>
      </w:pPr>
      <w:r>
        <w:rPr>
          <w:b/>
        </w:rPr>
        <w:t xml:space="preserve">Contenedor </w:t>
      </w:r>
      <w:proofErr w:type="spellStart"/>
      <w:r>
        <w:rPr>
          <w:b/>
        </w:rPr>
        <w:t>Domain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Controllers</w:t>
      </w:r>
      <w:proofErr w:type="spellEnd"/>
      <w:r>
        <w:t xml:space="preserve"> :</w:t>
      </w:r>
      <w:proofErr w:type="gramEnd"/>
      <w:r>
        <w:t xml:space="preserve"> Contiene las cuentas de los equipos que son controladores del dominio. </w:t>
      </w:r>
    </w:p>
    <w:p w14:paraId="4CEA46EE" w14:textId="77777777" w:rsidR="00446684" w:rsidRDefault="009D0CF2">
      <w:pPr>
        <w:numPr>
          <w:ilvl w:val="0"/>
          <w:numId w:val="2"/>
        </w:numPr>
        <w:ind w:right="1046" w:hanging="360"/>
      </w:pPr>
      <w:r>
        <w:rPr>
          <w:b/>
        </w:rPr>
        <w:t xml:space="preserve">Contenedor </w:t>
      </w:r>
      <w:proofErr w:type="spellStart"/>
      <w:r>
        <w:rPr>
          <w:b/>
        </w:rPr>
        <w:t>Users</w:t>
      </w:r>
      <w:proofErr w:type="spellEnd"/>
      <w:r>
        <w:rPr>
          <w:b/>
        </w:rPr>
        <w:t xml:space="preserve">: </w:t>
      </w:r>
      <w:r>
        <w:t>Contiene las cuentas de usuarios y de grupos creadas por los ad</w:t>
      </w:r>
      <w:r>
        <w:t xml:space="preserve">ministradores. También contiene grupos especiales creados cuando se instalan ciertos servicios y aplicaciones.  </w:t>
      </w:r>
    </w:p>
    <w:p w14:paraId="52AFE75C" w14:textId="77777777" w:rsidR="00446684" w:rsidRDefault="009D0CF2">
      <w:pPr>
        <w:ind w:left="-15" w:right="1046" w:firstLine="0"/>
      </w:pPr>
      <w:r>
        <w:t xml:space="preserve">Los objetos usuarios se crean con la MMC Usuarios y equipos de Active </w:t>
      </w:r>
      <w:proofErr w:type="spellStart"/>
      <w:r>
        <w:t>Directory</w:t>
      </w:r>
      <w:proofErr w:type="spellEnd"/>
      <w:r>
        <w:t xml:space="preserve">.  </w:t>
      </w:r>
    </w:p>
    <w:p w14:paraId="61030750" w14:textId="6556B23C" w:rsidR="00446684" w:rsidRDefault="009D0CF2" w:rsidP="00C92879">
      <w:pPr>
        <w:ind w:left="-15" w:right="1046" w:firstLine="0"/>
      </w:pPr>
      <w:r>
        <w:t>Se pueden crear dentro de cualquiera de los contenedores pre</w:t>
      </w:r>
      <w:r>
        <w:t xml:space="preserve">definidos, pero es preferible crearlos dentro de </w:t>
      </w:r>
      <w:proofErr w:type="spellStart"/>
      <w:r>
        <w:t>OUs</w:t>
      </w:r>
      <w:proofErr w:type="spellEnd"/>
      <w:r>
        <w:t xml:space="preserve"> concretas para aprovechar al máximo la delegación administrativa y la configuración de las directivas de grupo de un conjunto determinado de usuarios.</w:t>
      </w:r>
      <w:r w:rsidR="00C92879">
        <w:br w:type="page"/>
      </w:r>
    </w:p>
    <w:p w14:paraId="0C27404C" w14:textId="77777777" w:rsidR="00446684" w:rsidRDefault="009D0CF2">
      <w:pPr>
        <w:ind w:left="-15" w:right="1046" w:firstLine="0"/>
      </w:pPr>
      <w:r>
        <w:lastRenderedPageBreak/>
        <w:t>Cada objeto usuario incluye las propiedades fundam</w:t>
      </w:r>
      <w:r>
        <w:t xml:space="preserve">entales necesarias para la autentificación del usuario en el sistema (nombre de inicio de sesión y contraseña), y además propiedades relacionadas con información de contacto (números de teléfono, dirección) y de la empresa (jefe, puesto de trabajo, etc.), </w:t>
      </w:r>
      <w:r>
        <w:t xml:space="preserve">pertenencia a grupos, parámetros del perfil itinerante, de los servicios de terminal, del acceso remoto y del control remoto.   </w:t>
      </w:r>
    </w:p>
    <w:p w14:paraId="58DA6180" w14:textId="77777777" w:rsidR="00446684" w:rsidRDefault="009D0CF2">
      <w:pPr>
        <w:spacing w:after="164"/>
        <w:ind w:left="-15" w:right="1046" w:firstLine="0"/>
      </w:pPr>
      <w:r>
        <w:t>Un usuario “usuario” de un dominio “dominio” puede iniciar sesión introduciendo su nombre de inicio de sesión de dos maneras po</w:t>
      </w:r>
      <w:r>
        <w:t>sibles: “</w:t>
      </w:r>
      <w:proofErr w:type="spellStart"/>
      <w:r>
        <w:t>usuario@dominio</w:t>
      </w:r>
      <w:proofErr w:type="spellEnd"/>
      <w:r>
        <w:t xml:space="preserve">” o “dominio\usuario”. </w:t>
      </w:r>
    </w:p>
    <w:p w14:paraId="4CDB46B0" w14:textId="77777777" w:rsidR="00446684" w:rsidRDefault="009D0CF2">
      <w:pPr>
        <w:spacing w:after="0" w:line="259" w:lineRule="auto"/>
        <w:ind w:left="-5" w:right="0" w:hanging="10"/>
        <w:jc w:val="left"/>
      </w:pPr>
      <w:r>
        <w:rPr>
          <w:sz w:val="28"/>
        </w:rPr>
        <w:t xml:space="preserve">Trabajo a realizar: </w:t>
      </w:r>
    </w:p>
    <w:p w14:paraId="1333A9F4" w14:textId="77777777" w:rsidR="00446684" w:rsidRDefault="009D0CF2">
      <w:pPr>
        <w:spacing w:after="136" w:line="259" w:lineRule="auto"/>
        <w:ind w:left="0" w:right="0" w:firstLine="0"/>
        <w:jc w:val="left"/>
      </w:pPr>
      <w:r>
        <w:rPr>
          <w:b/>
        </w:rPr>
        <w:t xml:space="preserve">-Proceso a seguir: </w:t>
      </w:r>
    </w:p>
    <w:p w14:paraId="400BAB37" w14:textId="05DB8F08" w:rsidR="00446684" w:rsidRDefault="009D0CF2">
      <w:pPr>
        <w:ind w:left="-15" w:right="1046" w:firstLine="0"/>
      </w:pPr>
      <w:r>
        <w:t>El primer paso que vamos a realizar es deshabilitar las directivas de grupo que obligan a escoger contraseñas fuertes, únicamente para facilitarnos la configuración de</w:t>
      </w:r>
      <w:r>
        <w:t xml:space="preserve"> las contraseñas de usuarios y el poder recordarlas. ¡¡Esto lo haremos únicamente en una práctica de clase, ya que es totalmente desaconsejable hacerlo en un entorno real de empresa!</w:t>
      </w:r>
    </w:p>
    <w:p w14:paraId="1AB431F4" w14:textId="24E2E700" w:rsidR="00446684" w:rsidRDefault="009D0CF2">
      <w:pPr>
        <w:numPr>
          <w:ilvl w:val="0"/>
          <w:numId w:val="3"/>
        </w:numPr>
        <w:ind w:right="1046" w:hanging="360"/>
      </w:pPr>
      <w:r>
        <w:t xml:space="preserve">Abre la consola Usuarios y equipos de Active </w:t>
      </w:r>
      <w:proofErr w:type="spellStart"/>
      <w:r>
        <w:t>Directory</w:t>
      </w:r>
      <w:proofErr w:type="spellEnd"/>
      <w:r>
        <w:t>. Para ello, Inicio</w:t>
      </w:r>
      <w:r w:rsidR="00C92879">
        <w:t xml:space="preserve"> </w:t>
      </w:r>
      <w:r>
        <w:t xml:space="preserve">herramientas administrativas-usuarios y equipos de Active </w:t>
      </w:r>
      <w:proofErr w:type="spellStart"/>
      <w:r>
        <w:t>Directory</w:t>
      </w:r>
      <w:proofErr w:type="spellEnd"/>
      <w:r>
        <w:t>. Se abre esta ventana:</w:t>
      </w:r>
    </w:p>
    <w:p w14:paraId="78A19CF5" w14:textId="26313249" w:rsidR="00C92879" w:rsidRDefault="00C92879" w:rsidP="00C92879">
      <w:pPr>
        <w:ind w:left="0" w:right="1046" w:firstLine="0"/>
        <w:jc w:val="center"/>
      </w:pPr>
      <w:r>
        <w:rPr>
          <w:noProof/>
        </w:rPr>
        <w:drawing>
          <wp:inline distT="0" distB="0" distL="0" distR="0" wp14:anchorId="4862E513" wp14:editId="68DD869E">
            <wp:extent cx="2867025" cy="542925"/>
            <wp:effectExtent l="76200" t="76200" r="142875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ED105F" w14:textId="2FE39147" w:rsidR="00446684" w:rsidRDefault="009D0CF2">
      <w:pPr>
        <w:numPr>
          <w:ilvl w:val="0"/>
          <w:numId w:val="3"/>
        </w:numPr>
        <w:spacing w:after="119" w:line="274" w:lineRule="auto"/>
        <w:ind w:right="1046" w:hanging="360"/>
      </w:pPr>
      <w:r>
        <w:t xml:space="preserve">Ejecuta la herramienta Directiva de seguridad de dominio, que abre la MMC Configuración de </w:t>
      </w:r>
      <w:r>
        <w:t>seguridad de dominio predeterminada. Para ello inicio, herramientas administrativas, configuración de seguridad de dominio predeterminada.</w:t>
      </w:r>
    </w:p>
    <w:p w14:paraId="48490E3C" w14:textId="643DCAB4" w:rsidR="00C92879" w:rsidRDefault="007F1D8E" w:rsidP="00C92879">
      <w:pPr>
        <w:spacing w:after="119" w:line="274" w:lineRule="auto"/>
        <w:ind w:left="0" w:right="1046" w:firstLine="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CAE938" wp14:editId="1C423991">
            <wp:simplePos x="0" y="0"/>
            <wp:positionH relativeFrom="column">
              <wp:posOffset>3253105</wp:posOffset>
            </wp:positionH>
            <wp:positionV relativeFrom="paragraph">
              <wp:posOffset>173990</wp:posOffset>
            </wp:positionV>
            <wp:extent cx="2352675" cy="695325"/>
            <wp:effectExtent l="76200" t="76200" r="142875" b="142875"/>
            <wp:wrapTight wrapText="bothSides">
              <wp:wrapPolygon edited="0">
                <wp:start x="-350" y="-2367"/>
                <wp:lineTo x="-700" y="-1775"/>
                <wp:lineTo x="-700" y="23079"/>
                <wp:lineTo x="-350" y="25447"/>
                <wp:lineTo x="22387" y="25447"/>
                <wp:lineTo x="22737" y="17753"/>
                <wp:lineTo x="22737" y="7693"/>
                <wp:lineTo x="22387" y="-1184"/>
                <wp:lineTo x="22387" y="-2367"/>
                <wp:lineTo x="-350" y="-2367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953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67EC2A" wp14:editId="4D719827">
            <wp:simplePos x="0" y="0"/>
            <wp:positionH relativeFrom="margin">
              <wp:posOffset>-342900</wp:posOffset>
            </wp:positionH>
            <wp:positionV relativeFrom="paragraph">
              <wp:posOffset>231140</wp:posOffset>
            </wp:positionV>
            <wp:extent cx="2705100" cy="504825"/>
            <wp:effectExtent l="76200" t="76200" r="133350" b="142875"/>
            <wp:wrapTight wrapText="bothSides">
              <wp:wrapPolygon edited="0">
                <wp:start x="-304" y="-3260"/>
                <wp:lineTo x="-608" y="-2445"/>
                <wp:lineTo x="-608" y="23638"/>
                <wp:lineTo x="-304" y="26898"/>
                <wp:lineTo x="22208" y="26898"/>
                <wp:lineTo x="22513" y="23638"/>
                <wp:lineTo x="22513" y="10596"/>
                <wp:lineTo x="22208" y="-1630"/>
                <wp:lineTo x="22208" y="-3260"/>
                <wp:lineTo x="-304" y="-326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048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F377F9A" w14:textId="2EDC6E9F" w:rsidR="007F1D8E" w:rsidRDefault="007F1D8E" w:rsidP="00C92879">
      <w:pPr>
        <w:spacing w:after="119" w:line="274" w:lineRule="auto"/>
        <w:ind w:left="0" w:right="1046" w:firstLine="0"/>
        <w:jc w:val="center"/>
      </w:pPr>
    </w:p>
    <w:p w14:paraId="72160D40" w14:textId="7FF49045" w:rsidR="007F1D8E" w:rsidRDefault="007F1D8E" w:rsidP="00C92879">
      <w:pPr>
        <w:spacing w:after="119" w:line="274" w:lineRule="auto"/>
        <w:ind w:left="0" w:right="1046" w:firstLine="0"/>
        <w:jc w:val="center"/>
      </w:pPr>
    </w:p>
    <w:p w14:paraId="583F1F90" w14:textId="36031EF5" w:rsidR="007F1D8E" w:rsidRDefault="007F1D8E" w:rsidP="00C92879">
      <w:pPr>
        <w:spacing w:after="119" w:line="274" w:lineRule="auto"/>
        <w:ind w:left="0" w:right="1046" w:firstLine="0"/>
        <w:jc w:val="center"/>
      </w:pPr>
    </w:p>
    <w:p w14:paraId="5A99BEDD" w14:textId="313AA2B6" w:rsidR="00446684" w:rsidRDefault="009D0CF2">
      <w:pPr>
        <w:ind w:left="360" w:right="1046" w:firstLine="0"/>
      </w:pPr>
      <w:r>
        <w:t xml:space="preserve">En Configuración de Windows del árbol de la consola, en el contenedor Configuración de seguridad, en Directivas de </w:t>
      </w:r>
      <w:r>
        <w:t>cuenta, en Directivas de contraseñas, configura lo siguiente</w:t>
      </w:r>
      <w:r w:rsidR="007F1D8E">
        <w:t>:</w:t>
      </w:r>
    </w:p>
    <w:p w14:paraId="573C0085" w14:textId="367BD43F" w:rsidR="007F1D8E" w:rsidRDefault="007F1D8E" w:rsidP="007F1D8E">
      <w:pPr>
        <w:spacing w:after="137" w:line="259" w:lineRule="auto"/>
        <w:ind w:left="0" w:right="0" w:firstLine="0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CDC7EB" wp14:editId="5939524E">
            <wp:simplePos x="0" y="0"/>
            <wp:positionH relativeFrom="page">
              <wp:align>center</wp:align>
            </wp:positionH>
            <wp:positionV relativeFrom="paragraph">
              <wp:posOffset>90170</wp:posOffset>
            </wp:positionV>
            <wp:extent cx="2478405" cy="1515918"/>
            <wp:effectExtent l="76200" t="76200" r="131445" b="141605"/>
            <wp:wrapTight wrapText="bothSides">
              <wp:wrapPolygon edited="0">
                <wp:start x="-332" y="-1086"/>
                <wp:lineTo x="-664" y="-814"/>
                <wp:lineTo x="-664" y="22261"/>
                <wp:lineTo x="-332" y="23346"/>
                <wp:lineTo x="22248" y="23346"/>
                <wp:lineTo x="22580" y="21175"/>
                <wp:lineTo x="22580" y="3529"/>
                <wp:lineTo x="22248" y="-543"/>
                <wp:lineTo x="22248" y="-1086"/>
                <wp:lineTo x="-332" y="-1086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51591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4BDF563" w14:textId="62AB8A76" w:rsidR="00446684" w:rsidRDefault="007F1D8E" w:rsidP="007F1D8E">
      <w:pPr>
        <w:spacing w:after="160" w:line="259" w:lineRule="auto"/>
        <w:ind w:left="0" w:right="0" w:firstLine="0"/>
        <w:jc w:val="left"/>
      </w:pPr>
      <w:r>
        <w:br w:type="page"/>
      </w:r>
    </w:p>
    <w:p w14:paraId="33ECDF29" w14:textId="350F2CE8" w:rsidR="00446684" w:rsidRDefault="002E7F73">
      <w:pPr>
        <w:numPr>
          <w:ilvl w:val="2"/>
          <w:numId w:val="5"/>
        </w:numPr>
        <w:ind w:right="1046" w:hanging="36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DDD436D" wp14:editId="6CF3A9D8">
            <wp:simplePos x="0" y="0"/>
            <wp:positionH relativeFrom="column">
              <wp:posOffset>-538480</wp:posOffset>
            </wp:positionH>
            <wp:positionV relativeFrom="paragraph">
              <wp:posOffset>714375</wp:posOffset>
            </wp:positionV>
            <wp:extent cx="4013835" cy="361950"/>
            <wp:effectExtent l="76200" t="76200" r="139065" b="133350"/>
            <wp:wrapTight wrapText="bothSides">
              <wp:wrapPolygon edited="0">
                <wp:start x="-205" y="-4547"/>
                <wp:lineTo x="-410" y="-3411"/>
                <wp:lineTo x="-410" y="23874"/>
                <wp:lineTo x="-205" y="28421"/>
                <wp:lineTo x="22041" y="28421"/>
                <wp:lineTo x="22246" y="15916"/>
                <wp:lineTo x="22246" y="14779"/>
                <wp:lineTo x="22041" y="-2274"/>
                <wp:lineTo x="22041" y="-4547"/>
                <wp:lineTo x="-205" y="-4547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3619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CF2">
        <w:t>Deshabilita la directiva Las contraseñas deben cumplir los requerimientos de complejidad, de modo que se permita cualquier contraseña.</w:t>
      </w:r>
    </w:p>
    <w:p w14:paraId="39687495" w14:textId="1D50851B" w:rsidR="002E7F73" w:rsidRDefault="002E7F73" w:rsidP="002E7F73">
      <w:pPr>
        <w:spacing w:after="140" w:line="259" w:lineRule="auto"/>
        <w:ind w:left="0" w:right="998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C7041D" wp14:editId="2622816D">
            <wp:simplePos x="0" y="0"/>
            <wp:positionH relativeFrom="column">
              <wp:posOffset>3938905</wp:posOffset>
            </wp:positionH>
            <wp:positionV relativeFrom="paragraph">
              <wp:posOffset>93345</wp:posOffset>
            </wp:positionV>
            <wp:extent cx="1628775" cy="642544"/>
            <wp:effectExtent l="76200" t="76200" r="123825" b="139065"/>
            <wp:wrapTight wrapText="bothSides">
              <wp:wrapPolygon edited="0">
                <wp:start x="-505" y="-2564"/>
                <wp:lineTo x="-1011" y="-1923"/>
                <wp:lineTo x="-1011" y="23074"/>
                <wp:lineTo x="-505" y="25638"/>
                <wp:lineTo x="22484" y="25638"/>
                <wp:lineTo x="22989" y="19228"/>
                <wp:lineTo x="22989" y="8332"/>
                <wp:lineTo x="22484" y="-1282"/>
                <wp:lineTo x="22484" y="-2564"/>
                <wp:lineTo x="-505" y="-2564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4254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6CC38B7" w14:textId="2537D662" w:rsidR="00446684" w:rsidRDefault="009D0CF2">
      <w:pPr>
        <w:numPr>
          <w:ilvl w:val="2"/>
          <w:numId w:val="5"/>
        </w:numPr>
        <w:ind w:right="1046" w:hanging="360"/>
      </w:pPr>
      <w:r>
        <w:t>La directiva Longitud mínima de la contraseña la po</w:t>
      </w:r>
      <w:r>
        <w:t>ndremos a 0 caracteres, de modo que se permita que un usuario no tenga contraseña.</w:t>
      </w:r>
    </w:p>
    <w:p w14:paraId="23A892A2" w14:textId="4D5234BC" w:rsidR="00446684" w:rsidRDefault="007F1D8E" w:rsidP="007F1D8E">
      <w:pPr>
        <w:spacing w:after="137" w:line="259" w:lineRule="auto"/>
        <w:ind w:left="0" w:right="998" w:firstLine="0"/>
        <w:jc w:val="center"/>
      </w:pPr>
      <w:r>
        <w:rPr>
          <w:noProof/>
        </w:rPr>
        <w:drawing>
          <wp:inline distT="0" distB="0" distL="0" distR="0" wp14:anchorId="236779C6" wp14:editId="7E454F4E">
            <wp:extent cx="5057775" cy="425918"/>
            <wp:effectExtent l="76200" t="76200" r="123825" b="1270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92" cy="43331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DF7EC" w14:textId="7B0F562A" w:rsidR="007F1D8E" w:rsidRDefault="007F1D8E" w:rsidP="007F1D8E">
      <w:pPr>
        <w:spacing w:after="137" w:line="259" w:lineRule="auto"/>
        <w:ind w:left="0" w:right="998" w:firstLine="0"/>
        <w:jc w:val="center"/>
      </w:pPr>
      <w:r>
        <w:rPr>
          <w:noProof/>
        </w:rPr>
        <w:drawing>
          <wp:inline distT="0" distB="0" distL="0" distR="0" wp14:anchorId="16698232" wp14:editId="1045D80B">
            <wp:extent cx="1628775" cy="625835"/>
            <wp:effectExtent l="76200" t="76200" r="123825" b="136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347" cy="63450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E15A4" w14:textId="6936C9B9" w:rsidR="00446684" w:rsidRDefault="009D0CF2">
      <w:pPr>
        <w:numPr>
          <w:ilvl w:val="0"/>
          <w:numId w:val="3"/>
        </w:numPr>
        <w:spacing w:after="163"/>
        <w:ind w:right="1046" w:hanging="360"/>
      </w:pPr>
      <w:r>
        <w:t xml:space="preserve">En la MMC Usuarios y equipos de Active </w:t>
      </w:r>
      <w:proofErr w:type="spellStart"/>
      <w:r>
        <w:t>Directory</w:t>
      </w:r>
      <w:proofErr w:type="spellEnd"/>
      <w:r>
        <w:t>, vamos a crear dos contenedores para objetos usuarios:</w:t>
      </w:r>
    </w:p>
    <w:p w14:paraId="75E5B770" w14:textId="4B93DF42" w:rsidR="002E7F73" w:rsidRDefault="002E7F73" w:rsidP="002E7F73">
      <w:pPr>
        <w:spacing w:after="163"/>
        <w:ind w:left="0" w:right="1046" w:firstLine="0"/>
        <w:jc w:val="center"/>
      </w:pPr>
      <w:r>
        <w:rPr>
          <w:noProof/>
        </w:rPr>
        <w:drawing>
          <wp:inline distT="0" distB="0" distL="0" distR="0" wp14:anchorId="02E8BB46" wp14:editId="57EAB8F0">
            <wp:extent cx="2828925" cy="1641927"/>
            <wp:effectExtent l="76200" t="76200" r="123825" b="130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515" cy="166026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60DE50" w14:textId="1474B1F5" w:rsidR="00446684" w:rsidRDefault="009D0CF2">
      <w:pPr>
        <w:numPr>
          <w:ilvl w:val="2"/>
          <w:numId w:val="6"/>
        </w:numPr>
        <w:ind w:right="1046"/>
      </w:pPr>
      <w:r>
        <w:t>Primera OU denominada “</w:t>
      </w:r>
      <w:proofErr w:type="spellStart"/>
      <w:r>
        <w:t>CCCxxAgentes</w:t>
      </w:r>
      <w:proofErr w:type="spellEnd"/>
      <w:r>
        <w:t>”, que contendrá a los agentes</w:t>
      </w:r>
      <w:r>
        <w:t xml:space="preserve"> miembros del dominio; y donde, CCC son las iniciales del alumno y </w:t>
      </w:r>
      <w:proofErr w:type="spellStart"/>
      <w:r>
        <w:t>xx</w:t>
      </w:r>
      <w:proofErr w:type="spellEnd"/>
      <w:r>
        <w:t xml:space="preserve"> es el número del equipo.</w:t>
      </w:r>
    </w:p>
    <w:p w14:paraId="5BDBC411" w14:textId="5622C9FF" w:rsidR="007F1D8E" w:rsidRDefault="002E7F73" w:rsidP="007F1D8E">
      <w:pPr>
        <w:ind w:left="0" w:right="1046" w:firstLine="0"/>
        <w:jc w:val="center"/>
      </w:pPr>
      <w:r>
        <w:rPr>
          <w:noProof/>
        </w:rPr>
        <w:drawing>
          <wp:inline distT="0" distB="0" distL="0" distR="0" wp14:anchorId="0FAC170D" wp14:editId="4A0CC5E4">
            <wp:extent cx="2400300" cy="538211"/>
            <wp:effectExtent l="76200" t="76200" r="133350" b="128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95" cy="55054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D8393" w14:textId="472AF2B2" w:rsidR="00446684" w:rsidRDefault="009D0CF2">
      <w:pPr>
        <w:numPr>
          <w:ilvl w:val="2"/>
          <w:numId w:val="6"/>
        </w:numPr>
        <w:spacing w:after="168"/>
        <w:ind w:right="1046"/>
      </w:pPr>
      <w:r>
        <w:t>Segunda OU denominada “</w:t>
      </w:r>
      <w:proofErr w:type="spellStart"/>
      <w:r>
        <w:t>CCCxxSecretarias</w:t>
      </w:r>
      <w:proofErr w:type="spellEnd"/>
      <w:r>
        <w:t xml:space="preserve">”, que contendrá a las secretarias del dominio. Y CCC son las iniciales del nombre del alumno y </w:t>
      </w:r>
      <w:proofErr w:type="spellStart"/>
      <w:r>
        <w:t>xx</w:t>
      </w:r>
      <w:proofErr w:type="spellEnd"/>
      <w:r>
        <w:t xml:space="preserve"> es el número del equ</w:t>
      </w:r>
      <w:r>
        <w:t>ipo</w:t>
      </w:r>
      <w:r w:rsidR="007F1D8E">
        <w:t>.</w:t>
      </w:r>
    </w:p>
    <w:p w14:paraId="7BFF3684" w14:textId="53CBA94E" w:rsidR="002E7F73" w:rsidRDefault="002E7F73" w:rsidP="002E7F73">
      <w:pPr>
        <w:spacing w:after="168"/>
        <w:ind w:left="0" w:right="1046" w:firstLine="0"/>
        <w:jc w:val="center"/>
      </w:pPr>
      <w:r>
        <w:rPr>
          <w:noProof/>
        </w:rPr>
        <w:drawing>
          <wp:inline distT="0" distB="0" distL="0" distR="0" wp14:anchorId="6AFA7DF6" wp14:editId="6CC16B7F">
            <wp:extent cx="1751213" cy="609600"/>
            <wp:effectExtent l="76200" t="76200" r="135255" b="133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155" cy="62141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14:paraId="2DED5015" w14:textId="5AA9025F" w:rsidR="00446684" w:rsidRDefault="009D0CF2">
      <w:pPr>
        <w:spacing w:after="9"/>
        <w:ind w:left="-15" w:right="1046" w:firstLine="0"/>
      </w:pPr>
      <w:r>
        <w:lastRenderedPageBreak/>
        <w:t>Ahora crearemos dos usuarios en la OU “</w:t>
      </w:r>
      <w:proofErr w:type="spellStart"/>
      <w:r>
        <w:t>CCCxxAgentes</w:t>
      </w:r>
      <w:proofErr w:type="spellEnd"/>
      <w:r>
        <w:t xml:space="preserve">”:  </w:t>
      </w:r>
    </w:p>
    <w:p w14:paraId="0425F985" w14:textId="57757454" w:rsidR="00446684" w:rsidRDefault="009D0CF2">
      <w:pPr>
        <w:numPr>
          <w:ilvl w:val="2"/>
          <w:numId w:val="6"/>
        </w:numPr>
        <w:ind w:right="1046"/>
      </w:pPr>
      <w:r>
        <w:t>Para crear cada usuario selecciona el contenedor y en el panel de detalles selecciona Nuevo y luego Usuario.</w:t>
      </w:r>
    </w:p>
    <w:p w14:paraId="19D4261C" w14:textId="4AC76345" w:rsidR="005E51E2" w:rsidRDefault="005E51E2" w:rsidP="005E51E2">
      <w:pPr>
        <w:ind w:left="0" w:right="1046" w:firstLine="0"/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629B944" wp14:editId="5E3837B7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3752850" cy="1697868"/>
            <wp:effectExtent l="76200" t="76200" r="133350" b="131445"/>
            <wp:wrapTight wrapText="bothSides">
              <wp:wrapPolygon edited="0">
                <wp:start x="-219" y="-970"/>
                <wp:lineTo x="-439" y="-727"/>
                <wp:lineTo x="-439" y="22061"/>
                <wp:lineTo x="-219" y="23030"/>
                <wp:lineTo x="22039" y="23030"/>
                <wp:lineTo x="22258" y="22545"/>
                <wp:lineTo x="22258" y="3152"/>
                <wp:lineTo x="22039" y="-485"/>
                <wp:lineTo x="22039" y="-970"/>
                <wp:lineTo x="-219" y="-97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9786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356FF72" w14:textId="1E44A700" w:rsidR="005E51E2" w:rsidRDefault="005E51E2" w:rsidP="005E51E2">
      <w:pPr>
        <w:ind w:left="0" w:right="1046" w:firstLine="0"/>
        <w:jc w:val="center"/>
      </w:pPr>
    </w:p>
    <w:p w14:paraId="4FFCACDB" w14:textId="45874B2E" w:rsidR="00F75FB9" w:rsidRDefault="00F75FB9" w:rsidP="005E51E2">
      <w:pPr>
        <w:ind w:left="0" w:right="1046" w:firstLine="0"/>
        <w:jc w:val="center"/>
      </w:pPr>
    </w:p>
    <w:p w14:paraId="725BECFD" w14:textId="65FE8727" w:rsidR="005E51E2" w:rsidRDefault="005E51E2" w:rsidP="005E51E2">
      <w:pPr>
        <w:ind w:left="0" w:right="1046" w:firstLine="0"/>
        <w:jc w:val="center"/>
      </w:pPr>
    </w:p>
    <w:p w14:paraId="7093CA6B" w14:textId="70C9503F" w:rsidR="005E51E2" w:rsidRDefault="005E51E2" w:rsidP="005E51E2">
      <w:pPr>
        <w:ind w:left="0" w:right="1046" w:firstLine="0"/>
        <w:jc w:val="center"/>
      </w:pPr>
    </w:p>
    <w:p w14:paraId="761877F2" w14:textId="23BE70E2" w:rsidR="005E51E2" w:rsidRDefault="005E51E2" w:rsidP="005E51E2">
      <w:pPr>
        <w:ind w:left="0" w:right="1046" w:firstLine="0"/>
        <w:jc w:val="center"/>
      </w:pPr>
    </w:p>
    <w:p w14:paraId="5BFD4C37" w14:textId="1F61CA13" w:rsidR="005E51E2" w:rsidRDefault="005E51E2" w:rsidP="005E51E2">
      <w:pPr>
        <w:ind w:left="0" w:right="1046" w:firstLine="0"/>
        <w:jc w:val="center"/>
      </w:pPr>
    </w:p>
    <w:p w14:paraId="05920A8E" w14:textId="77777777" w:rsidR="005E51E2" w:rsidRDefault="005E51E2" w:rsidP="005E51E2">
      <w:pPr>
        <w:ind w:left="0" w:right="1046" w:firstLine="0"/>
        <w:jc w:val="center"/>
      </w:pPr>
    </w:p>
    <w:p w14:paraId="3FE20629" w14:textId="60AAEBED" w:rsidR="00446684" w:rsidRPr="005E51E2" w:rsidRDefault="009D0CF2">
      <w:pPr>
        <w:numPr>
          <w:ilvl w:val="2"/>
          <w:numId w:val="6"/>
        </w:numPr>
        <w:spacing w:after="0"/>
        <w:ind w:right="1046"/>
        <w:rPr>
          <w:sz w:val="22"/>
          <w:szCs w:val="20"/>
        </w:rPr>
      </w:pPr>
      <w:r w:rsidRPr="005E51E2">
        <w:rPr>
          <w:sz w:val="22"/>
          <w:szCs w:val="20"/>
        </w:rPr>
        <w:t xml:space="preserve">Ahora configuramos las siguientes características para los dos nuevos usuarios: </w:t>
      </w:r>
    </w:p>
    <w:tbl>
      <w:tblPr>
        <w:tblStyle w:val="TableGrid"/>
        <w:tblW w:w="8988" w:type="dxa"/>
        <w:tblInd w:w="72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06"/>
        <w:gridCol w:w="4182"/>
      </w:tblGrid>
      <w:tr w:rsidR="00446684" w:rsidRPr="005E51E2" w14:paraId="2889B88D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1820" w14:textId="77777777" w:rsidR="00446684" w:rsidRPr="005E51E2" w:rsidRDefault="009D0CF2">
            <w:pPr>
              <w:spacing w:after="0" w:line="259" w:lineRule="auto"/>
              <w:ind w:left="2" w:right="0" w:firstLine="0"/>
              <w:jc w:val="left"/>
              <w:rPr>
                <w:sz w:val="22"/>
                <w:szCs w:val="20"/>
              </w:rPr>
            </w:pPr>
            <w:r w:rsidRPr="005E51E2">
              <w:rPr>
                <w:b/>
                <w:sz w:val="22"/>
                <w:szCs w:val="20"/>
              </w:rPr>
              <w:t xml:space="preserve">Nuevo Objeto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7D89" w14:textId="77777777" w:rsidR="00446684" w:rsidRPr="005E51E2" w:rsidRDefault="009D0CF2">
            <w:pPr>
              <w:spacing w:after="0" w:line="259" w:lineRule="auto"/>
              <w:ind w:left="0" w:right="0" w:firstLine="0"/>
              <w:jc w:val="left"/>
              <w:rPr>
                <w:sz w:val="22"/>
                <w:szCs w:val="20"/>
              </w:rPr>
            </w:pPr>
            <w:r w:rsidRPr="005E51E2">
              <w:rPr>
                <w:b/>
                <w:sz w:val="22"/>
                <w:szCs w:val="20"/>
              </w:rPr>
              <w:t xml:space="preserve">Definir </w:t>
            </w:r>
          </w:p>
        </w:tc>
      </w:tr>
      <w:tr w:rsidR="00446684" w:rsidRPr="005E51E2" w14:paraId="7AE48FC7" w14:textId="77777777">
        <w:trPr>
          <w:trHeight w:val="449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D383" w14:textId="77777777" w:rsidR="00446684" w:rsidRPr="005E51E2" w:rsidRDefault="009D0CF2">
            <w:pPr>
              <w:spacing w:after="0" w:line="259" w:lineRule="auto"/>
              <w:ind w:left="2" w:right="0" w:firstLine="0"/>
              <w:jc w:val="left"/>
              <w:rPr>
                <w:sz w:val="22"/>
                <w:szCs w:val="20"/>
              </w:rPr>
            </w:pPr>
            <w:r w:rsidRPr="005E51E2">
              <w:rPr>
                <w:sz w:val="22"/>
                <w:szCs w:val="20"/>
              </w:rPr>
              <w:t xml:space="preserve">Nombre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1DB5" w14:textId="77777777" w:rsidR="00446684" w:rsidRPr="005E51E2" w:rsidRDefault="009D0CF2">
            <w:pPr>
              <w:spacing w:after="0" w:line="259" w:lineRule="auto"/>
              <w:ind w:left="0" w:right="0" w:firstLine="0"/>
              <w:jc w:val="left"/>
              <w:rPr>
                <w:sz w:val="22"/>
                <w:szCs w:val="20"/>
              </w:rPr>
            </w:pPr>
            <w:r w:rsidRPr="005E51E2">
              <w:rPr>
                <w:sz w:val="22"/>
                <w:szCs w:val="20"/>
              </w:rPr>
              <w:t xml:space="preserve">Mortadelo </w:t>
            </w:r>
          </w:p>
        </w:tc>
      </w:tr>
      <w:tr w:rsidR="00446684" w:rsidRPr="005E51E2" w14:paraId="4A6F6BFF" w14:textId="77777777">
        <w:trPr>
          <w:trHeight w:val="447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BC21" w14:textId="77777777" w:rsidR="00446684" w:rsidRPr="005E51E2" w:rsidRDefault="009D0CF2">
            <w:pPr>
              <w:spacing w:after="0" w:line="259" w:lineRule="auto"/>
              <w:ind w:left="2" w:right="0" w:firstLine="0"/>
              <w:jc w:val="left"/>
              <w:rPr>
                <w:sz w:val="22"/>
                <w:szCs w:val="20"/>
              </w:rPr>
            </w:pPr>
            <w:r w:rsidRPr="005E51E2">
              <w:rPr>
                <w:sz w:val="22"/>
                <w:szCs w:val="20"/>
              </w:rPr>
              <w:t xml:space="preserve">Apellidos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1B20" w14:textId="77777777" w:rsidR="00446684" w:rsidRPr="005E51E2" w:rsidRDefault="009D0CF2">
            <w:pPr>
              <w:spacing w:after="0" w:line="259" w:lineRule="auto"/>
              <w:ind w:left="0" w:right="0" w:firstLine="0"/>
              <w:jc w:val="left"/>
              <w:rPr>
                <w:sz w:val="22"/>
                <w:szCs w:val="20"/>
              </w:rPr>
            </w:pPr>
            <w:r w:rsidRPr="005E51E2">
              <w:rPr>
                <w:sz w:val="22"/>
                <w:szCs w:val="20"/>
              </w:rPr>
              <w:t xml:space="preserve">Pi </w:t>
            </w:r>
            <w:proofErr w:type="spellStart"/>
            <w:r w:rsidRPr="005E51E2">
              <w:rPr>
                <w:sz w:val="22"/>
                <w:szCs w:val="20"/>
              </w:rPr>
              <w:t>Mascardo</w:t>
            </w:r>
            <w:proofErr w:type="spellEnd"/>
            <w:r w:rsidRPr="005E51E2">
              <w:rPr>
                <w:sz w:val="22"/>
                <w:szCs w:val="20"/>
              </w:rPr>
              <w:t xml:space="preserve"> </w:t>
            </w:r>
          </w:p>
        </w:tc>
      </w:tr>
      <w:tr w:rsidR="00446684" w:rsidRPr="005E51E2" w14:paraId="7ABD1302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F984" w14:textId="77777777" w:rsidR="00446684" w:rsidRPr="005E51E2" w:rsidRDefault="009D0CF2">
            <w:pPr>
              <w:spacing w:after="0" w:line="259" w:lineRule="auto"/>
              <w:ind w:left="2" w:right="0" w:firstLine="0"/>
              <w:jc w:val="left"/>
              <w:rPr>
                <w:sz w:val="22"/>
                <w:szCs w:val="20"/>
              </w:rPr>
            </w:pPr>
            <w:r w:rsidRPr="005E51E2">
              <w:rPr>
                <w:sz w:val="22"/>
                <w:szCs w:val="20"/>
              </w:rPr>
              <w:t xml:space="preserve">Nombre inicio sesión 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1BAA" w14:textId="77777777" w:rsidR="00446684" w:rsidRPr="005E51E2" w:rsidRDefault="009D0CF2">
            <w:pPr>
              <w:spacing w:after="0" w:line="259" w:lineRule="auto"/>
              <w:ind w:left="0" w:right="0" w:firstLine="0"/>
              <w:jc w:val="left"/>
              <w:rPr>
                <w:sz w:val="22"/>
                <w:szCs w:val="20"/>
              </w:rPr>
            </w:pPr>
            <w:proofErr w:type="spellStart"/>
            <w:r w:rsidRPr="005E51E2">
              <w:rPr>
                <w:sz w:val="22"/>
                <w:szCs w:val="20"/>
              </w:rPr>
              <w:t>morpima</w:t>
            </w:r>
            <w:proofErr w:type="spellEnd"/>
            <w:r w:rsidRPr="005E51E2">
              <w:rPr>
                <w:sz w:val="22"/>
                <w:szCs w:val="20"/>
              </w:rPr>
              <w:t xml:space="preserve"> </w:t>
            </w:r>
          </w:p>
        </w:tc>
      </w:tr>
      <w:tr w:rsidR="00446684" w:rsidRPr="005E51E2" w14:paraId="01060629" w14:textId="77777777">
        <w:trPr>
          <w:trHeight w:val="449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F3427" w14:textId="77777777" w:rsidR="00446684" w:rsidRPr="005E51E2" w:rsidRDefault="009D0CF2">
            <w:pPr>
              <w:spacing w:after="0" w:line="259" w:lineRule="auto"/>
              <w:ind w:left="2" w:right="0" w:firstLine="0"/>
              <w:jc w:val="left"/>
              <w:rPr>
                <w:sz w:val="22"/>
                <w:szCs w:val="20"/>
              </w:rPr>
            </w:pPr>
            <w:r w:rsidRPr="005E51E2">
              <w:rPr>
                <w:sz w:val="22"/>
                <w:szCs w:val="20"/>
              </w:rPr>
              <w:t xml:space="preserve">Contraseña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A2E6" w14:textId="77777777" w:rsidR="00446684" w:rsidRPr="005E51E2" w:rsidRDefault="009D0CF2">
            <w:pPr>
              <w:spacing w:after="0" w:line="259" w:lineRule="auto"/>
              <w:ind w:left="0" w:right="0" w:firstLine="0"/>
              <w:jc w:val="left"/>
              <w:rPr>
                <w:sz w:val="22"/>
                <w:szCs w:val="20"/>
              </w:rPr>
            </w:pPr>
            <w:r w:rsidRPr="005E51E2">
              <w:rPr>
                <w:sz w:val="22"/>
                <w:szCs w:val="20"/>
              </w:rPr>
              <w:t xml:space="preserve">Mortadelo </w:t>
            </w:r>
          </w:p>
        </w:tc>
      </w:tr>
      <w:tr w:rsidR="00446684" w:rsidRPr="005E51E2" w14:paraId="464A5343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F3A3" w14:textId="77777777" w:rsidR="00446684" w:rsidRPr="005E51E2" w:rsidRDefault="009D0CF2">
            <w:pPr>
              <w:spacing w:after="0" w:line="259" w:lineRule="auto"/>
              <w:ind w:left="2" w:right="0" w:firstLine="0"/>
              <w:jc w:val="left"/>
              <w:rPr>
                <w:sz w:val="22"/>
                <w:szCs w:val="20"/>
              </w:rPr>
            </w:pPr>
            <w:r w:rsidRPr="005E51E2">
              <w:rPr>
                <w:sz w:val="22"/>
                <w:szCs w:val="20"/>
              </w:rPr>
              <w:t xml:space="preserve">Usuario no pueda cambiar contraseña 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9C83" w14:textId="77777777" w:rsidR="00446684" w:rsidRPr="005E51E2" w:rsidRDefault="009D0CF2">
            <w:pPr>
              <w:spacing w:after="0" w:line="259" w:lineRule="auto"/>
              <w:ind w:left="0" w:right="0" w:firstLine="0"/>
              <w:jc w:val="left"/>
              <w:rPr>
                <w:sz w:val="22"/>
                <w:szCs w:val="20"/>
              </w:rPr>
            </w:pPr>
            <w:r w:rsidRPr="005E51E2">
              <w:rPr>
                <w:rFonts w:ascii="Wingdings" w:eastAsia="Wingdings" w:hAnsi="Wingdings" w:cs="Wingdings"/>
                <w:sz w:val="22"/>
                <w:szCs w:val="20"/>
              </w:rPr>
              <w:t></w:t>
            </w:r>
            <w:r w:rsidRPr="005E51E2">
              <w:rPr>
                <w:sz w:val="22"/>
                <w:szCs w:val="20"/>
              </w:rPr>
              <w:t xml:space="preserve"> </w:t>
            </w:r>
          </w:p>
        </w:tc>
      </w:tr>
    </w:tbl>
    <w:p w14:paraId="2C690CFB" w14:textId="197D71BC" w:rsidR="00446684" w:rsidRDefault="005E51E2" w:rsidP="005E51E2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085B6D5" wp14:editId="11192014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189605" cy="2174875"/>
            <wp:effectExtent l="76200" t="76200" r="125095" b="130175"/>
            <wp:wrapTight wrapText="bothSides">
              <wp:wrapPolygon edited="0">
                <wp:start x="-258" y="-757"/>
                <wp:lineTo x="-516" y="-568"/>
                <wp:lineTo x="-516" y="21947"/>
                <wp:lineTo x="-258" y="22704"/>
                <wp:lineTo x="22060" y="22704"/>
                <wp:lineTo x="22318" y="20812"/>
                <wp:lineTo x="22318" y="2460"/>
                <wp:lineTo x="22060" y="-378"/>
                <wp:lineTo x="22060" y="-757"/>
                <wp:lineTo x="-258" y="-757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1748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F53B5" w14:textId="29AAD36B" w:rsidR="005E51E2" w:rsidRDefault="005E51E2" w:rsidP="005E51E2">
      <w:pPr>
        <w:spacing w:after="0" w:line="259" w:lineRule="auto"/>
        <w:ind w:left="0" w:right="0" w:firstLine="0"/>
        <w:jc w:val="center"/>
      </w:pPr>
    </w:p>
    <w:p w14:paraId="17581821" w14:textId="2493CC7A" w:rsidR="005E51E2" w:rsidRDefault="005E51E2" w:rsidP="005E51E2">
      <w:pPr>
        <w:spacing w:after="0" w:line="259" w:lineRule="auto"/>
        <w:ind w:left="0" w:right="0" w:firstLine="0"/>
        <w:jc w:val="center"/>
      </w:pPr>
    </w:p>
    <w:p w14:paraId="2B8CC815" w14:textId="18C8CC85" w:rsidR="005E51E2" w:rsidRDefault="005E51E2" w:rsidP="005E51E2">
      <w:pPr>
        <w:spacing w:after="16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E4576D7" wp14:editId="7B92A57D">
            <wp:simplePos x="0" y="0"/>
            <wp:positionH relativeFrom="margin">
              <wp:align>center</wp:align>
            </wp:positionH>
            <wp:positionV relativeFrom="paragraph">
              <wp:posOffset>1931035</wp:posOffset>
            </wp:positionV>
            <wp:extent cx="2857500" cy="1652905"/>
            <wp:effectExtent l="76200" t="76200" r="133350" b="137795"/>
            <wp:wrapTight wrapText="bothSides">
              <wp:wrapPolygon edited="0">
                <wp:start x="-288" y="-996"/>
                <wp:lineTo x="-576" y="-747"/>
                <wp:lineTo x="-576" y="22156"/>
                <wp:lineTo x="-288" y="23152"/>
                <wp:lineTo x="22176" y="23152"/>
                <wp:lineTo x="22464" y="19418"/>
                <wp:lineTo x="22464" y="3236"/>
                <wp:lineTo x="22176" y="-498"/>
                <wp:lineTo x="22176" y="-996"/>
                <wp:lineTo x="-288" y="-996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5290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Style w:val="TableGrid"/>
        <w:tblW w:w="8988" w:type="dxa"/>
        <w:jc w:val="center"/>
        <w:tblInd w:w="0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06"/>
        <w:gridCol w:w="4182"/>
      </w:tblGrid>
      <w:tr w:rsidR="00446684" w14:paraId="7307E85D" w14:textId="77777777" w:rsidTr="005E51E2">
        <w:trPr>
          <w:trHeight w:val="446"/>
          <w:jc w:val="center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B247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lastRenderedPageBreak/>
              <w:t xml:space="preserve">Nuevo Objeto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375E" w14:textId="77777777" w:rsidR="00446684" w:rsidRDefault="009D0CF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Definir </w:t>
            </w:r>
          </w:p>
        </w:tc>
      </w:tr>
      <w:tr w:rsidR="00446684" w14:paraId="5C056350" w14:textId="77777777" w:rsidTr="005E51E2">
        <w:trPr>
          <w:trHeight w:val="446"/>
          <w:jc w:val="center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221D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Nombre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5C6C" w14:textId="77777777" w:rsidR="00446684" w:rsidRDefault="009D0CF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Filemon</w:t>
            </w:r>
            <w:proofErr w:type="spellEnd"/>
            <w:r>
              <w:t xml:space="preserve"> </w:t>
            </w:r>
          </w:p>
        </w:tc>
      </w:tr>
      <w:tr w:rsidR="00446684" w14:paraId="3AC21CEB" w14:textId="77777777" w:rsidTr="005E51E2">
        <w:trPr>
          <w:trHeight w:val="449"/>
          <w:jc w:val="center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A39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Apellidos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77B4" w14:textId="77777777" w:rsidR="00446684" w:rsidRDefault="009D0CF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Perez</w:t>
            </w:r>
            <w:proofErr w:type="spellEnd"/>
            <w:r>
              <w:t xml:space="preserve"> Mora </w:t>
            </w:r>
          </w:p>
        </w:tc>
      </w:tr>
      <w:tr w:rsidR="00446684" w14:paraId="1C24027F" w14:textId="77777777" w:rsidTr="005E51E2">
        <w:trPr>
          <w:trHeight w:val="447"/>
          <w:jc w:val="center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25C2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Nombre inicio sesión 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5AC4" w14:textId="77777777" w:rsidR="00446684" w:rsidRDefault="009D0CF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filpemo</w:t>
            </w:r>
            <w:proofErr w:type="spellEnd"/>
            <w:r>
              <w:t xml:space="preserve"> </w:t>
            </w:r>
          </w:p>
        </w:tc>
      </w:tr>
      <w:tr w:rsidR="00446684" w14:paraId="38E07A48" w14:textId="77777777" w:rsidTr="005E51E2">
        <w:trPr>
          <w:trHeight w:val="449"/>
          <w:jc w:val="center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8E31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Contraseña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AF49" w14:textId="77777777" w:rsidR="00446684" w:rsidRDefault="009D0CF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Filemon</w:t>
            </w:r>
            <w:proofErr w:type="spellEnd"/>
            <w:r>
              <w:t xml:space="preserve"> </w:t>
            </w:r>
          </w:p>
        </w:tc>
      </w:tr>
      <w:tr w:rsidR="00446684" w14:paraId="7763DCA9" w14:textId="77777777" w:rsidTr="005E51E2">
        <w:trPr>
          <w:trHeight w:val="446"/>
          <w:jc w:val="center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F22D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Usuario no pueda cambiar contraseña  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6FE7" w14:textId="77777777" w:rsidR="00446684" w:rsidRDefault="009D0CF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</w:t>
            </w:r>
            <w:r>
              <w:t xml:space="preserve"> </w:t>
            </w:r>
          </w:p>
        </w:tc>
      </w:tr>
    </w:tbl>
    <w:p w14:paraId="4D15473D" w14:textId="6A5AD76A" w:rsidR="00446684" w:rsidRDefault="00446684" w:rsidP="005E51E2">
      <w:pPr>
        <w:spacing w:after="52" w:line="259" w:lineRule="auto"/>
        <w:ind w:left="0" w:right="0" w:firstLine="0"/>
      </w:pPr>
    </w:p>
    <w:p w14:paraId="287DADEA" w14:textId="57F7C532" w:rsidR="005E51E2" w:rsidRDefault="005E51E2" w:rsidP="005E51E2">
      <w:pPr>
        <w:spacing w:after="52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151435E6" wp14:editId="2143F2B2">
            <wp:extent cx="3151997" cy="657225"/>
            <wp:effectExtent l="76200" t="76200" r="125095" b="1238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659" cy="65861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54F2BE" w14:textId="77777777" w:rsidR="005E51E2" w:rsidRDefault="005E51E2" w:rsidP="005E51E2">
      <w:pPr>
        <w:spacing w:after="52" w:line="259" w:lineRule="auto"/>
        <w:ind w:left="0" w:right="0" w:firstLine="0"/>
        <w:jc w:val="center"/>
      </w:pPr>
    </w:p>
    <w:p w14:paraId="445AD523" w14:textId="422DBD85" w:rsidR="00446684" w:rsidRDefault="009D0CF2">
      <w:pPr>
        <w:numPr>
          <w:ilvl w:val="2"/>
          <w:numId w:val="6"/>
        </w:numPr>
        <w:ind w:right="1046"/>
      </w:pPr>
      <w:r>
        <w:t xml:space="preserve">Vamos a modificar las mismas propiedades a los dos usuarios creados, selecciónalos simultáneamente, manteniendo pulsada la tecla CTRL y </w:t>
      </w:r>
      <w:r>
        <w:t>pulsando los usuarios en cuestión.</w:t>
      </w:r>
    </w:p>
    <w:p w14:paraId="6FCC6025" w14:textId="6A009EDA" w:rsidR="005E51E2" w:rsidRDefault="005E51E2" w:rsidP="005E51E2">
      <w:pPr>
        <w:ind w:left="0" w:right="1046" w:firstLine="0"/>
        <w:jc w:val="center"/>
      </w:pPr>
      <w:r>
        <w:rPr>
          <w:noProof/>
        </w:rPr>
        <w:drawing>
          <wp:inline distT="0" distB="0" distL="0" distR="0" wp14:anchorId="34DB0D47" wp14:editId="04F955ED">
            <wp:extent cx="4124325" cy="542925"/>
            <wp:effectExtent l="76200" t="76200" r="142875" b="1428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AF81B8" w14:textId="74E27339" w:rsidR="00446684" w:rsidRDefault="009D0CF2">
      <w:pPr>
        <w:numPr>
          <w:ilvl w:val="2"/>
          <w:numId w:val="6"/>
        </w:numPr>
        <w:ind w:right="1046"/>
      </w:pPr>
      <w:r>
        <w:t xml:space="preserve">Abre las Propiedades (en menú Acción o </w:t>
      </w:r>
      <w:r>
        <w:t>con el botón derecho). Si se seleccionan v</w:t>
      </w:r>
      <w:r>
        <w:t>arios usuarios, sólo se pueden cambiar simultáneamente un subconjunto de propiedades de los mismos.</w:t>
      </w:r>
    </w:p>
    <w:p w14:paraId="2E6B39A2" w14:textId="4D745D3C" w:rsidR="005E51E2" w:rsidRDefault="005E51E2" w:rsidP="005E51E2">
      <w:pPr>
        <w:ind w:left="0" w:right="1046" w:firstLine="0"/>
        <w:jc w:val="center"/>
      </w:pPr>
      <w:r>
        <w:rPr>
          <w:noProof/>
        </w:rPr>
        <w:drawing>
          <wp:inline distT="0" distB="0" distL="0" distR="0" wp14:anchorId="408DE524" wp14:editId="3821E9C5">
            <wp:extent cx="3562350" cy="2590800"/>
            <wp:effectExtent l="76200" t="76200" r="133350" b="133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908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46493C" w14:textId="23198329" w:rsidR="005E51E2" w:rsidRDefault="005E51E2" w:rsidP="005E51E2">
      <w:pPr>
        <w:spacing w:after="160" w:line="259" w:lineRule="auto"/>
        <w:ind w:left="0" w:right="0" w:firstLine="0"/>
        <w:jc w:val="left"/>
      </w:pPr>
      <w:r>
        <w:br w:type="page"/>
      </w:r>
    </w:p>
    <w:p w14:paraId="47106029" w14:textId="7DA67EF3" w:rsidR="00446684" w:rsidRDefault="009D0CF2">
      <w:pPr>
        <w:numPr>
          <w:ilvl w:val="2"/>
          <w:numId w:val="6"/>
        </w:numPr>
        <w:spacing w:after="0"/>
        <w:ind w:right="1046"/>
      </w:pPr>
      <w:r>
        <w:lastRenderedPageBreak/>
        <w:t xml:space="preserve">Modifica por ejemplo las siguientes propiedades: </w:t>
      </w:r>
    </w:p>
    <w:tbl>
      <w:tblPr>
        <w:tblStyle w:val="TableGrid"/>
        <w:tblW w:w="8495" w:type="dxa"/>
        <w:tblInd w:w="5" w:type="dxa"/>
        <w:tblCellMar>
          <w:top w:w="14" w:type="dxa"/>
          <w:left w:w="106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2122"/>
        <w:gridCol w:w="1843"/>
        <w:gridCol w:w="4530"/>
      </w:tblGrid>
      <w:tr w:rsidR="00446684" w14:paraId="6F6E9278" w14:textId="77777777">
        <w:trPr>
          <w:trHeight w:val="44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E986" w14:textId="77777777" w:rsidR="00446684" w:rsidRDefault="009D0CF2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Propiedades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9158" w14:textId="77777777" w:rsidR="00446684" w:rsidRDefault="009D0CF2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En la Pestaña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CABD" w14:textId="77777777" w:rsidR="00446684" w:rsidRDefault="009D0CF2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Definir </w:t>
            </w:r>
          </w:p>
        </w:tc>
      </w:tr>
      <w:tr w:rsidR="00446684" w14:paraId="72820583" w14:textId="77777777">
        <w:trPr>
          <w:trHeight w:val="44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EF50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Descripción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DBA8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General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7ECC" w14:textId="77777777" w:rsidR="00446684" w:rsidRDefault="009D0CF2">
            <w:pPr>
              <w:spacing w:after="0" w:line="259" w:lineRule="auto"/>
              <w:ind w:left="0" w:right="0" w:firstLine="0"/>
              <w:jc w:val="left"/>
            </w:pPr>
            <w:r>
              <w:t xml:space="preserve">Agentes Secretos Cuartel </w:t>
            </w:r>
            <w:proofErr w:type="spellStart"/>
            <w:r>
              <w:t>Tia</w:t>
            </w:r>
            <w:proofErr w:type="spellEnd"/>
            <w:r>
              <w:t xml:space="preserve"> </w:t>
            </w:r>
          </w:p>
        </w:tc>
      </w:tr>
      <w:tr w:rsidR="00446684" w14:paraId="124B6EB4" w14:textId="77777777">
        <w:trPr>
          <w:trHeight w:val="44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75A5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Oficina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E293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General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24FB" w14:textId="77777777" w:rsidR="00446684" w:rsidRDefault="009D0CF2">
            <w:pPr>
              <w:spacing w:after="0" w:line="259" w:lineRule="auto"/>
              <w:ind w:left="0" w:right="0" w:firstLine="0"/>
              <w:jc w:val="left"/>
            </w:pPr>
            <w:r>
              <w:t xml:space="preserve">Planta primera, puerta 99S </w:t>
            </w:r>
          </w:p>
        </w:tc>
      </w:tr>
      <w:tr w:rsidR="00446684" w14:paraId="1F351710" w14:textId="77777777">
        <w:trPr>
          <w:trHeight w:val="44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A7BC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Numero teléfono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C7E9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General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3626" w14:textId="77777777" w:rsidR="00446684" w:rsidRDefault="009D0CF2">
            <w:pPr>
              <w:spacing w:after="0" w:line="259" w:lineRule="auto"/>
              <w:ind w:left="0" w:right="0" w:firstLine="0"/>
              <w:jc w:val="left"/>
            </w:pPr>
            <w:r>
              <w:t xml:space="preserve">666554433 </w:t>
            </w:r>
          </w:p>
        </w:tc>
      </w:tr>
      <w:tr w:rsidR="00446684" w14:paraId="11CC0DE6" w14:textId="77777777">
        <w:trPr>
          <w:trHeight w:val="76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90AF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Horas Inicio sesión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7B8B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Cuenta 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4189" w14:textId="77777777" w:rsidR="00446684" w:rsidRDefault="009D0CF2">
            <w:pPr>
              <w:spacing w:after="0" w:line="259" w:lineRule="auto"/>
              <w:ind w:left="0" w:right="0" w:firstLine="0"/>
            </w:pPr>
            <w:r>
              <w:t xml:space="preserve">De lunes a viernes 8:00 a 22:00 y sábado y domingo 10:00 a 16:00 </w:t>
            </w:r>
          </w:p>
        </w:tc>
      </w:tr>
      <w:tr w:rsidR="00446684" w14:paraId="44FB8F55" w14:textId="77777777">
        <w:trPr>
          <w:trHeight w:val="44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DDF6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Título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030E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Organización 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FE03" w14:textId="77777777" w:rsidR="00446684" w:rsidRDefault="009D0CF2">
            <w:pPr>
              <w:spacing w:after="0" w:line="259" w:lineRule="auto"/>
              <w:ind w:left="0" w:right="0" w:firstLine="0"/>
              <w:jc w:val="left"/>
            </w:pPr>
            <w:r>
              <w:t xml:space="preserve">Agente principal </w:t>
            </w:r>
          </w:p>
        </w:tc>
      </w:tr>
      <w:tr w:rsidR="00446684" w14:paraId="106CBA4C" w14:textId="77777777">
        <w:trPr>
          <w:trHeight w:val="44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8C58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Departamento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C4FD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Organización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0084" w14:textId="6E359C24" w:rsidR="00446684" w:rsidRDefault="009D0CF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Dpto</w:t>
            </w:r>
            <w:proofErr w:type="spellEnd"/>
            <w:r>
              <w:t xml:space="preserve"> Secretos Principales </w:t>
            </w:r>
          </w:p>
        </w:tc>
      </w:tr>
      <w:tr w:rsidR="00446684" w14:paraId="5C702C2A" w14:textId="77777777">
        <w:trPr>
          <w:trHeight w:val="44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B021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Organización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B681" w14:textId="77777777" w:rsidR="00446684" w:rsidRDefault="009D0CF2">
            <w:pPr>
              <w:spacing w:after="0" w:line="259" w:lineRule="auto"/>
              <w:ind w:left="2" w:right="0" w:firstLine="0"/>
              <w:jc w:val="left"/>
            </w:pPr>
            <w:r>
              <w:t xml:space="preserve">Organización 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6EDF" w14:textId="6ACE9066" w:rsidR="00446684" w:rsidRDefault="009D0CF2">
            <w:pPr>
              <w:spacing w:after="0" w:line="259" w:lineRule="auto"/>
              <w:ind w:left="0" w:right="0" w:firstLine="0"/>
              <w:jc w:val="left"/>
            </w:pPr>
            <w:r>
              <w:t xml:space="preserve">Domino curso 2020 -2021 </w:t>
            </w:r>
          </w:p>
        </w:tc>
      </w:tr>
    </w:tbl>
    <w:p w14:paraId="565B2837" w14:textId="2740EA1A" w:rsidR="00446684" w:rsidRDefault="003C0983" w:rsidP="005E51E2">
      <w:pPr>
        <w:spacing w:after="15" w:line="259" w:lineRule="auto"/>
        <w:ind w:left="0" w:right="1008" w:firstLine="0"/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6432" behindDoc="1" locked="0" layoutInCell="1" allowOverlap="1" wp14:anchorId="22B9025F" wp14:editId="7D1EA963">
            <wp:simplePos x="0" y="0"/>
            <wp:positionH relativeFrom="margin">
              <wp:posOffset>2329180</wp:posOffset>
            </wp:positionH>
            <wp:positionV relativeFrom="paragraph">
              <wp:posOffset>88265</wp:posOffset>
            </wp:positionV>
            <wp:extent cx="2590800" cy="876935"/>
            <wp:effectExtent l="76200" t="76200" r="133350" b="132715"/>
            <wp:wrapTight wrapText="bothSides">
              <wp:wrapPolygon edited="0">
                <wp:start x="-318" y="-1877"/>
                <wp:lineTo x="-635" y="-1408"/>
                <wp:lineTo x="-635" y="22523"/>
                <wp:lineTo x="-318" y="24400"/>
                <wp:lineTo x="22235" y="24400"/>
                <wp:lineTo x="22553" y="21584"/>
                <wp:lineTo x="22553" y="6100"/>
                <wp:lineTo x="22235" y="-938"/>
                <wp:lineTo x="22235" y="-1877"/>
                <wp:lineTo x="-318" y="-1877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7693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F93C8" w14:textId="551BD17F" w:rsidR="003C0983" w:rsidRDefault="003C0983" w:rsidP="003C0983">
      <w:pPr>
        <w:spacing w:after="52" w:line="259" w:lineRule="auto"/>
        <w:ind w:left="0" w:right="0" w:firstLine="0"/>
        <w:jc w:val="center"/>
        <w:rPr>
          <w:b/>
          <w:bCs/>
          <w:color w:val="00B0F0"/>
        </w:rPr>
      </w:pPr>
    </w:p>
    <w:p w14:paraId="0222A179" w14:textId="234922F2" w:rsidR="00446684" w:rsidRDefault="005E51E2" w:rsidP="003C0983">
      <w:pPr>
        <w:spacing w:after="52" w:line="259" w:lineRule="auto"/>
        <w:ind w:left="0" w:right="0" w:firstLine="0"/>
        <w:jc w:val="right"/>
        <w:rPr>
          <w:b/>
          <w:bCs/>
          <w:color w:val="00B0F0"/>
        </w:rPr>
      </w:pPr>
      <w:r>
        <w:rPr>
          <w:b/>
          <w:bCs/>
          <w:color w:val="00B0F0"/>
        </w:rPr>
        <w:t>En la interfaz “</w:t>
      </w:r>
      <w:r w:rsidRPr="005E51E2">
        <w:rPr>
          <w:b/>
          <w:bCs/>
          <w:i/>
          <w:iCs/>
          <w:color w:val="00B0F0"/>
        </w:rPr>
        <w:t>General</w:t>
      </w:r>
      <w:r>
        <w:rPr>
          <w:b/>
          <w:bCs/>
          <w:color w:val="00B0F0"/>
        </w:rPr>
        <w:t>”:</w:t>
      </w:r>
    </w:p>
    <w:p w14:paraId="3C22E7A5" w14:textId="55EA1DA6" w:rsidR="003C0983" w:rsidRDefault="003C0983" w:rsidP="005E51E2">
      <w:pPr>
        <w:spacing w:after="52" w:line="259" w:lineRule="auto"/>
        <w:ind w:left="0" w:right="0" w:firstLine="0"/>
        <w:jc w:val="center"/>
        <w:rPr>
          <w:b/>
          <w:bCs/>
          <w:color w:val="00B0F0"/>
        </w:rPr>
      </w:pPr>
    </w:p>
    <w:p w14:paraId="60F18C30" w14:textId="681F014A" w:rsidR="003C0983" w:rsidRDefault="003C0983" w:rsidP="005E51E2">
      <w:pPr>
        <w:spacing w:after="52" w:line="259" w:lineRule="auto"/>
        <w:ind w:left="0" w:right="0" w:firstLine="0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7456" behindDoc="1" locked="0" layoutInCell="1" allowOverlap="1" wp14:anchorId="61783BC6" wp14:editId="2240D761">
            <wp:simplePos x="0" y="0"/>
            <wp:positionH relativeFrom="margin">
              <wp:posOffset>-480695</wp:posOffset>
            </wp:positionH>
            <wp:positionV relativeFrom="paragraph">
              <wp:posOffset>261620</wp:posOffset>
            </wp:positionV>
            <wp:extent cx="2847975" cy="1536700"/>
            <wp:effectExtent l="76200" t="76200" r="142875" b="139700"/>
            <wp:wrapTight wrapText="bothSides">
              <wp:wrapPolygon edited="0">
                <wp:start x="-289" y="-1071"/>
                <wp:lineTo x="-578" y="-803"/>
                <wp:lineTo x="-578" y="22225"/>
                <wp:lineTo x="-289" y="23296"/>
                <wp:lineTo x="22250" y="23296"/>
                <wp:lineTo x="22539" y="20886"/>
                <wp:lineTo x="22539" y="3481"/>
                <wp:lineTo x="22250" y="-536"/>
                <wp:lineTo x="22250" y="-1071"/>
                <wp:lineTo x="-289" y="-1071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367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EFBFE" w14:textId="6B744F9C" w:rsidR="003C0983" w:rsidRDefault="003C0983" w:rsidP="005E51E2">
      <w:pPr>
        <w:spacing w:after="52" w:line="259" w:lineRule="auto"/>
        <w:ind w:left="0" w:right="0" w:firstLine="0"/>
        <w:jc w:val="center"/>
        <w:rPr>
          <w:b/>
          <w:bCs/>
          <w:color w:val="00B0F0"/>
        </w:rPr>
      </w:pPr>
    </w:p>
    <w:p w14:paraId="3BC4CFBF" w14:textId="12983E31" w:rsidR="005E51E2" w:rsidRDefault="005E51E2" w:rsidP="005E51E2">
      <w:pPr>
        <w:spacing w:after="52" w:line="259" w:lineRule="auto"/>
        <w:ind w:left="0" w:right="0" w:firstLine="0"/>
        <w:jc w:val="center"/>
        <w:rPr>
          <w:b/>
          <w:bCs/>
          <w:color w:val="00B0F0"/>
        </w:rPr>
      </w:pPr>
    </w:p>
    <w:p w14:paraId="3BF5882E" w14:textId="77777777" w:rsidR="003C0983" w:rsidRDefault="003C0983" w:rsidP="005E51E2">
      <w:pPr>
        <w:spacing w:after="52" w:line="259" w:lineRule="auto"/>
        <w:ind w:left="0" w:right="0" w:firstLine="0"/>
        <w:jc w:val="center"/>
        <w:rPr>
          <w:b/>
          <w:bCs/>
          <w:color w:val="00B0F0"/>
        </w:rPr>
      </w:pPr>
    </w:p>
    <w:p w14:paraId="4928E4C4" w14:textId="49A5CB4B" w:rsidR="005E51E2" w:rsidRDefault="003C0983" w:rsidP="003C0983">
      <w:pPr>
        <w:spacing w:after="52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>En la interfaz “</w:t>
      </w:r>
      <w:r>
        <w:rPr>
          <w:b/>
          <w:bCs/>
          <w:i/>
          <w:iCs/>
          <w:color w:val="00B0F0"/>
        </w:rPr>
        <w:t>Cuenta</w:t>
      </w:r>
      <w:r>
        <w:rPr>
          <w:b/>
          <w:bCs/>
          <w:color w:val="00B0F0"/>
        </w:rPr>
        <w:t>”:</w:t>
      </w:r>
    </w:p>
    <w:p w14:paraId="78D1CD1E" w14:textId="43AF00B4" w:rsidR="005E51E2" w:rsidRDefault="005E51E2" w:rsidP="003C0983">
      <w:pPr>
        <w:spacing w:after="52" w:line="259" w:lineRule="auto"/>
        <w:ind w:left="0" w:right="0" w:firstLine="0"/>
        <w:jc w:val="center"/>
        <w:rPr>
          <w:b/>
          <w:bCs/>
          <w:color w:val="00B0F0"/>
        </w:rPr>
      </w:pPr>
    </w:p>
    <w:p w14:paraId="1E7406AA" w14:textId="64306C8B" w:rsidR="005E51E2" w:rsidRDefault="005E51E2" w:rsidP="005E51E2">
      <w:pPr>
        <w:spacing w:after="52" w:line="259" w:lineRule="auto"/>
        <w:ind w:left="0" w:right="0" w:firstLine="0"/>
        <w:rPr>
          <w:b/>
          <w:bCs/>
          <w:color w:val="00B0F0"/>
        </w:rPr>
      </w:pPr>
    </w:p>
    <w:p w14:paraId="30C0F799" w14:textId="3B6CC6FB" w:rsidR="005E51E2" w:rsidRDefault="005E51E2" w:rsidP="005E51E2">
      <w:pPr>
        <w:spacing w:after="52" w:line="259" w:lineRule="auto"/>
        <w:ind w:left="0" w:right="0" w:firstLine="0"/>
        <w:rPr>
          <w:b/>
          <w:bCs/>
          <w:color w:val="00B0F0"/>
        </w:rPr>
      </w:pPr>
    </w:p>
    <w:p w14:paraId="2716E0F7" w14:textId="571A4D0B" w:rsidR="005E51E2" w:rsidRDefault="003C0983" w:rsidP="005E51E2">
      <w:pPr>
        <w:spacing w:after="52" w:line="259" w:lineRule="auto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8480" behindDoc="1" locked="0" layoutInCell="1" allowOverlap="1" wp14:anchorId="3CA3B719" wp14:editId="2361BE02">
            <wp:simplePos x="0" y="0"/>
            <wp:positionH relativeFrom="column">
              <wp:posOffset>2405380</wp:posOffset>
            </wp:positionH>
            <wp:positionV relativeFrom="paragraph">
              <wp:posOffset>217805</wp:posOffset>
            </wp:positionV>
            <wp:extent cx="3228975" cy="836930"/>
            <wp:effectExtent l="76200" t="76200" r="142875" b="134620"/>
            <wp:wrapTight wrapText="bothSides">
              <wp:wrapPolygon edited="0">
                <wp:start x="-255" y="-1967"/>
                <wp:lineTo x="-510" y="-1475"/>
                <wp:lineTo x="-510" y="22124"/>
                <wp:lineTo x="-255" y="24583"/>
                <wp:lineTo x="22173" y="24583"/>
                <wp:lineTo x="22428" y="22124"/>
                <wp:lineTo x="22428" y="6392"/>
                <wp:lineTo x="22173" y="-983"/>
                <wp:lineTo x="22173" y="-1967"/>
                <wp:lineTo x="-255" y="-1967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3693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2506A" w14:textId="01C8A1CC" w:rsidR="003C0983" w:rsidRDefault="003C0983" w:rsidP="005E51E2">
      <w:pPr>
        <w:spacing w:after="52" w:line="259" w:lineRule="auto"/>
        <w:ind w:left="0" w:right="0" w:firstLine="0"/>
        <w:rPr>
          <w:b/>
          <w:bCs/>
          <w:color w:val="00B0F0"/>
        </w:rPr>
      </w:pPr>
    </w:p>
    <w:p w14:paraId="34B4E74F" w14:textId="312449B3" w:rsidR="003C0983" w:rsidRPr="003C0983" w:rsidRDefault="003C0983" w:rsidP="003C0983">
      <w:pPr>
        <w:spacing w:after="52" w:line="259" w:lineRule="auto"/>
        <w:ind w:left="0" w:right="0" w:firstLine="0"/>
        <w:jc w:val="right"/>
        <w:rPr>
          <w:b/>
          <w:bCs/>
          <w:color w:val="00B0F0"/>
        </w:rPr>
      </w:pPr>
      <w:r>
        <w:rPr>
          <w:b/>
          <w:bCs/>
          <w:color w:val="00B0F0"/>
        </w:rPr>
        <w:t>En la interfaz “</w:t>
      </w:r>
      <w:r>
        <w:rPr>
          <w:b/>
          <w:bCs/>
          <w:i/>
          <w:iCs/>
          <w:color w:val="00B0F0"/>
        </w:rPr>
        <w:t>Organización</w:t>
      </w:r>
      <w:r>
        <w:rPr>
          <w:b/>
          <w:bCs/>
          <w:color w:val="00B0F0"/>
        </w:rPr>
        <w:t>”:</w:t>
      </w:r>
    </w:p>
    <w:p w14:paraId="0C901DA3" w14:textId="0FCDBD2D" w:rsidR="003C0983" w:rsidRDefault="003C0983" w:rsidP="005E51E2">
      <w:pPr>
        <w:spacing w:after="52" w:line="259" w:lineRule="auto"/>
        <w:ind w:left="0" w:right="0" w:firstLine="0"/>
        <w:rPr>
          <w:b/>
          <w:bCs/>
          <w:color w:val="00B0F0"/>
        </w:rPr>
      </w:pPr>
    </w:p>
    <w:p w14:paraId="62DF1B59" w14:textId="2429016C" w:rsidR="003C0983" w:rsidRDefault="003C0983" w:rsidP="005E51E2">
      <w:pPr>
        <w:spacing w:after="52" w:line="259" w:lineRule="auto"/>
        <w:ind w:left="0" w:right="0" w:firstLine="0"/>
        <w:rPr>
          <w:b/>
          <w:bCs/>
          <w:color w:val="00B0F0"/>
        </w:rPr>
      </w:pPr>
    </w:p>
    <w:p w14:paraId="50A4AA86" w14:textId="77777777" w:rsidR="005E51E2" w:rsidRDefault="005E51E2" w:rsidP="005E51E2">
      <w:pPr>
        <w:spacing w:after="52" w:line="259" w:lineRule="auto"/>
        <w:ind w:left="0" w:right="0" w:firstLine="0"/>
        <w:jc w:val="left"/>
      </w:pPr>
    </w:p>
    <w:p w14:paraId="05994A1F" w14:textId="1BBDABD5" w:rsidR="00446684" w:rsidRDefault="002755AC">
      <w:pPr>
        <w:numPr>
          <w:ilvl w:val="2"/>
          <w:numId w:val="6"/>
        </w:numPr>
        <w:ind w:right="1046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6F294B5" wp14:editId="782A0624">
            <wp:simplePos x="0" y="0"/>
            <wp:positionH relativeFrom="page">
              <wp:align>center</wp:align>
            </wp:positionH>
            <wp:positionV relativeFrom="paragraph">
              <wp:posOffset>1104265</wp:posOffset>
            </wp:positionV>
            <wp:extent cx="5838825" cy="590550"/>
            <wp:effectExtent l="76200" t="76200" r="142875" b="133350"/>
            <wp:wrapTight wrapText="bothSides">
              <wp:wrapPolygon edited="0">
                <wp:start x="-141" y="-2787"/>
                <wp:lineTo x="-282" y="-2090"/>
                <wp:lineTo x="-282" y="22994"/>
                <wp:lineTo x="-141" y="25781"/>
                <wp:lineTo x="21917" y="25781"/>
                <wp:lineTo x="22058" y="20903"/>
                <wp:lineTo x="22058" y="9058"/>
                <wp:lineTo x="21917" y="-1394"/>
                <wp:lineTo x="21917" y="-2787"/>
                <wp:lineTo x="-141" y="-2787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905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D0CF2">
        <w:t>Comprueba que se han modificado en cada usuario dichas propiedades. En la opción Ver de la barra de herramientas de la consola, configura en Agregar o quitar columnas para que se vea, junto al nombre del usuario, la descripción, el nombre de inicio de sesi</w:t>
      </w:r>
      <w:r w:rsidR="009D0CF2">
        <w:t>ón y el departamento al que pertenece, en ese orden. Se pulsa en aceptar. Se accedemos a la UO:</w:t>
      </w:r>
    </w:p>
    <w:p w14:paraId="09A99469" w14:textId="58E2D25D" w:rsidR="003C0983" w:rsidRDefault="003C0983" w:rsidP="003C0983">
      <w:pPr>
        <w:ind w:left="0" w:right="1046" w:firstLine="0"/>
      </w:pPr>
    </w:p>
    <w:p w14:paraId="0F8E931B" w14:textId="79685B1C" w:rsidR="003C0983" w:rsidRDefault="002755AC" w:rsidP="002755AC">
      <w:pPr>
        <w:spacing w:after="160" w:line="259" w:lineRule="auto"/>
        <w:ind w:left="0" w:right="0" w:firstLine="0"/>
        <w:jc w:val="left"/>
      </w:pPr>
      <w:r>
        <w:br w:type="page"/>
      </w:r>
    </w:p>
    <w:p w14:paraId="64BD2C5A" w14:textId="77777777" w:rsidR="00446684" w:rsidRDefault="009D0CF2">
      <w:pPr>
        <w:numPr>
          <w:ilvl w:val="1"/>
          <w:numId w:val="3"/>
        </w:numPr>
        <w:spacing w:after="0"/>
        <w:ind w:right="1046" w:hanging="360"/>
      </w:pPr>
      <w:r>
        <w:lastRenderedPageBreak/>
        <w:t xml:space="preserve">Además, crearemos dos usuarios en el contenedor </w:t>
      </w:r>
      <w:proofErr w:type="spellStart"/>
      <w:r>
        <w:t>CCCxxSecretarias</w:t>
      </w:r>
      <w:proofErr w:type="spellEnd"/>
      <w:r>
        <w:t xml:space="preserve">: </w:t>
      </w:r>
    </w:p>
    <w:tbl>
      <w:tblPr>
        <w:tblStyle w:val="TableGrid"/>
        <w:tblW w:w="8988" w:type="dxa"/>
        <w:tblInd w:w="72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06"/>
        <w:gridCol w:w="4182"/>
      </w:tblGrid>
      <w:tr w:rsidR="00446684" w:rsidRPr="00225B1D" w14:paraId="20F4FD9C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6628" w14:textId="70F15ACE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b/>
                <w:sz w:val="22"/>
                <w:szCs w:val="20"/>
              </w:rPr>
              <w:t>Nuevo Objeto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E58B" w14:textId="7635880B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b/>
                <w:sz w:val="22"/>
                <w:szCs w:val="20"/>
              </w:rPr>
              <w:t>Definir</w:t>
            </w:r>
          </w:p>
        </w:tc>
      </w:tr>
      <w:tr w:rsidR="00446684" w:rsidRPr="00225B1D" w14:paraId="0807C43E" w14:textId="77777777">
        <w:trPr>
          <w:trHeight w:val="449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03BD" w14:textId="7EB10DE5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Nombre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6118" w14:textId="696F0CCA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Ofelia</w:t>
            </w:r>
          </w:p>
        </w:tc>
      </w:tr>
      <w:tr w:rsidR="00446684" w:rsidRPr="00225B1D" w14:paraId="749ED95B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2EEE" w14:textId="644A924C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Apellidos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20F9" w14:textId="1BDB638D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Pelos Cardados</w:t>
            </w:r>
          </w:p>
        </w:tc>
      </w:tr>
      <w:tr w:rsidR="00446684" w:rsidRPr="00225B1D" w14:paraId="0EE467B7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5D4A" w14:textId="4A86C7F4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Nombre inicio sesión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A2A5" w14:textId="2FB1AA2B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proofErr w:type="spellStart"/>
            <w:r w:rsidRPr="00225B1D">
              <w:rPr>
                <w:sz w:val="22"/>
                <w:szCs w:val="20"/>
              </w:rPr>
              <w:t>ofepeca</w:t>
            </w:r>
            <w:proofErr w:type="spellEnd"/>
          </w:p>
        </w:tc>
      </w:tr>
      <w:tr w:rsidR="00446684" w:rsidRPr="00225B1D" w14:paraId="671A4015" w14:textId="77777777">
        <w:trPr>
          <w:trHeight w:val="449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8DCD" w14:textId="4DD9F4E2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Contraseña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E5C4" w14:textId="3D9463F5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Ofelia</w:t>
            </w:r>
          </w:p>
        </w:tc>
      </w:tr>
      <w:tr w:rsidR="00446684" w:rsidRPr="00225B1D" w14:paraId="30AB7458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4216" w14:textId="00CB9064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Usuario no pueda cambiar contraseña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4BBD" w14:textId="1C6EEC66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rFonts w:ascii="Wingdings" w:eastAsia="Wingdings" w:hAnsi="Wingdings" w:cs="Wingdings"/>
                <w:sz w:val="22"/>
                <w:szCs w:val="20"/>
              </w:rPr>
              <w:t></w:t>
            </w:r>
          </w:p>
        </w:tc>
      </w:tr>
    </w:tbl>
    <w:p w14:paraId="3C9B0FE9" w14:textId="27EA9A8A" w:rsidR="00446684" w:rsidRDefault="00906FDB" w:rsidP="00906FDB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6E376DC2" wp14:editId="0084FF39">
            <wp:extent cx="3952875" cy="151548"/>
            <wp:effectExtent l="76200" t="76200" r="85725" b="134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391" cy="18749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8988" w:type="dxa"/>
        <w:tblInd w:w="72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06"/>
        <w:gridCol w:w="4182"/>
      </w:tblGrid>
      <w:tr w:rsidR="00446684" w:rsidRPr="00225B1D" w14:paraId="12AAD7BE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4379" w14:textId="666FD501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b/>
                <w:sz w:val="22"/>
                <w:szCs w:val="20"/>
              </w:rPr>
              <w:t>Nuevo Objeto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4D07" w14:textId="6B4B656F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b/>
                <w:sz w:val="22"/>
                <w:szCs w:val="20"/>
              </w:rPr>
              <w:t>Definir</w:t>
            </w:r>
          </w:p>
        </w:tc>
      </w:tr>
      <w:tr w:rsidR="00446684" w:rsidRPr="00225B1D" w14:paraId="176633D6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5177" w14:textId="467F4238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Nombre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19F9" w14:textId="4FDE154A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proofErr w:type="spellStart"/>
            <w:r w:rsidRPr="00225B1D">
              <w:rPr>
                <w:sz w:val="22"/>
                <w:szCs w:val="20"/>
              </w:rPr>
              <w:t>Ir</w:t>
            </w:r>
            <w:r w:rsidR="00225B1D" w:rsidRPr="00225B1D">
              <w:rPr>
                <w:sz w:val="22"/>
                <w:szCs w:val="20"/>
              </w:rPr>
              <w:t>n</w:t>
            </w:r>
            <w:r w:rsidRPr="00225B1D">
              <w:rPr>
                <w:sz w:val="22"/>
                <w:szCs w:val="20"/>
              </w:rPr>
              <w:t>a</w:t>
            </w:r>
            <w:proofErr w:type="spellEnd"/>
          </w:p>
        </w:tc>
      </w:tr>
      <w:tr w:rsidR="00446684" w:rsidRPr="00225B1D" w14:paraId="6FA7E90F" w14:textId="77777777">
        <w:trPr>
          <w:trHeight w:val="449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4C11" w14:textId="23A74021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Apellidos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61245" w14:textId="6253F665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 xml:space="preserve">Lobato </w:t>
            </w:r>
            <w:proofErr w:type="spellStart"/>
            <w:r w:rsidRPr="00225B1D">
              <w:rPr>
                <w:sz w:val="22"/>
                <w:szCs w:val="20"/>
              </w:rPr>
              <w:t>Gomez</w:t>
            </w:r>
            <w:proofErr w:type="spellEnd"/>
          </w:p>
        </w:tc>
      </w:tr>
      <w:tr w:rsidR="00446684" w:rsidRPr="00225B1D" w14:paraId="599B68CC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D85E" w14:textId="4A207AAD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Nombre inicio sesión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41A0" w14:textId="5B0F0D99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proofErr w:type="spellStart"/>
            <w:r w:rsidRPr="00225B1D">
              <w:rPr>
                <w:sz w:val="22"/>
                <w:szCs w:val="20"/>
              </w:rPr>
              <w:t>irmalogo</w:t>
            </w:r>
            <w:proofErr w:type="spellEnd"/>
          </w:p>
        </w:tc>
      </w:tr>
      <w:tr w:rsidR="00446684" w:rsidRPr="00225B1D" w14:paraId="4E8E4252" w14:textId="77777777">
        <w:trPr>
          <w:trHeight w:val="449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3380" w14:textId="6B897CBF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Contraseña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83BA" w14:textId="1483A73F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Irma123</w:t>
            </w:r>
          </w:p>
        </w:tc>
      </w:tr>
      <w:tr w:rsidR="00446684" w:rsidRPr="00225B1D" w14:paraId="5446EF88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3621" w14:textId="19B3D91B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Usuario no pueda cambiar contraseña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70DF" w14:textId="239CA3A6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rFonts w:ascii="Wingdings" w:eastAsia="Wingdings" w:hAnsi="Wingdings" w:cs="Wingdings"/>
                <w:sz w:val="22"/>
                <w:szCs w:val="20"/>
              </w:rPr>
              <w:t></w:t>
            </w:r>
          </w:p>
        </w:tc>
      </w:tr>
    </w:tbl>
    <w:p w14:paraId="40600A0D" w14:textId="12FE1C41" w:rsidR="00446684" w:rsidRPr="00225B1D" w:rsidRDefault="00446684" w:rsidP="00225B1D">
      <w:pPr>
        <w:spacing w:after="174" w:line="259" w:lineRule="auto"/>
        <w:ind w:left="0" w:right="0" w:firstLine="0"/>
        <w:rPr>
          <w:sz w:val="2"/>
          <w:szCs w:val="2"/>
        </w:rPr>
      </w:pPr>
    </w:p>
    <w:p w14:paraId="4973E8E1" w14:textId="43C5326A" w:rsidR="00225B1D" w:rsidRDefault="00225B1D" w:rsidP="00225B1D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F2BDFAD" wp14:editId="01BFB123">
            <wp:extent cx="4019550" cy="154598"/>
            <wp:effectExtent l="76200" t="76200" r="95250" b="131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90" cy="1944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5E1577" w14:textId="60591859" w:rsidR="00446684" w:rsidRDefault="009D0CF2" w:rsidP="00225B1D">
      <w:pPr>
        <w:numPr>
          <w:ilvl w:val="1"/>
          <w:numId w:val="3"/>
        </w:numPr>
        <w:ind w:right="1046" w:hanging="360"/>
        <w:jc w:val="center"/>
      </w:pPr>
      <w:r>
        <w:t xml:space="preserve">También crearemos dos usuarios más en el contenedor </w:t>
      </w:r>
      <w:proofErr w:type="spellStart"/>
      <w:r>
        <w:t>Users</w:t>
      </w:r>
      <w:proofErr w:type="spellEnd"/>
      <w:r>
        <w:t>:</w:t>
      </w:r>
    </w:p>
    <w:tbl>
      <w:tblPr>
        <w:tblStyle w:val="TableGrid"/>
        <w:tblW w:w="8988" w:type="dxa"/>
        <w:tblInd w:w="72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06"/>
        <w:gridCol w:w="4182"/>
      </w:tblGrid>
      <w:tr w:rsidR="00446684" w:rsidRPr="00225B1D" w14:paraId="5832C691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2F7A" w14:textId="4318AAC7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b/>
                <w:sz w:val="22"/>
                <w:szCs w:val="20"/>
              </w:rPr>
              <w:t>Nuevo Objeto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2C78" w14:textId="245C6298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b/>
                <w:sz w:val="22"/>
                <w:szCs w:val="20"/>
              </w:rPr>
              <w:t>Definir</w:t>
            </w:r>
          </w:p>
        </w:tc>
      </w:tr>
      <w:tr w:rsidR="00446684" w:rsidRPr="00225B1D" w14:paraId="370D9D5E" w14:textId="77777777">
        <w:trPr>
          <w:trHeight w:val="449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93C0" w14:textId="073F33F2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Nombre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F5E2" w14:textId="1EB86C69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Vicente</w:t>
            </w:r>
          </w:p>
        </w:tc>
      </w:tr>
      <w:tr w:rsidR="00446684" w:rsidRPr="00225B1D" w14:paraId="1EDDD5B1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F6D1" w14:textId="2423B30A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Apellidos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7755" w14:textId="089857A2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proofErr w:type="spellStart"/>
            <w:r w:rsidRPr="00225B1D">
              <w:rPr>
                <w:sz w:val="22"/>
                <w:szCs w:val="20"/>
              </w:rPr>
              <w:t>Ibañez</w:t>
            </w:r>
            <w:proofErr w:type="spellEnd"/>
            <w:r w:rsidRPr="00225B1D">
              <w:rPr>
                <w:sz w:val="22"/>
                <w:szCs w:val="20"/>
              </w:rPr>
              <w:t xml:space="preserve"> Blasco</w:t>
            </w:r>
          </w:p>
        </w:tc>
      </w:tr>
      <w:tr w:rsidR="00446684" w:rsidRPr="00225B1D" w14:paraId="65CEAEF0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AAA9" w14:textId="5766A2E3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Nombre inicio sesión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FA8C" w14:textId="1783D1C8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proofErr w:type="spellStart"/>
            <w:r w:rsidRPr="00225B1D">
              <w:rPr>
                <w:sz w:val="22"/>
                <w:szCs w:val="20"/>
              </w:rPr>
              <w:t>vicibaba</w:t>
            </w:r>
            <w:proofErr w:type="spellEnd"/>
          </w:p>
        </w:tc>
      </w:tr>
      <w:tr w:rsidR="00446684" w:rsidRPr="00225B1D" w14:paraId="79C5CB66" w14:textId="77777777">
        <w:trPr>
          <w:trHeight w:val="449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2479" w14:textId="3713AE0A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Contraseña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1664" w14:textId="09087AF2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Superintendente</w:t>
            </w:r>
          </w:p>
        </w:tc>
      </w:tr>
      <w:tr w:rsidR="00446684" w:rsidRPr="00225B1D" w14:paraId="265F3097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F66D" w14:textId="25614A11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Usuario no pueda cambiar contraseña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7C81" w14:textId="206331D7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rFonts w:ascii="Wingdings" w:eastAsia="Wingdings" w:hAnsi="Wingdings" w:cs="Wingdings"/>
                <w:sz w:val="22"/>
                <w:szCs w:val="20"/>
              </w:rPr>
              <w:t></w:t>
            </w:r>
          </w:p>
        </w:tc>
      </w:tr>
    </w:tbl>
    <w:p w14:paraId="2CD7CE86" w14:textId="449C6C14" w:rsidR="00446684" w:rsidRPr="00225B1D" w:rsidRDefault="00225B1D" w:rsidP="00225B1D">
      <w:pPr>
        <w:spacing w:after="0" w:line="259" w:lineRule="auto"/>
        <w:ind w:left="0" w:right="0" w:firstLine="0"/>
        <w:jc w:val="center"/>
        <w:rPr>
          <w:sz w:val="22"/>
          <w:szCs w:val="20"/>
        </w:rPr>
      </w:pPr>
      <w:r>
        <w:rPr>
          <w:noProof/>
          <w:sz w:val="22"/>
          <w:szCs w:val="20"/>
        </w:rPr>
        <w:drawing>
          <wp:inline distT="0" distB="0" distL="0" distR="0" wp14:anchorId="3FEB03B9" wp14:editId="11817282">
            <wp:extent cx="4029075" cy="173667"/>
            <wp:effectExtent l="76200" t="76200" r="123825" b="131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03" cy="17897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8988" w:type="dxa"/>
        <w:tblInd w:w="72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06"/>
        <w:gridCol w:w="4182"/>
      </w:tblGrid>
      <w:tr w:rsidR="00446684" w:rsidRPr="00225B1D" w14:paraId="566014E9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B0F6" w14:textId="187BB968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b/>
                <w:sz w:val="22"/>
                <w:szCs w:val="20"/>
              </w:rPr>
              <w:t>Nuevo Objeto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B5BF" w14:textId="5D849C60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b/>
                <w:sz w:val="22"/>
                <w:szCs w:val="20"/>
              </w:rPr>
              <w:t>Definir</w:t>
            </w:r>
          </w:p>
        </w:tc>
      </w:tr>
      <w:tr w:rsidR="00446684" w:rsidRPr="00225B1D" w14:paraId="7EE5A9C0" w14:textId="77777777">
        <w:trPr>
          <w:trHeight w:val="449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1526" w14:textId="437007A9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Nombre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18DD" w14:textId="3BE2B0BE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Saturnino</w:t>
            </w:r>
          </w:p>
        </w:tc>
      </w:tr>
      <w:tr w:rsidR="00446684" w:rsidRPr="00225B1D" w14:paraId="544EEADC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384A" w14:textId="02A33468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Apellidos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4D5D" w14:textId="4A1E22EB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Cuatro Ojos</w:t>
            </w:r>
          </w:p>
        </w:tc>
      </w:tr>
      <w:tr w:rsidR="00446684" w:rsidRPr="00225B1D" w14:paraId="58B845C2" w14:textId="77777777">
        <w:trPr>
          <w:trHeight w:val="449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E059" w14:textId="012E6080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Nombre inicio sesión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9BC9" w14:textId="6B38D1C9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proofErr w:type="spellStart"/>
            <w:r w:rsidRPr="00225B1D">
              <w:rPr>
                <w:sz w:val="22"/>
                <w:szCs w:val="20"/>
              </w:rPr>
              <w:t>satcuojo</w:t>
            </w:r>
            <w:proofErr w:type="spellEnd"/>
          </w:p>
        </w:tc>
      </w:tr>
      <w:tr w:rsidR="00446684" w:rsidRPr="00225B1D" w14:paraId="37E5BD38" w14:textId="77777777">
        <w:trPr>
          <w:trHeight w:val="446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1837" w14:textId="7DD4EA34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Contraseña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CFAB" w14:textId="6C29BEB4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Bacterio</w:t>
            </w:r>
          </w:p>
        </w:tc>
      </w:tr>
      <w:tr w:rsidR="00446684" w:rsidRPr="00225B1D" w14:paraId="3F3BC868" w14:textId="77777777">
        <w:trPr>
          <w:trHeight w:val="449"/>
        </w:trPr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EEFB" w14:textId="1885FC4C" w:rsidR="00446684" w:rsidRPr="00225B1D" w:rsidRDefault="009D0CF2" w:rsidP="00906FDB">
            <w:pPr>
              <w:spacing w:after="0" w:line="259" w:lineRule="auto"/>
              <w:ind w:left="2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sz w:val="22"/>
                <w:szCs w:val="20"/>
              </w:rPr>
              <w:t>Usuario no pueda cambiar contraseña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BA4C" w14:textId="672CC1A7" w:rsidR="00446684" w:rsidRPr="00225B1D" w:rsidRDefault="009D0CF2" w:rsidP="00906FDB">
            <w:pPr>
              <w:spacing w:after="0" w:line="259" w:lineRule="auto"/>
              <w:ind w:left="0" w:right="0" w:firstLine="0"/>
              <w:jc w:val="center"/>
              <w:rPr>
                <w:sz w:val="22"/>
                <w:szCs w:val="20"/>
              </w:rPr>
            </w:pPr>
            <w:r w:rsidRPr="00225B1D">
              <w:rPr>
                <w:rFonts w:ascii="Wingdings" w:eastAsia="Wingdings" w:hAnsi="Wingdings" w:cs="Wingdings"/>
                <w:sz w:val="22"/>
                <w:szCs w:val="20"/>
              </w:rPr>
              <w:t></w:t>
            </w:r>
          </w:p>
        </w:tc>
      </w:tr>
    </w:tbl>
    <w:p w14:paraId="0ACBA28C" w14:textId="1C53278D" w:rsidR="00446684" w:rsidRDefault="00225B1D" w:rsidP="00225B1D">
      <w:pPr>
        <w:spacing w:after="174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26E90ED" wp14:editId="53044D11">
            <wp:extent cx="3740498" cy="161925"/>
            <wp:effectExtent l="76200" t="76200" r="88900" b="1238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425" cy="22534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14:paraId="484AA702" w14:textId="5A2FAB70" w:rsidR="00225B1D" w:rsidRDefault="009D0CF2" w:rsidP="008301FB">
      <w:pPr>
        <w:numPr>
          <w:ilvl w:val="1"/>
          <w:numId w:val="3"/>
        </w:numPr>
        <w:ind w:right="1046" w:hanging="360"/>
      </w:pPr>
      <w:r>
        <w:lastRenderedPageBreak/>
        <w:t>A estos dos usuarios los vamos a hacer miembros del grupo predefinido Administradores del dominio. Puedes hacerlo de dos maneras:</w:t>
      </w:r>
    </w:p>
    <w:p w14:paraId="762DADDC" w14:textId="71D0C738" w:rsidR="00446684" w:rsidRDefault="009D0CF2">
      <w:pPr>
        <w:numPr>
          <w:ilvl w:val="3"/>
          <w:numId w:val="4"/>
        </w:numPr>
        <w:ind w:right="1046" w:hanging="360"/>
      </w:pPr>
      <w:r>
        <w:t>Seleccionando a los dos usuarios a la vez, mientras pulsas CTRL y luego, con el botón derecho, selecciona Agregar a un grupo</w:t>
      </w:r>
      <w:r>
        <w:t>.</w:t>
      </w:r>
    </w:p>
    <w:p w14:paraId="71779FE2" w14:textId="43A32892" w:rsidR="008301FB" w:rsidRDefault="008301FB" w:rsidP="008301FB">
      <w:pPr>
        <w:ind w:left="0" w:right="1046" w:firstLine="0"/>
        <w:jc w:val="center"/>
      </w:pPr>
      <w:r>
        <w:rPr>
          <w:noProof/>
        </w:rPr>
        <w:drawing>
          <wp:inline distT="0" distB="0" distL="0" distR="0" wp14:anchorId="655850E3" wp14:editId="1658ABD3">
            <wp:extent cx="3343275" cy="720973"/>
            <wp:effectExtent l="76200" t="76200" r="123825" b="136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378" cy="74493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50A76" w14:textId="7299DFC4" w:rsidR="008301FB" w:rsidRDefault="009D0CF2" w:rsidP="008301FB">
      <w:pPr>
        <w:numPr>
          <w:ilvl w:val="3"/>
          <w:numId w:val="4"/>
        </w:numPr>
        <w:spacing w:after="175"/>
        <w:ind w:right="1046" w:hanging="360"/>
      </w:pPr>
      <w:r>
        <w:t>O, uno por uno, haz doble clic en el objeto usuario, y en el cuadro de Propiedades que aparece, selecciona la pestaña Miembro de.</w:t>
      </w:r>
    </w:p>
    <w:p w14:paraId="5FF74F4E" w14:textId="52931260" w:rsidR="00446684" w:rsidRDefault="009D0CF2">
      <w:pPr>
        <w:numPr>
          <w:ilvl w:val="3"/>
          <w:numId w:val="4"/>
        </w:numPr>
        <w:ind w:right="1046" w:hanging="360"/>
      </w:pPr>
      <w:r>
        <w:t>En el cuadro Seleccionar grupos, pulsa el botón Avanzadas… y busca los nombres de grupos que empiezan por “a”, y selecci</w:t>
      </w:r>
      <w:r>
        <w:t>ona el grupo Administradores del dominio.</w:t>
      </w:r>
    </w:p>
    <w:p w14:paraId="6F34C6F0" w14:textId="365660D3" w:rsidR="008301FB" w:rsidRDefault="008301FB" w:rsidP="008301FB">
      <w:pPr>
        <w:ind w:left="0" w:right="1046" w:firstLine="0"/>
        <w:jc w:val="center"/>
      </w:pPr>
      <w:r>
        <w:rPr>
          <w:noProof/>
        </w:rPr>
        <w:drawing>
          <wp:inline distT="0" distB="0" distL="0" distR="0" wp14:anchorId="2ACD5EDD" wp14:editId="0E571AE5">
            <wp:extent cx="4648200" cy="371475"/>
            <wp:effectExtent l="76200" t="76200" r="133350" b="1428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14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A3BE7" w14:textId="3F69B374" w:rsidR="00446684" w:rsidRDefault="009D0CF2">
      <w:pPr>
        <w:numPr>
          <w:ilvl w:val="3"/>
          <w:numId w:val="4"/>
        </w:numPr>
        <w:spacing w:after="90"/>
        <w:ind w:right="1046" w:hanging="360"/>
      </w:pPr>
      <w:r>
        <w:t>Comprueba pulsando en las propiedades del grupo en cuestión que se han añadido dichos usuarios como miembros del grupo (en la pestaña Miembros).</w:t>
      </w:r>
    </w:p>
    <w:p w14:paraId="76C8DB37" w14:textId="7B330B62" w:rsidR="00446684" w:rsidRDefault="008301FB" w:rsidP="008301FB">
      <w:pPr>
        <w:spacing w:after="90"/>
        <w:ind w:left="0" w:right="1046" w:firstLine="0"/>
        <w:jc w:val="center"/>
      </w:pPr>
      <w:r>
        <w:rPr>
          <w:noProof/>
        </w:rPr>
        <w:drawing>
          <wp:inline distT="0" distB="0" distL="0" distR="0" wp14:anchorId="27796851" wp14:editId="4C8F7D20">
            <wp:extent cx="3895725" cy="1292632"/>
            <wp:effectExtent l="76200" t="76200" r="123825" b="136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458" cy="129851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8EC611" w14:textId="2C47CA89" w:rsidR="00446684" w:rsidRDefault="009D0CF2">
      <w:pPr>
        <w:numPr>
          <w:ilvl w:val="1"/>
          <w:numId w:val="3"/>
        </w:numPr>
        <w:ind w:right="1046" w:hanging="360"/>
      </w:pPr>
      <w:r>
        <w:t>Como ejemplo de delegación, vamos a delegar la administración de</w:t>
      </w:r>
      <w:r>
        <w:t>l contenedor “</w:t>
      </w:r>
      <w:proofErr w:type="spellStart"/>
      <w:r>
        <w:t>CCCxxAgentes</w:t>
      </w:r>
      <w:proofErr w:type="spellEnd"/>
      <w:r>
        <w:t>” al usuario Saturnino:</w:t>
      </w:r>
    </w:p>
    <w:p w14:paraId="0A514209" w14:textId="5188DE72" w:rsidR="00446684" w:rsidRDefault="009D0CF2">
      <w:pPr>
        <w:numPr>
          <w:ilvl w:val="3"/>
          <w:numId w:val="7"/>
        </w:numPr>
        <w:ind w:right="1046"/>
      </w:pPr>
      <w:r>
        <w:t>Selecciona en el árbol de la consola el contenedor.</w:t>
      </w:r>
    </w:p>
    <w:p w14:paraId="0ACA8EF6" w14:textId="5223EA0A" w:rsidR="007A12A3" w:rsidRDefault="007A12A3" w:rsidP="007A12A3">
      <w:pPr>
        <w:ind w:left="0" w:right="1046" w:firstLine="0"/>
        <w:jc w:val="center"/>
      </w:pPr>
      <w:r>
        <w:rPr>
          <w:noProof/>
        </w:rPr>
        <w:drawing>
          <wp:inline distT="0" distB="0" distL="0" distR="0" wp14:anchorId="46D65E9E" wp14:editId="01F9C21A">
            <wp:extent cx="1209675" cy="238125"/>
            <wp:effectExtent l="76200" t="76200" r="142875" b="142875"/>
            <wp:docPr id="10816" name="Imagen 1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" name="Imagen 1081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5F0E29" w14:textId="15995F3B" w:rsidR="00446684" w:rsidRDefault="009D0CF2">
      <w:pPr>
        <w:numPr>
          <w:ilvl w:val="3"/>
          <w:numId w:val="7"/>
        </w:numPr>
        <w:ind w:right="1046"/>
      </w:pPr>
      <w:r>
        <w:t>En el menú Acción o pulsando el botón derecho selecciona Delegar el control….</w:t>
      </w:r>
    </w:p>
    <w:p w14:paraId="5C84ED95" w14:textId="3A3850B7" w:rsidR="007A12A3" w:rsidRDefault="007A12A3" w:rsidP="007A12A3">
      <w:pPr>
        <w:ind w:left="0" w:right="1046" w:firstLine="0"/>
        <w:jc w:val="center"/>
      </w:pPr>
      <w:r>
        <w:rPr>
          <w:noProof/>
        </w:rPr>
        <w:drawing>
          <wp:inline distT="0" distB="0" distL="0" distR="0" wp14:anchorId="1BFD34F3" wp14:editId="18AF30B0">
            <wp:extent cx="3381375" cy="1226494"/>
            <wp:effectExtent l="76200" t="76200" r="123825" b="126365"/>
            <wp:docPr id="10817" name="Imagen 10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" name="Imagen 1081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88" cy="123081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14:paraId="5BAF3241" w14:textId="6A011501" w:rsidR="00446684" w:rsidRDefault="009D0CF2">
      <w:pPr>
        <w:numPr>
          <w:ilvl w:val="3"/>
          <w:numId w:val="7"/>
        </w:numPr>
        <w:ind w:right="1046"/>
      </w:pPr>
      <w:r>
        <w:lastRenderedPageBreak/>
        <w:t>Se abre el Asistente para delegación de control. Sigue los pasos y en el cuadro Usuarios o grupos se agrega al usuario Saturnino.</w:t>
      </w:r>
    </w:p>
    <w:p w14:paraId="468FC28C" w14:textId="0DCE023F" w:rsidR="007A12A3" w:rsidRDefault="007A12A3" w:rsidP="007A12A3">
      <w:pPr>
        <w:ind w:left="0" w:right="1046" w:firstLine="0"/>
        <w:jc w:val="center"/>
      </w:pPr>
      <w:r>
        <w:rPr>
          <w:noProof/>
        </w:rPr>
        <w:drawing>
          <wp:inline distT="0" distB="0" distL="0" distR="0" wp14:anchorId="3338D6F2" wp14:editId="3A0631BE">
            <wp:extent cx="2990850" cy="542925"/>
            <wp:effectExtent l="76200" t="76200" r="133350" b="142875"/>
            <wp:docPr id="10818" name="Imagen 1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" name="Imagen 1081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9355B" w14:textId="01B54392" w:rsidR="007A12A3" w:rsidRDefault="009D0CF2" w:rsidP="007A12A3">
      <w:pPr>
        <w:numPr>
          <w:ilvl w:val="3"/>
          <w:numId w:val="7"/>
        </w:numPr>
        <w:ind w:right="1046"/>
      </w:pPr>
      <w:r>
        <w:t>Pulsa Siguiente y en el cuadro Tareas que se d</w:t>
      </w:r>
      <w:r>
        <w:t>elegarán selecciona las siguientes:</w:t>
      </w:r>
    </w:p>
    <w:p w14:paraId="3F821E1A" w14:textId="1711440A" w:rsidR="007A12A3" w:rsidRDefault="009D0CF2" w:rsidP="007A12A3">
      <w:pPr>
        <w:numPr>
          <w:ilvl w:val="0"/>
          <w:numId w:val="3"/>
        </w:numPr>
        <w:ind w:right="1046" w:hanging="360"/>
      </w:pPr>
      <w:r>
        <w:t>Crear, eliminar y administrar cuentas de usuario</w:t>
      </w:r>
    </w:p>
    <w:p w14:paraId="6332F33C" w14:textId="3AFADFFA" w:rsidR="00446684" w:rsidRDefault="009D0CF2">
      <w:pPr>
        <w:numPr>
          <w:ilvl w:val="0"/>
          <w:numId w:val="3"/>
        </w:numPr>
        <w:spacing w:after="104" w:line="259" w:lineRule="auto"/>
        <w:ind w:right="1046" w:hanging="360"/>
      </w:pPr>
      <w:r>
        <w:t>Modificar la pertenencia de un grupo</w:t>
      </w:r>
    </w:p>
    <w:p w14:paraId="34AA3783" w14:textId="244B1569" w:rsidR="00446684" w:rsidRDefault="007A12A3" w:rsidP="007A12A3">
      <w:pPr>
        <w:spacing w:after="174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6F811B1C" wp14:editId="2CA8C24F">
            <wp:extent cx="3352800" cy="1405752"/>
            <wp:effectExtent l="76200" t="76200" r="133350" b="137795"/>
            <wp:docPr id="10819" name="Imagen 10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" name="Imagen 1081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046" cy="141466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2079F4" w14:textId="544EA896" w:rsidR="00446684" w:rsidRDefault="009D0CF2" w:rsidP="007A12A3">
      <w:pPr>
        <w:pStyle w:val="Prrafodelista"/>
        <w:numPr>
          <w:ilvl w:val="3"/>
          <w:numId w:val="7"/>
        </w:numPr>
        <w:spacing w:after="90"/>
        <w:ind w:right="1046"/>
      </w:pPr>
      <w:r>
        <w:t>Una vez revisado el resumen de la delegación del control pulsa Finalizar.'</w:t>
      </w:r>
    </w:p>
    <w:p w14:paraId="42BB8014" w14:textId="7E84BC13" w:rsidR="007A12A3" w:rsidRDefault="007A12A3" w:rsidP="008C2373">
      <w:pPr>
        <w:spacing w:after="90"/>
        <w:ind w:right="1046"/>
        <w:jc w:val="center"/>
      </w:pPr>
      <w:r>
        <w:rPr>
          <w:noProof/>
        </w:rPr>
        <w:drawing>
          <wp:inline distT="0" distB="0" distL="0" distR="0" wp14:anchorId="0D44A40D" wp14:editId="17F71F9E">
            <wp:extent cx="2371725" cy="669290"/>
            <wp:effectExtent l="76200" t="76200" r="142875" b="130810"/>
            <wp:docPr id="10820" name="Imagen 10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" name="Imagen 10820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43"/>
                    <a:stretch/>
                  </pic:blipFill>
                  <pic:spPr bwMode="auto">
                    <a:xfrm>
                      <a:off x="0" y="0"/>
                      <a:ext cx="2371725" cy="66929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0301A" w14:textId="3D63E9C1" w:rsidR="00446684" w:rsidRDefault="009D0CF2">
      <w:pPr>
        <w:numPr>
          <w:ilvl w:val="0"/>
          <w:numId w:val="8"/>
        </w:numPr>
        <w:spacing w:after="164"/>
        <w:ind w:right="1046" w:hanging="360"/>
      </w:pPr>
      <w:r>
        <w:t>Intenta iniciar sesión en el controlador de d</w:t>
      </w:r>
      <w:r>
        <w:t>ominio desde un cliente Windows con distintos usuarios del dominio ¿quiénes tienen acceso y quiénes no?</w:t>
      </w:r>
    </w:p>
    <w:p w14:paraId="3D0B5DD7" w14:textId="1E2F4C7D" w:rsidR="007A12A3" w:rsidRDefault="008C2373" w:rsidP="007A12A3">
      <w:pPr>
        <w:spacing w:after="164"/>
        <w:ind w:left="0" w:right="1046" w:firstLine="0"/>
        <w:rPr>
          <w:b/>
          <w:bCs/>
          <w:color w:val="00B0F0"/>
        </w:rPr>
      </w:pPr>
      <w:r>
        <w:rPr>
          <w:b/>
          <w:bCs/>
          <w:color w:val="00B0F0"/>
        </w:rPr>
        <w:t>Podemos acceder al escritorio de Windows con todos los usuarios, excepto con Mortadelo y Filemón por la limitación de tiempo.</w:t>
      </w:r>
    </w:p>
    <w:p w14:paraId="1796087E" w14:textId="663C739A" w:rsidR="008C2373" w:rsidRPr="007A12A3" w:rsidRDefault="008C2373" w:rsidP="008C2373">
      <w:pPr>
        <w:spacing w:after="164"/>
        <w:ind w:left="0" w:right="1046" w:firstLine="0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382BC39F" wp14:editId="733DEC41">
            <wp:extent cx="4733925" cy="558811"/>
            <wp:effectExtent l="76200" t="76200" r="123825" b="127000"/>
            <wp:docPr id="10821" name="Imagen 10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" name="Imagen 1082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988" cy="57475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0240BF" w14:textId="7E1D288D" w:rsidR="00446684" w:rsidRDefault="009D0CF2">
      <w:pPr>
        <w:numPr>
          <w:ilvl w:val="0"/>
          <w:numId w:val="8"/>
        </w:numPr>
        <w:spacing w:after="90"/>
        <w:ind w:right="1046" w:hanging="360"/>
      </w:pPr>
      <w:r>
        <w:t>Intenta acceder al recurso administrativo: “\\</w:t>
      </w:r>
      <w:proofErr w:type="spellStart"/>
      <w:r>
        <w:t>IP_del_servidor</w:t>
      </w:r>
      <w:proofErr w:type="spellEnd"/>
      <w:r>
        <w:t xml:space="preserve">\C$”. ¿Quiénes lo consiguen? </w:t>
      </w:r>
    </w:p>
    <w:p w14:paraId="297A970F" w14:textId="31213779" w:rsidR="00446684" w:rsidRDefault="008C2373" w:rsidP="007A12A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>Los únicos que pueden acceder a los recursos administrativos son los usuarios en el grupo administrador (Saturnino y Vicente).</w:t>
      </w:r>
    </w:p>
    <w:p w14:paraId="35DC4938" w14:textId="6259ED5A" w:rsidR="008C2373" w:rsidRDefault="008C2373" w:rsidP="007A12A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1552" behindDoc="1" locked="0" layoutInCell="1" allowOverlap="1" wp14:anchorId="29B78057" wp14:editId="5FB3238C">
            <wp:simplePos x="0" y="0"/>
            <wp:positionH relativeFrom="margin">
              <wp:posOffset>2721610</wp:posOffset>
            </wp:positionH>
            <wp:positionV relativeFrom="paragraph">
              <wp:posOffset>20320</wp:posOffset>
            </wp:positionV>
            <wp:extent cx="3098165" cy="1125220"/>
            <wp:effectExtent l="76200" t="76200" r="140335" b="132080"/>
            <wp:wrapTight wrapText="bothSides">
              <wp:wrapPolygon edited="0">
                <wp:start x="-266" y="-1463"/>
                <wp:lineTo x="-531" y="-1097"/>
                <wp:lineTo x="-531" y="22307"/>
                <wp:lineTo x="-266" y="23770"/>
                <wp:lineTo x="22180" y="23770"/>
                <wp:lineTo x="22446" y="22307"/>
                <wp:lineTo x="22446" y="4754"/>
                <wp:lineTo x="22180" y="-731"/>
                <wp:lineTo x="22180" y="-1463"/>
                <wp:lineTo x="-266" y="-1463"/>
              </wp:wrapPolygon>
            </wp:wrapTight>
            <wp:docPr id="10822" name="Imagen 10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" name="Imagen 1082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12522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760CE" w14:textId="12316B95" w:rsidR="008C2373" w:rsidRDefault="008C2373" w:rsidP="007A12A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63C0D1A3" w14:textId="58305E95" w:rsidR="008C2373" w:rsidRPr="008C2373" w:rsidRDefault="008C2373" w:rsidP="007A12A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 xml:space="preserve">A los demás usuarios les aparece esta pestaña </w:t>
      </w:r>
      <w:r w:rsidRPr="008C2373">
        <w:rPr>
          <w:b/>
          <w:bCs/>
          <w:color w:val="00B0F0"/>
        </w:rPr>
        <w:sym w:font="Wingdings" w:char="F0E0"/>
      </w:r>
    </w:p>
    <w:sectPr w:rsidR="008C2373" w:rsidRPr="008C2373" w:rsidSect="009D0CF2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140" w:right="644" w:bottom="1006" w:left="1702" w:header="453" w:footer="706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E403A" w14:textId="77777777" w:rsidR="00000000" w:rsidRDefault="009D0CF2">
      <w:pPr>
        <w:spacing w:after="0" w:line="240" w:lineRule="auto"/>
      </w:pPr>
      <w:r>
        <w:separator/>
      </w:r>
    </w:p>
  </w:endnote>
  <w:endnote w:type="continuationSeparator" w:id="0">
    <w:p w14:paraId="387EFD36" w14:textId="77777777" w:rsidR="00000000" w:rsidRDefault="009D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A25BA" w14:textId="77777777" w:rsidR="00446684" w:rsidRDefault="009D0CF2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NOMBRE ALUMNO: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CB9F9" w14:textId="6514686F" w:rsidR="00446684" w:rsidRDefault="00446684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4B692" w14:textId="101EC55F" w:rsidR="00446684" w:rsidRDefault="00446684">
    <w:pPr>
      <w:spacing w:after="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74D46" w14:textId="77777777" w:rsidR="00000000" w:rsidRDefault="009D0CF2">
      <w:pPr>
        <w:spacing w:after="0" w:line="240" w:lineRule="auto"/>
      </w:pPr>
      <w:r>
        <w:separator/>
      </w:r>
    </w:p>
  </w:footnote>
  <w:footnote w:type="continuationSeparator" w:id="0">
    <w:p w14:paraId="0D44DA5E" w14:textId="77777777" w:rsidR="00000000" w:rsidRDefault="009D0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Y="453"/>
      <w:tblOverlap w:val="never"/>
      <w:tblW w:w="1701" w:type="dxa"/>
      <w:tblInd w:w="0" w:type="dxa"/>
      <w:tblCellMar>
        <w:top w:w="44" w:type="dxa"/>
        <w:left w:w="115" w:type="dxa"/>
        <w:bottom w:w="0" w:type="dxa"/>
        <w:right w:w="23" w:type="dxa"/>
      </w:tblCellMar>
      <w:tblLook w:val="04A0" w:firstRow="1" w:lastRow="0" w:firstColumn="1" w:lastColumn="0" w:noHBand="0" w:noVBand="1"/>
    </w:tblPr>
    <w:tblGrid>
      <w:gridCol w:w="1701"/>
    </w:tblGrid>
    <w:tr w:rsidR="00446684" w14:paraId="79E71461" w14:textId="77777777">
      <w:trPr>
        <w:trHeight w:val="227"/>
      </w:trPr>
      <w:tc>
        <w:tcPr>
          <w:tcW w:w="1701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6A0C6E0F" w14:textId="77777777" w:rsidR="00446684" w:rsidRDefault="009D0CF2">
          <w:pPr>
            <w:spacing w:after="0" w:line="259" w:lineRule="auto"/>
            <w:ind w:left="0" w:right="120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color w:val="FFFFFF"/>
              <w:sz w:val="20"/>
            </w:rPr>
            <w:t>1</w:t>
          </w:r>
          <w:r>
            <w:rPr>
              <w:rFonts w:ascii="Courier New" w:eastAsia="Courier New" w:hAnsi="Courier New" w:cs="Courier New"/>
              <w:color w:val="FFFFFF"/>
              <w:sz w:val="20"/>
            </w:rPr>
            <w:fldChar w:fldCharType="end"/>
          </w:r>
          <w:r>
            <w:rPr>
              <w:rFonts w:ascii="Courier New" w:eastAsia="Courier New" w:hAnsi="Courier New" w:cs="Courier New"/>
              <w:color w:val="FFFFFF"/>
              <w:sz w:val="20"/>
            </w:rPr>
            <w:t xml:space="preserve"> </w:t>
          </w:r>
        </w:p>
      </w:tc>
    </w:tr>
  </w:tbl>
  <w:p w14:paraId="3105D2C3" w14:textId="77777777" w:rsidR="00446684" w:rsidRDefault="009D0CF2">
    <w:pPr>
      <w:spacing w:after="0" w:line="259" w:lineRule="auto"/>
      <w:ind w:left="264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8DE241" wp14:editId="502D991A">
              <wp:simplePos x="0" y="0"/>
              <wp:positionH relativeFrom="page">
                <wp:posOffset>972617</wp:posOffset>
              </wp:positionH>
              <wp:positionV relativeFrom="page">
                <wp:posOffset>577596</wp:posOffset>
              </wp:positionV>
              <wp:extent cx="5618353" cy="6096"/>
              <wp:effectExtent l="0" t="0" r="0" b="0"/>
              <wp:wrapSquare wrapText="bothSides"/>
              <wp:docPr id="10437" name="Group 10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8353" cy="6096"/>
                        <a:chOff x="0" y="0"/>
                        <a:chExt cx="5618353" cy="6096"/>
                      </a:xfrm>
                    </wpg:grpSpPr>
                    <wps:wsp>
                      <wps:cNvPr id="10846" name="Shape 10846"/>
                      <wps:cNvSpPr/>
                      <wps:spPr>
                        <a:xfrm>
                          <a:off x="0" y="0"/>
                          <a:ext cx="56183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8353" h="9144">
                              <a:moveTo>
                                <a:pt x="0" y="0"/>
                              </a:moveTo>
                              <a:lnTo>
                                <a:pt x="5618353" y="0"/>
                              </a:lnTo>
                              <a:lnTo>
                                <a:pt x="56183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6A6A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37" style="width:442.39pt;height:0.47998pt;position:absolute;mso-position-horizontal-relative:page;mso-position-horizontal:absolute;margin-left:76.584pt;mso-position-vertical-relative:page;margin-top:45.48pt;" coordsize="56183,60">
              <v:shape id="Shape 10847" style="position:absolute;width:56183;height:91;left:0;top:0;" coordsize="5618353,9144" path="m0,0l5618353,0l5618353,9144l0,9144l0,0">
                <v:stroke weight="0pt" endcap="flat" joinstyle="miter" miterlimit="10" on="false" color="#000000" opacity="0"/>
                <v:fill on="true" color="#a6a6a6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color w:val="A9D18E"/>
        <w:sz w:val="22"/>
      </w:rPr>
      <w:t xml:space="preserve">PRÁCTICA: Administración de usuarios en el dominio </w:t>
    </w:r>
  </w:p>
  <w:p w14:paraId="477350B1" w14:textId="77777777" w:rsidR="00446684" w:rsidRDefault="009D0CF2">
    <w:pPr>
      <w:spacing w:after="0" w:line="259" w:lineRule="auto"/>
      <w:ind w:left="0" w:right="0" w:firstLine="0"/>
      <w:jc w:val="left"/>
    </w:pPr>
    <w:r>
      <w:rPr>
        <w:rFonts w:ascii="Courier New" w:eastAsia="Courier New" w:hAnsi="Courier New" w:cs="Courier New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2B910" w14:textId="5D98BF09" w:rsidR="00446684" w:rsidRPr="00C92879" w:rsidRDefault="00C92879" w:rsidP="00C92879">
    <w:pPr>
      <w:pStyle w:val="Encabezado"/>
      <w:jc w:val="right"/>
      <w:rPr>
        <w:sz w:val="22"/>
        <w:szCs w:val="20"/>
      </w:rPr>
    </w:pPr>
    <w:r w:rsidRPr="00C92879">
      <w:rPr>
        <w:rFonts w:eastAsia="Courier New"/>
        <w:sz w:val="22"/>
        <w:szCs w:val="20"/>
      </w:rPr>
      <w:t>Francisco Javier López Calderón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B20CA" w14:textId="353D6A2B" w:rsidR="00446684" w:rsidRDefault="00446684" w:rsidP="009D0CF2">
    <w:pPr>
      <w:spacing w:after="0" w:line="259" w:lineRule="auto"/>
      <w:ind w:left="0" w:right="0" w:firstLine="0"/>
      <w:jc w:val="left"/>
    </w:pPr>
  </w:p>
  <w:p w14:paraId="59C5AA04" w14:textId="77777777" w:rsidR="00446684" w:rsidRDefault="009D0CF2">
    <w:pPr>
      <w:spacing w:after="0" w:line="259" w:lineRule="auto"/>
      <w:ind w:left="0" w:right="0" w:firstLine="0"/>
      <w:jc w:val="left"/>
    </w:pPr>
    <w:r>
      <w:rPr>
        <w:rFonts w:ascii="Courier New" w:eastAsia="Courier New" w:hAnsi="Courier New" w:cs="Courier New"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25D42"/>
    <w:multiLevelType w:val="hybridMultilevel"/>
    <w:tmpl w:val="00FADE86"/>
    <w:lvl w:ilvl="0" w:tplc="60D66ACE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98A58C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507C7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39404D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DAA65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8423E0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35886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7E86F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782B9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C581C"/>
    <w:multiLevelType w:val="hybridMultilevel"/>
    <w:tmpl w:val="DF0C48C6"/>
    <w:lvl w:ilvl="0" w:tplc="20B0607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EA0B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83B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F29F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0082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899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E67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CC9B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60D2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811EB7"/>
    <w:multiLevelType w:val="hybridMultilevel"/>
    <w:tmpl w:val="2CE838F8"/>
    <w:lvl w:ilvl="0" w:tplc="0BAABE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B8F94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0F8DC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6927E">
      <w:start w:val="1"/>
      <w:numFmt w:val="lowerLetter"/>
      <w:lvlRestart w:val="0"/>
      <w:lvlText w:val="%4.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EA3A2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4270D0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6C033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84370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C97C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2C0325"/>
    <w:multiLevelType w:val="hybridMultilevel"/>
    <w:tmpl w:val="B36A5F2A"/>
    <w:lvl w:ilvl="0" w:tplc="4330E0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DAF9C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82FD4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309EA2">
      <w:start w:val="1"/>
      <w:numFmt w:val="lowerLetter"/>
      <w:lvlRestart w:val="0"/>
      <w:lvlText w:val="%4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69AA8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28DDA2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E0952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C6C010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384F9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296A7B"/>
    <w:multiLevelType w:val="hybridMultilevel"/>
    <w:tmpl w:val="752A6F60"/>
    <w:lvl w:ilvl="0" w:tplc="293EA4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668F06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C64928">
      <w:start w:val="1"/>
      <w:numFmt w:val="bullet"/>
      <w:lvlRestart w:val="0"/>
      <w:lvlText w:val="•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216C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AE07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E08F4A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16596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04DD7E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F020FA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124660"/>
    <w:multiLevelType w:val="hybridMultilevel"/>
    <w:tmpl w:val="38649C80"/>
    <w:lvl w:ilvl="0" w:tplc="8062CEE2">
      <w:start w:val="5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F02D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D453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845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E10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6849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6A5C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E861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0F4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97446A"/>
    <w:multiLevelType w:val="hybridMultilevel"/>
    <w:tmpl w:val="9892AF68"/>
    <w:lvl w:ilvl="0" w:tplc="B9F6B9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AA5A44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F88D54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546CF4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CCDD40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7CCDA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C4133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F278B4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80CE2A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FC3F43"/>
    <w:multiLevelType w:val="hybridMultilevel"/>
    <w:tmpl w:val="7A7A0E3C"/>
    <w:lvl w:ilvl="0" w:tplc="5BAC4620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EEA48C4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047D8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7C062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1A437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B0238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841A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6E38C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05F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84"/>
    <w:rsid w:val="00225B1D"/>
    <w:rsid w:val="002755AC"/>
    <w:rsid w:val="002E7F73"/>
    <w:rsid w:val="003C0983"/>
    <w:rsid w:val="00446684"/>
    <w:rsid w:val="005E51E2"/>
    <w:rsid w:val="007A12A3"/>
    <w:rsid w:val="007F1D8E"/>
    <w:rsid w:val="008301FB"/>
    <w:rsid w:val="008C2373"/>
    <w:rsid w:val="00906FDB"/>
    <w:rsid w:val="009D0CF2"/>
    <w:rsid w:val="00AF09BE"/>
    <w:rsid w:val="00B929DF"/>
    <w:rsid w:val="00C92879"/>
    <w:rsid w:val="00F75FB9"/>
    <w:rsid w:val="00F8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51AA"/>
  <w15:docId w15:val="{5D170E84-6605-4CDC-B9A1-83C4E17A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67" w:lineRule="auto"/>
      <w:ind w:left="370" w:right="1586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92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92879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7F1D8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D0CF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D0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image" Target="media/image31.jpg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42" Type="http://schemas.openxmlformats.org/officeDocument/2006/relationships/image" Target="media/image34.jp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image" Target="media/image30.jpg"/><Relationship Id="rId46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41" Type="http://schemas.openxmlformats.org/officeDocument/2006/relationships/image" Target="media/image3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image" Target="media/image29.jpg"/><Relationship Id="rId40" Type="http://schemas.openxmlformats.org/officeDocument/2006/relationships/image" Target="media/image32.jp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49" Type="http://schemas.openxmlformats.org/officeDocument/2006/relationships/header" Target="header3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4" Type="http://schemas.openxmlformats.org/officeDocument/2006/relationships/image" Target="media/image36.jp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image" Target="media/image35.jpg"/><Relationship Id="rId48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B4C0E0-8B38-4B4C-BE7E-1E4C1A9F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1340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PRÁCTICA: Administración de usuarios en el dominio</vt:lpstr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Usuarios del Dominio</dc:title>
  <dc:subject/>
  <dc:creator>Conchi</dc:creator>
  <cp:keywords/>
  <cp:lastModifiedBy>Llerahz</cp:lastModifiedBy>
  <cp:revision>8</cp:revision>
  <cp:lastPrinted>2021-02-05T10:36:00Z</cp:lastPrinted>
  <dcterms:created xsi:type="dcterms:W3CDTF">2021-02-05T08:54:00Z</dcterms:created>
  <dcterms:modified xsi:type="dcterms:W3CDTF">2021-02-05T10:37:00Z</dcterms:modified>
</cp:coreProperties>
</file>