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8079575"/>
        <w:docPartObj>
          <w:docPartGallery w:val="Cover Pages"/>
          <w:docPartUnique/>
        </w:docPartObj>
      </w:sdtPr>
      <w:sdtEndPr/>
      <w:sdtContent>
        <w:p w14:paraId="3EC25048" w14:textId="349A39D0" w:rsidR="00166799" w:rsidRDefault="00166799"/>
        <w:p w14:paraId="0C4F5583" w14:textId="0418F87E" w:rsidR="00166799" w:rsidRDefault="00166799">
          <w:pPr>
            <w:spacing w:after="160" w:line="259" w:lineRule="auto"/>
            <w:ind w:left="0" w:firstLine="0"/>
          </w:pPr>
          <w:r>
            <w:rPr>
              <w:noProof/>
            </w:rPr>
            <mc:AlternateContent>
              <mc:Choice Requires="wps">
                <w:drawing>
                  <wp:anchor distT="0" distB="0" distL="182880" distR="182880" simplePos="0" relativeHeight="251660288" behindDoc="0" locked="0" layoutInCell="1" allowOverlap="1" wp14:anchorId="5E2C4B5F" wp14:editId="68DB157A">
                    <wp:simplePos x="0" y="0"/>
                    <wp:positionH relativeFrom="margin">
                      <wp:align>center</wp:align>
                    </wp:positionH>
                    <wp:positionV relativeFrom="page">
                      <wp:posOffset>1897380</wp:posOffset>
                    </wp:positionV>
                    <wp:extent cx="4686300" cy="6720840"/>
                    <wp:effectExtent l="0" t="0" r="635"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882CF" w14:textId="5033A716" w:rsidR="00166799" w:rsidRPr="00166799" w:rsidRDefault="00B609A5" w:rsidP="0016679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6799">
                                      <w:rPr>
                                        <w:color w:val="4472C4" w:themeColor="accent1"/>
                                        <w:sz w:val="72"/>
                                        <w:szCs w:val="72"/>
                                      </w:rPr>
                                      <w:t>UT7. Servicios de impresión</w:t>
                                    </w:r>
                                  </w:sdtContent>
                                </w:sdt>
                              </w:p>
                              <w:p w14:paraId="2D4F1C90" w14:textId="60F062F3" w:rsidR="00166799" w:rsidRDefault="00166799">
                                <w:pPr>
                                  <w:pStyle w:val="Sinespaciado"/>
                                  <w:spacing w:before="80" w:after="40"/>
                                  <w:rPr>
                                    <w:caps/>
                                    <w:color w:val="5B9BD5" w:themeColor="accent5"/>
                                    <w:sz w:val="24"/>
                                    <w:szCs w:val="24"/>
                                  </w:rPr>
                                </w:pPr>
                                <w:r>
                                  <w:rPr>
                                    <w:caps/>
                                    <w:color w:val="5B9BD5" w:themeColor="accent5"/>
                                    <w:sz w:val="24"/>
                                    <w:szCs w:val="24"/>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2C4B5F" id="_x0000_t202" coordsize="21600,21600" o:spt="202" path="m,l,21600r21600,l21600,xe">
                    <v:stroke joinstyle="miter"/>
                    <v:path gradientshapeok="t" o:connecttype="rect"/>
                  </v:shapetype>
                  <v:shape id="Cuadro de texto 131" o:spid="_x0000_s1026" type="#_x0000_t202" style="position:absolute;margin-left:0;margin-top:149.4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" filled="f" stroked="f" strokeweight=".5pt">
                    <v:textbox style="mso-fit-shape-to-text:t" inset="0,0,0,0">
                      <w:txbxContent>
                        <w:p w14:paraId="3EC882CF" w14:textId="5033A716" w:rsidR="00166799" w:rsidRPr="00166799" w:rsidRDefault="00166799" w:rsidP="0016679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UT7. Servicios de impresión</w:t>
                              </w:r>
                            </w:sdtContent>
                          </w:sdt>
                        </w:p>
                        <w:p w14:paraId="2D4F1C90" w14:textId="60F062F3" w:rsidR="00166799" w:rsidRDefault="00166799">
                          <w:pPr>
                            <w:pStyle w:val="Sinespaciado"/>
                            <w:spacing w:before="80" w:after="40"/>
                            <w:rPr>
                              <w:caps/>
                              <w:color w:val="5B9BD5" w:themeColor="accent5"/>
                              <w:sz w:val="24"/>
                              <w:szCs w:val="24"/>
                            </w:rPr>
                          </w:pPr>
                          <w:r>
                            <w:rPr>
                              <w:caps/>
                              <w:color w:val="5B9BD5" w:themeColor="accent5"/>
                              <w:sz w:val="24"/>
                              <w:szCs w:val="24"/>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12FB95" wp14:editId="374A4B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6DCF0896" w14:textId="7C93ACB2" w:rsidR="00166799" w:rsidRDefault="00166799">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12FB95"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6DCF0896" w14:textId="7C93ACB2" w:rsidR="00166799" w:rsidRDefault="00166799">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60E9C944" w14:textId="3C4DBE41" w:rsidR="002530B9" w:rsidRDefault="002530B9">
      <w:pPr>
        <w:spacing w:after="2" w:line="259" w:lineRule="auto"/>
        <w:ind w:left="-5" w:hanging="10"/>
      </w:pPr>
    </w:p>
    <w:p w14:paraId="75C03715" w14:textId="520105FB" w:rsidR="00576E07" w:rsidRPr="00B609A5" w:rsidRDefault="002B2615">
      <w:pPr>
        <w:spacing w:after="2" w:line="259" w:lineRule="auto"/>
        <w:ind w:left="-5" w:hanging="10"/>
        <w:rPr>
          <w:color w:val="00B0F0"/>
        </w:rPr>
      </w:pPr>
      <w:r w:rsidRPr="00B609A5">
        <w:rPr>
          <w:b/>
          <w:color w:val="00B0F0"/>
          <w:sz w:val="36"/>
        </w:rPr>
        <w:t xml:space="preserve">COMO INSTALAR Y ASIGNAR IMPRESORAS EN UN </w:t>
      </w:r>
    </w:p>
    <w:p w14:paraId="6A0E25C6" w14:textId="7745B3D9" w:rsidR="00576E07" w:rsidRPr="00B609A5" w:rsidRDefault="002B2615">
      <w:pPr>
        <w:spacing w:after="2" w:line="259" w:lineRule="auto"/>
        <w:ind w:left="-5" w:hanging="10"/>
        <w:rPr>
          <w:color w:val="00B0F0"/>
        </w:rPr>
      </w:pPr>
      <w:r w:rsidRPr="00B609A5">
        <w:rPr>
          <w:b/>
          <w:color w:val="00B0F0"/>
          <w:sz w:val="36"/>
        </w:rPr>
        <w:t>“SERVIDOR DE IMPRESION” CORRIENDO EN UN WINDOWS SERVER A LOS USUARIOS DE ACTIVE DIRECTORY</w:t>
      </w:r>
    </w:p>
    <w:p w14:paraId="3BCC1497" w14:textId="77777777" w:rsidR="00576E07" w:rsidRDefault="002B2615">
      <w:pPr>
        <w:spacing w:after="91"/>
        <w:ind w:left="0" w:right="109" w:firstLine="0"/>
      </w:pPr>
      <w:r>
        <w:t xml:space="preserve">Como realizar la instalación, configuración y funcionamiento de un servidor de impresión en Windows server, dicho servidor se implementa en una red informática para administrar y compartir los recursos de impresión desde un equipo servidor para los equipos clientes ya sea una o varias impresoras. Con el fin de optimizarlos recursos y evitar que cada equipo maneje su propia impresora, esto además de ahorrar dinero a la hora de implementar la red también nos ahorra espacio y tiempo por configuraciones locales innecesarias, además nos permite encolar las impresiones que se envíen a la impresora y guardarlos con una contraseña y así evitar que otros impriman nuestros trabajos por error </w:t>
      </w:r>
      <w:r w:rsidRPr="00B609A5">
        <w:rPr>
          <w:color w:val="00B0F0"/>
          <w:sz w:val="28"/>
        </w:rPr>
        <w:t xml:space="preserve">Objetivos </w:t>
      </w:r>
    </w:p>
    <w:p w14:paraId="1F3EC1C5" w14:textId="584DC45E" w:rsidR="00576E07" w:rsidRDefault="002B2615">
      <w:pPr>
        <w:spacing w:after="14" w:line="239" w:lineRule="auto"/>
        <w:ind w:left="0" w:firstLine="0"/>
        <w:jc w:val="both"/>
      </w:pPr>
      <w:r>
        <w:t xml:space="preserve">Agregar un nuevo servicio a nuestro Active </w:t>
      </w:r>
      <w:proofErr w:type="spellStart"/>
      <w:r>
        <w:t>Directory</w:t>
      </w:r>
      <w:proofErr w:type="spellEnd"/>
      <w:r>
        <w:t xml:space="preserve">, utilizando el rol de Administración de Impresora. Instalar y asignar automáticamente una impresora, a un grupo de usuarios definido en nuestro Active </w:t>
      </w:r>
      <w:proofErr w:type="spellStart"/>
      <w:r>
        <w:t>Directory</w:t>
      </w:r>
      <w:proofErr w:type="spellEnd"/>
      <w:r>
        <w:t>.</w:t>
      </w:r>
    </w:p>
    <w:p w14:paraId="459C5F09" w14:textId="7A98B836" w:rsidR="00576E07" w:rsidRDefault="00576E07" w:rsidP="002530B9">
      <w:pPr>
        <w:tabs>
          <w:tab w:val="left" w:pos="1335"/>
        </w:tabs>
        <w:spacing w:after="19" w:line="259" w:lineRule="auto"/>
        <w:ind w:left="0" w:firstLine="0"/>
      </w:pPr>
    </w:p>
    <w:p w14:paraId="504A1A25" w14:textId="77777777" w:rsidR="00576E07" w:rsidRPr="00B609A5" w:rsidRDefault="002B2615">
      <w:pPr>
        <w:pStyle w:val="Ttulo1"/>
        <w:ind w:left="-5"/>
        <w:rPr>
          <w:color w:val="00B0F0"/>
        </w:rPr>
      </w:pPr>
      <w:r w:rsidRPr="00B609A5">
        <w:rPr>
          <w:color w:val="00B0F0"/>
        </w:rPr>
        <w:t xml:space="preserve">Enunciado Agregar rol Administración Impresión </w:t>
      </w:r>
    </w:p>
    <w:p w14:paraId="45D9EEF6" w14:textId="497DE0A4" w:rsidR="00576E07" w:rsidRDefault="002B2615">
      <w:pPr>
        <w:numPr>
          <w:ilvl w:val="0"/>
          <w:numId w:val="1"/>
        </w:numPr>
        <w:ind w:hanging="360"/>
      </w:pPr>
      <w:r>
        <w:t>Vamos a Administrar en el servidor.</w:t>
      </w:r>
    </w:p>
    <w:p w14:paraId="54B124F7" w14:textId="7D1FD86E" w:rsidR="00576E07" w:rsidRDefault="002B2615">
      <w:pPr>
        <w:numPr>
          <w:ilvl w:val="0"/>
          <w:numId w:val="1"/>
        </w:numPr>
        <w:ind w:hanging="360"/>
      </w:pPr>
      <w:r>
        <w:t>Seleccionamos Funciones o roles y pulsamos Agregar funciones o Roles, en esta opción se configuran todos los servicios de un servidor en Windows Server. Se abrirá asistente para dar los pasos recomendados para iniciar instalación adecuada del servicio. En pantalla de presentación pulsar Seguir.</w:t>
      </w:r>
    </w:p>
    <w:p w14:paraId="2AE3EA27" w14:textId="3A732530" w:rsidR="00576E07" w:rsidRDefault="002B2615">
      <w:pPr>
        <w:numPr>
          <w:ilvl w:val="0"/>
          <w:numId w:val="1"/>
        </w:numPr>
        <w:ind w:hanging="360"/>
      </w:pPr>
      <w:r>
        <w:t>En la pantalla siguiente seleccionar la funcionalidad Servicio de impresión y documentos.</w:t>
      </w:r>
    </w:p>
    <w:p w14:paraId="6E667083" w14:textId="26C08247" w:rsidR="00166799" w:rsidRDefault="00166799" w:rsidP="00166799">
      <w:pPr>
        <w:ind w:left="0" w:firstLine="0"/>
        <w:jc w:val="center"/>
      </w:pPr>
      <w:r>
        <w:rPr>
          <w:noProof/>
        </w:rPr>
        <w:drawing>
          <wp:inline distT="0" distB="0" distL="0" distR="0" wp14:anchorId="4252B6E2" wp14:editId="0EC165BA">
            <wp:extent cx="2419350" cy="466725"/>
            <wp:effectExtent l="76200" t="76200" r="133350"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419350" cy="4667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49AAC85" w14:textId="5D03D2EC" w:rsidR="00576E07" w:rsidRDefault="002B2615">
      <w:pPr>
        <w:numPr>
          <w:ilvl w:val="0"/>
          <w:numId w:val="1"/>
        </w:numPr>
        <w:ind w:hanging="360"/>
      </w:pPr>
      <w:r>
        <w:t>Y en la siguiente seleccionar la primera opción ya marcada y la segunda servicios LPD necesaria para imprimir desde Linux.</w:t>
      </w:r>
    </w:p>
    <w:p w14:paraId="76BF967A" w14:textId="6F90E6CA" w:rsidR="00166799" w:rsidRDefault="00166799" w:rsidP="00166799">
      <w:pPr>
        <w:ind w:left="0" w:firstLine="0"/>
        <w:jc w:val="center"/>
      </w:pPr>
      <w:r>
        <w:rPr>
          <w:noProof/>
        </w:rPr>
        <w:drawing>
          <wp:inline distT="0" distB="0" distL="0" distR="0" wp14:anchorId="24F2CECB" wp14:editId="268ADEBF">
            <wp:extent cx="2514600" cy="1066800"/>
            <wp:effectExtent l="76200" t="76200" r="133350"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514600" cy="1066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A28D78F" w14:textId="5C69AC4C" w:rsidR="00166799" w:rsidRDefault="002B2615" w:rsidP="00166799">
      <w:pPr>
        <w:numPr>
          <w:ilvl w:val="0"/>
          <w:numId w:val="1"/>
        </w:numPr>
        <w:spacing w:after="211"/>
        <w:ind w:hanging="360"/>
      </w:pPr>
      <w:r>
        <w:t>Una vez finalizada la instalación. Vamos a Herramientas administrativas y abrimos el administrador de impresión.</w:t>
      </w:r>
    </w:p>
    <w:p w14:paraId="0B97CAEB" w14:textId="01D5F5B5" w:rsidR="00166799" w:rsidRDefault="00166799" w:rsidP="00166799">
      <w:pPr>
        <w:spacing w:after="160" w:line="259" w:lineRule="auto"/>
        <w:ind w:left="0" w:firstLine="0"/>
        <w:jc w:val="center"/>
      </w:pPr>
      <w:r>
        <w:rPr>
          <w:noProof/>
        </w:rPr>
        <w:drawing>
          <wp:inline distT="0" distB="0" distL="0" distR="0" wp14:anchorId="083FD150" wp14:editId="24A41978">
            <wp:extent cx="2609850" cy="657225"/>
            <wp:effectExtent l="76200" t="76200" r="133350"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609850" cy="6572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br w:type="page"/>
      </w:r>
    </w:p>
    <w:p w14:paraId="6E2DFF60" w14:textId="77777777" w:rsidR="00576E07" w:rsidRPr="00B609A5" w:rsidRDefault="002B2615">
      <w:pPr>
        <w:pStyle w:val="Ttulo1"/>
        <w:ind w:left="-5"/>
        <w:rPr>
          <w:color w:val="00B0F0"/>
        </w:rPr>
      </w:pPr>
      <w:r w:rsidRPr="00B609A5">
        <w:rPr>
          <w:color w:val="00B0F0"/>
        </w:rPr>
        <w:lastRenderedPageBreak/>
        <w:t xml:space="preserve">Añadir Impresora en el Administrador de Impresión </w:t>
      </w:r>
    </w:p>
    <w:p w14:paraId="75AAFB5C" w14:textId="1980C9EA" w:rsidR="00576E07" w:rsidRDefault="002B2615">
      <w:pPr>
        <w:numPr>
          <w:ilvl w:val="0"/>
          <w:numId w:val="2"/>
        </w:numPr>
        <w:ind w:hanging="360"/>
      </w:pPr>
      <w:r>
        <w:t>En la consola de Administración de impresión. Seleccionamos el elemento Impresoras y pulsamos en el botón derecho, agregar impresora.</w:t>
      </w:r>
    </w:p>
    <w:p w14:paraId="7CCEDDDC" w14:textId="2A3AB8B9" w:rsidR="00166799" w:rsidRDefault="00166799" w:rsidP="00166799">
      <w:pPr>
        <w:tabs>
          <w:tab w:val="left" w:pos="3600"/>
        </w:tabs>
        <w:ind w:left="0" w:firstLine="0"/>
        <w:jc w:val="center"/>
      </w:pPr>
      <w:r>
        <w:rPr>
          <w:noProof/>
        </w:rPr>
        <w:drawing>
          <wp:inline distT="0" distB="0" distL="0" distR="0" wp14:anchorId="29CD5804" wp14:editId="5BB9AAC9">
            <wp:extent cx="1543050" cy="838131"/>
            <wp:effectExtent l="76200" t="76200" r="133350" b="133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577245" cy="8567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B79F16F" w14:textId="69146598" w:rsidR="00576E07" w:rsidRDefault="002B2615">
      <w:pPr>
        <w:numPr>
          <w:ilvl w:val="0"/>
          <w:numId w:val="2"/>
        </w:numPr>
        <w:ind w:hanging="360"/>
      </w:pPr>
      <w:r>
        <w:t>Nos aparecerá un asistente, donde especificaremos el método de instalación. Seleccionamos Agregar una impresora TCP/IP, introducimos la dirección IP de la impresora que queremos instalar esta IP debe pertenecer a la red que estamos utilizando en las practicas. En nombre de puerto se establece la dirección IP y desmarcamos la casilla de: Detectar automáticamente que controlador de impresora se debe usar.</w:t>
      </w:r>
    </w:p>
    <w:p w14:paraId="4E8A6158" w14:textId="4B47BC81" w:rsidR="00166799" w:rsidRDefault="00AA156B" w:rsidP="00166799">
      <w:pPr>
        <w:ind w:left="0" w:firstLine="0"/>
        <w:jc w:val="center"/>
      </w:pPr>
      <w:r>
        <w:rPr>
          <w:noProof/>
        </w:rPr>
        <w:drawing>
          <wp:inline distT="0" distB="0" distL="0" distR="0" wp14:anchorId="1A178D4A" wp14:editId="241BAE24">
            <wp:extent cx="2722191" cy="781050"/>
            <wp:effectExtent l="76200" t="76200" r="135890"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2799140" cy="80312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02FF049" w14:textId="14FDB2CE" w:rsidR="00576E07" w:rsidRDefault="002B2615">
      <w:pPr>
        <w:numPr>
          <w:ilvl w:val="0"/>
          <w:numId w:val="2"/>
        </w:numPr>
        <w:spacing w:after="131"/>
        <w:ind w:hanging="360"/>
      </w:pPr>
      <w:r>
        <w:t>Le damos a instalar un nuevo controlador, así poder seleccionar el controlador genérico de la impresora a instalar.</w:t>
      </w:r>
    </w:p>
    <w:p w14:paraId="63C14D9E" w14:textId="39728160" w:rsidR="00AA156B" w:rsidRDefault="00AA156B" w:rsidP="00AA156B">
      <w:pPr>
        <w:spacing w:after="131"/>
        <w:ind w:left="0" w:firstLine="0"/>
        <w:jc w:val="center"/>
      </w:pPr>
      <w:r>
        <w:rPr>
          <w:noProof/>
        </w:rPr>
        <w:drawing>
          <wp:inline distT="0" distB="0" distL="0" distR="0" wp14:anchorId="78DA1537" wp14:editId="1887EEA4">
            <wp:extent cx="1457325" cy="345338"/>
            <wp:effectExtent l="76200" t="76200" r="123825" b="131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1500600" cy="35559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07C83F3" w14:textId="1211DE1D" w:rsidR="00576E07" w:rsidRDefault="002B2615">
      <w:pPr>
        <w:numPr>
          <w:ilvl w:val="0"/>
          <w:numId w:val="2"/>
        </w:numPr>
        <w:ind w:hanging="360"/>
      </w:pPr>
      <w:r>
        <w:t>Se abrirá una ventana con los fabricantes y modelos de impresión a seleccionar. En nuestro caso, fabricante Epson y modelo Epson AL-C1100H.</w:t>
      </w:r>
    </w:p>
    <w:p w14:paraId="5282AA84" w14:textId="4E7C914A" w:rsidR="00AA156B" w:rsidRPr="00AA156B" w:rsidRDefault="006C1DA1" w:rsidP="00AA156B">
      <w:pPr>
        <w:ind w:left="0" w:firstLine="0"/>
        <w:rPr>
          <w:b/>
          <w:bCs/>
          <w:color w:val="00B0F0"/>
        </w:rPr>
      </w:pPr>
      <w:r>
        <w:rPr>
          <w:b/>
          <w:bCs/>
          <w:color w:val="00B0F0"/>
        </w:rPr>
        <w:t>Se ha elegido ese controlador ya que no existe.</w:t>
      </w:r>
    </w:p>
    <w:p w14:paraId="7EC088D0" w14:textId="767AE629" w:rsidR="00AA156B" w:rsidRDefault="00AA156B" w:rsidP="00AA156B">
      <w:pPr>
        <w:ind w:left="0" w:firstLine="0"/>
        <w:jc w:val="center"/>
      </w:pPr>
      <w:r>
        <w:rPr>
          <w:noProof/>
        </w:rPr>
        <w:drawing>
          <wp:inline distT="0" distB="0" distL="0" distR="0" wp14:anchorId="63DCA695" wp14:editId="0A9EF458">
            <wp:extent cx="2476500" cy="868052"/>
            <wp:effectExtent l="76200" t="76200" r="133350" b="141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2535765" cy="8888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3DEDA38" w14:textId="49A86D99" w:rsidR="00576E07" w:rsidRDefault="002B2615">
      <w:pPr>
        <w:numPr>
          <w:ilvl w:val="0"/>
          <w:numId w:val="2"/>
        </w:numPr>
        <w:ind w:hanging="360"/>
      </w:pPr>
      <w:r>
        <w:t xml:space="preserve">Nos pedirá Configuración de nombre y uso compartido de impresora. Establecer como nombre de impresora Epson </w:t>
      </w:r>
      <w:proofErr w:type="spellStart"/>
      <w:r>
        <w:t>AgenciaXX</w:t>
      </w:r>
      <w:proofErr w:type="spellEnd"/>
      <w:r>
        <w:t>, donde XX es el número del equipo donde estáis trabajando. Marcar compartir esta impresora, en ubicación poner Sala de Documentación y en descripción poner Impresora de impacto normal del dominio instalada con administrador de impresión.</w:t>
      </w:r>
    </w:p>
    <w:p w14:paraId="06F1CB88" w14:textId="15028B6A" w:rsidR="006C1DA1" w:rsidRDefault="006C1DA1" w:rsidP="006C1DA1">
      <w:pPr>
        <w:ind w:left="0" w:firstLine="0"/>
        <w:jc w:val="center"/>
      </w:pPr>
      <w:r>
        <w:rPr>
          <w:noProof/>
        </w:rPr>
        <w:drawing>
          <wp:inline distT="0" distB="0" distL="0" distR="0" wp14:anchorId="64983567" wp14:editId="63F6FADB">
            <wp:extent cx="3781425" cy="1518410"/>
            <wp:effectExtent l="76200" t="76200" r="123825" b="139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3798324" cy="152519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br w:type="page"/>
      </w:r>
    </w:p>
    <w:p w14:paraId="3766611F" w14:textId="5EF31A56" w:rsidR="00576E07" w:rsidRDefault="002B2615">
      <w:pPr>
        <w:numPr>
          <w:ilvl w:val="0"/>
          <w:numId w:val="2"/>
        </w:numPr>
        <w:ind w:hanging="360"/>
      </w:pPr>
      <w:r>
        <w:lastRenderedPageBreak/>
        <w:t xml:space="preserve">Las pantallas que parecen se </w:t>
      </w:r>
      <w:r w:rsidR="006C1DA1">
        <w:t>pulsan</w:t>
      </w:r>
      <w:r>
        <w:t xml:space="preserve"> siguiente hasta la pantalla final del asistente que pulsamos el botón finalizar.</w:t>
      </w:r>
    </w:p>
    <w:p w14:paraId="2F463886" w14:textId="7C1DB9A8" w:rsidR="000557A1" w:rsidRDefault="000557A1" w:rsidP="000557A1">
      <w:pPr>
        <w:ind w:left="0" w:firstLine="0"/>
        <w:jc w:val="center"/>
      </w:pPr>
      <w:r>
        <w:rPr>
          <w:noProof/>
        </w:rPr>
        <w:drawing>
          <wp:inline distT="0" distB="0" distL="0" distR="0" wp14:anchorId="1B686B3A" wp14:editId="16D091A4">
            <wp:extent cx="2502055" cy="2581275"/>
            <wp:effectExtent l="76200" t="76200" r="127000" b="1238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2518455" cy="259819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DA8C6BD" w14:textId="703655D7" w:rsidR="00576E07" w:rsidRDefault="002B2615">
      <w:pPr>
        <w:numPr>
          <w:ilvl w:val="0"/>
          <w:numId w:val="2"/>
        </w:numPr>
        <w:ind w:hanging="360"/>
      </w:pPr>
      <w:r>
        <w:t>Una vez que se haya instalado la impresora, la seleccionamos y pulsamos botón derecho del ratón y abrimos propiedades. Vamos a la pestaña compartir y seleccionamos “Mostrar lista en el directorio”. Y aplicamos y aceptamos.</w:t>
      </w:r>
    </w:p>
    <w:p w14:paraId="6F8807FF" w14:textId="10E7035D" w:rsidR="000557A1" w:rsidRDefault="000557A1" w:rsidP="000557A1">
      <w:pPr>
        <w:ind w:left="0" w:firstLine="0"/>
        <w:jc w:val="center"/>
      </w:pPr>
      <w:r>
        <w:rPr>
          <w:noProof/>
        </w:rPr>
        <w:drawing>
          <wp:inline distT="0" distB="0" distL="0" distR="0" wp14:anchorId="0978B4B8" wp14:editId="5F5CAA1F">
            <wp:extent cx="2743200" cy="1543050"/>
            <wp:effectExtent l="76200" t="76200" r="133350"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2775873" cy="15614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EDD30C0" w14:textId="68337E1C" w:rsidR="00576E07" w:rsidRDefault="002B2615">
      <w:pPr>
        <w:numPr>
          <w:ilvl w:val="0"/>
          <w:numId w:val="2"/>
        </w:numPr>
        <w:ind w:hanging="360"/>
      </w:pPr>
      <w:r>
        <w:t>A continuación</w:t>
      </w:r>
      <w:r w:rsidR="000557A1">
        <w:t>,</w:t>
      </w:r>
      <w:r>
        <w:t xml:space="preserve"> vamos a la consola de Administración de directivas de grupo del controlador de dominio, donde tenemos instalado Active </w:t>
      </w:r>
      <w:proofErr w:type="spellStart"/>
      <w:r>
        <w:t>Directory</w:t>
      </w:r>
      <w:proofErr w:type="spellEnd"/>
      <w:r>
        <w:t>.</w:t>
      </w:r>
      <w:r>
        <w:rPr>
          <w:rFonts w:ascii="Times New Roman" w:eastAsia="Times New Roman" w:hAnsi="Times New Roman" w:cs="Times New Roman"/>
          <w:color w:val="404040"/>
          <w:sz w:val="21"/>
        </w:rPr>
        <w:t xml:space="preserve"> </w:t>
      </w:r>
      <w:r>
        <w:t xml:space="preserve">Pinchamos con el botón derecho en la Unidad Organizativa Secretarias, en la cual queremos crear la nueva directiva de grupo llamada </w:t>
      </w:r>
      <w:proofErr w:type="spellStart"/>
      <w:r>
        <w:t>GPOPrinterEpson</w:t>
      </w:r>
      <w:proofErr w:type="spellEnd"/>
      <w:r>
        <w:t xml:space="preserve"> y escogemos “Crear un GPO en este dominio y vincularlo aquí…”. Nos aparecerá una nueva ventana donde escribiremos el nombre de la GPO.</w:t>
      </w:r>
    </w:p>
    <w:p w14:paraId="1A79E1D3" w14:textId="489A3404" w:rsidR="000557A1" w:rsidRPr="00A70A36" w:rsidRDefault="000557A1" w:rsidP="00A70A36">
      <w:pPr>
        <w:ind w:left="0" w:firstLine="0"/>
        <w:rPr>
          <w:color w:val="00B0F0"/>
        </w:rPr>
      </w:pPr>
    </w:p>
    <w:p w14:paraId="5ECA5C29" w14:textId="658E9C24" w:rsidR="000557A1" w:rsidRDefault="00A70A36" w:rsidP="00A70A36">
      <w:pPr>
        <w:ind w:left="0" w:firstLine="0"/>
        <w:jc w:val="center"/>
        <w:rPr>
          <w:color w:val="00B0F0"/>
        </w:rPr>
      </w:pPr>
      <w:r>
        <w:rPr>
          <w:noProof/>
          <w:color w:val="00B0F0"/>
        </w:rPr>
        <w:drawing>
          <wp:inline distT="0" distB="0" distL="0" distR="0" wp14:anchorId="2AF674CF" wp14:editId="0C850146">
            <wp:extent cx="4242529" cy="523875"/>
            <wp:effectExtent l="76200" t="76200" r="139065" b="1238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4254932" cy="52540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B08F662" w14:textId="49449470" w:rsidR="00A70A36" w:rsidRDefault="00A70A36" w:rsidP="00A70A36">
      <w:pPr>
        <w:ind w:left="0" w:firstLine="0"/>
        <w:jc w:val="center"/>
        <w:rPr>
          <w:color w:val="00B0F0"/>
        </w:rPr>
      </w:pPr>
      <w:r>
        <w:rPr>
          <w:noProof/>
          <w:color w:val="00B0F0"/>
        </w:rPr>
        <w:drawing>
          <wp:inline distT="0" distB="0" distL="0" distR="0" wp14:anchorId="412E5937" wp14:editId="69031B8F">
            <wp:extent cx="3057525" cy="1064890"/>
            <wp:effectExtent l="76200" t="76200" r="123825" b="135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3081557" cy="107326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6FF579D" w14:textId="77777777" w:rsidR="00A70A36" w:rsidRDefault="00A70A36">
      <w:pPr>
        <w:spacing w:after="160" w:line="259" w:lineRule="auto"/>
        <w:ind w:left="0" w:firstLine="0"/>
        <w:rPr>
          <w:color w:val="00B0F0"/>
        </w:rPr>
      </w:pPr>
      <w:r>
        <w:rPr>
          <w:color w:val="00B0F0"/>
        </w:rPr>
        <w:br w:type="page"/>
      </w:r>
    </w:p>
    <w:p w14:paraId="457C88E9" w14:textId="77777777" w:rsidR="00A70A36" w:rsidRPr="00A70A36" w:rsidRDefault="00A70A36" w:rsidP="00A70A36">
      <w:pPr>
        <w:ind w:left="0" w:firstLine="0"/>
        <w:rPr>
          <w:color w:val="00B0F0"/>
        </w:rPr>
      </w:pPr>
    </w:p>
    <w:p w14:paraId="06A42BC4" w14:textId="715BB288" w:rsidR="00576E07" w:rsidRDefault="002B2615">
      <w:pPr>
        <w:numPr>
          <w:ilvl w:val="0"/>
          <w:numId w:val="2"/>
        </w:numPr>
        <w:ind w:hanging="360"/>
      </w:pPr>
      <w:r>
        <w:t>Vamos de nuevo al</w:t>
      </w:r>
      <w:r w:rsidR="000557A1">
        <w:t xml:space="preserve"> </w:t>
      </w:r>
      <w:r>
        <w:t xml:space="preserve">"Servidor de Impresión" y seleccionamos la impresora que hemos agregado anteriormente, pulsando con el botón derecho y seleccionando: </w:t>
      </w:r>
    </w:p>
    <w:p w14:paraId="632FB4F9" w14:textId="1010FA2C" w:rsidR="00576E07" w:rsidRDefault="002B2615">
      <w:pPr>
        <w:ind w:left="720" w:firstLine="0"/>
      </w:pPr>
      <w:r>
        <w:t>"Implementar con directiva de grupo".</w:t>
      </w:r>
      <w:r>
        <w:rPr>
          <w:rFonts w:ascii="Times New Roman" w:eastAsia="Times New Roman" w:hAnsi="Times New Roman" w:cs="Times New Roman"/>
          <w:color w:val="404040"/>
          <w:sz w:val="21"/>
        </w:rPr>
        <w:t xml:space="preserve"> </w:t>
      </w:r>
      <w:r>
        <w:t>Pulsamos en examinar y escogemos la directiva que hemos creado anteriormente, en el Controlador de Dominio.</w:t>
      </w:r>
    </w:p>
    <w:p w14:paraId="765A10B8" w14:textId="5E183463" w:rsidR="00A70A36" w:rsidRDefault="00161836" w:rsidP="00A70A36">
      <w:pPr>
        <w:ind w:left="0" w:firstLine="0"/>
        <w:rPr>
          <w:color w:val="00B0F0"/>
        </w:rPr>
      </w:pPr>
      <w:r>
        <w:rPr>
          <w:noProof/>
          <w:color w:val="00B0F0"/>
        </w:rPr>
        <w:drawing>
          <wp:anchor distT="0" distB="0" distL="114300" distR="114300" simplePos="0" relativeHeight="251661312" behindDoc="1" locked="0" layoutInCell="1" allowOverlap="1" wp14:anchorId="4E7205D4" wp14:editId="2812E349">
            <wp:simplePos x="0" y="0"/>
            <wp:positionH relativeFrom="margin">
              <wp:posOffset>119380</wp:posOffset>
            </wp:positionH>
            <wp:positionV relativeFrom="paragraph">
              <wp:posOffset>97155</wp:posOffset>
            </wp:positionV>
            <wp:extent cx="2244090" cy="752475"/>
            <wp:effectExtent l="76200" t="76200" r="137160" b="142875"/>
            <wp:wrapTight wrapText="bothSides">
              <wp:wrapPolygon edited="0">
                <wp:start x="-367" y="-2187"/>
                <wp:lineTo x="-733" y="-1641"/>
                <wp:lineTo x="-733" y="22967"/>
                <wp:lineTo x="-367" y="25154"/>
                <wp:lineTo x="22370" y="25154"/>
                <wp:lineTo x="22370" y="24608"/>
                <wp:lineTo x="22737" y="16405"/>
                <wp:lineTo x="22737" y="7109"/>
                <wp:lineTo x="22370" y="-1094"/>
                <wp:lineTo x="22370" y="-2187"/>
                <wp:lineTo x="-367" y="-2187"/>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244090" cy="752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858AD30" w14:textId="48938312" w:rsidR="00A70A36" w:rsidRDefault="00161836" w:rsidP="00A70A36">
      <w:pPr>
        <w:ind w:left="0" w:firstLine="0"/>
        <w:jc w:val="center"/>
        <w:rPr>
          <w:color w:val="00B0F0"/>
        </w:rPr>
      </w:pPr>
      <w:r>
        <w:rPr>
          <w:noProof/>
          <w:color w:val="00B0F0"/>
        </w:rPr>
        <w:drawing>
          <wp:anchor distT="0" distB="0" distL="114300" distR="114300" simplePos="0" relativeHeight="251662336" behindDoc="1" locked="0" layoutInCell="1" allowOverlap="1" wp14:anchorId="24107D4A" wp14:editId="3EC9BBB1">
            <wp:simplePos x="0" y="0"/>
            <wp:positionH relativeFrom="column">
              <wp:posOffset>3005455</wp:posOffset>
            </wp:positionH>
            <wp:positionV relativeFrom="paragraph">
              <wp:posOffset>6350</wp:posOffset>
            </wp:positionV>
            <wp:extent cx="1447800" cy="509905"/>
            <wp:effectExtent l="76200" t="76200" r="133350" b="137795"/>
            <wp:wrapTight wrapText="bothSides">
              <wp:wrapPolygon edited="0">
                <wp:start x="-568" y="-3228"/>
                <wp:lineTo x="-1137" y="-2421"/>
                <wp:lineTo x="-1137" y="23402"/>
                <wp:lineTo x="-568" y="26630"/>
                <wp:lineTo x="22737" y="26630"/>
                <wp:lineTo x="23305" y="23402"/>
                <wp:lineTo x="23305" y="10491"/>
                <wp:lineTo x="22737" y="-1614"/>
                <wp:lineTo x="22737" y="-3228"/>
                <wp:lineTo x="-568" y="-3228"/>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1447800" cy="5099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AB8294D" w14:textId="3DDF893F" w:rsidR="00A70A36" w:rsidRDefault="00A70A36" w:rsidP="00A70A36">
      <w:pPr>
        <w:ind w:left="0" w:firstLine="0"/>
        <w:jc w:val="center"/>
        <w:rPr>
          <w:color w:val="00B0F0"/>
        </w:rPr>
      </w:pPr>
    </w:p>
    <w:p w14:paraId="2537376E" w14:textId="61FA9E99" w:rsidR="00A70A36" w:rsidRDefault="00A70A36" w:rsidP="00A70A36">
      <w:pPr>
        <w:ind w:left="0" w:firstLine="0"/>
        <w:jc w:val="center"/>
        <w:rPr>
          <w:color w:val="00B0F0"/>
        </w:rPr>
      </w:pPr>
    </w:p>
    <w:p w14:paraId="4FF97B90" w14:textId="04286B7F" w:rsidR="00A70A36" w:rsidRPr="00A70A36" w:rsidRDefault="00A70A36" w:rsidP="00621872">
      <w:pPr>
        <w:ind w:left="0" w:firstLine="0"/>
        <w:rPr>
          <w:color w:val="00B0F0"/>
        </w:rPr>
      </w:pPr>
    </w:p>
    <w:p w14:paraId="1C6FB96D" w14:textId="7719EC45" w:rsidR="00A70A36" w:rsidRPr="00621872" w:rsidRDefault="002B2615" w:rsidP="00621872">
      <w:pPr>
        <w:numPr>
          <w:ilvl w:val="0"/>
          <w:numId w:val="2"/>
        </w:numPr>
        <w:spacing w:after="9" w:line="279" w:lineRule="auto"/>
        <w:ind w:hanging="360"/>
      </w:pPr>
      <w:r>
        <w:t>Pulsamos en aceptar y marcamos las dos opciones de “Implementar esta conexión de impresora a:”, para que se aplique tanto por usuario, como por equipo.</w:t>
      </w:r>
      <w:r>
        <w:rPr>
          <w:rFonts w:ascii="Times New Roman" w:eastAsia="Times New Roman" w:hAnsi="Times New Roman" w:cs="Times New Roman"/>
          <w:color w:val="404040"/>
          <w:sz w:val="21"/>
        </w:rPr>
        <w:t xml:space="preserve"> </w:t>
      </w:r>
      <w:r>
        <w:t>Pulsamos en agregar y seguido en aceptar</w:t>
      </w:r>
      <w:r>
        <w:rPr>
          <w:rFonts w:ascii="Times New Roman" w:eastAsia="Times New Roman" w:hAnsi="Times New Roman" w:cs="Times New Roman"/>
          <w:color w:val="404040"/>
          <w:sz w:val="21"/>
        </w:rPr>
        <w:t>.</w:t>
      </w:r>
    </w:p>
    <w:p w14:paraId="06619465" w14:textId="47C8C1CF" w:rsidR="00A70A36" w:rsidRPr="00A70A36" w:rsidRDefault="00621872" w:rsidP="00A70A36">
      <w:pPr>
        <w:spacing w:after="9" w:line="279" w:lineRule="auto"/>
        <w:ind w:left="0" w:firstLine="0"/>
        <w:jc w:val="center"/>
        <w:rPr>
          <w:b/>
          <w:bCs/>
          <w:color w:val="00B0F0"/>
        </w:rPr>
      </w:pPr>
      <w:r>
        <w:rPr>
          <w:noProof/>
          <w:color w:val="00B0F0"/>
        </w:rPr>
        <w:drawing>
          <wp:inline distT="0" distB="0" distL="0" distR="0" wp14:anchorId="7BC005A0" wp14:editId="38939833">
            <wp:extent cx="3362325" cy="491568"/>
            <wp:effectExtent l="76200" t="76200" r="123825" b="1371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3486840" cy="50977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4478543" w14:textId="3D6EC4EB" w:rsidR="00621872" w:rsidRPr="00621872" w:rsidRDefault="002B2615" w:rsidP="00621872">
      <w:pPr>
        <w:numPr>
          <w:ilvl w:val="0"/>
          <w:numId w:val="2"/>
        </w:numPr>
        <w:ind w:hanging="360"/>
      </w:pPr>
      <w:r>
        <w:t>Si todo va bien nos debería mostrar un mensaje “Operación de implementación de impresora correcta” y en impresoras implementadas debería aparecer la impresora.</w:t>
      </w:r>
    </w:p>
    <w:p w14:paraId="67660248" w14:textId="79B8586B" w:rsidR="00621872" w:rsidRPr="00621872" w:rsidRDefault="00621872" w:rsidP="00621872">
      <w:pPr>
        <w:ind w:left="0" w:firstLine="0"/>
        <w:jc w:val="center"/>
        <w:rPr>
          <w:b/>
          <w:bCs/>
          <w:color w:val="00B0F0"/>
        </w:rPr>
      </w:pPr>
      <w:r>
        <w:rPr>
          <w:b/>
          <w:bCs/>
          <w:noProof/>
          <w:color w:val="00B0F0"/>
        </w:rPr>
        <w:drawing>
          <wp:inline distT="0" distB="0" distL="0" distR="0" wp14:anchorId="5EECC5C8" wp14:editId="0870A1AE">
            <wp:extent cx="2895600" cy="400513"/>
            <wp:effectExtent l="76200" t="76200" r="133350" b="133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3142245" cy="43462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9C2715B" w14:textId="5F38D270" w:rsidR="00621872" w:rsidRPr="00161836" w:rsidRDefault="002B2615" w:rsidP="00161836">
      <w:pPr>
        <w:numPr>
          <w:ilvl w:val="0"/>
          <w:numId w:val="2"/>
        </w:numPr>
        <w:ind w:hanging="360"/>
      </w:pPr>
      <w:r>
        <w:t>Volvemos a ir al Controlador de Dominio y en la directiva creada, en la pestaña configuración automáticamente aparecerá completa.</w:t>
      </w:r>
    </w:p>
    <w:p w14:paraId="72E48C8F" w14:textId="40416116" w:rsidR="00621872" w:rsidRPr="00621872" w:rsidRDefault="00161836" w:rsidP="00621872">
      <w:pPr>
        <w:ind w:left="0" w:firstLine="0"/>
        <w:jc w:val="center"/>
        <w:rPr>
          <w:b/>
          <w:bCs/>
          <w:color w:val="00B0F0"/>
        </w:rPr>
      </w:pPr>
      <w:r>
        <w:rPr>
          <w:b/>
          <w:bCs/>
          <w:noProof/>
          <w:color w:val="00B0F0"/>
        </w:rPr>
        <w:drawing>
          <wp:inline distT="0" distB="0" distL="0" distR="0" wp14:anchorId="2736556C" wp14:editId="6307C389">
            <wp:extent cx="2476500" cy="1052331"/>
            <wp:effectExtent l="76200" t="76200" r="133350" b="128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5677" cy="1085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ACFC909" w14:textId="77777777" w:rsidR="00576E07" w:rsidRDefault="002B2615">
      <w:pPr>
        <w:numPr>
          <w:ilvl w:val="0"/>
          <w:numId w:val="2"/>
        </w:numPr>
        <w:spacing w:after="0"/>
        <w:ind w:hanging="360"/>
      </w:pPr>
      <w:r>
        <w:t xml:space="preserve">Por último, en la pestaña Ámbito agregamos el grupo de Ofelia e Irma y el grupo de </w:t>
      </w:r>
    </w:p>
    <w:p w14:paraId="0142E6DD" w14:textId="736E9E60" w:rsidR="00161836" w:rsidRPr="0055317B" w:rsidRDefault="002B2615" w:rsidP="0055317B">
      <w:pPr>
        <w:ind w:left="720" w:firstLine="0"/>
      </w:pPr>
      <w:proofErr w:type="spellStart"/>
      <w:r>
        <w:t>Bascterios</w:t>
      </w:r>
      <w:proofErr w:type="spellEnd"/>
      <w:r>
        <w:t xml:space="preserve"> y Super) al que queremos que se aplique esta directiva y quitamos lo de Usuario autentificados, para que solamente se aplique al grupo de usuarios que nos interesa.</w:t>
      </w:r>
    </w:p>
    <w:p w14:paraId="091F9169" w14:textId="091F1108" w:rsidR="00161836" w:rsidRPr="00161836" w:rsidRDefault="0055317B" w:rsidP="0055317B">
      <w:pPr>
        <w:ind w:left="0" w:firstLine="0"/>
        <w:jc w:val="center"/>
        <w:rPr>
          <w:b/>
          <w:bCs/>
          <w:color w:val="00B0F0"/>
        </w:rPr>
      </w:pPr>
      <w:r>
        <w:rPr>
          <w:b/>
          <w:bCs/>
          <w:noProof/>
          <w:color w:val="00B0F0"/>
        </w:rPr>
        <w:drawing>
          <wp:inline distT="0" distB="0" distL="0" distR="0" wp14:anchorId="772223A6" wp14:editId="5484E3AC">
            <wp:extent cx="3600450" cy="755939"/>
            <wp:effectExtent l="76200" t="76200" r="133350" b="1397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25">
                      <a:extLst>
                        <a:ext uri="{28A0092B-C50C-407E-A947-70E740481C1C}">
                          <a14:useLocalDpi xmlns:a14="http://schemas.microsoft.com/office/drawing/2010/main" val="0"/>
                        </a:ext>
                      </a:extLst>
                    </a:blip>
                    <a:srcRect l="1429" t="3008" r="4286" b="24059"/>
                    <a:stretch/>
                  </pic:blipFill>
                  <pic:spPr bwMode="auto">
                    <a:xfrm>
                      <a:off x="0" y="0"/>
                      <a:ext cx="3656259" cy="76765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A88B8E" w14:textId="1BCE2AB8" w:rsidR="00576E07" w:rsidRDefault="002D196B" w:rsidP="0055317B">
      <w:pPr>
        <w:numPr>
          <w:ilvl w:val="0"/>
          <w:numId w:val="2"/>
        </w:numPr>
        <w:spacing w:after="154"/>
        <w:ind w:hanging="360"/>
      </w:pPr>
      <w:r>
        <w:rPr>
          <w:noProof/>
        </w:rPr>
        <w:drawing>
          <wp:anchor distT="0" distB="0" distL="114300" distR="114300" simplePos="0" relativeHeight="251663360" behindDoc="1" locked="0" layoutInCell="1" allowOverlap="1" wp14:anchorId="287E4A5E" wp14:editId="315C548A">
            <wp:simplePos x="0" y="0"/>
            <wp:positionH relativeFrom="column">
              <wp:posOffset>3548380</wp:posOffset>
            </wp:positionH>
            <wp:positionV relativeFrom="paragraph">
              <wp:posOffset>649605</wp:posOffset>
            </wp:positionV>
            <wp:extent cx="1304925" cy="975360"/>
            <wp:effectExtent l="76200" t="76200" r="142875" b="129540"/>
            <wp:wrapTight wrapText="bothSides">
              <wp:wrapPolygon edited="0">
                <wp:start x="-631" y="-1688"/>
                <wp:lineTo x="-1261" y="-1266"/>
                <wp:lineTo x="-1261" y="22359"/>
                <wp:lineTo x="-631" y="24047"/>
                <wp:lineTo x="23019" y="24047"/>
                <wp:lineTo x="23650" y="19406"/>
                <wp:lineTo x="23650" y="5484"/>
                <wp:lineTo x="23019" y="-844"/>
                <wp:lineTo x="23019" y="-1688"/>
                <wp:lineTo x="-631" y="-1688"/>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1304925" cy="97536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B2615">
        <w:t>Para comprobar que está correcto, iniciamos en el cliente sesión con uno de los usuarios de los grupos añadidos en la pregunta anterior y abrimos Dispositivos e impresora debemos encontrar ya instalada la impresora Epson.</w:t>
      </w:r>
    </w:p>
    <w:p w14:paraId="107A8288" w14:textId="77777777" w:rsidR="002B2615" w:rsidRDefault="002B2615" w:rsidP="0055317B">
      <w:pPr>
        <w:spacing w:after="154"/>
        <w:ind w:left="0" w:firstLine="0"/>
        <w:rPr>
          <w:b/>
          <w:bCs/>
          <w:color w:val="00B0F0"/>
        </w:rPr>
      </w:pPr>
    </w:p>
    <w:p w14:paraId="25546245" w14:textId="2B30F6D8" w:rsidR="0055317B" w:rsidRPr="002D196B" w:rsidRDefault="002D196B" w:rsidP="0055317B">
      <w:pPr>
        <w:spacing w:after="154"/>
        <w:ind w:left="0" w:firstLine="0"/>
        <w:rPr>
          <w:b/>
          <w:bCs/>
          <w:color w:val="00B0F0"/>
        </w:rPr>
      </w:pPr>
      <w:r>
        <w:rPr>
          <w:b/>
          <w:bCs/>
          <w:color w:val="00B0F0"/>
        </w:rPr>
        <w:t>Tras iniciar sesión con Ofelia en Windows 7 -1- podemos comprobar que aparece y funciona correctamente.</w:t>
      </w:r>
    </w:p>
    <w:p w14:paraId="18F683D7" w14:textId="77777777" w:rsidR="0055317B" w:rsidRDefault="0055317B" w:rsidP="0055317B">
      <w:pPr>
        <w:spacing w:after="154"/>
        <w:ind w:left="0" w:firstLine="0"/>
      </w:pPr>
    </w:p>
    <w:sectPr w:rsidR="0055317B" w:rsidSect="00166799">
      <w:headerReference w:type="default" r:id="rId27"/>
      <w:pgSz w:w="11906" w:h="16838"/>
      <w:pgMar w:top="574" w:right="1699" w:bottom="706" w:left="1702"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67180" w14:textId="77777777" w:rsidR="00166799" w:rsidRDefault="00166799" w:rsidP="00166799">
      <w:pPr>
        <w:spacing w:after="0" w:line="240" w:lineRule="auto"/>
      </w:pPr>
      <w:r>
        <w:separator/>
      </w:r>
    </w:p>
  </w:endnote>
  <w:endnote w:type="continuationSeparator" w:id="0">
    <w:p w14:paraId="46E91B77" w14:textId="77777777" w:rsidR="00166799" w:rsidRDefault="00166799" w:rsidP="0016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90822" w14:textId="77777777" w:rsidR="00166799" w:rsidRDefault="00166799" w:rsidP="00166799">
      <w:pPr>
        <w:spacing w:after="0" w:line="240" w:lineRule="auto"/>
      </w:pPr>
      <w:r>
        <w:separator/>
      </w:r>
    </w:p>
  </w:footnote>
  <w:footnote w:type="continuationSeparator" w:id="0">
    <w:p w14:paraId="46AF8E74" w14:textId="77777777" w:rsidR="00166799" w:rsidRDefault="00166799" w:rsidP="00166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5009" w14:textId="08CC1298" w:rsidR="00166799" w:rsidRDefault="00166799" w:rsidP="00166799">
    <w:pPr>
      <w:pStyle w:val="Encabezado"/>
      <w:jc w:val="right"/>
    </w:pPr>
    <w: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84B0A"/>
    <w:multiLevelType w:val="hybridMultilevel"/>
    <w:tmpl w:val="0C661E7A"/>
    <w:lvl w:ilvl="0" w:tplc="B37E8C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2418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76BF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5086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9C57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9A3B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B0B2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0C83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6A59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05574E"/>
    <w:multiLevelType w:val="hybridMultilevel"/>
    <w:tmpl w:val="25989C10"/>
    <w:lvl w:ilvl="0" w:tplc="A746A2D0">
      <w:start w:val="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2E0B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0AF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16A0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203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A21F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A426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DA4B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02BF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07"/>
    <w:rsid w:val="000557A1"/>
    <w:rsid w:val="00161836"/>
    <w:rsid w:val="00166799"/>
    <w:rsid w:val="002530B9"/>
    <w:rsid w:val="002B2615"/>
    <w:rsid w:val="002D196B"/>
    <w:rsid w:val="0055317B"/>
    <w:rsid w:val="00576E07"/>
    <w:rsid w:val="005E66E2"/>
    <w:rsid w:val="00621872"/>
    <w:rsid w:val="006C1DA1"/>
    <w:rsid w:val="007069BA"/>
    <w:rsid w:val="00A70A36"/>
    <w:rsid w:val="00AA156B"/>
    <w:rsid w:val="00AD2EEC"/>
    <w:rsid w:val="00B60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FCB4"/>
  <w15:docId w15:val="{9A25FA80-E8DC-4F58-9C76-E595FEB8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3" w:lineRule="auto"/>
      <w:ind w:left="514" w:hanging="370"/>
    </w:pPr>
    <w:rPr>
      <w:rFonts w:ascii="Calibri" w:eastAsia="Calibri" w:hAnsi="Calibri" w:cs="Calibri"/>
      <w:color w:val="000000"/>
    </w:rPr>
  </w:style>
  <w:style w:type="paragraph" w:styleId="Ttulo1">
    <w:name w:val="heading 1"/>
    <w:next w:val="Normal"/>
    <w:link w:val="Ttulo1Car"/>
    <w:uiPriority w:val="9"/>
    <w:qFormat/>
    <w:pPr>
      <w:keepNext/>
      <w:keepLines/>
      <w:spacing w:after="134"/>
      <w:ind w:left="10" w:hanging="10"/>
      <w:outlineLvl w:val="0"/>
    </w:pPr>
    <w:rPr>
      <w:rFonts w:ascii="Calibri" w:eastAsia="Calibri" w:hAnsi="Calibri" w:cs="Calibri"/>
      <w:color w:val="C4591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C4591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66799"/>
    <w:pPr>
      <w:ind w:left="720"/>
      <w:contextualSpacing/>
    </w:pPr>
  </w:style>
  <w:style w:type="paragraph" w:styleId="Encabezado">
    <w:name w:val="header"/>
    <w:basedOn w:val="Normal"/>
    <w:link w:val="EncabezadoCar"/>
    <w:uiPriority w:val="99"/>
    <w:unhideWhenUsed/>
    <w:rsid w:val="001667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799"/>
    <w:rPr>
      <w:rFonts w:ascii="Calibri" w:eastAsia="Calibri" w:hAnsi="Calibri" w:cs="Calibri"/>
      <w:color w:val="000000"/>
    </w:rPr>
  </w:style>
  <w:style w:type="paragraph" w:styleId="Piedepgina">
    <w:name w:val="footer"/>
    <w:basedOn w:val="Normal"/>
    <w:link w:val="PiedepginaCar"/>
    <w:uiPriority w:val="99"/>
    <w:unhideWhenUsed/>
    <w:rsid w:val="001667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799"/>
    <w:rPr>
      <w:rFonts w:ascii="Calibri" w:eastAsia="Calibri" w:hAnsi="Calibri" w:cs="Calibri"/>
      <w:color w:val="000000"/>
    </w:rPr>
  </w:style>
  <w:style w:type="paragraph" w:styleId="Sinespaciado">
    <w:name w:val="No Spacing"/>
    <w:link w:val="SinespaciadoCar"/>
    <w:uiPriority w:val="1"/>
    <w:qFormat/>
    <w:rsid w:val="00166799"/>
    <w:pPr>
      <w:spacing w:after="0" w:line="240" w:lineRule="auto"/>
    </w:pPr>
  </w:style>
  <w:style w:type="character" w:customStyle="1" w:styleId="SinespaciadoCar">
    <w:name w:val="Sin espaciado Car"/>
    <w:basedOn w:val="Fuentedeprrafopredeter"/>
    <w:link w:val="Sinespaciado"/>
    <w:uiPriority w:val="1"/>
    <w:rsid w:val="00166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UT7. Administración Equipos – Sistemas Operativos de red</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UT7. Servicios de impresión</dc:title>
  <dc:subject/>
  <dc:creator>Conchi Moreno</dc:creator>
  <cp:keywords/>
  <cp:lastModifiedBy>Llerahz</cp:lastModifiedBy>
  <cp:revision>13</cp:revision>
  <dcterms:created xsi:type="dcterms:W3CDTF">2021-02-20T16:02:00Z</dcterms:created>
  <dcterms:modified xsi:type="dcterms:W3CDTF">2021-02-20T18:19:00Z</dcterms:modified>
</cp:coreProperties>
</file>