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DD" w:rsidRPr="00770F4A" w:rsidRDefault="006D38E5">
      <w:pPr>
        <w:jc w:val="center"/>
        <w:rPr>
          <w:rFonts w:cs="Times New Roman"/>
        </w:rPr>
      </w:pPr>
      <w:bookmarkStart w:id="0" w:name="_Toc170447634"/>
      <w:bookmarkEnd w:id="0"/>
      <w:r w:rsidRPr="00770F4A">
        <w:rPr>
          <w:rFonts w:eastAsia="Times New Roman" w:cs="Times New Roman"/>
          <w:lang w:eastAsia="ru-RU"/>
        </w:rPr>
        <w:t>МИНИСТЕРСТВО ОБРАЗОВАНИЯ И НАУКИ РОССИЙСКОЙ ФЕДЕРАЦИИ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770F4A">
        <w:rPr>
          <w:rFonts w:eastAsia="Times New Roman" w:cs="Times New Roman"/>
          <w:szCs w:val="28"/>
          <w:lang w:eastAsia="ru-RU"/>
        </w:rPr>
        <w:br/>
      </w:r>
      <w:r w:rsidRPr="00770F4A">
        <w:rPr>
          <w:rFonts w:eastAsia="Times New Roman" w:cs="Times New Roman"/>
          <w:b/>
          <w:szCs w:val="28"/>
          <w:lang w:eastAsia="ru-RU"/>
        </w:rPr>
        <w:t xml:space="preserve">«Национальный исследовательский </w:t>
      </w:r>
      <w:r w:rsidRPr="00770F4A">
        <w:rPr>
          <w:rFonts w:eastAsia="Times New Roman" w:cs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b/>
          <w:szCs w:val="28"/>
          <w:lang w:eastAsia="ru-RU"/>
        </w:rPr>
        <w:t>(ННГУ)</w:t>
      </w: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jc w:val="center"/>
        <w:rPr>
          <w:rFonts w:cs="Times New Roman"/>
          <w:szCs w:val="28"/>
        </w:rPr>
      </w:pPr>
      <w:bookmarkStart w:id="1" w:name="_Toc170447635"/>
      <w:bookmarkStart w:id="2" w:name="_Toc1704476341"/>
      <w:bookmarkEnd w:id="1"/>
      <w:bookmarkEnd w:id="2"/>
      <w:r w:rsidRPr="00770F4A">
        <w:rPr>
          <w:rFonts w:eastAsia="Times New Roman" w:cs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1C39DD" w:rsidRPr="00770F4A" w:rsidRDefault="001C39DD">
      <w:pPr>
        <w:jc w:val="center"/>
        <w:rPr>
          <w:rFonts w:eastAsia="Times New Roman" w:cs="Times New Roman"/>
          <w:b/>
          <w:bCs/>
          <w:lang w:eastAsia="ru-RU"/>
        </w:rPr>
      </w:pPr>
    </w:p>
    <w:p w:rsidR="001C39DD" w:rsidRPr="00770F4A" w:rsidRDefault="001C39DD">
      <w:pPr>
        <w:suppressAutoHyphens/>
        <w:spacing w:after="120"/>
        <w:ind w:firstLine="180"/>
        <w:jc w:val="center"/>
        <w:rPr>
          <w:rFonts w:eastAsia="Times New Roman" w:cs="Times New Roman"/>
          <w:b/>
          <w:lang w:eastAsia="ar-SA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Образовательный курс «Глубокое обучение»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</w:rPr>
      </w:pPr>
      <w:r w:rsidRPr="00770F4A">
        <w:rPr>
          <w:rFonts w:eastAsia="Times New Roman" w:cs="Times New Roman"/>
          <w:b/>
          <w:sz w:val="36"/>
          <w:szCs w:val="36"/>
          <w:lang w:eastAsia="ru-RU"/>
        </w:rPr>
        <w:t>ОТЧЕТ</w:t>
      </w:r>
    </w:p>
    <w:p w:rsidR="001C39DD" w:rsidRPr="003842CF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5D5B1D" w:rsidRPr="003842CF">
        <w:rPr>
          <w:rFonts w:eastAsia="Times New Roman" w:cs="Times New Roman"/>
          <w:szCs w:val="28"/>
          <w:lang w:eastAsia="ru-RU"/>
        </w:rPr>
        <w:t>3</w:t>
      </w: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5D5B1D" w:rsidRDefault="005D5B1D" w:rsidP="005D5B1D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 xml:space="preserve">Разработка </w:t>
      </w:r>
      <w:proofErr w:type="spellStart"/>
      <w:r>
        <w:rPr>
          <w:rFonts w:eastAsia="Times New Roman"/>
          <w:b/>
          <w:sz w:val="32"/>
          <w:szCs w:val="32"/>
          <w:lang w:eastAsia="ru-RU"/>
        </w:rPr>
        <w:t>сверточных</w:t>
      </w:r>
      <w:proofErr w:type="spellEnd"/>
      <w:r>
        <w:rPr>
          <w:rFonts w:eastAsia="Times New Roman"/>
          <w:b/>
          <w:sz w:val="32"/>
          <w:szCs w:val="32"/>
          <w:lang w:eastAsia="ru-RU"/>
        </w:rPr>
        <w:t xml:space="preserve"> нейронных сетей</w:t>
      </w: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5D5B1D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Выполнил</w:t>
      </w:r>
      <w:r w:rsidR="006D38E5" w:rsidRPr="00770F4A">
        <w:rPr>
          <w:rFonts w:eastAsia="Times New Roman" w:cs="Times New Roman"/>
          <w:b/>
          <w:szCs w:val="28"/>
          <w:lang w:eastAsia="ru-RU"/>
        </w:rPr>
        <w:t xml:space="preserve">: 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студент</w:t>
      </w:r>
      <w:r w:rsidR="006D38E5" w:rsidRPr="00770F4A">
        <w:rPr>
          <w:rFonts w:eastAsia="Times New Roman" w:cs="Times New Roman"/>
          <w:szCs w:val="28"/>
          <w:lang w:eastAsia="ru-RU"/>
        </w:rPr>
        <w:t xml:space="preserve"> группы </w:t>
      </w:r>
      <w:r w:rsidR="006D38E5" w:rsidRPr="00770F4A">
        <w:rPr>
          <w:rFonts w:eastAsia="Calibri" w:cs="Times New Roman"/>
          <w:szCs w:val="28"/>
          <w:shd w:val="clear" w:color="auto" w:fill="FFFFFF"/>
        </w:rPr>
        <w:t>381703-3м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  <w:r w:rsidRPr="00770F4A">
        <w:rPr>
          <w:rFonts w:eastAsia="Calibri" w:cs="Times New Roman"/>
          <w:szCs w:val="28"/>
          <w:shd w:val="clear" w:color="auto" w:fill="FFFFFF"/>
        </w:rPr>
        <w:t>Жариков Алексей</w:t>
      </w:r>
    </w:p>
    <w:p w:rsidR="003840CD" w:rsidRPr="003F3F0D" w:rsidRDefault="003840CD" w:rsidP="003840CD">
      <w:pPr>
        <w:ind w:left="4242" w:firstLine="720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Юфин</w:t>
      </w:r>
      <w:proofErr w:type="spellEnd"/>
      <w:r>
        <w:rPr>
          <w:rFonts w:eastAsia="Times New Roman" w:cs="Times New Roman"/>
          <w:lang w:eastAsia="ru-RU"/>
        </w:rPr>
        <w:t xml:space="preserve"> Илья</w:t>
      </w:r>
    </w:p>
    <w:p w:rsidR="003840CD" w:rsidRPr="003F3F0D" w:rsidRDefault="003840CD" w:rsidP="003840CD">
      <w:pPr>
        <w:ind w:left="4242" w:firstLine="720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Веретельников</w:t>
      </w:r>
      <w:proofErr w:type="spellEnd"/>
      <w:r>
        <w:rPr>
          <w:rFonts w:eastAsia="Times New Roman" w:cs="Times New Roman"/>
          <w:lang w:eastAsia="ru-RU"/>
        </w:rPr>
        <w:t xml:space="preserve"> Сергей</w:t>
      </w:r>
    </w:p>
    <w:p w:rsidR="003840CD" w:rsidRPr="003F3F0D" w:rsidRDefault="003840CD" w:rsidP="003840CD">
      <w:pPr>
        <w:ind w:left="1440" w:firstLine="720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Провидохин</w:t>
      </w:r>
      <w:proofErr w:type="spellEnd"/>
      <w:r>
        <w:rPr>
          <w:rFonts w:eastAsia="Times New Roman" w:cs="Times New Roman"/>
          <w:lang w:eastAsia="ru-RU"/>
        </w:rPr>
        <w:t xml:space="preserve"> Николай</w:t>
      </w:r>
    </w:p>
    <w:p w:rsidR="001C39DD" w:rsidRPr="00770F4A" w:rsidRDefault="001C39DD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</w:p>
    <w:p w:rsidR="001C39DD" w:rsidRPr="00770F4A" w:rsidRDefault="001C39DD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</w:p>
    <w:p w:rsidR="001C39DD" w:rsidRPr="00770F4A" w:rsidRDefault="001C39DD">
      <w:pPr>
        <w:tabs>
          <w:tab w:val="left" w:pos="5387"/>
        </w:tabs>
        <w:rPr>
          <w:rFonts w:eastAsia="Times New Roman" w:cs="Times New Roman"/>
          <w:color w:val="FFFFFF"/>
          <w:lang w:eastAsia="ru-RU"/>
        </w:rPr>
      </w:pPr>
    </w:p>
    <w:p w:rsidR="001C39DD" w:rsidRPr="00770F4A" w:rsidRDefault="001C39DD">
      <w:pPr>
        <w:tabs>
          <w:tab w:val="left" w:pos="3261"/>
        </w:tabs>
        <w:ind w:left="4678" w:firstLine="567"/>
        <w:jc w:val="center"/>
        <w:rPr>
          <w:rFonts w:eastAsia="Times New Roman" w:cs="Times New Roman"/>
          <w:lang w:eastAsia="ru-RU"/>
        </w:rPr>
      </w:pP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  <w:bookmarkStart w:id="3" w:name="_GoBack"/>
      <w:bookmarkEnd w:id="3"/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Нижний Новгород</w:t>
      </w:r>
    </w:p>
    <w:p w:rsidR="001C39DD" w:rsidRPr="00770F4A" w:rsidRDefault="006D38E5">
      <w:pPr>
        <w:jc w:val="center"/>
        <w:rPr>
          <w:rFonts w:cs="Times New Roman"/>
        </w:rPr>
      </w:pPr>
      <w:bookmarkStart w:id="4" w:name="_Toc506132857"/>
      <w:bookmarkStart w:id="5" w:name="_Toc506198283"/>
      <w:bookmarkEnd w:id="4"/>
      <w:bookmarkEnd w:id="5"/>
      <w:r w:rsidRPr="00770F4A">
        <w:rPr>
          <w:rFonts w:eastAsia="Times New Roman" w:cs="Times New Roman"/>
          <w:szCs w:val="28"/>
          <w:lang w:eastAsia="ru-RU"/>
        </w:rPr>
        <w:t>2018</w:t>
      </w:r>
    </w:p>
    <w:p w:rsidR="001C39DD" w:rsidRPr="00770F4A" w:rsidRDefault="006D38E5">
      <w:pPr>
        <w:pStyle w:val="a9"/>
        <w:rPr>
          <w:rFonts w:cs="Times New Roman"/>
        </w:rPr>
      </w:pPr>
      <w:r w:rsidRPr="00770F4A">
        <w:rPr>
          <w:rFonts w:cs="Times New Roman"/>
        </w:rPr>
        <w:lastRenderedPageBreak/>
        <w:t>Содержание</w:t>
      </w:r>
    </w:p>
    <w:p w:rsidR="00DC5C12" w:rsidRPr="00770F4A" w:rsidRDefault="00C00374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r w:rsidRPr="00770F4A">
        <w:rPr>
          <w:rFonts w:cs="Times New Roman"/>
        </w:rPr>
        <w:fldChar w:fldCharType="begin"/>
      </w:r>
      <w:r w:rsidR="006D38E5" w:rsidRPr="00770F4A">
        <w:rPr>
          <w:rFonts w:cs="Times New Roman"/>
        </w:rPr>
        <w:instrText>TOC \f \o "1-9" \h</w:instrText>
      </w:r>
      <w:r w:rsidRPr="00770F4A">
        <w:rPr>
          <w:rFonts w:cs="Times New Roman"/>
        </w:rPr>
        <w:fldChar w:fldCharType="separate"/>
      </w:r>
      <w:hyperlink w:anchor="_Toc530326965" w:history="1">
        <w:r w:rsidR="00DC5C12" w:rsidRPr="00770F4A">
          <w:rPr>
            <w:rStyle w:val="af"/>
            <w:rFonts w:cs="Times New Roman"/>
            <w:noProof/>
          </w:rPr>
          <w:t>Цели</w:t>
        </w:r>
        <w:r w:rsidR="00DC5C12" w:rsidRPr="00770F4A">
          <w:rPr>
            <w:rFonts w:cs="Times New Roman"/>
            <w:noProof/>
          </w:rPr>
          <w:tab/>
        </w:r>
        <w:r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_Toc530326965 \h </w:instrText>
        </w:r>
        <w:r w:rsidRPr="00770F4A">
          <w:rPr>
            <w:rFonts w:cs="Times New Roman"/>
            <w:noProof/>
          </w:rPr>
        </w:r>
        <w:r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3</w:t>
        </w:r>
        <w:r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5D7A97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6" w:history="1">
        <w:r w:rsidR="00DC5C12" w:rsidRPr="00770F4A">
          <w:rPr>
            <w:rStyle w:val="af"/>
            <w:rFonts w:cs="Times New Roman"/>
            <w:noProof/>
          </w:rPr>
          <w:t>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4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5D7A97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7" w:history="1">
        <w:r w:rsidR="00DC5C12" w:rsidRPr="00770F4A">
          <w:rPr>
            <w:rStyle w:val="af"/>
            <w:rFonts w:cs="Times New Roman"/>
            <w:noProof/>
          </w:rPr>
          <w:t>Решаемая задача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_Toc530326967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5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5D7A97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8" w:history="1">
        <w:r w:rsidR="00DC5C12" w:rsidRPr="00770F4A">
          <w:rPr>
            <w:rStyle w:val="af"/>
            <w:rFonts w:cs="Times New Roman"/>
            <w:noProof/>
          </w:rPr>
          <w:t>Выбор библиотеки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_Toc530326968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5D7A97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9" w:history="1">
        <w:r w:rsidR="00DC5C12" w:rsidRPr="00770F4A">
          <w:rPr>
            <w:rStyle w:val="af"/>
            <w:rFonts w:cs="Times New Roman"/>
            <w:noProof/>
          </w:rPr>
          <w:t>Метрика качества решения 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_Toc530326969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5D7A97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0" w:history="1">
        <w:r w:rsidR="00DC5C12" w:rsidRPr="00770F4A">
          <w:rPr>
            <w:rStyle w:val="af"/>
            <w:rFonts w:cs="Times New Roman"/>
            <w:noProof/>
          </w:rPr>
          <w:t>Тренировочные и тестовые наборы данных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_Toc530326970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5D7A97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1" w:history="1">
        <w:r w:rsidR="00DC5C12" w:rsidRPr="00770F4A">
          <w:rPr>
            <w:rStyle w:val="af"/>
            <w:rFonts w:cs="Times New Roman"/>
            <w:noProof/>
          </w:rPr>
          <w:t>Конфигурации нейронных сетей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_Toc530326971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7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5D7A97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2" w:history="1">
        <w:r w:rsidR="00DC5C12" w:rsidRPr="00770F4A">
          <w:rPr>
            <w:rStyle w:val="af"/>
            <w:rFonts w:cs="Times New Roman"/>
            <w:noProof/>
          </w:rPr>
          <w:t xml:space="preserve">Описание содержимого директории </w:t>
        </w:r>
        <w:r w:rsidR="00DC5C12" w:rsidRPr="00770F4A">
          <w:rPr>
            <w:rStyle w:val="af"/>
            <w:rFonts w:cs="Times New Roman"/>
            <w:noProof/>
            <w:lang w:val="en-US"/>
          </w:rPr>
          <w:t>src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_Toc530326972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5D7A97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3" w:history="1">
        <w:r w:rsidR="00DC5C12" w:rsidRPr="00770F4A">
          <w:rPr>
            <w:rStyle w:val="af"/>
            <w:rFonts w:cs="Times New Roman"/>
            <w:noProof/>
          </w:rPr>
          <w:t>Результаты экспериментов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_Toc530326973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5D7A97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4" w:history="1">
        <w:r w:rsidR="00DC5C12" w:rsidRPr="00770F4A">
          <w:rPr>
            <w:rStyle w:val="af"/>
            <w:rFonts w:cs="Times New Roman"/>
            <w:noProof/>
          </w:rPr>
          <w:t>Анализ результатов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_Toc530326974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9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5D7A97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5" w:history="1">
        <w:r w:rsidR="00DC5C12" w:rsidRPr="00770F4A">
          <w:rPr>
            <w:rStyle w:val="af"/>
            <w:rFonts w:cs="Times New Roman"/>
            <w:noProof/>
          </w:rPr>
          <w:t>Выводы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_Toc530326975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10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5D7A97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6" w:history="1">
        <w:r w:rsidR="00DC5C12" w:rsidRPr="00770F4A">
          <w:rPr>
            <w:rStyle w:val="af"/>
            <w:rFonts w:cs="Times New Roman"/>
            <w:noProof/>
          </w:rPr>
          <w:t>Литература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11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1C39DD" w:rsidRPr="00770F4A" w:rsidRDefault="00C00374" w:rsidP="000F41D9">
      <w:pPr>
        <w:pStyle w:val="10"/>
        <w:tabs>
          <w:tab w:val="left" w:pos="9072"/>
          <w:tab w:val="right" w:leader="dot" w:pos="9355"/>
        </w:tabs>
        <w:rPr>
          <w:rFonts w:cs="Times New Roman"/>
        </w:rPr>
      </w:pPr>
      <w:r w:rsidRPr="00770F4A">
        <w:rPr>
          <w:rFonts w:cs="Times New Roman"/>
        </w:rPr>
        <w:fldChar w:fldCharType="end"/>
      </w:r>
    </w:p>
    <w:p w:rsidR="001C39DD" w:rsidRPr="00770F4A" w:rsidRDefault="006D38E5">
      <w:pPr>
        <w:pStyle w:val="10"/>
        <w:tabs>
          <w:tab w:val="right" w:leader="dot" w:pos="9345"/>
        </w:tabs>
        <w:rPr>
          <w:rFonts w:eastAsia="Times New Roman" w:cs="Times New Roman"/>
          <w:lang w:eastAsia="ru-RU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3"/>
        </w:numPr>
        <w:rPr>
          <w:rFonts w:cs="Times New Roman"/>
        </w:rPr>
      </w:pPr>
      <w:bookmarkStart w:id="6" w:name="_Toc530326965"/>
      <w:r w:rsidRPr="00770F4A">
        <w:rPr>
          <w:rFonts w:cs="Times New Roman"/>
        </w:rPr>
        <w:lastRenderedPageBreak/>
        <w:t>Цели</w:t>
      </w:r>
      <w:bookmarkEnd w:id="6"/>
    </w:p>
    <w:p w:rsidR="005D5B1D" w:rsidRDefault="005D5B1D" w:rsidP="005D5B1D">
      <w:pPr>
        <w:numPr>
          <w:ilvl w:val="0"/>
          <w:numId w:val="3"/>
        </w:numPr>
        <w:jc w:val="left"/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 xml:space="preserve">настоящей работы состоит в том, чтобы построить архитектуру </w:t>
      </w:r>
      <w:proofErr w:type="spellStart"/>
      <w:r>
        <w:rPr>
          <w:szCs w:val="28"/>
        </w:rPr>
        <w:t>сверточной</w:t>
      </w:r>
      <w:proofErr w:type="spellEnd"/>
      <w:r>
        <w:rPr>
          <w:szCs w:val="28"/>
        </w:rPr>
        <w:t xml:space="preserve"> нейронной сети, которая позволяет решать практическую задачу с высокими показателями качества.</w:t>
      </w:r>
    </w:p>
    <w:p w:rsidR="001C39DD" w:rsidRPr="00770F4A" w:rsidRDefault="006D38E5" w:rsidP="000F41D9">
      <w:pPr>
        <w:numPr>
          <w:ilvl w:val="0"/>
          <w:numId w:val="3"/>
        </w:numPr>
        <w:rPr>
          <w:rFonts w:cs="Times New Roman"/>
          <w:szCs w:val="28"/>
        </w:rPr>
      </w:pPr>
      <w:r w:rsidRPr="00770F4A">
        <w:rPr>
          <w:rFonts w:cs="Times New Roman"/>
        </w:rPr>
        <w:br w:type="page"/>
      </w:r>
    </w:p>
    <w:p w:rsidR="005D5B1D" w:rsidRDefault="005D5B1D" w:rsidP="005D5B1D">
      <w:pPr>
        <w:pStyle w:val="11"/>
        <w:numPr>
          <w:ilvl w:val="0"/>
          <w:numId w:val="3"/>
        </w:numPr>
      </w:pPr>
      <w:bookmarkStart w:id="7" w:name="_Toc532406598"/>
      <w:r>
        <w:lastRenderedPageBreak/>
        <w:t>Задачи</w:t>
      </w:r>
      <w:bookmarkEnd w:id="7"/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Cs w:val="28"/>
        </w:rPr>
        <w:t>следующих задач</w:t>
      </w:r>
      <w:r>
        <w:rPr>
          <w:szCs w:val="28"/>
        </w:rPr>
        <w:t xml:space="preserve">: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1. Разработка нескольких архитектур </w:t>
      </w:r>
      <w:proofErr w:type="spellStart"/>
      <w:r>
        <w:rPr>
          <w:szCs w:val="28"/>
        </w:rPr>
        <w:t>сверточных</w:t>
      </w:r>
      <w:proofErr w:type="spellEnd"/>
      <w:r>
        <w:rPr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2. Обучение разработанных глубоких моделей.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3. Тестирование обученных глубоких моделей.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4. Публикация разработанных программ/скриптов в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:rsidR="001C39DD" w:rsidRPr="00770F4A" w:rsidRDefault="005D5B1D" w:rsidP="005D5B1D">
      <w:pPr>
        <w:pStyle w:val="Default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szCs w:val="28"/>
        </w:rPr>
        <w:t>5. Подготовка отчета, содержащего минимальный объем информации по каждому этапу выполнения работы.</w:t>
      </w:r>
    </w:p>
    <w:p w:rsidR="001C39DD" w:rsidRPr="00770F4A" w:rsidRDefault="006D38E5">
      <w:pPr>
        <w:spacing w:before="240" w:after="120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8" w:name="_Toc530326967"/>
      <w:r w:rsidRPr="00770F4A">
        <w:rPr>
          <w:rFonts w:cs="Times New Roman"/>
        </w:rPr>
        <w:lastRenderedPageBreak/>
        <w:t>Решаемая задача</w:t>
      </w:r>
      <w:bookmarkEnd w:id="8"/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данной работе рассматривается набор данных </w:t>
      </w:r>
      <w:proofErr w:type="spellStart"/>
      <w:r w:rsidRPr="00770F4A">
        <w:rPr>
          <w:rFonts w:cs="Times New Roman"/>
          <w:szCs w:val="28"/>
        </w:rPr>
        <w:t>Fashion</w:t>
      </w:r>
      <w:proofErr w:type="spellEnd"/>
      <w:r w:rsidRPr="00770F4A">
        <w:rPr>
          <w:rFonts w:cs="Times New Roman"/>
          <w:szCs w:val="28"/>
        </w:rPr>
        <w:t xml:space="preserve"> MNIST, который содержит 70 000 изображений в оттенках </w:t>
      </w:r>
      <w:proofErr w:type="gramStart"/>
      <w:r w:rsidRPr="00770F4A">
        <w:rPr>
          <w:rFonts w:cs="Times New Roman"/>
          <w:szCs w:val="28"/>
        </w:rPr>
        <w:t>серого</w:t>
      </w:r>
      <w:proofErr w:type="gramEnd"/>
      <w:r w:rsidRPr="00770F4A">
        <w:rPr>
          <w:rFonts w:cs="Times New Roman"/>
          <w:szCs w:val="28"/>
        </w:rPr>
        <w:t xml:space="preserve"> в 10 категориях. На изображениях показаны отдельные предметы одежды с низким разрешением (28 на 28 пикселей):</w:t>
      </w:r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>Получить можно данный набор по ссылке</w:t>
      </w:r>
    </w:p>
    <w:p w:rsidR="005D5B1D" w:rsidRPr="005D5B1D" w:rsidRDefault="005D7A97">
      <w:pPr>
        <w:rPr>
          <w:rFonts w:cs="Times New Roman"/>
          <w:szCs w:val="28"/>
        </w:rPr>
      </w:pPr>
      <w:hyperlink r:id="rId9" w:history="1">
        <w:r w:rsidR="009E1CA5" w:rsidRPr="00770F4A">
          <w:rPr>
            <w:rStyle w:val="af"/>
            <w:rFonts w:cs="Times New Roman"/>
            <w:szCs w:val="28"/>
            <w:lang w:val="en-US"/>
          </w:rPr>
          <w:t>https</w:t>
        </w:r>
        <w:r w:rsidR="009E1CA5" w:rsidRPr="00770F4A">
          <w:rPr>
            <w:rStyle w:val="af"/>
            <w:rFonts w:cs="Times New Roman"/>
            <w:szCs w:val="28"/>
          </w:rPr>
          <w:t>://</w:t>
        </w:r>
        <w:r w:rsidR="009E1CA5" w:rsidRPr="00770F4A">
          <w:rPr>
            <w:rStyle w:val="af"/>
            <w:rFonts w:cs="Times New Roman"/>
            <w:szCs w:val="28"/>
            <w:lang w:val="en-US"/>
          </w:rPr>
          <w:t>www</w:t>
        </w:r>
        <w:r w:rsidR="009E1CA5" w:rsidRPr="00770F4A">
          <w:rPr>
            <w:rStyle w:val="af"/>
            <w:rFonts w:cs="Times New Roman"/>
            <w:szCs w:val="28"/>
          </w:rPr>
          <w:t>.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kaggle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.</w:t>
        </w:r>
        <w:r w:rsidR="009E1CA5" w:rsidRPr="00770F4A">
          <w:rPr>
            <w:rStyle w:val="af"/>
            <w:rFonts w:cs="Times New Roman"/>
            <w:szCs w:val="28"/>
            <w:lang w:val="en-US"/>
          </w:rPr>
          <w:t>com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zalando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-</w:t>
        </w:r>
        <w:r w:rsidR="009E1CA5" w:rsidRPr="00770F4A">
          <w:rPr>
            <w:rStyle w:val="af"/>
            <w:rFonts w:cs="Times New Roman"/>
            <w:szCs w:val="28"/>
            <w:lang w:val="en-US"/>
          </w:rPr>
          <w:t>research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fashionmnist</w:t>
        </w:r>
        <w:proofErr w:type="spellEnd"/>
      </w:hyperlink>
      <w:r w:rsidR="005D5B1D" w:rsidRPr="005D5B1D">
        <w:rPr>
          <w:rStyle w:val="af"/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</w:rPr>
        <w:t>,</w:t>
      </w:r>
    </w:p>
    <w:p w:rsidR="009E1CA5" w:rsidRPr="00770F4A" w:rsidRDefault="009E1CA5">
      <w:pPr>
        <w:rPr>
          <w:rFonts w:cs="Times New Roman"/>
          <w:sz w:val="32"/>
        </w:rPr>
      </w:pPr>
      <w:r w:rsidRPr="00770F4A">
        <w:rPr>
          <w:rFonts w:cs="Times New Roman"/>
          <w:szCs w:val="28"/>
        </w:rPr>
        <w:t xml:space="preserve">но в ходе работы использовался функционал используемой библиотеки глубокого обучения, </w:t>
      </w:r>
      <w:r w:rsidRPr="00770F4A">
        <w:rPr>
          <w:rFonts w:cs="Times New Roman"/>
          <w:color w:val="222222"/>
          <w:shd w:val="clear" w:color="auto" w:fill="FFFFFF"/>
        </w:rPr>
        <w:t>непосредственно из нее, просто импортировав и загрузив данные</w:t>
      </w:r>
    </w:p>
    <w:p w:rsidR="006D73BB" w:rsidRDefault="006D73BB" w:rsidP="006D73BB">
      <w:pPr>
        <w:keepNext/>
        <w:jc w:val="center"/>
      </w:pPr>
      <w:r w:rsidRPr="00770F4A">
        <w:rPr>
          <w:rFonts w:cs="Times New Roman"/>
          <w:noProof/>
          <w:lang w:eastAsia="ru-RU" w:bidi="ar-SA"/>
        </w:rPr>
        <w:drawing>
          <wp:inline distT="0" distB="0" distL="0" distR="0" wp14:anchorId="280E57F3" wp14:editId="4950C99D">
            <wp:extent cx="4594525" cy="6659593"/>
            <wp:effectExtent l="0" t="0" r="0" b="8255"/>
            <wp:docPr id="3" name="Рисунок 3" descr="https://habrastorage.org/webt/xl/ei/sx/xleisxiszvqmubgj2f2zxzoge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xl/ei/sx/xleisxiszvqmubgj2f2zxzogej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09"/>
                    <a:stretch/>
                  </pic:blipFill>
                  <pic:spPr bwMode="auto">
                    <a:xfrm>
                      <a:off x="0" y="0"/>
                      <a:ext cx="4598000" cy="66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3BB" w:rsidRDefault="006D73BB" w:rsidP="006D73BB">
      <w:pPr>
        <w:pStyle w:val="a7"/>
        <w:jc w:val="center"/>
      </w:pPr>
      <w:r>
        <w:t xml:space="preserve">Рисунок </w:t>
      </w:r>
      <w:fldSimple w:instr=" SEQ Рисунок \* ARABIC ">
        <w:r w:rsidR="005C5077">
          <w:rPr>
            <w:noProof/>
          </w:rPr>
          <w:t>1</w:t>
        </w:r>
      </w:fldSimple>
      <w:r>
        <w:t xml:space="preserve"> Примеры набора данных</w:t>
      </w:r>
    </w:p>
    <w:p w:rsidR="001C39DD" w:rsidRPr="00770F4A" w:rsidRDefault="006D38E5" w:rsidP="006D73BB">
      <w:pPr>
        <w:jc w:val="center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9" w:name="_Toc530326968"/>
      <w:r w:rsidRPr="00770F4A">
        <w:rPr>
          <w:rFonts w:cs="Times New Roman"/>
        </w:rPr>
        <w:lastRenderedPageBreak/>
        <w:t>Выбор библиотеки</w:t>
      </w:r>
      <w:bookmarkEnd w:id="9"/>
    </w:p>
    <w:p w:rsidR="001C39DD" w:rsidRPr="00770F4A" w:rsidRDefault="006D38E5">
      <w:pPr>
        <w:rPr>
          <w:rFonts w:cs="Times New Roman"/>
        </w:rPr>
      </w:pPr>
      <w:r w:rsidRPr="00770F4A">
        <w:rPr>
          <w:rFonts w:cs="Times New Roman"/>
        </w:rPr>
        <w:t>Для выполнения лабораторных работ выбрана библиотека</w:t>
      </w:r>
      <w:r w:rsidRPr="00DB6295">
        <w:rPr>
          <w:rFonts w:cs="Times New Roman"/>
          <w:color w:val="auto"/>
        </w:rPr>
        <w:t xml:space="preserve"> </w:t>
      </w:r>
      <w:proofErr w:type="spellStart"/>
      <w:r w:rsidR="00DB6295" w:rsidRPr="00DB6295">
        <w:rPr>
          <w:rFonts w:cs="Times New Roman"/>
          <w:color w:val="auto"/>
        </w:rPr>
        <w:t>TensorFlow</w:t>
      </w:r>
      <w:proofErr w:type="spellEnd"/>
      <w:r w:rsidR="00DB6295">
        <w:rPr>
          <w:rFonts w:cs="Times New Roman"/>
          <w:color w:val="auto"/>
        </w:rPr>
        <w:t xml:space="preserve"> </w:t>
      </w:r>
      <w:r w:rsidRPr="00770F4A">
        <w:rPr>
          <w:rFonts w:cs="Times New Roman"/>
        </w:rPr>
        <w:t xml:space="preserve">для </w:t>
      </w:r>
      <w:r w:rsidRPr="00770F4A">
        <w:rPr>
          <w:rFonts w:cs="Times New Roman"/>
          <w:szCs w:val="28"/>
        </w:rPr>
        <w:t xml:space="preserve">языка программирования </w:t>
      </w:r>
      <w:proofErr w:type="spellStart"/>
      <w:r w:rsidRPr="00770F4A">
        <w:rPr>
          <w:rFonts w:cs="Times New Roman"/>
          <w:szCs w:val="28"/>
        </w:rPr>
        <w:t>Python</w:t>
      </w:r>
      <w:proofErr w:type="spellEnd"/>
      <w:r w:rsidR="00DB6295">
        <w:rPr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  <w:lang w:val="en-US"/>
        </w:rPr>
        <w:t>c</w:t>
      </w:r>
      <w:r w:rsidR="009E1CA5" w:rsidRPr="00770F4A">
        <w:rPr>
          <w:rFonts w:cs="Times New Roman"/>
          <w:szCs w:val="28"/>
        </w:rPr>
        <w:t xml:space="preserve"> надстройкой </w:t>
      </w:r>
      <w:proofErr w:type="spellStart"/>
      <w:r w:rsidR="009E1CA5" w:rsidRPr="00770F4A">
        <w:rPr>
          <w:rFonts w:cs="Times New Roman"/>
          <w:bCs/>
          <w:color w:val="222222"/>
          <w:szCs w:val="28"/>
          <w:shd w:val="clear" w:color="auto" w:fill="FFFFFF"/>
        </w:rPr>
        <w:t>Keras</w:t>
      </w:r>
      <w:proofErr w:type="spellEnd"/>
      <w:r w:rsidR="009E1CA5" w:rsidRPr="00770F4A">
        <w:rPr>
          <w:rFonts w:cs="Times New Roman"/>
          <w:color w:val="222222"/>
          <w:sz w:val="21"/>
          <w:szCs w:val="21"/>
          <w:shd w:val="clear" w:color="auto" w:fill="FFFFFF"/>
        </w:rPr>
        <w:t> </w:t>
      </w:r>
      <w:r w:rsidRPr="00770F4A">
        <w:rPr>
          <w:rFonts w:cs="Times New Roman"/>
          <w:szCs w:val="28"/>
        </w:rPr>
        <w:t xml:space="preserve">. </w:t>
      </w:r>
    </w:p>
    <w:p w:rsidR="001C39DD" w:rsidRPr="00770F4A" w:rsidRDefault="001C39DD">
      <w:pPr>
        <w:pStyle w:val="Default"/>
        <w:rPr>
          <w:rFonts w:cs="Times New Roman"/>
          <w:sz w:val="28"/>
          <w:szCs w:val="28"/>
        </w:rPr>
      </w:pPr>
    </w:p>
    <w:p w:rsidR="001C39DD" w:rsidRPr="00770F4A" w:rsidRDefault="006D38E5">
      <w:pPr>
        <w:pStyle w:val="Default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>На этапе проверки кор</w:t>
      </w:r>
      <w:r w:rsidR="000F41D9" w:rsidRPr="00770F4A">
        <w:rPr>
          <w:rFonts w:cs="Times New Roman"/>
          <w:sz w:val="28"/>
          <w:szCs w:val="28"/>
        </w:rPr>
        <w:t xml:space="preserve">ректности установки библиотеки </w:t>
      </w:r>
      <w:r w:rsidRPr="00770F4A">
        <w:rPr>
          <w:rFonts w:cs="Times New Roman"/>
          <w:sz w:val="28"/>
          <w:szCs w:val="28"/>
        </w:rPr>
        <w:t>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:rsidR="00DC0894" w:rsidRPr="00770F4A" w:rsidRDefault="00DC0894" w:rsidP="00DC0894">
      <w:pPr>
        <w:pStyle w:val="1"/>
        <w:numPr>
          <w:ilvl w:val="0"/>
          <w:numId w:val="2"/>
        </w:numPr>
        <w:rPr>
          <w:rFonts w:cs="Times New Roman"/>
        </w:rPr>
      </w:pPr>
      <w:bookmarkStart w:id="10" w:name="_Toc530326969"/>
      <w:r w:rsidRPr="00770F4A">
        <w:rPr>
          <w:rFonts w:cs="Times New Roman"/>
        </w:rPr>
        <w:t>Метрика качества решения задачи</w:t>
      </w:r>
      <w:bookmarkEnd w:id="10"/>
    </w:p>
    <w:p w:rsidR="00DC0894" w:rsidRPr="00770F4A" w:rsidRDefault="00DC0894" w:rsidP="00DC0894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качестве метрики точности решения используется отношение угаданных животных ко всем в </w:t>
      </w:r>
      <w:r w:rsidR="000F41D9" w:rsidRPr="00770F4A">
        <w:rPr>
          <w:rFonts w:cs="Times New Roman"/>
          <w:szCs w:val="28"/>
        </w:rPr>
        <w:t>тестовой выборке</w:t>
      </w:r>
      <w:r w:rsidRPr="00770F4A">
        <w:rPr>
          <w:rFonts w:cs="Times New Roman"/>
          <w:szCs w:val="28"/>
        </w:rPr>
        <w:t>:</w:t>
      </w:r>
    </w:p>
    <w:p w:rsidR="00DC0894" w:rsidRPr="00770F4A" w:rsidRDefault="00DC0894" w:rsidP="00DC0894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Correctly answers count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Images count</m:t>
              </m:r>
            </m:den>
          </m:f>
        </m:oMath>
      </m:oMathPara>
    </w:p>
    <w:p w:rsidR="00DC0894" w:rsidRDefault="00DC0894" w:rsidP="00D35848">
      <w:pPr>
        <w:pStyle w:val="1"/>
        <w:rPr>
          <w:rFonts w:cs="Times New Roman"/>
          <w:szCs w:val="32"/>
        </w:rPr>
      </w:pPr>
      <w:bookmarkStart w:id="11" w:name="_Toc530326970"/>
      <w:r w:rsidRPr="00770F4A">
        <w:rPr>
          <w:rFonts w:cs="Times New Roman"/>
          <w:szCs w:val="32"/>
        </w:rPr>
        <w:t>Тренировочные и тестовые наборы данных</w:t>
      </w:r>
      <w:bookmarkEnd w:id="11"/>
    </w:p>
    <w:p w:rsidR="00DB6295" w:rsidRPr="00DB6295" w:rsidRDefault="00DB6295" w:rsidP="00DB6295">
      <w:pPr>
        <w:pStyle w:val="1"/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>Обучающее множество 60.000 примеров и тестовый набор 10000 примеров. Всего имеется 10 классов различной одежды и обуви.</w:t>
      </w:r>
    </w:p>
    <w:p w:rsidR="006D73BB" w:rsidRPr="006D73BB" w:rsidRDefault="00DB6295" w:rsidP="006D73BB">
      <w:pPr>
        <w:pStyle w:val="1"/>
        <w:numPr>
          <w:ilvl w:val="0"/>
          <w:numId w:val="0"/>
        </w:numPr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 xml:space="preserve"> Каждый пример обучения и теста назначает</w:t>
      </w:r>
      <w:r w:rsidR="006D73BB">
        <w:rPr>
          <w:rFonts w:cs="Times New Roman"/>
          <w:b w:val="0"/>
          <w:sz w:val="28"/>
          <w:szCs w:val="32"/>
        </w:rPr>
        <w:t>ся одному из следующих классов:</w:t>
      </w:r>
    </w:p>
    <w:tbl>
      <w:tblPr>
        <w:tblStyle w:val="afd"/>
        <w:tblW w:w="0" w:type="auto"/>
        <w:jc w:val="center"/>
        <w:tblInd w:w="2694" w:type="dxa"/>
        <w:tblLook w:val="04A0" w:firstRow="1" w:lastRow="0" w:firstColumn="1" w:lastColumn="0" w:noHBand="0" w:noVBand="1"/>
      </w:tblPr>
      <w:tblGrid>
        <w:gridCol w:w="927"/>
        <w:gridCol w:w="2111"/>
        <w:gridCol w:w="713"/>
        <w:gridCol w:w="705"/>
      </w:tblGrid>
      <w:tr w:rsidR="00DB6295" w:rsidRPr="00DB6295" w:rsidTr="006D73BB">
        <w:trPr>
          <w:trHeight w:val="567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Номер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трен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тест</w:t>
            </w:r>
          </w:p>
        </w:tc>
      </w:tr>
      <w:tr w:rsidR="00DB6295" w:rsidRPr="00DB6295" w:rsidTr="006D73BB">
        <w:trPr>
          <w:trHeight w:val="20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Футболки / сверху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Брюки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8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Пуловер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46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Платье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3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Пальто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9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Сандали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5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Рубашка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Кроссовки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9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Мешок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0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Ботильоны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6D73BB">
            <w:pPr>
              <w:pStyle w:val="Default"/>
              <w:keepNext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</w:tbl>
    <w:p w:rsidR="00DC0894" w:rsidRPr="00174B3A" w:rsidRDefault="006D73BB" w:rsidP="006D73BB">
      <w:pPr>
        <w:pStyle w:val="a7"/>
        <w:jc w:val="center"/>
        <w:rPr>
          <w:rFonts w:cs="Times New Roman"/>
          <w:sz w:val="28"/>
          <w:szCs w:val="28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 w:rsidRPr="002246AA">
        <w:rPr>
          <w:noProof/>
        </w:rPr>
        <w:t>Классы и количество примеров в наборе данных</w:t>
      </w:r>
    </w:p>
    <w:p w:rsidR="00DC0894" w:rsidRPr="00770F4A" w:rsidRDefault="006D38E5" w:rsidP="00483F1D">
      <w:pPr>
        <w:pStyle w:val="1"/>
        <w:rPr>
          <w:rFonts w:cs="Times New Roman"/>
          <w:szCs w:val="32"/>
        </w:rPr>
      </w:pPr>
      <w:r w:rsidRPr="00770F4A">
        <w:rPr>
          <w:rFonts w:cs="Times New Roman"/>
        </w:rPr>
        <w:br w:type="page"/>
      </w:r>
      <w:bookmarkStart w:id="12" w:name="_Toc530326971"/>
      <w:r w:rsidR="004A5E0D" w:rsidRPr="00770F4A">
        <w:rPr>
          <w:rFonts w:cs="Times New Roman"/>
          <w:szCs w:val="32"/>
        </w:rPr>
        <w:lastRenderedPageBreak/>
        <w:t>Конфигурации нейронных сетей</w:t>
      </w:r>
      <w:bookmarkEnd w:id="12"/>
    </w:p>
    <w:p w:rsidR="005D5B1D" w:rsidRDefault="005D5B1D" w:rsidP="005D5B1D">
      <w:pPr>
        <w:pStyle w:val="aa"/>
        <w:ind w:hanging="142"/>
      </w:pPr>
      <w:r>
        <w:t xml:space="preserve">В данной работе были рассмотрены четыре конфигурации </w:t>
      </w:r>
      <w:proofErr w:type="spellStart"/>
      <w:r>
        <w:t>сверточных</w:t>
      </w:r>
      <w:proofErr w:type="spellEnd"/>
      <w:r>
        <w:t xml:space="preserve"> нейронных сетей с одним и двумя </w:t>
      </w:r>
      <w:proofErr w:type="spellStart"/>
      <w:r>
        <w:t>сверточными</w:t>
      </w:r>
      <w:proofErr w:type="spellEnd"/>
      <w:r>
        <w:t xml:space="preserve"> слоями. Ядра </w:t>
      </w:r>
      <w:proofErr w:type="spellStart"/>
      <w:r>
        <w:t>сверточных</w:t>
      </w:r>
      <w:proofErr w:type="spellEnd"/>
      <w:r>
        <w:t xml:space="preserve"> слоев выбраны следующих размеров:</w:t>
      </w:r>
    </w:p>
    <w:p w:rsidR="005D5B1D" w:rsidRDefault="005D5B1D" w:rsidP="005D5B1D">
      <w:pPr>
        <w:pStyle w:val="aa"/>
        <w:ind w:hanging="142"/>
      </w:pPr>
      <w:r>
        <w:t>•</w:t>
      </w:r>
      <w:r>
        <w:tab/>
        <w:t>2х2</w:t>
      </w:r>
    </w:p>
    <w:p w:rsidR="005D5B1D" w:rsidRDefault="005D5B1D" w:rsidP="005D5B1D">
      <w:pPr>
        <w:pStyle w:val="aa"/>
        <w:ind w:hanging="142"/>
      </w:pPr>
      <w:r>
        <w:t>•</w:t>
      </w:r>
      <w:r>
        <w:tab/>
        <w:t>3х3</w:t>
      </w:r>
    </w:p>
    <w:p w:rsidR="005D5B1D" w:rsidRDefault="005D5B1D" w:rsidP="005D5B1D">
      <w:pPr>
        <w:pStyle w:val="aa"/>
        <w:ind w:hanging="142"/>
      </w:pPr>
    </w:p>
    <w:p w:rsidR="005D5B1D" w:rsidRDefault="005D5B1D" w:rsidP="005D5B1D">
      <w:pPr>
        <w:pStyle w:val="aa"/>
        <w:ind w:hanging="142"/>
      </w:pPr>
      <w:r>
        <w:t xml:space="preserve">В каждом </w:t>
      </w:r>
      <w:proofErr w:type="spellStart"/>
      <w:r>
        <w:t>сверточном</w:t>
      </w:r>
      <w:proofErr w:type="spellEnd"/>
      <w:r>
        <w:t xml:space="preserve"> слое к картинке может применяться по несколько фильтров. Значение фильтров выбирались </w:t>
      </w:r>
      <w:proofErr w:type="gramStart"/>
      <w:r>
        <w:t>из</w:t>
      </w:r>
      <w:proofErr w:type="gramEnd"/>
      <w:r>
        <w:t xml:space="preserve"> следующих:</w:t>
      </w:r>
    </w:p>
    <w:p w:rsidR="005D5B1D" w:rsidRDefault="005D5B1D" w:rsidP="005D5B1D">
      <w:pPr>
        <w:pStyle w:val="aa"/>
        <w:numPr>
          <w:ilvl w:val="0"/>
          <w:numId w:val="15"/>
        </w:numPr>
        <w:rPr>
          <w:lang w:val="en-US"/>
        </w:rPr>
      </w:pPr>
      <w:r>
        <w:rPr>
          <w:lang w:val="en-US"/>
        </w:rPr>
        <w:t>128</w:t>
      </w:r>
    </w:p>
    <w:p w:rsidR="005D5B1D" w:rsidRPr="005D5B1D" w:rsidRDefault="005D5B1D" w:rsidP="005D5B1D">
      <w:pPr>
        <w:pStyle w:val="aa"/>
        <w:numPr>
          <w:ilvl w:val="0"/>
          <w:numId w:val="15"/>
        </w:numPr>
        <w:rPr>
          <w:lang w:val="en-US"/>
        </w:rPr>
      </w:pPr>
      <w:r>
        <w:rPr>
          <w:lang w:val="en-US"/>
        </w:rPr>
        <w:t>64</w:t>
      </w:r>
    </w:p>
    <w:p w:rsidR="005D5B1D" w:rsidRPr="005D5B1D" w:rsidRDefault="005D5B1D" w:rsidP="005D5B1D">
      <w:pPr>
        <w:pStyle w:val="aa"/>
        <w:numPr>
          <w:ilvl w:val="0"/>
          <w:numId w:val="15"/>
        </w:numPr>
        <w:rPr>
          <w:lang w:val="en-US"/>
        </w:rPr>
      </w:pPr>
      <w:r>
        <w:rPr>
          <w:lang w:val="en-US"/>
        </w:rPr>
        <w:t>32</w:t>
      </w:r>
    </w:p>
    <w:p w:rsidR="00533EAC" w:rsidRPr="00770F4A" w:rsidRDefault="00533EAC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Активационная функция на слоях выбирается </w:t>
      </w:r>
      <w:proofErr w:type="gramStart"/>
      <w:r w:rsidRPr="00770F4A">
        <w:rPr>
          <w:rFonts w:cs="Times New Roman"/>
          <w:szCs w:val="28"/>
        </w:rPr>
        <w:t>из</w:t>
      </w:r>
      <w:proofErr w:type="gramEnd"/>
      <w:r w:rsidRPr="00770F4A">
        <w:rPr>
          <w:rFonts w:cs="Times New Roman"/>
          <w:szCs w:val="28"/>
        </w:rPr>
        <w:t xml:space="preserve"> следующих:</w:t>
      </w:r>
    </w:p>
    <w:p w:rsidR="00533EAC" w:rsidRPr="00770F4A" w:rsidRDefault="005D7A97" w:rsidP="00533EAC">
      <w:pPr>
        <w:pStyle w:val="ac"/>
        <w:numPr>
          <w:ilvl w:val="0"/>
          <w:numId w:val="5"/>
        </w:num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sigmoid,  f</m:t>
            </m:r>
          </m:fName>
          <m:e>
            <m:r>
              <w:rPr>
                <w:rFonts w:ascii="Cambria Math" w:hAnsi="Cambria Math" w:cs="Times New Roman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:rsidR="00533EAC" w:rsidRPr="00770F4A" w:rsidRDefault="005D7A97" w:rsidP="00533EAC">
      <w:pPr>
        <w:pStyle w:val="ac"/>
        <w:numPr>
          <w:ilvl w:val="0"/>
          <w:numId w:val="5"/>
        </w:num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relu,  f</m:t>
            </m:r>
          </m:fName>
          <m:e>
            <m:r>
              <w:rPr>
                <w:rFonts w:ascii="Cambria Math" w:hAnsi="Cambria Math" w:cs="Times New Roman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max⁡</m:t>
            </m:r>
            <m:r>
              <w:rPr>
                <w:rFonts w:ascii="Cambria Math" w:hAnsi="Cambria Math" w:cs="Times New Roman"/>
                <w:szCs w:val="28"/>
              </w:rPr>
              <m:t>(x,  0)</m:t>
            </m:r>
          </m:e>
        </m:func>
      </m:oMath>
    </w:p>
    <w:p w:rsidR="00DC0894" w:rsidRPr="00770F4A" w:rsidRDefault="00DC0894" w:rsidP="00DC0894">
      <w:pPr>
        <w:pStyle w:val="ac"/>
        <w:rPr>
          <w:rFonts w:cs="Times New Roman"/>
          <w:szCs w:val="28"/>
        </w:rPr>
      </w:pPr>
    </w:p>
    <w:p w:rsidR="00DC0894" w:rsidRPr="00770F4A" w:rsidRDefault="00DC0894" w:rsidP="00DC0894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>На выходном слое:</w:t>
      </w:r>
    </w:p>
    <w:p w:rsidR="00533EAC" w:rsidRDefault="005D7A97" w:rsidP="00483F1D">
      <w:pPr>
        <w:pStyle w:val="ac"/>
        <w:numPr>
          <w:ilvl w:val="0"/>
          <w:numId w:val="6"/>
        </w:num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softmax,  f</m:t>
            </m:r>
          </m:fName>
          <m:e>
            <m:r>
              <w:rPr>
                <w:rFonts w:ascii="Cambria Math" w:hAnsi="Cambria Math" w:cs="Times New Roman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func>
      </m:oMath>
    </w:p>
    <w:p w:rsidR="00D35848" w:rsidRPr="00770F4A" w:rsidRDefault="000F41D9" w:rsidP="00B31289">
      <w:pPr>
        <w:rPr>
          <w:rFonts w:cs="Times New Roman"/>
        </w:rPr>
      </w:pPr>
      <w:r w:rsidRPr="00770F4A">
        <w:rPr>
          <w:rFonts w:cs="Times New Roman"/>
        </w:rPr>
        <w:t>Разработанные программы/скрипты</w:t>
      </w:r>
    </w:p>
    <w:p w:rsidR="005D5B1D" w:rsidRPr="005D5B1D" w:rsidRDefault="004E65B4" w:rsidP="00D35848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директории расположен один файл</w:t>
      </w:r>
      <w:r w:rsidR="00B31289">
        <w:rPr>
          <w:rFonts w:cs="Times New Roman"/>
          <w:szCs w:val="28"/>
        </w:rPr>
        <w:t xml:space="preserve"> </w:t>
      </w:r>
      <w:r w:rsidRPr="004E65B4">
        <w:rPr>
          <w:rFonts w:cs="Times New Roman"/>
          <w:szCs w:val="28"/>
        </w:rPr>
        <w:t>Lab</w:t>
      </w:r>
      <w:r w:rsidR="005D5B1D" w:rsidRPr="005D5B1D">
        <w:rPr>
          <w:rFonts w:cs="Times New Roman"/>
          <w:szCs w:val="28"/>
        </w:rPr>
        <w:t>3</w:t>
      </w:r>
      <w:r w:rsidRPr="004E65B4">
        <w:rPr>
          <w:rFonts w:cs="Times New Roman"/>
          <w:szCs w:val="28"/>
        </w:rPr>
        <w:t>.ipynb</w:t>
      </w:r>
      <w:r w:rsidR="00B3128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котором и находятся рассмотренные конфигурации, описанные </w:t>
      </w:r>
    </w:p>
    <w:p w:rsidR="005D5B1D" w:rsidRDefault="004E65B4" w:rsidP="00D35848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ниже</w:t>
      </w:r>
      <w:r w:rsidR="005D5B1D">
        <w:rPr>
          <w:rFonts w:cs="Times New Roman"/>
          <w:noProof/>
          <w:lang w:eastAsia="ru-RU" w:bidi="ar-SA"/>
        </w:rPr>
        <w:drawing>
          <wp:inline distT="0" distB="0" distL="0" distR="0" wp14:anchorId="115ABF0F" wp14:editId="61605B8B">
            <wp:extent cx="6573520" cy="2777490"/>
            <wp:effectExtent l="0" t="0" r="0" b="3810"/>
            <wp:docPr id="5" name="Рисунок 5" descr="C:\Users\admin\Downloads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ab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1D" w:rsidRDefault="005D5B1D">
      <w:pPr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EDC7B" wp14:editId="1CCD37F9">
                <wp:simplePos x="0" y="0"/>
                <wp:positionH relativeFrom="column">
                  <wp:posOffset>812165</wp:posOffset>
                </wp:positionH>
                <wp:positionV relativeFrom="paragraph">
                  <wp:posOffset>32385</wp:posOffset>
                </wp:positionV>
                <wp:extent cx="5236210" cy="635"/>
                <wp:effectExtent l="0" t="0" r="2540" b="0"/>
                <wp:wrapSquare wrapText="bothSides"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73BB" w:rsidRPr="00545928" w:rsidRDefault="006D73BB" w:rsidP="006D73BB">
                            <w:pPr>
                              <w:pStyle w:val="a7"/>
                              <w:jc w:val="center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5C507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Схемы конфигураций сетей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margin-left:63.95pt;margin-top:2.55pt;width:412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" stroked="f">
                <v:textbox style="mso-fit-shape-to-text:t" inset="0,0,0,0">
                  <w:txbxContent>
                    <w:p w:rsidR="006D73BB" w:rsidRPr="00545928" w:rsidRDefault="006D73BB" w:rsidP="006D73BB">
                      <w:pPr>
                        <w:pStyle w:val="a7"/>
                        <w:jc w:val="center"/>
                        <w:rPr>
                          <w:rFonts w:cs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 w:rsidR="00F525AD">
                        <w:fldChar w:fldCharType="begin"/>
                      </w:r>
                      <w:r w:rsidR="00F525AD">
                        <w:instrText xml:space="preserve"> SEQ Рисунок \* ARABIC </w:instrText>
                      </w:r>
                      <w:r w:rsidR="00F525AD">
                        <w:fldChar w:fldCharType="separate"/>
                      </w:r>
                      <w:r w:rsidR="005C5077">
                        <w:rPr>
                          <w:noProof/>
                        </w:rPr>
                        <w:t>2</w:t>
                      </w:r>
                      <w:r w:rsidR="00F525AD">
                        <w:rPr>
                          <w:noProof/>
                        </w:rPr>
                        <w:fldChar w:fldCharType="end"/>
                      </w:r>
                      <w:r>
                        <w:t>. Схемы конфигураций сетей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szCs w:val="28"/>
        </w:rPr>
        <w:br w:type="page"/>
      </w:r>
    </w:p>
    <w:p w:rsidR="001C39DD" w:rsidRPr="005D5B1D" w:rsidRDefault="006D38E5" w:rsidP="004A5E0D">
      <w:pPr>
        <w:pStyle w:val="1"/>
        <w:numPr>
          <w:ilvl w:val="0"/>
          <w:numId w:val="0"/>
        </w:numPr>
        <w:rPr>
          <w:rFonts w:cs="Times New Roman"/>
        </w:rPr>
      </w:pPr>
      <w:bookmarkStart w:id="13" w:name="_Toc530326973"/>
      <w:r w:rsidRPr="00770F4A">
        <w:rPr>
          <w:rFonts w:cs="Times New Roman"/>
        </w:rPr>
        <w:lastRenderedPageBreak/>
        <w:t>Результаты экспериментов</w:t>
      </w:r>
      <w:bookmarkEnd w:id="13"/>
    </w:p>
    <w:p w:rsidR="00F56219" w:rsidRDefault="00F56219">
      <w:pPr>
        <w:rPr>
          <w:rFonts w:cs="Times New Roman"/>
        </w:rPr>
      </w:pPr>
      <w:r>
        <w:rPr>
          <w:rFonts w:cs="Times New Roman"/>
        </w:rPr>
        <w:t>Тестовая инфраструктура:</w:t>
      </w:r>
    </w:p>
    <w:p w:rsidR="00F56219" w:rsidRPr="003842CF" w:rsidRDefault="00F56219">
      <w:pPr>
        <w:rPr>
          <w:rFonts w:cs="Times New Roman"/>
          <w:lang w:val="en-US"/>
        </w:rPr>
      </w:pPr>
      <w:r>
        <w:rPr>
          <w:rFonts w:cs="Times New Roman"/>
        </w:rPr>
        <w:t>ОП</w:t>
      </w:r>
      <w:r w:rsidRPr="003842CF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Python</w:t>
      </w:r>
      <w:r w:rsidR="00B31289" w:rsidRPr="003842CF">
        <w:rPr>
          <w:rFonts w:cs="Times New Roman"/>
          <w:lang w:val="en-US"/>
        </w:rPr>
        <w:t xml:space="preserve"> </w:t>
      </w:r>
      <w:r w:rsidRPr="003842CF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Jupiter</w:t>
      </w:r>
      <w:r w:rsidRPr="003842CF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cloud</w:t>
      </w:r>
      <w:r w:rsidR="00B31289" w:rsidRPr="003842CF">
        <w:rPr>
          <w:rFonts w:cs="Times New Roman"/>
          <w:lang w:val="en-US"/>
        </w:rPr>
        <w:t xml:space="preserve"> </w:t>
      </w:r>
      <w:r w:rsidRPr="003842CF">
        <w:rPr>
          <w:rFonts w:cs="Times New Roman"/>
          <w:lang w:val="en-US"/>
        </w:rPr>
        <w:t xml:space="preserve">  </w:t>
      </w:r>
      <w:r w:rsidRPr="00052B33">
        <w:rPr>
          <w:rFonts w:cs="Times New Roman"/>
          <w:lang w:val="en-US"/>
        </w:rPr>
        <w:t>colab</w:t>
      </w:r>
      <w:r w:rsidRPr="003842CF">
        <w:rPr>
          <w:rFonts w:cs="Times New Roman"/>
          <w:lang w:val="en-US"/>
        </w:rPr>
        <w:t>.</w:t>
      </w:r>
      <w:r w:rsidRPr="00052B33">
        <w:rPr>
          <w:rFonts w:cs="Times New Roman"/>
          <w:lang w:val="en-US"/>
        </w:rPr>
        <w:t>research</w:t>
      </w:r>
      <w:r w:rsidRPr="003842CF">
        <w:rPr>
          <w:rFonts w:cs="Times New Roman"/>
          <w:lang w:val="en-US"/>
        </w:rPr>
        <w:t>.</w:t>
      </w:r>
      <w:r w:rsidRPr="00052B33">
        <w:rPr>
          <w:rFonts w:cs="Times New Roman"/>
          <w:lang w:val="en-US"/>
        </w:rPr>
        <w:t>google</w:t>
      </w:r>
      <w:r w:rsidRPr="003842CF">
        <w:rPr>
          <w:rFonts w:cs="Times New Roman"/>
          <w:lang w:val="en-US"/>
        </w:rPr>
        <w:t>.</w:t>
      </w:r>
      <w:r w:rsidRPr="00052B33">
        <w:rPr>
          <w:rFonts w:cs="Times New Roman"/>
          <w:lang w:val="en-US"/>
        </w:rPr>
        <w:t>com</w:t>
      </w:r>
    </w:p>
    <w:p w:rsidR="003A0203" w:rsidRDefault="003A0203">
      <w:pPr>
        <w:rPr>
          <w:rFonts w:cs="Times New Roman"/>
        </w:rPr>
      </w:pPr>
      <w:r>
        <w:rPr>
          <w:rFonts w:cs="Times New Roman"/>
        </w:rPr>
        <w:t>Параметры обучения:</w:t>
      </w:r>
    </w:p>
    <w:p w:rsidR="003A0203" w:rsidRDefault="003A0203" w:rsidP="003A0203">
      <w:pPr>
        <w:pStyle w:val="ac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Кол-во эпох -</w:t>
      </w:r>
      <w:r w:rsidR="00EA743B">
        <w:rPr>
          <w:rFonts w:cs="Times New Roman"/>
          <w:lang w:val="en-US"/>
        </w:rPr>
        <w:t>3</w:t>
      </w:r>
    </w:p>
    <w:p w:rsidR="003A0203" w:rsidRPr="003A0203" w:rsidRDefault="003A0203" w:rsidP="003A0203">
      <w:pPr>
        <w:pStyle w:val="ac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Скорость обучения – 0.01</w:t>
      </w:r>
    </w:p>
    <w:p w:rsidR="001C39DD" w:rsidRDefault="006D38E5" w:rsidP="00B31289">
      <w:pPr>
        <w:ind w:left="-993" w:firstLine="993"/>
        <w:rPr>
          <w:rFonts w:cs="Times New Roman"/>
        </w:rPr>
      </w:pPr>
      <w:r w:rsidRPr="00770F4A">
        <w:rPr>
          <w:rFonts w:cs="Times New Roman"/>
        </w:rPr>
        <w:t>В раб</w:t>
      </w:r>
      <w:r w:rsidR="004E65B4">
        <w:rPr>
          <w:rFonts w:cs="Times New Roman"/>
        </w:rPr>
        <w:t>оте рассмотрены несколько конфигураций.</w:t>
      </w:r>
    </w:p>
    <w:tbl>
      <w:tblPr>
        <w:tblW w:w="5111" w:type="pct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0"/>
        <w:gridCol w:w="1196"/>
        <w:gridCol w:w="1196"/>
        <w:gridCol w:w="1109"/>
        <w:gridCol w:w="974"/>
        <w:gridCol w:w="904"/>
        <w:gridCol w:w="1737"/>
        <w:gridCol w:w="1269"/>
        <w:gridCol w:w="1132"/>
        <w:gridCol w:w="854"/>
      </w:tblGrid>
      <w:tr w:rsidR="00B31289" w:rsidRPr="00051C7A" w:rsidTr="006D73BB">
        <w:trPr>
          <w:jc w:val="center"/>
        </w:trPr>
        <w:tc>
          <w:tcPr>
            <w:tcW w:w="145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560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3A0203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 xml:space="preserve">Количество </w:t>
            </w:r>
            <w:proofErr w:type="spellStart"/>
            <w:r w:rsidR="003A0203" w:rsidRPr="003842CF">
              <w:rPr>
                <w:rFonts w:cs="Times New Roman"/>
                <w:b/>
                <w:bCs/>
                <w:sz w:val="22"/>
                <w:szCs w:val="22"/>
              </w:rPr>
              <w:t>сверточных</w:t>
            </w:r>
            <w:proofErr w:type="spellEnd"/>
            <w:r w:rsidRPr="003842CF">
              <w:rPr>
                <w:rFonts w:cs="Times New Roman"/>
                <w:b/>
                <w:bCs/>
                <w:sz w:val="22"/>
                <w:szCs w:val="22"/>
              </w:rPr>
              <w:t xml:space="preserve"> слоев</w:t>
            </w:r>
          </w:p>
        </w:tc>
        <w:tc>
          <w:tcPr>
            <w:tcW w:w="560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3A0203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 xml:space="preserve">Количество </w:t>
            </w:r>
            <w:proofErr w:type="gramStart"/>
            <w:r w:rsidR="003A0203" w:rsidRPr="003842CF">
              <w:rPr>
                <w:rFonts w:cs="Times New Roman"/>
                <w:b/>
                <w:bCs/>
                <w:sz w:val="22"/>
                <w:szCs w:val="22"/>
              </w:rPr>
              <w:t>полно-связных</w:t>
            </w:r>
            <w:proofErr w:type="gramEnd"/>
          </w:p>
          <w:p w:rsidR="003A0203" w:rsidRPr="003842CF" w:rsidRDefault="003A0203" w:rsidP="003A0203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>слоев</w:t>
            </w:r>
          </w:p>
        </w:tc>
        <w:tc>
          <w:tcPr>
            <w:tcW w:w="519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>Функции активации</w:t>
            </w:r>
          </w:p>
        </w:tc>
        <w:tc>
          <w:tcPr>
            <w:tcW w:w="456" w:type="pct"/>
            <w:vMerge w:val="restart"/>
            <w:tcBorders>
              <w:top w:val="single" w:sz="2" w:space="0" w:color="000001"/>
              <w:left w:val="single" w:sz="2" w:space="0" w:color="000001"/>
              <w:right w:val="single" w:sz="4" w:space="0" w:color="auto"/>
            </w:tcBorders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>Кол.</w:t>
            </w:r>
          </w:p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>эпох</w:t>
            </w:r>
          </w:p>
        </w:tc>
        <w:tc>
          <w:tcPr>
            <w:tcW w:w="423" w:type="pct"/>
            <w:vMerge w:val="restart"/>
            <w:tcBorders>
              <w:top w:val="single" w:sz="2" w:space="0" w:color="000001"/>
              <w:left w:val="single" w:sz="4" w:space="0" w:color="auto"/>
              <w:right w:val="single" w:sz="4" w:space="0" w:color="auto"/>
            </w:tcBorders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>Скор.</w:t>
            </w:r>
          </w:p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proofErr w:type="spellStart"/>
            <w:r w:rsidRPr="003842CF">
              <w:rPr>
                <w:rFonts w:cs="Times New Roman"/>
                <w:b/>
                <w:bCs/>
                <w:sz w:val="22"/>
                <w:szCs w:val="22"/>
              </w:rPr>
              <w:t>обуч</w:t>
            </w:r>
            <w:proofErr w:type="spellEnd"/>
            <w:r w:rsidRPr="003842CF">
              <w:rPr>
                <w:rFonts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37" w:type="pct"/>
            <w:gridSpan w:val="4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1E4388" w:rsidRPr="00051C7A" w:rsidTr="005D5B1D">
        <w:trPr>
          <w:jc w:val="center"/>
        </w:trPr>
        <w:tc>
          <w:tcPr>
            <w:tcW w:w="145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60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60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19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56" w:type="pct"/>
            <w:vMerge/>
            <w:tcBorders>
              <w:left w:val="single" w:sz="2" w:space="0" w:color="000001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81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3842CF">
              <w:rPr>
                <w:rFonts w:cs="Times New Roman"/>
                <w:sz w:val="22"/>
                <w:szCs w:val="22"/>
              </w:rPr>
              <w:t>Точность на тренировочном множестве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842CF">
              <w:rPr>
                <w:rFonts w:cs="Times New Roman"/>
                <w:sz w:val="22"/>
                <w:szCs w:val="22"/>
              </w:rPr>
              <w:t>Точность на тестовом множестве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842CF">
              <w:rPr>
                <w:rFonts w:cs="Times New Roman"/>
                <w:sz w:val="22"/>
                <w:szCs w:val="22"/>
              </w:rPr>
              <w:t xml:space="preserve">Время обучения, </w:t>
            </w:r>
            <w:proofErr w:type="gramStart"/>
            <w:r w:rsidRPr="003842CF">
              <w:rPr>
                <w:rFonts w:cs="Times New Roman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3842CF" w:rsidRDefault="00B31289" w:rsidP="00483F1D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842CF">
              <w:rPr>
                <w:rFonts w:cs="Times New Roman"/>
                <w:sz w:val="22"/>
                <w:szCs w:val="22"/>
              </w:rPr>
              <w:t>Время теста</w:t>
            </w:r>
          </w:p>
          <w:p w:rsidR="00B31289" w:rsidRPr="003842CF" w:rsidRDefault="00B31289" w:rsidP="003842CF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842CF">
              <w:rPr>
                <w:rFonts w:cs="Times New Roman"/>
                <w:sz w:val="22"/>
                <w:szCs w:val="22"/>
              </w:rPr>
              <w:t xml:space="preserve">одного </w:t>
            </w:r>
            <w:proofErr w:type="spellStart"/>
            <w:r w:rsidRPr="003842CF">
              <w:rPr>
                <w:rFonts w:cs="Times New Roman"/>
                <w:sz w:val="22"/>
                <w:szCs w:val="22"/>
              </w:rPr>
              <w:t>изобр</w:t>
            </w:r>
            <w:proofErr w:type="spellEnd"/>
            <w:r w:rsidR="003842CF">
              <w:rPr>
                <w:rFonts w:cs="Times New Roman"/>
                <w:sz w:val="22"/>
                <w:szCs w:val="22"/>
              </w:rPr>
              <w:t>.</w:t>
            </w:r>
            <w:r w:rsidRPr="003842CF">
              <w:rPr>
                <w:rFonts w:cs="Times New Roman"/>
                <w:sz w:val="22"/>
                <w:szCs w:val="22"/>
              </w:rPr>
              <w:t xml:space="preserve">, </w:t>
            </w:r>
            <w:r w:rsidR="001E4388" w:rsidRPr="003842CF">
              <w:rPr>
                <w:rFonts w:cs="Times New Roman"/>
                <w:sz w:val="22"/>
                <w:szCs w:val="22"/>
              </w:rPr>
              <w:t>10</w:t>
            </w:r>
            <w:r w:rsidR="001E4388" w:rsidRPr="003842CF">
              <w:rPr>
                <w:rFonts w:cs="Times New Roman"/>
                <w:sz w:val="22"/>
                <w:szCs w:val="22"/>
                <w:vertAlign w:val="superscript"/>
              </w:rPr>
              <w:t>-5</w:t>
            </w:r>
            <w:r w:rsidRPr="003842CF">
              <w:rPr>
                <w:rFonts w:cs="Times New Roman"/>
                <w:sz w:val="22"/>
                <w:szCs w:val="22"/>
              </w:rPr>
              <w:t>с</w:t>
            </w:r>
          </w:p>
        </w:tc>
      </w:tr>
      <w:tr w:rsidR="001E4388" w:rsidRPr="00051C7A" w:rsidTr="005D5B1D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</w:t>
            </w:r>
            <w:r w:rsidR="00B31289" w:rsidRPr="009943FE">
              <w:rPr>
                <w:rFonts w:cs="Times New Roman"/>
                <w:sz w:val="22"/>
                <w:szCs w:val="22"/>
                <w:lang w:val="en-US"/>
              </w:rPr>
              <w:t>elu</w:t>
            </w:r>
            <w:proofErr w:type="spellEnd"/>
            <w:r w:rsidRPr="009943FE">
              <w:rPr>
                <w:rFonts w:cs="Times New Roman"/>
                <w:sz w:val="22"/>
                <w:szCs w:val="22"/>
              </w:rPr>
              <w:t>-</w:t>
            </w:r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</w:rPr>
              <w:t>-</w:t>
            </w:r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842CF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0.8694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842CF" w:rsidP="00483F1D">
            <w:pPr>
              <w:pStyle w:val="aa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0.8831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70.355</w:t>
            </w:r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11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.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8707</w:t>
            </w:r>
          </w:p>
        </w:tc>
      </w:tr>
      <w:tr w:rsidR="001E4388" w:rsidRPr="00051C7A" w:rsidTr="005D5B1D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</w:rPr>
              <w:t>-</w:t>
            </w:r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</w:rPr>
              <w:t>-</w:t>
            </w:r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842CF" w:rsidP="003842CF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0.8446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842CF" w:rsidP="00483F1D">
            <w:pPr>
              <w:pStyle w:val="aa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0.8655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EA743B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75.602</w:t>
            </w:r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9943FE" w:rsidRDefault="00EA743B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12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.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0097</w:t>
            </w:r>
          </w:p>
        </w:tc>
      </w:tr>
      <w:tr w:rsidR="001E4388" w:rsidRPr="00051C7A" w:rsidTr="005D5B1D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842CF" w:rsidP="003842CF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0.9027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842CF" w:rsidP="001E4388">
            <w:pPr>
              <w:pStyle w:val="aa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943FE">
              <w:rPr>
                <w:rFonts w:cs="Times New Roman"/>
                <w:b/>
                <w:color w:val="212121"/>
                <w:sz w:val="22"/>
                <w:szCs w:val="22"/>
                <w:shd w:val="clear" w:color="auto" w:fill="FFFFFF"/>
                <w:lang w:val="en-US"/>
              </w:rPr>
              <w:t>0.8984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EA743B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72.956</w:t>
            </w:r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9943FE" w:rsidRDefault="00EA743B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11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.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5165</w:t>
            </w:r>
          </w:p>
        </w:tc>
      </w:tr>
      <w:tr w:rsidR="001E4388" w:rsidRPr="00051C7A" w:rsidTr="005D5B1D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B853A6" w:rsidP="00B853A6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0.6878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B853A6" w:rsidP="00483F1D">
            <w:pPr>
              <w:pStyle w:val="aa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0.7626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EA743B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83.862</w:t>
            </w:r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9943FE" w:rsidRDefault="00EA743B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highlight w:val="yellow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12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.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6115</w:t>
            </w:r>
          </w:p>
        </w:tc>
      </w:tr>
    </w:tbl>
    <w:p w:rsidR="00F73CBD" w:rsidRDefault="006D73BB" w:rsidP="006D73BB">
      <w:pPr>
        <w:pStyle w:val="a7"/>
        <w:jc w:val="center"/>
        <w:rPr>
          <w:rFonts w:cs="Times New Roman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Конфигурации и результаты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83F1D" w:rsidRDefault="00483F1D" w:rsidP="00B31289">
      <w:pPr>
        <w:ind w:left="-993" w:firstLine="993"/>
        <w:rPr>
          <w:rFonts w:cs="Times New Roman"/>
          <w:b/>
        </w:rPr>
      </w:pPr>
      <w:r w:rsidRPr="00483F1D">
        <w:rPr>
          <w:rFonts w:cs="Times New Roman"/>
          <w:b/>
        </w:rPr>
        <w:lastRenderedPageBreak/>
        <w:t>Графики точности классификации после обучения на тестовых наборах:</w:t>
      </w:r>
    </w:p>
    <w:tbl>
      <w:tblPr>
        <w:tblW w:w="34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72"/>
        <w:gridCol w:w="5479"/>
      </w:tblGrid>
      <w:tr w:rsidR="003A0203" w:rsidRPr="00051C7A" w:rsidTr="003842CF">
        <w:trPr>
          <w:trHeight w:val="327"/>
          <w:jc w:val="center"/>
        </w:trPr>
        <w:tc>
          <w:tcPr>
            <w:tcW w:w="1169" w:type="pct"/>
            <w:shd w:val="clear" w:color="auto" w:fill="auto"/>
            <w:tcMar>
              <w:left w:w="48" w:type="dxa"/>
            </w:tcMar>
          </w:tcPr>
          <w:p w:rsidR="003A0203" w:rsidRPr="00051C7A" w:rsidRDefault="003A0203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№</w:t>
            </w:r>
            <w:r w:rsidR="003842CF">
              <w:rPr>
                <w:rFonts w:cs="Times New Roman"/>
                <w:b/>
                <w:bCs/>
                <w:sz w:val="20"/>
                <w:szCs w:val="20"/>
              </w:rPr>
              <w:t xml:space="preserve"> эксперимента</w:t>
            </w:r>
          </w:p>
        </w:tc>
        <w:tc>
          <w:tcPr>
            <w:tcW w:w="3831" w:type="pct"/>
          </w:tcPr>
          <w:p w:rsidR="003A0203" w:rsidRPr="00051C7A" w:rsidRDefault="003A0203" w:rsidP="00483F1D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График</w:t>
            </w:r>
          </w:p>
        </w:tc>
      </w:tr>
      <w:tr w:rsidR="003A0203" w:rsidRPr="00051C7A" w:rsidTr="003842CF">
        <w:trPr>
          <w:jc w:val="center"/>
        </w:trPr>
        <w:tc>
          <w:tcPr>
            <w:tcW w:w="1169" w:type="pct"/>
            <w:shd w:val="clear" w:color="auto" w:fill="auto"/>
            <w:tcMar>
              <w:left w:w="48" w:type="dxa"/>
            </w:tcMar>
          </w:tcPr>
          <w:p w:rsidR="003A0203" w:rsidRPr="00051C7A" w:rsidRDefault="003A0203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831" w:type="pct"/>
            <w:tcMar>
              <w:left w:w="48" w:type="dxa"/>
            </w:tcMar>
          </w:tcPr>
          <w:p w:rsidR="003A0203" w:rsidRPr="00483F1D" w:rsidRDefault="003842CF" w:rsidP="00F73CB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BAB0075" wp14:editId="1FFE1B20">
                  <wp:extent cx="2898475" cy="20066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781" cy="200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203" w:rsidRPr="00051C7A" w:rsidTr="003842CF">
        <w:trPr>
          <w:jc w:val="center"/>
        </w:trPr>
        <w:tc>
          <w:tcPr>
            <w:tcW w:w="1169" w:type="pct"/>
            <w:shd w:val="clear" w:color="auto" w:fill="auto"/>
            <w:tcMar>
              <w:left w:w="48" w:type="dxa"/>
            </w:tcMar>
          </w:tcPr>
          <w:p w:rsidR="003A0203" w:rsidRPr="00483F1D" w:rsidRDefault="003A0203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831" w:type="pct"/>
            <w:tcMar>
              <w:left w:w="48" w:type="dxa"/>
            </w:tcMar>
          </w:tcPr>
          <w:p w:rsidR="003A0203" w:rsidRPr="00051C7A" w:rsidRDefault="003842CF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71983E0" wp14:editId="57672910">
                  <wp:extent cx="2786332" cy="194803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717" cy="1952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203" w:rsidRPr="00051C7A" w:rsidTr="003842CF">
        <w:trPr>
          <w:jc w:val="center"/>
        </w:trPr>
        <w:tc>
          <w:tcPr>
            <w:tcW w:w="1169" w:type="pct"/>
            <w:shd w:val="clear" w:color="auto" w:fill="auto"/>
            <w:tcMar>
              <w:left w:w="48" w:type="dxa"/>
            </w:tcMar>
          </w:tcPr>
          <w:p w:rsidR="003A0203" w:rsidRPr="00483F1D" w:rsidRDefault="003A0203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831" w:type="pct"/>
            <w:tcMar>
              <w:left w:w="48" w:type="dxa"/>
            </w:tcMar>
          </w:tcPr>
          <w:p w:rsidR="003A0203" w:rsidRPr="00051C7A" w:rsidRDefault="003842CF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980C612" wp14:editId="1BDF05F2">
                  <wp:extent cx="2820838" cy="1958467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187" cy="196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203" w:rsidRPr="00051C7A" w:rsidTr="003842CF">
        <w:trPr>
          <w:jc w:val="center"/>
        </w:trPr>
        <w:tc>
          <w:tcPr>
            <w:tcW w:w="1169" w:type="pct"/>
            <w:shd w:val="clear" w:color="auto" w:fill="auto"/>
            <w:tcMar>
              <w:left w:w="48" w:type="dxa"/>
            </w:tcMar>
          </w:tcPr>
          <w:p w:rsidR="003A0203" w:rsidRPr="00483F1D" w:rsidRDefault="003A0203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831" w:type="pct"/>
            <w:tcMar>
              <w:left w:w="48" w:type="dxa"/>
            </w:tcMar>
          </w:tcPr>
          <w:p w:rsidR="003A0203" w:rsidRPr="00051C7A" w:rsidRDefault="003842CF" w:rsidP="006D73BB">
            <w:pPr>
              <w:pStyle w:val="aa"/>
              <w:keepNext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FAC207A" wp14:editId="15F71349">
                  <wp:extent cx="2631057" cy="185455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848" cy="186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3BB" w:rsidRDefault="006D73BB" w:rsidP="006D73BB">
      <w:pPr>
        <w:pStyle w:val="a7"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Графики точностей на тестовых и </w:t>
      </w:r>
      <w:proofErr w:type="gramStart"/>
      <w:r>
        <w:t>обучающем</w:t>
      </w:r>
      <w:proofErr w:type="gramEnd"/>
      <w:r>
        <w:t xml:space="preserve"> наборах</w:t>
      </w:r>
    </w:p>
    <w:p w:rsidR="00F73CBD" w:rsidRDefault="006D38E5">
      <w:pPr>
        <w:jc w:val="left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F73CBD" w:rsidRDefault="00F73CBD">
      <w:pPr>
        <w:jc w:val="left"/>
        <w:rPr>
          <w:rFonts w:cs="Times New Roman"/>
          <w:b/>
        </w:rPr>
      </w:pPr>
      <w:r w:rsidRPr="00F73CBD">
        <w:rPr>
          <w:rFonts w:cs="Times New Roman"/>
          <w:b/>
        </w:rPr>
        <w:lastRenderedPageBreak/>
        <w:t>Матрица расхождения: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t>Для каждой конфигурации строилась матрица расхождений, где мы получаем картину, на какие классы сеть дает верные\неверные ответы.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t xml:space="preserve">По итогу можно увидеть, что классификация футболок, пальто и рубашки являются основной причиной ошибок сети, </w:t>
      </w:r>
      <w:proofErr w:type="gramStart"/>
      <w:r>
        <w:rPr>
          <w:rFonts w:cs="Times New Roman"/>
        </w:rPr>
        <w:t>что</w:t>
      </w:r>
      <w:proofErr w:type="gramEnd"/>
      <w:r>
        <w:rPr>
          <w:rFonts w:cs="Times New Roman"/>
        </w:rPr>
        <w:t xml:space="preserve"> в общем-то и логично, так как образы их похожи.</w:t>
      </w:r>
    </w:p>
    <w:p w:rsidR="006D73BB" w:rsidRDefault="009943FE" w:rsidP="006D73BB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1BFA500C" wp14:editId="0C708492">
            <wp:extent cx="4994694" cy="4347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358" cy="43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BD" w:rsidRPr="00F73CBD" w:rsidRDefault="006D73BB" w:rsidP="006D73BB">
      <w:pPr>
        <w:pStyle w:val="a7"/>
        <w:jc w:val="center"/>
        <w:rPr>
          <w:rFonts w:cs="Times New Roman"/>
        </w:rPr>
      </w:pPr>
      <w:r>
        <w:t xml:space="preserve">Рисунок </w:t>
      </w:r>
      <w:fldSimple w:instr=" SEQ Рисунок \* ARABIC ">
        <w:r w:rsidR="005C5077">
          <w:rPr>
            <w:noProof/>
          </w:rPr>
          <w:t>3</w:t>
        </w:r>
      </w:fldSimple>
      <w:r>
        <w:t xml:space="preserve"> Матрица расхождения для </w:t>
      </w:r>
      <w:r w:rsidR="007B464A">
        <w:t>3</w:t>
      </w:r>
      <w:r>
        <w:t>-</w:t>
      </w:r>
      <w:r w:rsidR="007B464A">
        <w:t>е</w:t>
      </w:r>
      <w:r>
        <w:t>й конфигурации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1C39DD" w:rsidRPr="00DB6295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14" w:name="_Toc530326975"/>
      <w:r w:rsidRPr="00DB6295">
        <w:rPr>
          <w:rFonts w:cs="Times New Roman"/>
        </w:rPr>
        <w:lastRenderedPageBreak/>
        <w:t>Выводы</w:t>
      </w:r>
      <w:bookmarkEnd w:id="14"/>
    </w:p>
    <w:p w:rsidR="003A0203" w:rsidRDefault="003A0203" w:rsidP="003A0203">
      <w:pPr>
        <w:pStyle w:val="11"/>
        <w:numPr>
          <w:ilvl w:val="0"/>
          <w:numId w:val="2"/>
        </w:numPr>
        <w:outlineLvl w:val="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Наилучший результат был получен на нейронной сети с конфигурацией №4. </w:t>
      </w:r>
      <w:proofErr w:type="spellStart"/>
      <w:r>
        <w:rPr>
          <w:b w:val="0"/>
          <w:sz w:val="28"/>
          <w:szCs w:val="28"/>
        </w:rPr>
        <w:t>Сверточные</w:t>
      </w:r>
      <w:proofErr w:type="spellEnd"/>
      <w:r>
        <w:rPr>
          <w:b w:val="0"/>
          <w:sz w:val="28"/>
          <w:szCs w:val="28"/>
        </w:rPr>
        <w:t xml:space="preserve"> нейронные сети дали лучший результат по сравнению с </w:t>
      </w:r>
      <w:proofErr w:type="spellStart"/>
      <w:r>
        <w:rPr>
          <w:b w:val="0"/>
          <w:sz w:val="28"/>
          <w:szCs w:val="28"/>
        </w:rPr>
        <w:t>полносвязными</w:t>
      </w:r>
      <w:proofErr w:type="spellEnd"/>
      <w:r>
        <w:rPr>
          <w:b w:val="0"/>
          <w:sz w:val="28"/>
          <w:szCs w:val="28"/>
        </w:rPr>
        <w:t xml:space="preserve"> нейронными сетями. Максимальная точность в </w:t>
      </w:r>
      <w:proofErr w:type="spellStart"/>
      <w:r>
        <w:rPr>
          <w:b w:val="0"/>
          <w:sz w:val="28"/>
          <w:szCs w:val="28"/>
        </w:rPr>
        <w:t>сверточных</w:t>
      </w:r>
      <w:proofErr w:type="spellEnd"/>
      <w:r>
        <w:rPr>
          <w:b w:val="0"/>
          <w:sz w:val="28"/>
          <w:szCs w:val="28"/>
        </w:rPr>
        <w:t xml:space="preserve"> </w:t>
      </w:r>
      <w:r w:rsidRPr="00315EBB">
        <w:rPr>
          <w:b w:val="0"/>
          <w:sz w:val="28"/>
          <w:szCs w:val="28"/>
        </w:rPr>
        <w:t xml:space="preserve">нейронных сетях – </w:t>
      </w:r>
      <w:r w:rsidR="007B464A" w:rsidRPr="00315EBB">
        <w:rPr>
          <w:rFonts w:cs="Times New Roman"/>
          <w:b w:val="0"/>
          <w:color w:val="212121"/>
          <w:sz w:val="28"/>
          <w:szCs w:val="28"/>
          <w:shd w:val="clear" w:color="auto" w:fill="FFFFFF"/>
        </w:rPr>
        <w:t>0.8984</w:t>
      </w:r>
      <w:r w:rsidRPr="007B464A">
        <w:rPr>
          <w:b w:val="0"/>
          <w:sz w:val="24"/>
          <w:szCs w:val="24"/>
        </w:rPr>
        <w:t>,</w:t>
      </w:r>
      <w:r>
        <w:rPr>
          <w:b w:val="0"/>
          <w:sz w:val="28"/>
          <w:szCs w:val="28"/>
        </w:rPr>
        <w:t xml:space="preserve"> а </w:t>
      </w:r>
      <w:proofErr w:type="gramStart"/>
      <w:r>
        <w:rPr>
          <w:b w:val="0"/>
          <w:sz w:val="28"/>
          <w:szCs w:val="28"/>
        </w:rPr>
        <w:t>в</w:t>
      </w:r>
      <w:proofErr w:type="gramEnd"/>
      <w:r>
        <w:rPr>
          <w:b w:val="0"/>
          <w:sz w:val="28"/>
          <w:szCs w:val="28"/>
        </w:rPr>
        <w:t xml:space="preserve"> полностью связанных – 0.8</w:t>
      </w:r>
      <w:r w:rsidR="007B464A">
        <w:rPr>
          <w:b w:val="0"/>
          <w:sz w:val="28"/>
          <w:szCs w:val="28"/>
        </w:rPr>
        <w:t>880</w:t>
      </w:r>
      <w:r>
        <w:rPr>
          <w:b w:val="0"/>
          <w:sz w:val="28"/>
          <w:szCs w:val="28"/>
        </w:rPr>
        <w:t>.</w:t>
      </w:r>
    </w:p>
    <w:p w:rsidR="001C39DD" w:rsidRPr="00770F4A" w:rsidRDefault="001C39DD" w:rsidP="003A0203">
      <w:pPr>
        <w:rPr>
          <w:rFonts w:cs="Times New Roman"/>
        </w:rPr>
      </w:pPr>
    </w:p>
    <w:sectPr w:rsidR="001C39DD" w:rsidRPr="00770F4A" w:rsidSect="006D73BB">
      <w:pgSz w:w="11906" w:h="16838"/>
      <w:pgMar w:top="709" w:right="851" w:bottom="1134" w:left="709" w:header="0" w:footer="0" w:gutter="0"/>
      <w:cols w:space="720"/>
      <w:formProt w:val="0"/>
      <w:docGrid w:linePitch="381" w:charSpace="-14337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401F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A97" w:rsidRDefault="005D7A97" w:rsidP="00D35848">
      <w:r>
        <w:separator/>
      </w:r>
    </w:p>
  </w:endnote>
  <w:endnote w:type="continuationSeparator" w:id="0">
    <w:p w:rsidR="005D7A97" w:rsidRDefault="005D7A97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Toki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A97" w:rsidRDefault="005D7A97" w:rsidP="00D35848">
      <w:r>
        <w:separator/>
      </w:r>
    </w:p>
  </w:footnote>
  <w:footnote w:type="continuationSeparator" w:id="0">
    <w:p w:rsidR="005D7A97" w:rsidRDefault="005D7A97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51EBC"/>
    <w:multiLevelType w:val="hybridMultilevel"/>
    <w:tmpl w:val="845EA25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63A39"/>
    <w:multiLevelType w:val="hybridMultilevel"/>
    <w:tmpl w:val="491E5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7633D"/>
    <w:multiLevelType w:val="multilevel"/>
    <w:tmpl w:val="C9E04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6E406E7C"/>
    <w:multiLevelType w:val="multilevel"/>
    <w:tmpl w:val="A57611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7F727CCC"/>
    <w:multiLevelType w:val="multilevel"/>
    <w:tmpl w:val="FBD837A4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9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1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stikova.v">
    <w15:presenceInfo w15:providerId="None" w15:userId="kustikova.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DD"/>
    <w:rsid w:val="00015ECD"/>
    <w:rsid w:val="00051C7A"/>
    <w:rsid w:val="00052B33"/>
    <w:rsid w:val="000C5951"/>
    <w:rsid w:val="000F41D9"/>
    <w:rsid w:val="00174B3A"/>
    <w:rsid w:val="00177B11"/>
    <w:rsid w:val="001A321B"/>
    <w:rsid w:val="001A7F07"/>
    <w:rsid w:val="001C39DD"/>
    <w:rsid w:val="001E4388"/>
    <w:rsid w:val="002040E3"/>
    <w:rsid w:val="00315EBB"/>
    <w:rsid w:val="003840CD"/>
    <w:rsid w:val="003842CF"/>
    <w:rsid w:val="003A0203"/>
    <w:rsid w:val="00483F1D"/>
    <w:rsid w:val="004A5E0D"/>
    <w:rsid w:val="004D102B"/>
    <w:rsid w:val="004E65B4"/>
    <w:rsid w:val="00533EAC"/>
    <w:rsid w:val="0057384B"/>
    <w:rsid w:val="005C5077"/>
    <w:rsid w:val="005D5B1D"/>
    <w:rsid w:val="005D7A97"/>
    <w:rsid w:val="005E4168"/>
    <w:rsid w:val="00647FBD"/>
    <w:rsid w:val="006A74AB"/>
    <w:rsid w:val="006D38E5"/>
    <w:rsid w:val="006D73BB"/>
    <w:rsid w:val="0074386F"/>
    <w:rsid w:val="00770F4A"/>
    <w:rsid w:val="00782FE4"/>
    <w:rsid w:val="007B464A"/>
    <w:rsid w:val="00907151"/>
    <w:rsid w:val="009943FE"/>
    <w:rsid w:val="009E1CA5"/>
    <w:rsid w:val="00A95A76"/>
    <w:rsid w:val="00B31289"/>
    <w:rsid w:val="00B53C8B"/>
    <w:rsid w:val="00B853A6"/>
    <w:rsid w:val="00BF34F1"/>
    <w:rsid w:val="00C00374"/>
    <w:rsid w:val="00C32BEB"/>
    <w:rsid w:val="00D35848"/>
    <w:rsid w:val="00D52FF9"/>
    <w:rsid w:val="00DA4ABA"/>
    <w:rsid w:val="00DB6295"/>
    <w:rsid w:val="00DC0894"/>
    <w:rsid w:val="00DC5C12"/>
    <w:rsid w:val="00DE0C76"/>
    <w:rsid w:val="00E0029B"/>
    <w:rsid w:val="00E210E6"/>
    <w:rsid w:val="00E607CD"/>
    <w:rsid w:val="00EA743B"/>
    <w:rsid w:val="00EC7B54"/>
    <w:rsid w:val="00EE0999"/>
    <w:rsid w:val="00F43019"/>
    <w:rsid w:val="00F47CB5"/>
    <w:rsid w:val="00F525AD"/>
    <w:rsid w:val="00F56219"/>
    <w:rsid w:val="00F73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2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1"/>
    <w:basedOn w:val="a0"/>
    <w:qFormat/>
    <w:rsid w:val="005D5B1D"/>
    <w:pPr>
      <w:numPr>
        <w:numId w:val="14"/>
      </w:numPr>
      <w:tabs>
        <w:tab w:val="num" w:pos="360"/>
      </w:tabs>
      <w:outlineLvl w:val="0"/>
    </w:pPr>
    <w:rPr>
      <w:rFonts w:ascii="Times New Roman" w:hAnsi="Times New Roman"/>
      <w:b/>
      <w:bCs/>
      <w:sz w:val="3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2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1"/>
    <w:basedOn w:val="a0"/>
    <w:qFormat/>
    <w:rsid w:val="005D5B1D"/>
    <w:pPr>
      <w:numPr>
        <w:numId w:val="14"/>
      </w:numPr>
      <w:tabs>
        <w:tab w:val="num" w:pos="360"/>
      </w:tabs>
      <w:outlineLvl w:val="0"/>
    </w:pPr>
    <w:rPr>
      <w:rFonts w:ascii="Times New Roman" w:hAnsi="Times New Roman"/>
      <w:b/>
      <w:bCs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kaggle.com/zalando-research/fashionmnist" TargetMode="External"/><Relationship Id="rId14" Type="http://schemas.openxmlformats.org/officeDocument/2006/relationships/image" Target="media/image5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45331-FE78-4DC3-B393-D8B6BC92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11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kustikova.v</dc:creator>
  <cp:lastModifiedBy>Алексей Жариков</cp:lastModifiedBy>
  <cp:revision>8</cp:revision>
  <dcterms:created xsi:type="dcterms:W3CDTF">2018-12-14T20:17:00Z</dcterms:created>
  <dcterms:modified xsi:type="dcterms:W3CDTF">2019-01-26T22:26:00Z</dcterms:modified>
  <dc:language>ru-RU</dc:language>
</cp:coreProperties>
</file>