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9DD" w:rsidRPr="00770F4A" w:rsidRDefault="006D38E5">
      <w:pPr>
        <w:jc w:val="center"/>
        <w:rPr>
          <w:rFonts w:cs="Times New Roman"/>
        </w:rPr>
      </w:pPr>
      <w:bookmarkStart w:id="0" w:name="_Toc170447634"/>
      <w:bookmarkEnd w:id="0"/>
      <w:r w:rsidRPr="00770F4A">
        <w:rPr>
          <w:rFonts w:eastAsia="Times New Roman" w:cs="Times New Roman"/>
          <w:lang w:eastAsia="ru-RU"/>
        </w:rPr>
        <w:t>МИНИСТЕРСТВО ОБРАЗОВАНИЯ И НАУКИ РОССИЙСКОЙ ФЕДЕРАЦИИ</w:t>
      </w:r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770F4A">
        <w:rPr>
          <w:rFonts w:eastAsia="Times New Roman" w:cs="Times New Roman"/>
          <w:szCs w:val="28"/>
          <w:lang w:eastAsia="ru-RU"/>
        </w:rPr>
        <w:br/>
      </w:r>
      <w:r w:rsidRPr="00770F4A">
        <w:rPr>
          <w:rFonts w:eastAsia="Times New Roman" w:cs="Times New Roman"/>
          <w:b/>
          <w:szCs w:val="28"/>
          <w:lang w:eastAsia="ru-RU"/>
        </w:rPr>
        <w:t xml:space="preserve">«Национальный исследовательский </w:t>
      </w:r>
      <w:r w:rsidRPr="00770F4A">
        <w:rPr>
          <w:rFonts w:eastAsia="Times New Roman" w:cs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b/>
          <w:szCs w:val="28"/>
          <w:lang w:eastAsia="ru-RU"/>
        </w:rPr>
        <w:t>(ННГУ)</w:t>
      </w: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6D38E5">
      <w:pPr>
        <w:jc w:val="center"/>
        <w:rPr>
          <w:rFonts w:cs="Times New Roman"/>
          <w:szCs w:val="28"/>
        </w:rPr>
      </w:pPr>
      <w:bookmarkStart w:id="1" w:name="_Toc170447635"/>
      <w:bookmarkStart w:id="2" w:name="_Toc1704476341"/>
      <w:bookmarkEnd w:id="1"/>
      <w:bookmarkEnd w:id="2"/>
      <w:r w:rsidRPr="00770F4A">
        <w:rPr>
          <w:rFonts w:eastAsia="Times New Roman" w:cs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:rsidR="001C39DD" w:rsidRPr="00770F4A" w:rsidRDefault="001C39DD">
      <w:pPr>
        <w:jc w:val="center"/>
        <w:rPr>
          <w:rFonts w:eastAsia="Times New Roman" w:cs="Times New Roman"/>
          <w:b/>
          <w:bCs/>
          <w:lang w:eastAsia="ru-RU"/>
        </w:rPr>
      </w:pPr>
    </w:p>
    <w:p w:rsidR="001C39DD" w:rsidRPr="00770F4A" w:rsidRDefault="001C39DD">
      <w:pPr>
        <w:suppressAutoHyphens/>
        <w:spacing w:after="120"/>
        <w:ind w:firstLine="180"/>
        <w:jc w:val="center"/>
        <w:rPr>
          <w:rFonts w:eastAsia="Times New Roman" w:cs="Times New Roman"/>
          <w:b/>
          <w:lang w:eastAsia="ar-SA"/>
        </w:rPr>
      </w:pP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Направление подготовки: «Прикладная математика и информатика»</w:t>
      </w: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 w:rsidR="001C39DD" w:rsidRPr="00770F4A" w:rsidRDefault="001C39DD">
      <w:pPr>
        <w:ind w:firstLine="180"/>
        <w:jc w:val="center"/>
        <w:rPr>
          <w:rFonts w:eastAsia="Times New Roman" w:cs="Times New Roman"/>
          <w:szCs w:val="28"/>
          <w:lang w:eastAsia="ru-RU"/>
        </w:rPr>
      </w:pP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Образовательный курс «Глубокое обучение»</w:t>
      </w:r>
    </w:p>
    <w:p w:rsidR="001C39DD" w:rsidRPr="00770F4A" w:rsidRDefault="001C39DD">
      <w:pPr>
        <w:ind w:firstLine="180"/>
        <w:jc w:val="center"/>
        <w:rPr>
          <w:rFonts w:eastAsia="Times New Roman" w:cs="Times New Roman"/>
          <w:lang w:eastAsia="ru-RU"/>
        </w:rPr>
      </w:pPr>
    </w:p>
    <w:p w:rsidR="001C39DD" w:rsidRPr="00770F4A" w:rsidRDefault="001C39DD">
      <w:pPr>
        <w:ind w:firstLine="180"/>
        <w:jc w:val="center"/>
        <w:rPr>
          <w:rFonts w:eastAsia="Times New Roman" w:cs="Times New Roman"/>
          <w:lang w:eastAsia="ru-RU"/>
        </w:rPr>
      </w:pPr>
    </w:p>
    <w:p w:rsidR="001C39DD" w:rsidRPr="00770F4A" w:rsidRDefault="006D38E5">
      <w:pPr>
        <w:ind w:firstLine="180"/>
        <w:jc w:val="center"/>
        <w:rPr>
          <w:rFonts w:cs="Times New Roman"/>
        </w:rPr>
      </w:pPr>
      <w:r w:rsidRPr="00770F4A">
        <w:rPr>
          <w:rFonts w:eastAsia="Times New Roman" w:cs="Times New Roman"/>
          <w:b/>
          <w:sz w:val="36"/>
          <w:szCs w:val="36"/>
          <w:lang w:eastAsia="ru-RU"/>
        </w:rPr>
        <w:t>ОТЧЕТ</w:t>
      </w:r>
    </w:p>
    <w:p w:rsidR="001C39DD" w:rsidRPr="003842CF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по лабораторной работе №</w:t>
      </w:r>
      <w:r w:rsidR="005D5B1D" w:rsidRPr="003842CF">
        <w:rPr>
          <w:rFonts w:eastAsia="Times New Roman" w:cs="Times New Roman"/>
          <w:szCs w:val="28"/>
          <w:lang w:eastAsia="ru-RU"/>
        </w:rPr>
        <w:t>3</w:t>
      </w: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5D5B1D" w:rsidRDefault="005D5B1D" w:rsidP="005D5B1D">
      <w:pPr>
        <w:jc w:val="center"/>
      </w:pPr>
      <w:r>
        <w:rPr>
          <w:rFonts w:eastAsia="Times New Roman"/>
          <w:b/>
          <w:sz w:val="32"/>
          <w:szCs w:val="32"/>
          <w:lang w:eastAsia="ru-RU"/>
        </w:rPr>
        <w:t xml:space="preserve">Разработка </w:t>
      </w:r>
      <w:proofErr w:type="spellStart"/>
      <w:r>
        <w:rPr>
          <w:rFonts w:eastAsia="Times New Roman"/>
          <w:b/>
          <w:sz w:val="32"/>
          <w:szCs w:val="32"/>
          <w:lang w:eastAsia="ru-RU"/>
        </w:rPr>
        <w:t>сверточных</w:t>
      </w:r>
      <w:proofErr w:type="spellEnd"/>
      <w:r>
        <w:rPr>
          <w:rFonts w:eastAsia="Times New Roman"/>
          <w:b/>
          <w:sz w:val="32"/>
          <w:szCs w:val="32"/>
          <w:lang w:eastAsia="ru-RU"/>
        </w:rPr>
        <w:t xml:space="preserve"> нейронных сетей</w:t>
      </w: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5D5B1D">
      <w:pPr>
        <w:tabs>
          <w:tab w:val="left" w:pos="5387"/>
        </w:tabs>
        <w:ind w:left="4395" w:firstLine="567"/>
        <w:rPr>
          <w:rFonts w:cs="Times New Roman"/>
          <w:szCs w:val="28"/>
        </w:rPr>
      </w:pPr>
      <w:r>
        <w:rPr>
          <w:rFonts w:eastAsia="Times New Roman" w:cs="Times New Roman"/>
          <w:b/>
          <w:szCs w:val="28"/>
          <w:lang w:eastAsia="ru-RU"/>
        </w:rPr>
        <w:t>Выполнил</w:t>
      </w:r>
      <w:r w:rsidR="006D38E5" w:rsidRPr="00770F4A">
        <w:rPr>
          <w:rFonts w:eastAsia="Times New Roman" w:cs="Times New Roman"/>
          <w:b/>
          <w:szCs w:val="28"/>
          <w:lang w:eastAsia="ru-RU"/>
        </w:rPr>
        <w:t xml:space="preserve">: </w:t>
      </w:r>
    </w:p>
    <w:p w:rsidR="001C39DD" w:rsidRPr="00770F4A" w:rsidRDefault="009E1CA5">
      <w:pPr>
        <w:tabs>
          <w:tab w:val="left" w:pos="5387"/>
        </w:tabs>
        <w:ind w:left="4395" w:firstLine="567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студент</w:t>
      </w:r>
      <w:r w:rsidR="006D38E5" w:rsidRPr="00770F4A">
        <w:rPr>
          <w:rFonts w:eastAsia="Times New Roman" w:cs="Times New Roman"/>
          <w:szCs w:val="28"/>
          <w:lang w:eastAsia="ru-RU"/>
        </w:rPr>
        <w:t xml:space="preserve"> группы </w:t>
      </w:r>
      <w:r w:rsidR="006D38E5" w:rsidRPr="00770F4A">
        <w:rPr>
          <w:rFonts w:eastAsia="Calibri" w:cs="Times New Roman"/>
          <w:szCs w:val="28"/>
          <w:shd w:val="clear" w:color="auto" w:fill="FFFFFF"/>
        </w:rPr>
        <w:t>381703-3м</w:t>
      </w:r>
    </w:p>
    <w:p w:rsidR="001C39DD" w:rsidRPr="00770F4A" w:rsidRDefault="009E1CA5">
      <w:pPr>
        <w:tabs>
          <w:tab w:val="left" w:pos="5387"/>
        </w:tabs>
        <w:ind w:left="4395" w:firstLine="567"/>
        <w:rPr>
          <w:rFonts w:eastAsia="Times New Roman" w:cs="Times New Roman"/>
          <w:highlight w:val="white"/>
          <w:lang w:eastAsia="ru-RU"/>
        </w:rPr>
      </w:pPr>
      <w:r w:rsidRPr="00770F4A">
        <w:rPr>
          <w:rFonts w:eastAsia="Calibri" w:cs="Times New Roman"/>
          <w:szCs w:val="28"/>
          <w:shd w:val="clear" w:color="auto" w:fill="FFFFFF"/>
        </w:rPr>
        <w:t>Жариков Алексей</w:t>
      </w:r>
    </w:p>
    <w:p w:rsidR="001C39DD" w:rsidRPr="00770F4A" w:rsidRDefault="001C39DD">
      <w:pPr>
        <w:tabs>
          <w:tab w:val="left" w:pos="5387"/>
        </w:tabs>
        <w:ind w:left="4395" w:firstLine="567"/>
        <w:rPr>
          <w:rFonts w:eastAsia="Times New Roman" w:cs="Times New Roman"/>
          <w:highlight w:val="white"/>
          <w:lang w:eastAsia="ru-RU"/>
        </w:rPr>
      </w:pPr>
    </w:p>
    <w:p w:rsidR="001C39DD" w:rsidRPr="00770F4A" w:rsidRDefault="001C39DD">
      <w:pPr>
        <w:tabs>
          <w:tab w:val="left" w:pos="5387"/>
        </w:tabs>
        <w:ind w:left="4395" w:firstLine="567"/>
        <w:rPr>
          <w:rFonts w:eastAsia="Times New Roman" w:cs="Times New Roman"/>
          <w:highlight w:val="white"/>
          <w:lang w:eastAsia="ru-RU"/>
        </w:rPr>
      </w:pPr>
    </w:p>
    <w:p w:rsidR="001C39DD" w:rsidRPr="00770F4A" w:rsidRDefault="001C39DD">
      <w:pPr>
        <w:tabs>
          <w:tab w:val="left" w:pos="5387"/>
        </w:tabs>
        <w:rPr>
          <w:rFonts w:eastAsia="Times New Roman" w:cs="Times New Roman"/>
          <w:color w:val="FFFFFF"/>
          <w:lang w:eastAsia="ru-RU"/>
        </w:rPr>
      </w:pPr>
    </w:p>
    <w:p w:rsidR="001C39DD" w:rsidRPr="00770F4A" w:rsidRDefault="001C39DD">
      <w:pPr>
        <w:tabs>
          <w:tab w:val="left" w:pos="3261"/>
        </w:tabs>
        <w:ind w:left="4678" w:firstLine="567"/>
        <w:jc w:val="center"/>
        <w:rPr>
          <w:rFonts w:eastAsia="Times New Roman" w:cs="Times New Roman"/>
          <w:lang w:eastAsia="ru-RU"/>
        </w:rPr>
      </w:pP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Нижний Новгород</w:t>
      </w:r>
    </w:p>
    <w:p w:rsidR="001C39DD" w:rsidRPr="00770F4A" w:rsidRDefault="006D38E5">
      <w:pPr>
        <w:jc w:val="center"/>
        <w:rPr>
          <w:rFonts w:cs="Times New Roman"/>
        </w:rPr>
      </w:pPr>
      <w:bookmarkStart w:id="3" w:name="_Toc506132857"/>
      <w:bookmarkStart w:id="4" w:name="_Toc506198283"/>
      <w:bookmarkEnd w:id="3"/>
      <w:bookmarkEnd w:id="4"/>
      <w:r w:rsidRPr="00770F4A">
        <w:rPr>
          <w:rFonts w:eastAsia="Times New Roman" w:cs="Times New Roman"/>
          <w:szCs w:val="28"/>
          <w:lang w:eastAsia="ru-RU"/>
        </w:rPr>
        <w:t>2018</w:t>
      </w:r>
    </w:p>
    <w:p w:rsidR="001C39DD" w:rsidRPr="00770F4A" w:rsidRDefault="006D38E5">
      <w:pPr>
        <w:pStyle w:val="a9"/>
        <w:rPr>
          <w:rFonts w:cs="Times New Roman"/>
        </w:rPr>
      </w:pPr>
      <w:r w:rsidRPr="00770F4A">
        <w:rPr>
          <w:rFonts w:cs="Times New Roman"/>
        </w:rPr>
        <w:lastRenderedPageBreak/>
        <w:t>Содержание</w:t>
      </w:r>
    </w:p>
    <w:p w:rsidR="00DC5C12" w:rsidRPr="00770F4A" w:rsidRDefault="00C00374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r w:rsidRPr="00770F4A">
        <w:rPr>
          <w:rFonts w:cs="Times New Roman"/>
        </w:rPr>
        <w:fldChar w:fldCharType="begin"/>
      </w:r>
      <w:r w:rsidR="006D38E5" w:rsidRPr="00770F4A">
        <w:rPr>
          <w:rFonts w:cs="Times New Roman"/>
        </w:rPr>
        <w:instrText>TOC \f \o "1-9" \h</w:instrText>
      </w:r>
      <w:r w:rsidRPr="00770F4A">
        <w:rPr>
          <w:rFonts w:cs="Times New Roman"/>
        </w:rPr>
        <w:fldChar w:fldCharType="separate"/>
      </w:r>
      <w:hyperlink w:anchor="_Toc530326965" w:history="1">
        <w:r w:rsidR="00DC5C12" w:rsidRPr="00770F4A">
          <w:rPr>
            <w:rStyle w:val="af"/>
            <w:rFonts w:cs="Times New Roman"/>
            <w:noProof/>
          </w:rPr>
          <w:t>Цели</w:t>
        </w:r>
        <w:r w:rsidR="00DC5C12" w:rsidRPr="00770F4A">
          <w:rPr>
            <w:rFonts w:cs="Times New Roman"/>
            <w:noProof/>
          </w:rPr>
          <w:tab/>
        </w:r>
        <w:r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_Toc530326965 \h </w:instrText>
        </w:r>
        <w:r w:rsidRPr="00770F4A">
          <w:rPr>
            <w:rFonts w:cs="Times New Roman"/>
            <w:noProof/>
          </w:rPr>
        </w:r>
        <w:r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3</w:t>
        </w:r>
        <w:r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807D4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6" w:history="1">
        <w:r w:rsidR="00DC5C12" w:rsidRPr="00770F4A">
          <w:rPr>
            <w:rStyle w:val="af"/>
            <w:rFonts w:cs="Times New Roman"/>
            <w:noProof/>
          </w:rPr>
          <w:t>Задачи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_Toc530326966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4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807D4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7" w:history="1">
        <w:r w:rsidR="00DC5C12" w:rsidRPr="00770F4A">
          <w:rPr>
            <w:rStyle w:val="af"/>
            <w:rFonts w:cs="Times New Roman"/>
            <w:noProof/>
          </w:rPr>
          <w:t>Решаемая задача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_Toc530326967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5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807D4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8" w:history="1">
        <w:r w:rsidR="00DC5C12" w:rsidRPr="00770F4A">
          <w:rPr>
            <w:rStyle w:val="af"/>
            <w:rFonts w:cs="Times New Roman"/>
            <w:noProof/>
          </w:rPr>
          <w:t>Выбор библиотеки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_Toc530326968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807D4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9" w:history="1">
        <w:r w:rsidR="00DC5C12" w:rsidRPr="00770F4A">
          <w:rPr>
            <w:rStyle w:val="af"/>
            <w:rFonts w:cs="Times New Roman"/>
            <w:noProof/>
          </w:rPr>
          <w:t>Метрика качества решения задачи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_Toc530326969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807D4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0" w:history="1">
        <w:r w:rsidR="00DC5C12" w:rsidRPr="00770F4A">
          <w:rPr>
            <w:rStyle w:val="af"/>
            <w:rFonts w:cs="Times New Roman"/>
            <w:noProof/>
          </w:rPr>
          <w:t>Тренировочные и тестовые наборы данных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_Toc530326970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807D4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1" w:history="1">
        <w:r w:rsidR="00DC5C12" w:rsidRPr="00770F4A">
          <w:rPr>
            <w:rStyle w:val="af"/>
            <w:rFonts w:cs="Times New Roman"/>
            <w:noProof/>
          </w:rPr>
          <w:t>Конфигурации нейронных сетей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_Toc530326971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7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807D4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2" w:history="1">
        <w:r w:rsidR="00DC5C12" w:rsidRPr="00770F4A">
          <w:rPr>
            <w:rStyle w:val="af"/>
            <w:rFonts w:cs="Times New Roman"/>
            <w:noProof/>
          </w:rPr>
          <w:t xml:space="preserve">Описание содержимого директории </w:t>
        </w:r>
        <w:r w:rsidR="00DC5C12" w:rsidRPr="00770F4A">
          <w:rPr>
            <w:rStyle w:val="af"/>
            <w:rFonts w:cs="Times New Roman"/>
            <w:noProof/>
            <w:lang w:val="en-US"/>
          </w:rPr>
          <w:t>src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_Toc530326972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8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807D4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3" w:history="1">
        <w:r w:rsidR="00DC5C12" w:rsidRPr="00770F4A">
          <w:rPr>
            <w:rStyle w:val="af"/>
            <w:rFonts w:cs="Times New Roman"/>
            <w:noProof/>
          </w:rPr>
          <w:t>Результаты экспериментов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_Toc530326973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8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807D4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4" w:history="1">
        <w:r w:rsidR="00DC5C12" w:rsidRPr="00770F4A">
          <w:rPr>
            <w:rStyle w:val="af"/>
            <w:rFonts w:cs="Times New Roman"/>
            <w:noProof/>
          </w:rPr>
          <w:t>Анализ результатов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_Toc530326974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9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807D4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5" w:history="1">
        <w:r w:rsidR="00DC5C12" w:rsidRPr="00770F4A">
          <w:rPr>
            <w:rStyle w:val="af"/>
            <w:rFonts w:cs="Times New Roman"/>
            <w:noProof/>
          </w:rPr>
          <w:t>Выводы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_Toc530326975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10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4807D4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6" w:history="1">
        <w:r w:rsidR="00DC5C12" w:rsidRPr="00770F4A">
          <w:rPr>
            <w:rStyle w:val="af"/>
            <w:rFonts w:cs="Times New Roman"/>
            <w:noProof/>
          </w:rPr>
          <w:t>Литература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_Toc530326976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11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1C39DD" w:rsidRPr="00770F4A" w:rsidRDefault="00C00374" w:rsidP="000F41D9">
      <w:pPr>
        <w:pStyle w:val="12"/>
        <w:tabs>
          <w:tab w:val="left" w:pos="9072"/>
          <w:tab w:val="right" w:leader="dot" w:pos="9355"/>
        </w:tabs>
        <w:rPr>
          <w:rFonts w:cs="Times New Roman"/>
        </w:rPr>
      </w:pPr>
      <w:r w:rsidRPr="00770F4A">
        <w:rPr>
          <w:rFonts w:cs="Times New Roman"/>
        </w:rPr>
        <w:fldChar w:fldCharType="end"/>
      </w:r>
    </w:p>
    <w:p w:rsidR="001C39DD" w:rsidRPr="00770F4A" w:rsidRDefault="006D38E5">
      <w:pPr>
        <w:pStyle w:val="12"/>
        <w:tabs>
          <w:tab w:val="right" w:leader="dot" w:pos="9345"/>
        </w:tabs>
        <w:rPr>
          <w:rFonts w:eastAsia="Times New Roman" w:cs="Times New Roman"/>
          <w:lang w:eastAsia="ru-RU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3"/>
        </w:numPr>
        <w:rPr>
          <w:rFonts w:cs="Times New Roman"/>
        </w:rPr>
      </w:pPr>
      <w:bookmarkStart w:id="5" w:name="_Toc530326965"/>
      <w:r w:rsidRPr="00770F4A">
        <w:rPr>
          <w:rFonts w:cs="Times New Roman"/>
        </w:rPr>
        <w:lastRenderedPageBreak/>
        <w:t>Цели</w:t>
      </w:r>
      <w:bookmarkEnd w:id="5"/>
    </w:p>
    <w:p w:rsidR="005D5B1D" w:rsidRDefault="005D5B1D" w:rsidP="005D5B1D">
      <w:pPr>
        <w:numPr>
          <w:ilvl w:val="0"/>
          <w:numId w:val="3"/>
        </w:numPr>
        <w:jc w:val="left"/>
        <w:rPr>
          <w:szCs w:val="28"/>
        </w:rPr>
      </w:pPr>
      <w:r>
        <w:rPr>
          <w:b/>
          <w:i/>
          <w:szCs w:val="28"/>
        </w:rPr>
        <w:t xml:space="preserve">Цель </w:t>
      </w:r>
      <w:r>
        <w:rPr>
          <w:szCs w:val="28"/>
        </w:rPr>
        <w:t xml:space="preserve">настоящей работы состоит в том, чтобы построить архитектуру </w:t>
      </w:r>
      <w:proofErr w:type="spellStart"/>
      <w:r>
        <w:rPr>
          <w:szCs w:val="28"/>
        </w:rPr>
        <w:t>сверточной</w:t>
      </w:r>
      <w:proofErr w:type="spellEnd"/>
      <w:r>
        <w:rPr>
          <w:szCs w:val="28"/>
        </w:rPr>
        <w:t xml:space="preserve"> нейронной сети, которая позволяет решать практическую задачу с высокими показателями качества.</w:t>
      </w:r>
    </w:p>
    <w:p w:rsidR="001C39DD" w:rsidRPr="00770F4A" w:rsidRDefault="006D38E5" w:rsidP="000F41D9">
      <w:pPr>
        <w:numPr>
          <w:ilvl w:val="0"/>
          <w:numId w:val="3"/>
        </w:numPr>
        <w:rPr>
          <w:rFonts w:cs="Times New Roman"/>
          <w:szCs w:val="28"/>
        </w:rPr>
      </w:pPr>
      <w:r w:rsidRPr="00770F4A">
        <w:rPr>
          <w:rFonts w:cs="Times New Roman"/>
        </w:rPr>
        <w:br w:type="page"/>
      </w:r>
    </w:p>
    <w:p w:rsidR="005D5B1D" w:rsidRDefault="005D5B1D" w:rsidP="005D5B1D">
      <w:pPr>
        <w:pStyle w:val="11"/>
        <w:numPr>
          <w:ilvl w:val="0"/>
          <w:numId w:val="3"/>
        </w:numPr>
      </w:pPr>
      <w:bookmarkStart w:id="6" w:name="_Toc532406598"/>
      <w:r>
        <w:lastRenderedPageBreak/>
        <w:t>Задачи</w:t>
      </w:r>
      <w:bookmarkEnd w:id="6"/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Выполнение практической работы предполагает решение </w:t>
      </w:r>
      <w:r>
        <w:rPr>
          <w:b/>
          <w:i/>
          <w:szCs w:val="28"/>
        </w:rPr>
        <w:t>следующих задач</w:t>
      </w:r>
      <w:r>
        <w:rPr>
          <w:szCs w:val="28"/>
        </w:rPr>
        <w:t xml:space="preserve">: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1. Разработка нескольких архитектур </w:t>
      </w:r>
      <w:proofErr w:type="spellStart"/>
      <w:r>
        <w:rPr>
          <w:szCs w:val="28"/>
        </w:rPr>
        <w:t>сверточных</w:t>
      </w:r>
      <w:proofErr w:type="spellEnd"/>
      <w:r>
        <w:rPr>
          <w:szCs w:val="28"/>
        </w:rPr>
        <w:t xml:space="preserve">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2. Обучение разработанных глубоких моделей.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3. Тестирование обученных глубоких моделей.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4. Публикация разработанных программ/скриптов в </w:t>
      </w:r>
      <w:proofErr w:type="spellStart"/>
      <w:r>
        <w:rPr>
          <w:szCs w:val="28"/>
        </w:rPr>
        <w:t>репозитории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. </w:t>
      </w:r>
    </w:p>
    <w:p w:rsidR="001C39DD" w:rsidRPr="00770F4A" w:rsidRDefault="005D5B1D" w:rsidP="005D5B1D">
      <w:pPr>
        <w:pStyle w:val="Default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szCs w:val="28"/>
        </w:rPr>
        <w:t>5. Подготовка отчета, содержащего минимальный объем информации по каждому этапу выполнения работы.</w:t>
      </w:r>
    </w:p>
    <w:p w:rsidR="001C39DD" w:rsidRPr="00770F4A" w:rsidRDefault="006D38E5">
      <w:pPr>
        <w:spacing w:before="240" w:after="120"/>
        <w:rPr>
          <w:rFonts w:cs="Times New Roman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2"/>
        </w:numPr>
        <w:rPr>
          <w:rFonts w:cs="Times New Roman"/>
        </w:rPr>
      </w:pPr>
      <w:bookmarkStart w:id="7" w:name="_Toc530326967"/>
      <w:r w:rsidRPr="00770F4A">
        <w:rPr>
          <w:rFonts w:cs="Times New Roman"/>
        </w:rPr>
        <w:lastRenderedPageBreak/>
        <w:t>Решаемая задача</w:t>
      </w:r>
      <w:bookmarkEnd w:id="7"/>
    </w:p>
    <w:p w:rsidR="009E1CA5" w:rsidRPr="00770F4A" w:rsidRDefault="009E1CA5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В данной работе рассматривается набор данных </w:t>
      </w:r>
      <w:proofErr w:type="spellStart"/>
      <w:r w:rsidRPr="00770F4A">
        <w:rPr>
          <w:rFonts w:cs="Times New Roman"/>
          <w:szCs w:val="28"/>
        </w:rPr>
        <w:t>Fashion</w:t>
      </w:r>
      <w:proofErr w:type="spellEnd"/>
      <w:r w:rsidRPr="00770F4A">
        <w:rPr>
          <w:rFonts w:cs="Times New Roman"/>
          <w:szCs w:val="28"/>
        </w:rPr>
        <w:t xml:space="preserve"> MNIST, который содержит 70 000 изображений в оттенках </w:t>
      </w:r>
      <w:proofErr w:type="gramStart"/>
      <w:r w:rsidRPr="00770F4A">
        <w:rPr>
          <w:rFonts w:cs="Times New Roman"/>
          <w:szCs w:val="28"/>
        </w:rPr>
        <w:t>серого</w:t>
      </w:r>
      <w:proofErr w:type="gramEnd"/>
      <w:r w:rsidRPr="00770F4A">
        <w:rPr>
          <w:rFonts w:cs="Times New Roman"/>
          <w:szCs w:val="28"/>
        </w:rPr>
        <w:t xml:space="preserve"> в 10 категориях. На изображениях показаны отдельные предметы одежды с низким разрешением (28 на 28 пикселей):</w:t>
      </w:r>
    </w:p>
    <w:p w:rsidR="009E1CA5" w:rsidRPr="00770F4A" w:rsidRDefault="009E1CA5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>Получить можно данный набор по ссылке</w:t>
      </w:r>
    </w:p>
    <w:p w:rsidR="005D5B1D" w:rsidRPr="005D5B1D" w:rsidRDefault="004807D4">
      <w:pPr>
        <w:rPr>
          <w:rFonts w:cs="Times New Roman"/>
          <w:szCs w:val="28"/>
        </w:rPr>
      </w:pPr>
      <w:hyperlink r:id="rId9" w:history="1">
        <w:r w:rsidR="009E1CA5" w:rsidRPr="00770F4A">
          <w:rPr>
            <w:rStyle w:val="af"/>
            <w:rFonts w:cs="Times New Roman"/>
            <w:szCs w:val="28"/>
            <w:lang w:val="en-US"/>
          </w:rPr>
          <w:t>https</w:t>
        </w:r>
        <w:r w:rsidR="009E1CA5" w:rsidRPr="00770F4A">
          <w:rPr>
            <w:rStyle w:val="af"/>
            <w:rFonts w:cs="Times New Roman"/>
            <w:szCs w:val="28"/>
          </w:rPr>
          <w:t>://</w:t>
        </w:r>
        <w:r w:rsidR="009E1CA5" w:rsidRPr="00770F4A">
          <w:rPr>
            <w:rStyle w:val="af"/>
            <w:rFonts w:cs="Times New Roman"/>
            <w:szCs w:val="28"/>
            <w:lang w:val="en-US"/>
          </w:rPr>
          <w:t>www</w:t>
        </w:r>
        <w:r w:rsidR="009E1CA5" w:rsidRPr="00770F4A">
          <w:rPr>
            <w:rStyle w:val="af"/>
            <w:rFonts w:cs="Times New Roman"/>
            <w:szCs w:val="28"/>
          </w:rPr>
          <w:t>.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kaggle</w:t>
        </w:r>
        <w:proofErr w:type="spellEnd"/>
        <w:r w:rsidR="009E1CA5" w:rsidRPr="00770F4A">
          <w:rPr>
            <w:rStyle w:val="af"/>
            <w:rFonts w:cs="Times New Roman"/>
            <w:szCs w:val="28"/>
          </w:rPr>
          <w:t>.</w:t>
        </w:r>
        <w:r w:rsidR="009E1CA5" w:rsidRPr="00770F4A">
          <w:rPr>
            <w:rStyle w:val="af"/>
            <w:rFonts w:cs="Times New Roman"/>
            <w:szCs w:val="28"/>
            <w:lang w:val="en-US"/>
          </w:rPr>
          <w:t>com</w:t>
        </w:r>
        <w:r w:rsidR="009E1CA5" w:rsidRPr="00770F4A">
          <w:rPr>
            <w:rStyle w:val="af"/>
            <w:rFonts w:cs="Times New Roman"/>
            <w:szCs w:val="28"/>
          </w:rPr>
          <w:t>/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zalando</w:t>
        </w:r>
        <w:proofErr w:type="spellEnd"/>
        <w:r w:rsidR="009E1CA5" w:rsidRPr="00770F4A">
          <w:rPr>
            <w:rStyle w:val="af"/>
            <w:rFonts w:cs="Times New Roman"/>
            <w:szCs w:val="28"/>
          </w:rPr>
          <w:t>-</w:t>
        </w:r>
        <w:r w:rsidR="009E1CA5" w:rsidRPr="00770F4A">
          <w:rPr>
            <w:rStyle w:val="af"/>
            <w:rFonts w:cs="Times New Roman"/>
            <w:szCs w:val="28"/>
            <w:lang w:val="en-US"/>
          </w:rPr>
          <w:t>research</w:t>
        </w:r>
        <w:r w:rsidR="009E1CA5" w:rsidRPr="00770F4A">
          <w:rPr>
            <w:rStyle w:val="af"/>
            <w:rFonts w:cs="Times New Roman"/>
            <w:szCs w:val="28"/>
          </w:rPr>
          <w:t>/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fashionmnist</w:t>
        </w:r>
        <w:proofErr w:type="spellEnd"/>
      </w:hyperlink>
      <w:r w:rsidR="005D5B1D" w:rsidRPr="005D5B1D">
        <w:rPr>
          <w:rStyle w:val="af"/>
          <w:rFonts w:cs="Times New Roman"/>
          <w:szCs w:val="28"/>
        </w:rPr>
        <w:t xml:space="preserve"> </w:t>
      </w:r>
      <w:r w:rsidR="009E1CA5" w:rsidRPr="00770F4A">
        <w:rPr>
          <w:rFonts w:cs="Times New Roman"/>
          <w:szCs w:val="28"/>
        </w:rPr>
        <w:t>,</w:t>
      </w:r>
    </w:p>
    <w:p w:rsidR="009E1CA5" w:rsidRPr="00770F4A" w:rsidRDefault="009E1CA5">
      <w:pPr>
        <w:rPr>
          <w:rFonts w:cs="Times New Roman"/>
          <w:sz w:val="32"/>
        </w:rPr>
      </w:pPr>
      <w:r w:rsidRPr="00770F4A">
        <w:rPr>
          <w:rFonts w:cs="Times New Roman"/>
          <w:szCs w:val="28"/>
        </w:rPr>
        <w:t xml:space="preserve">но в ходе работы использовался функционал используемой библиотеки глубокого обучения, </w:t>
      </w:r>
      <w:r w:rsidRPr="00770F4A">
        <w:rPr>
          <w:rFonts w:cs="Times New Roman"/>
          <w:color w:val="222222"/>
          <w:shd w:val="clear" w:color="auto" w:fill="FFFFFF"/>
        </w:rPr>
        <w:t>непосредственно из нее, просто импортировав и загрузив данные</w:t>
      </w:r>
    </w:p>
    <w:p w:rsidR="006D73BB" w:rsidRDefault="006D73BB" w:rsidP="006D73BB">
      <w:pPr>
        <w:keepNext/>
        <w:jc w:val="center"/>
      </w:pPr>
      <w:r w:rsidRPr="00770F4A">
        <w:rPr>
          <w:rFonts w:cs="Times New Roman"/>
          <w:noProof/>
          <w:lang w:eastAsia="ru-RU" w:bidi="ar-SA"/>
        </w:rPr>
        <w:drawing>
          <wp:inline distT="0" distB="0" distL="0" distR="0" wp14:anchorId="280E57F3" wp14:editId="4950C99D">
            <wp:extent cx="4594525" cy="6659593"/>
            <wp:effectExtent l="0" t="0" r="0" b="8255"/>
            <wp:docPr id="3" name="Рисунок 3" descr="https://habrastorage.org/webt/xl/ei/sx/xleisxiszvqmubgj2f2zxzoge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xl/ei/sx/xleisxiszvqmubgj2f2zxzogej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09"/>
                    <a:stretch/>
                  </pic:blipFill>
                  <pic:spPr bwMode="auto">
                    <a:xfrm>
                      <a:off x="0" y="0"/>
                      <a:ext cx="4598000" cy="66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3BB" w:rsidRDefault="006D73BB" w:rsidP="006D73BB">
      <w:pPr>
        <w:pStyle w:val="a7"/>
        <w:jc w:val="center"/>
      </w:pPr>
      <w:r>
        <w:t xml:space="preserve">Рисунок </w:t>
      </w:r>
      <w:r w:rsidR="004807D4">
        <w:fldChar w:fldCharType="begin"/>
      </w:r>
      <w:r w:rsidR="004807D4">
        <w:instrText xml:space="preserve"> SEQ Рисунок \* ARABIC </w:instrText>
      </w:r>
      <w:r w:rsidR="004807D4">
        <w:fldChar w:fldCharType="separate"/>
      </w:r>
      <w:r w:rsidR="00713DB1">
        <w:rPr>
          <w:noProof/>
        </w:rPr>
        <w:t>1</w:t>
      </w:r>
      <w:r w:rsidR="004807D4">
        <w:rPr>
          <w:noProof/>
        </w:rPr>
        <w:fldChar w:fldCharType="end"/>
      </w:r>
      <w:r>
        <w:t xml:space="preserve"> Примеры набора данных</w:t>
      </w:r>
    </w:p>
    <w:p w:rsidR="001C39DD" w:rsidRPr="00770F4A" w:rsidRDefault="006D38E5" w:rsidP="006D73BB">
      <w:pPr>
        <w:jc w:val="center"/>
        <w:rPr>
          <w:rFonts w:cs="Times New Roman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2"/>
        </w:numPr>
        <w:rPr>
          <w:rFonts w:cs="Times New Roman"/>
        </w:rPr>
      </w:pPr>
      <w:bookmarkStart w:id="8" w:name="_Toc530326968"/>
      <w:r w:rsidRPr="00770F4A">
        <w:rPr>
          <w:rFonts w:cs="Times New Roman"/>
        </w:rPr>
        <w:lastRenderedPageBreak/>
        <w:t>Выбор библиотеки</w:t>
      </w:r>
      <w:bookmarkEnd w:id="8"/>
    </w:p>
    <w:p w:rsidR="001C39DD" w:rsidRPr="00770F4A" w:rsidRDefault="006D38E5">
      <w:pPr>
        <w:rPr>
          <w:rFonts w:cs="Times New Roman"/>
        </w:rPr>
      </w:pPr>
      <w:r w:rsidRPr="00770F4A">
        <w:rPr>
          <w:rFonts w:cs="Times New Roman"/>
        </w:rPr>
        <w:t>Для выполнения лабораторных работ выбрана библиотека</w:t>
      </w:r>
      <w:r w:rsidRPr="00DB6295">
        <w:rPr>
          <w:rFonts w:cs="Times New Roman"/>
          <w:color w:val="auto"/>
        </w:rPr>
        <w:t xml:space="preserve"> </w:t>
      </w:r>
      <w:proofErr w:type="spellStart"/>
      <w:r w:rsidR="00DB6295" w:rsidRPr="00DB6295">
        <w:rPr>
          <w:rFonts w:cs="Times New Roman"/>
          <w:color w:val="auto"/>
        </w:rPr>
        <w:t>TensorFlow</w:t>
      </w:r>
      <w:proofErr w:type="spellEnd"/>
      <w:r w:rsidR="00DB6295">
        <w:rPr>
          <w:rFonts w:cs="Times New Roman"/>
          <w:color w:val="auto"/>
        </w:rPr>
        <w:t xml:space="preserve"> </w:t>
      </w:r>
      <w:r w:rsidRPr="00770F4A">
        <w:rPr>
          <w:rFonts w:cs="Times New Roman"/>
        </w:rPr>
        <w:t xml:space="preserve">для </w:t>
      </w:r>
      <w:r w:rsidRPr="00770F4A">
        <w:rPr>
          <w:rFonts w:cs="Times New Roman"/>
          <w:szCs w:val="28"/>
        </w:rPr>
        <w:t xml:space="preserve">языка программирования </w:t>
      </w:r>
      <w:proofErr w:type="spellStart"/>
      <w:r w:rsidRPr="00770F4A">
        <w:rPr>
          <w:rFonts w:cs="Times New Roman"/>
          <w:szCs w:val="28"/>
        </w:rPr>
        <w:t>Python</w:t>
      </w:r>
      <w:proofErr w:type="spellEnd"/>
      <w:r w:rsidR="00DB6295">
        <w:rPr>
          <w:rFonts w:cs="Times New Roman"/>
          <w:szCs w:val="28"/>
        </w:rPr>
        <w:t xml:space="preserve"> </w:t>
      </w:r>
      <w:r w:rsidR="009E1CA5" w:rsidRPr="00770F4A">
        <w:rPr>
          <w:rFonts w:cs="Times New Roman"/>
          <w:szCs w:val="28"/>
          <w:lang w:val="en-US"/>
        </w:rPr>
        <w:t>c</w:t>
      </w:r>
      <w:r w:rsidR="009E1CA5" w:rsidRPr="00770F4A">
        <w:rPr>
          <w:rFonts w:cs="Times New Roman"/>
          <w:szCs w:val="28"/>
        </w:rPr>
        <w:t xml:space="preserve"> надстройкой </w:t>
      </w:r>
      <w:proofErr w:type="spellStart"/>
      <w:r w:rsidR="009E1CA5" w:rsidRPr="00770F4A">
        <w:rPr>
          <w:rFonts w:cs="Times New Roman"/>
          <w:bCs/>
          <w:color w:val="222222"/>
          <w:szCs w:val="28"/>
          <w:shd w:val="clear" w:color="auto" w:fill="FFFFFF"/>
        </w:rPr>
        <w:t>Keras</w:t>
      </w:r>
      <w:proofErr w:type="spellEnd"/>
      <w:r w:rsidR="009E1CA5" w:rsidRPr="00770F4A">
        <w:rPr>
          <w:rFonts w:cs="Times New Roman"/>
          <w:color w:val="222222"/>
          <w:sz w:val="21"/>
          <w:szCs w:val="21"/>
          <w:shd w:val="clear" w:color="auto" w:fill="FFFFFF"/>
        </w:rPr>
        <w:t> </w:t>
      </w:r>
      <w:r w:rsidRPr="00770F4A">
        <w:rPr>
          <w:rFonts w:cs="Times New Roman"/>
          <w:szCs w:val="28"/>
        </w:rPr>
        <w:t xml:space="preserve">. </w:t>
      </w:r>
    </w:p>
    <w:p w:rsidR="001C39DD" w:rsidRPr="00770F4A" w:rsidRDefault="001C39DD">
      <w:pPr>
        <w:pStyle w:val="Default"/>
        <w:rPr>
          <w:rFonts w:cs="Times New Roman"/>
          <w:sz w:val="28"/>
          <w:szCs w:val="28"/>
        </w:rPr>
      </w:pPr>
    </w:p>
    <w:p w:rsidR="001C39DD" w:rsidRPr="00770F4A" w:rsidRDefault="006D38E5">
      <w:pPr>
        <w:pStyle w:val="Default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>На этапе проверки кор</w:t>
      </w:r>
      <w:r w:rsidR="000F41D9" w:rsidRPr="00770F4A">
        <w:rPr>
          <w:rFonts w:cs="Times New Roman"/>
          <w:sz w:val="28"/>
          <w:szCs w:val="28"/>
        </w:rPr>
        <w:t xml:space="preserve">ректности установки библиотеки </w:t>
      </w:r>
      <w:r w:rsidRPr="00770F4A">
        <w:rPr>
          <w:rFonts w:cs="Times New Roman"/>
          <w:sz w:val="28"/>
          <w:szCs w:val="28"/>
        </w:rPr>
        <w:t>выполнена разработка и запуск тестового примера сети для решения задачи классификации рукописных цифр набора данных MNIST. Достигнута точность 0.9225.</w:t>
      </w:r>
    </w:p>
    <w:p w:rsidR="00DC0894" w:rsidRPr="00770F4A" w:rsidRDefault="00DC0894" w:rsidP="00DC0894">
      <w:pPr>
        <w:pStyle w:val="1"/>
        <w:numPr>
          <w:ilvl w:val="0"/>
          <w:numId w:val="2"/>
        </w:numPr>
        <w:rPr>
          <w:rFonts w:cs="Times New Roman"/>
        </w:rPr>
      </w:pPr>
      <w:bookmarkStart w:id="9" w:name="_Toc530326969"/>
      <w:r w:rsidRPr="00770F4A">
        <w:rPr>
          <w:rFonts w:cs="Times New Roman"/>
        </w:rPr>
        <w:t>Метрика качества решения задачи</w:t>
      </w:r>
      <w:bookmarkEnd w:id="9"/>
    </w:p>
    <w:p w:rsidR="00DC0894" w:rsidRPr="00770F4A" w:rsidRDefault="00DC0894" w:rsidP="00DC0894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В качестве метрики точности решения используется отношение угаданных животных ко всем в </w:t>
      </w:r>
      <w:r w:rsidR="000F41D9" w:rsidRPr="00770F4A">
        <w:rPr>
          <w:rFonts w:cs="Times New Roman"/>
          <w:szCs w:val="28"/>
        </w:rPr>
        <w:t>тестовой выборке</w:t>
      </w:r>
      <w:r w:rsidRPr="00770F4A">
        <w:rPr>
          <w:rFonts w:cs="Times New Roman"/>
          <w:szCs w:val="28"/>
        </w:rPr>
        <w:t>:</w:t>
      </w:r>
    </w:p>
    <w:p w:rsidR="00DC0894" w:rsidRPr="00770F4A" w:rsidRDefault="00DC0894" w:rsidP="00DC0894">
      <w:pPr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Correctly answers count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Images count</m:t>
              </m:r>
            </m:den>
          </m:f>
        </m:oMath>
      </m:oMathPara>
    </w:p>
    <w:p w:rsidR="00DC0894" w:rsidRDefault="00DC0894" w:rsidP="00D35848">
      <w:pPr>
        <w:pStyle w:val="1"/>
        <w:rPr>
          <w:rFonts w:cs="Times New Roman"/>
          <w:szCs w:val="32"/>
        </w:rPr>
      </w:pPr>
      <w:bookmarkStart w:id="10" w:name="_Toc530326970"/>
      <w:r w:rsidRPr="00770F4A">
        <w:rPr>
          <w:rFonts w:cs="Times New Roman"/>
          <w:szCs w:val="32"/>
        </w:rPr>
        <w:t>Тренировочные и тестовые наборы данных</w:t>
      </w:r>
      <w:bookmarkEnd w:id="10"/>
    </w:p>
    <w:p w:rsidR="00DB6295" w:rsidRPr="00DB6295" w:rsidRDefault="00DB6295" w:rsidP="00DB6295">
      <w:pPr>
        <w:pStyle w:val="1"/>
        <w:rPr>
          <w:rFonts w:cs="Times New Roman"/>
          <w:b w:val="0"/>
          <w:sz w:val="28"/>
          <w:szCs w:val="32"/>
        </w:rPr>
      </w:pPr>
      <w:r w:rsidRPr="00DB6295">
        <w:rPr>
          <w:rFonts w:cs="Times New Roman"/>
          <w:b w:val="0"/>
          <w:sz w:val="28"/>
          <w:szCs w:val="32"/>
        </w:rPr>
        <w:t>Обучающее множество 60.000 примеров и тестовый набор 10000 примеров. Всего имеется 10 классов различной одежды и обуви.</w:t>
      </w:r>
    </w:p>
    <w:p w:rsidR="006D73BB" w:rsidRPr="006D73BB" w:rsidRDefault="00DB6295" w:rsidP="006D73BB">
      <w:pPr>
        <w:pStyle w:val="1"/>
        <w:numPr>
          <w:ilvl w:val="0"/>
          <w:numId w:val="0"/>
        </w:numPr>
        <w:rPr>
          <w:rFonts w:cs="Times New Roman"/>
          <w:b w:val="0"/>
          <w:sz w:val="28"/>
          <w:szCs w:val="32"/>
        </w:rPr>
      </w:pPr>
      <w:r w:rsidRPr="00DB6295">
        <w:rPr>
          <w:rFonts w:cs="Times New Roman"/>
          <w:b w:val="0"/>
          <w:sz w:val="28"/>
          <w:szCs w:val="32"/>
        </w:rPr>
        <w:t xml:space="preserve"> Каждый пример обучения и теста назначает</w:t>
      </w:r>
      <w:r w:rsidR="006D73BB">
        <w:rPr>
          <w:rFonts w:cs="Times New Roman"/>
          <w:b w:val="0"/>
          <w:sz w:val="28"/>
          <w:szCs w:val="32"/>
        </w:rPr>
        <w:t>ся одному из следующих классов:</w:t>
      </w:r>
    </w:p>
    <w:tbl>
      <w:tblPr>
        <w:tblStyle w:val="afd"/>
        <w:tblW w:w="0" w:type="auto"/>
        <w:jc w:val="center"/>
        <w:tblInd w:w="2694" w:type="dxa"/>
        <w:tblLook w:val="04A0" w:firstRow="1" w:lastRow="0" w:firstColumn="1" w:lastColumn="0" w:noHBand="0" w:noVBand="1"/>
      </w:tblPr>
      <w:tblGrid>
        <w:gridCol w:w="927"/>
        <w:gridCol w:w="2111"/>
        <w:gridCol w:w="713"/>
        <w:gridCol w:w="705"/>
      </w:tblGrid>
      <w:tr w:rsidR="00DB6295" w:rsidRPr="00DB6295" w:rsidTr="006D73BB">
        <w:trPr>
          <w:trHeight w:val="567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Номер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Кол.</w:t>
            </w:r>
          </w:p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трен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Кол.</w:t>
            </w:r>
          </w:p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тест</w:t>
            </w:r>
          </w:p>
        </w:tc>
      </w:tr>
      <w:tr w:rsidR="00DB6295" w:rsidRPr="00DB6295" w:rsidTr="006D73BB">
        <w:trPr>
          <w:trHeight w:val="20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Футболки / сверху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68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Брюки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8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Пуловер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46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Платье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63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Пальто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9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proofErr w:type="spellStart"/>
            <w:r w:rsidRPr="00DB6295">
              <w:rPr>
                <w:rFonts w:cs="Times New Roman"/>
                <w:szCs w:val="28"/>
              </w:rPr>
              <w:t>Сандали</w:t>
            </w:r>
            <w:proofErr w:type="spellEnd"/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58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Рубашка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Кроссовки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9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Мешок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0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proofErr w:type="spellStart"/>
            <w:r w:rsidRPr="00DB6295">
              <w:rPr>
                <w:rFonts w:cs="Times New Roman"/>
                <w:szCs w:val="28"/>
              </w:rPr>
              <w:t>Ботильоны</w:t>
            </w:r>
            <w:proofErr w:type="spellEnd"/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6D73BB">
            <w:pPr>
              <w:pStyle w:val="Default"/>
              <w:keepNext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</w:tbl>
    <w:p w:rsidR="00DC0894" w:rsidRPr="00174B3A" w:rsidRDefault="006D73BB" w:rsidP="006D73BB">
      <w:pPr>
        <w:pStyle w:val="a7"/>
        <w:jc w:val="center"/>
        <w:rPr>
          <w:rFonts w:cs="Times New Roman"/>
          <w:sz w:val="28"/>
          <w:szCs w:val="28"/>
        </w:rPr>
      </w:pPr>
      <w:r>
        <w:t xml:space="preserve">Таблица </w:t>
      </w:r>
      <w:r w:rsidR="004807D4">
        <w:fldChar w:fldCharType="begin"/>
      </w:r>
      <w:r w:rsidR="004807D4">
        <w:instrText xml:space="preserve"> SEQ Таблица \* ARABIC </w:instrText>
      </w:r>
      <w:r w:rsidR="004807D4">
        <w:fldChar w:fldCharType="separate"/>
      </w:r>
      <w:r>
        <w:rPr>
          <w:noProof/>
        </w:rPr>
        <w:t>1</w:t>
      </w:r>
      <w:r w:rsidR="004807D4">
        <w:rPr>
          <w:noProof/>
        </w:rPr>
        <w:fldChar w:fldCharType="end"/>
      </w:r>
      <w:r>
        <w:rPr>
          <w:noProof/>
        </w:rPr>
        <w:t xml:space="preserve"> </w:t>
      </w:r>
      <w:r w:rsidRPr="002246AA">
        <w:rPr>
          <w:noProof/>
        </w:rPr>
        <w:t>Классы и количество примеров в наборе данных</w:t>
      </w:r>
    </w:p>
    <w:p w:rsidR="00944374" w:rsidRDefault="00944374">
      <w:pPr>
        <w:jc w:val="left"/>
        <w:rPr>
          <w:rFonts w:eastAsia="Microsoft YaHei" w:cs="Times New Roman"/>
          <w:b/>
          <w:bCs/>
          <w:sz w:val="32"/>
          <w:szCs w:val="36"/>
        </w:rPr>
      </w:pPr>
      <w:r>
        <w:rPr>
          <w:rFonts w:cs="Times New Roman"/>
        </w:rPr>
        <w:br w:type="page"/>
      </w:r>
    </w:p>
    <w:p w:rsidR="00466CD0" w:rsidRDefault="00466CD0" w:rsidP="00466CD0">
      <w:pPr>
        <w:pStyle w:val="1"/>
        <w:numPr>
          <w:ilvl w:val="0"/>
          <w:numId w:val="18"/>
        </w:numPr>
      </w:pPr>
      <w:bookmarkStart w:id="11" w:name="_Toc531714642"/>
      <w:r>
        <w:lastRenderedPageBreak/>
        <w:t>Тестовые к</w:t>
      </w:r>
      <w:r>
        <w:rPr>
          <w:szCs w:val="32"/>
        </w:rPr>
        <w:t>онфигурации нейронных сетей</w:t>
      </w:r>
      <w:bookmarkEnd w:id="11"/>
    </w:p>
    <w:p w:rsidR="00466CD0" w:rsidRDefault="00466CD0" w:rsidP="00466CD0">
      <w:pPr>
        <w:rPr>
          <w:sz w:val="32"/>
          <w:szCs w:val="36"/>
        </w:rPr>
      </w:pPr>
      <w:r>
        <w:rPr>
          <w:shd w:val="clear" w:color="auto" w:fill="FFFFFF"/>
        </w:rPr>
        <w:t xml:space="preserve">В качестве исходной задачи была выбрана задача классификации изображений на основе базы данных </w:t>
      </w:r>
      <w:proofErr w:type="spellStart"/>
      <w:r>
        <w:rPr>
          <w:shd w:val="clear" w:color="auto" w:fill="FFFFFF"/>
          <w:lang w:val="en-US"/>
        </w:rPr>
        <w:t>ImageNet</w:t>
      </w:r>
      <w:proofErr w:type="spellEnd"/>
      <w:r>
        <w:rPr>
          <w:shd w:val="clear" w:color="auto" w:fill="FFFFFF"/>
        </w:rPr>
        <w:t xml:space="preserve">, которая содержит 1000 классов различных изображений. В качестве натренированной модели была выбрана нейронная сеть </w:t>
      </w:r>
      <w:r w:rsidRPr="00466CD0">
        <w:rPr>
          <w:rFonts w:cs="Times New Roman"/>
          <w:color w:val="auto"/>
          <w:shd w:val="clear" w:color="auto" w:fill="FFFFFF"/>
        </w:rPr>
        <w:t>VGG</w:t>
      </w:r>
      <w:r w:rsidRPr="00466CD0">
        <w:rPr>
          <w:rFonts w:cs="Times New Roman"/>
          <w:color w:val="auto"/>
          <w:shd w:val="clear" w:color="auto" w:fill="FFFFFF"/>
        </w:rPr>
        <w:t>-</w:t>
      </w:r>
      <w:r w:rsidRPr="00466CD0">
        <w:rPr>
          <w:rFonts w:cs="Times New Roman"/>
          <w:color w:val="auto"/>
          <w:shd w:val="clear" w:color="auto" w:fill="FFFFFF"/>
        </w:rPr>
        <w:t>19</w:t>
      </w:r>
      <w:r>
        <w:rPr>
          <w:shd w:val="clear" w:color="auto" w:fill="FFFFFF"/>
        </w:rPr>
        <w:t xml:space="preserve">, которая содержит </w:t>
      </w:r>
      <w:r w:rsidRPr="00466CD0">
        <w:rPr>
          <w:shd w:val="clear" w:color="auto" w:fill="FFFFFF"/>
        </w:rPr>
        <w:t>1</w:t>
      </w:r>
      <w:r>
        <w:rPr>
          <w:shd w:val="clear" w:color="auto" w:fill="FFFFFF"/>
        </w:rPr>
        <w:t>6</w:t>
      </w:r>
      <w:r w:rsidRPr="00466CD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сверточных</w:t>
      </w:r>
      <w:proofErr w:type="spellEnd"/>
      <w:r>
        <w:rPr>
          <w:shd w:val="clear" w:color="auto" w:fill="FFFFFF"/>
        </w:rPr>
        <w:t xml:space="preserve"> сло</w:t>
      </w:r>
      <w:r>
        <w:rPr>
          <w:shd w:val="clear" w:color="auto" w:fill="FFFFFF"/>
        </w:rPr>
        <w:t>ев</w:t>
      </w:r>
      <w:r>
        <w:rPr>
          <w:shd w:val="clear" w:color="auto" w:fill="FFFFFF"/>
        </w:rPr>
        <w:t xml:space="preserve"> с функцией активации </w:t>
      </w:r>
      <w:proofErr w:type="spellStart"/>
      <w:r>
        <w:rPr>
          <w:shd w:val="clear" w:color="auto" w:fill="FFFFFF"/>
        </w:rPr>
        <w:t>relu</w:t>
      </w:r>
      <w:proofErr w:type="spellEnd"/>
      <w:r>
        <w:rPr>
          <w:shd w:val="clear" w:color="auto" w:fill="FFFFFF"/>
        </w:rPr>
        <w:t xml:space="preserve">, 2 слоя с пространственным объединением и </w:t>
      </w:r>
      <w:r w:rsidR="00AA64FE">
        <w:rPr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полносвязны</w:t>
      </w:r>
      <w:r>
        <w:rPr>
          <w:shd w:val="clear" w:color="auto" w:fill="FFFFFF"/>
        </w:rPr>
        <w:t>х</w:t>
      </w:r>
      <w:proofErr w:type="spellEnd"/>
      <w:r w:rsidR="00AA64FE">
        <w:rPr>
          <w:shd w:val="clear" w:color="auto" w:fill="FFFFFF"/>
        </w:rPr>
        <w:t xml:space="preserve"> 4096/4096 </w:t>
      </w:r>
      <w:r w:rsidRPr="00466CD0">
        <w:rPr>
          <w:shd w:val="clear" w:color="auto" w:fill="FFFFFF"/>
        </w:rPr>
        <w:t>(</w:t>
      </w:r>
      <w:r>
        <w:rPr>
          <w:shd w:val="clear" w:color="auto" w:fill="FFFFFF"/>
        </w:rPr>
        <w:t>опционально)</w:t>
      </w:r>
      <w:r>
        <w:rPr>
          <w:shd w:val="clear" w:color="auto" w:fill="FFFFFF"/>
        </w:rPr>
        <w:t xml:space="preserve"> </w:t>
      </w:r>
      <w:r w:rsidR="00AA64FE">
        <w:rPr>
          <w:shd w:val="clear" w:color="auto" w:fill="FFFFFF"/>
        </w:rPr>
        <w:t xml:space="preserve">и </w:t>
      </w:r>
      <w:r>
        <w:rPr>
          <w:shd w:val="clear" w:color="auto" w:fill="FFFFFF"/>
        </w:rPr>
        <w:t xml:space="preserve">слой на 1000 нейронов с функцией активации </w:t>
      </w:r>
      <w:proofErr w:type="spellStart"/>
      <w:r>
        <w:rPr>
          <w:shd w:val="clear" w:color="auto" w:fill="FFFFFF"/>
        </w:rPr>
        <w:t>softmax</w:t>
      </w:r>
      <w:proofErr w:type="spellEnd"/>
      <w:r>
        <w:rPr>
          <w:shd w:val="clear" w:color="auto" w:fill="FFFFFF"/>
        </w:rPr>
        <w:t>.</w:t>
      </w:r>
    </w:p>
    <w:p w:rsidR="00466CD0" w:rsidRDefault="00466CD0" w:rsidP="00466CD0">
      <w:r>
        <w:t>В данной лабораторной работе были проведены следующие эксперименты:</w:t>
      </w:r>
    </w:p>
    <w:p w:rsidR="00466CD0" w:rsidRDefault="00466CD0" w:rsidP="00466CD0">
      <w:pPr>
        <w:pStyle w:val="ac"/>
        <w:numPr>
          <w:ilvl w:val="0"/>
          <w:numId w:val="19"/>
        </w:numPr>
      </w:pPr>
      <w:r>
        <w:t>Использовались модели без изменений, но с полным ее переобучением. Веса инициализировались случайным образом.</w:t>
      </w:r>
    </w:p>
    <w:p w:rsidR="00466CD0" w:rsidRDefault="00466CD0" w:rsidP="002A62E0">
      <w:pPr>
        <w:pStyle w:val="ac"/>
        <w:numPr>
          <w:ilvl w:val="0"/>
          <w:numId w:val="19"/>
        </w:numPr>
      </w:pPr>
      <w:r>
        <w:t xml:space="preserve">Замена классификатора в исходной модели. Веса в нем инициализируются случайным образом. Оставшаяся часть модели используется как метод выделения признаков и данная часть модели не переобучается. В качестве нового классификатора был выбран классификатор с одним </w:t>
      </w:r>
      <w:proofErr w:type="spellStart"/>
      <w:r>
        <w:t>полносвязным</w:t>
      </w:r>
      <w:proofErr w:type="spellEnd"/>
      <w:r>
        <w:t xml:space="preserve"> скрытым слоем на </w:t>
      </w:r>
      <w:r w:rsidR="002A62E0">
        <w:t>512</w:t>
      </w:r>
      <w:r>
        <w:t xml:space="preserve"> нейронов и функцией активации </w:t>
      </w:r>
      <w:proofErr w:type="spellStart"/>
      <w:r w:rsidR="002A62E0" w:rsidRPr="002A62E0">
        <w:t>relu</w:t>
      </w:r>
      <w:proofErr w:type="spellEnd"/>
      <w:r w:rsidR="002A62E0">
        <w:t xml:space="preserve">, </w:t>
      </w:r>
      <w:r w:rsidR="002A62E0">
        <w:rPr>
          <w:lang w:val="en-US"/>
        </w:rPr>
        <w:t>dropout</w:t>
      </w:r>
      <w:r w:rsidR="002A62E0">
        <w:t>(0</w:t>
      </w:r>
      <w:r w:rsidR="002A62E0" w:rsidRPr="002A62E0">
        <w:t xml:space="preserve">,5) </w:t>
      </w:r>
      <w:r>
        <w:t xml:space="preserve">и еще одним </w:t>
      </w:r>
      <w:proofErr w:type="spellStart"/>
      <w:r>
        <w:t>полносвязным</w:t>
      </w:r>
      <w:proofErr w:type="spellEnd"/>
      <w:r>
        <w:t xml:space="preserve"> слоем с функцией активации </w:t>
      </w:r>
      <w:proofErr w:type="spellStart"/>
      <w:r>
        <w:rPr>
          <w:lang w:val="en-US"/>
        </w:rPr>
        <w:t>softmax</w:t>
      </w:r>
      <w:proofErr w:type="spellEnd"/>
      <w:r>
        <w:t>.</w:t>
      </w:r>
      <w:r w:rsidR="006A3471">
        <w:t xml:space="preserve"> Данное решение быстрое и легкое, так как не надо запускать </w:t>
      </w:r>
      <w:proofErr w:type="spellStart"/>
      <w:r w:rsidR="006A3471">
        <w:t>сверточную</w:t>
      </w:r>
      <w:proofErr w:type="spellEnd"/>
      <w:r w:rsidR="006A3471">
        <w:t xml:space="preserve"> сеть, но мы не обладаем возможностью расширением данных вообще, но для данной задачи уже имеющиеся размеры </w:t>
      </w:r>
      <w:proofErr w:type="spellStart"/>
      <w:r w:rsidR="006A3471">
        <w:t>избыточныю</w:t>
      </w:r>
      <w:proofErr w:type="spellEnd"/>
    </w:p>
    <w:p w:rsidR="00466CD0" w:rsidRDefault="00466CD0" w:rsidP="00466CD0">
      <w:pPr>
        <w:pStyle w:val="ac"/>
      </w:pPr>
    </w:p>
    <w:p w:rsidR="00C80AEC" w:rsidRDefault="00C80AEC" w:rsidP="00C80AEC">
      <w:pPr>
        <w:pStyle w:val="1"/>
        <w:numPr>
          <w:ilvl w:val="0"/>
          <w:numId w:val="0"/>
        </w:numPr>
      </w:pPr>
      <w:r>
        <w:t>Результаты экспериментов</w:t>
      </w:r>
    </w:p>
    <w:p w:rsidR="00C80AEC" w:rsidRDefault="00C80AEC" w:rsidP="00C80AEC">
      <w:r>
        <w:t xml:space="preserve">Эксперименты проводились при следующих параметрах обучения: </w:t>
      </w:r>
    </w:p>
    <w:p w:rsidR="00C80AEC" w:rsidRDefault="00C80AEC" w:rsidP="00C80AEC">
      <w:pPr>
        <w:rPr>
          <w:lang w:val="en-US"/>
        </w:rPr>
      </w:pP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256</w:t>
      </w:r>
      <w:r>
        <w:rPr>
          <w:lang w:val="en-US"/>
        </w:rPr>
        <w:t xml:space="preserve">, </w:t>
      </w:r>
    </w:p>
    <w:p w:rsidR="00C80AEC" w:rsidRDefault="00C80AEC" w:rsidP="00C80AEC">
      <w:pPr>
        <w:rPr>
          <w:lang w:val="en-US"/>
        </w:rPr>
      </w:pPr>
      <w:proofErr w:type="gramStart"/>
      <w:r>
        <w:rPr>
          <w:lang w:val="en-US"/>
        </w:rPr>
        <w:t>optimizer</w:t>
      </w:r>
      <w:proofErr w:type="gramEnd"/>
      <w:r>
        <w:rPr>
          <w:lang w:val="en-US"/>
        </w:rPr>
        <w:t xml:space="preserve"> = ‘</w:t>
      </w:r>
      <w:r w:rsidRPr="00C80AEC">
        <w:rPr>
          <w:lang w:val="en-US"/>
        </w:rPr>
        <w:t>Adam</w:t>
      </w:r>
      <w:r>
        <w:rPr>
          <w:lang w:val="en-US"/>
        </w:rPr>
        <w:t>’</w:t>
      </w:r>
      <w:r>
        <w:rPr>
          <w:lang w:val="en-US"/>
        </w:rPr>
        <w:t xml:space="preserve">, </w:t>
      </w:r>
    </w:p>
    <w:p w:rsidR="00C80AEC" w:rsidRDefault="00C80AEC" w:rsidP="00C80AEC">
      <w:pPr>
        <w:rPr>
          <w:lang w:val="en-US"/>
        </w:rPr>
      </w:pPr>
      <w:proofErr w:type="gramStart"/>
      <w:r>
        <w:rPr>
          <w:lang w:val="en-US"/>
        </w:rPr>
        <w:t>learning</w:t>
      </w:r>
      <w:proofErr w:type="gramEnd"/>
      <w:r>
        <w:rPr>
          <w:lang w:val="en-US"/>
        </w:rPr>
        <w:t xml:space="preserve"> rate = 0.01 </w:t>
      </w:r>
    </w:p>
    <w:p w:rsidR="00C80AEC" w:rsidRDefault="00C80AEC" w:rsidP="00C80AEC">
      <w:pPr>
        <w:rPr>
          <w:lang w:val="en-US"/>
        </w:rPr>
      </w:pPr>
    </w:p>
    <w:tbl>
      <w:tblPr>
        <w:tblW w:w="4557" w:type="pct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7"/>
        <w:gridCol w:w="1600"/>
        <w:gridCol w:w="2043"/>
        <w:gridCol w:w="2006"/>
        <w:gridCol w:w="2007"/>
      </w:tblGrid>
      <w:tr w:rsidR="00FB3AF7" w:rsidTr="00FB3AF7">
        <w:trPr>
          <w:trHeight w:val="297"/>
          <w:jc w:val="center"/>
        </w:trPr>
        <w:tc>
          <w:tcPr>
            <w:tcW w:w="980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B3AF7" w:rsidRDefault="00FB3AF7">
            <w:pPr>
              <w:pStyle w:val="aa"/>
              <w:jc w:val="center"/>
              <w:rPr>
                <w:rFonts w:hint="eastAsia"/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 эксперимента</w:t>
            </w:r>
          </w:p>
        </w:tc>
        <w:tc>
          <w:tcPr>
            <w:tcW w:w="840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B3AF7" w:rsidRDefault="00FB3AF7">
            <w:pPr>
              <w:pStyle w:val="aa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Количество эпох</w:t>
            </w:r>
          </w:p>
        </w:tc>
        <w:tc>
          <w:tcPr>
            <w:tcW w:w="318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FB3AF7" w:rsidRDefault="00FB3AF7">
            <w:pPr>
              <w:pStyle w:val="aa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Результат</w:t>
            </w:r>
          </w:p>
        </w:tc>
      </w:tr>
      <w:tr w:rsidR="00FB3AF7" w:rsidTr="00FB3AF7">
        <w:trPr>
          <w:trHeight w:val="590"/>
          <w:jc w:val="center"/>
        </w:trPr>
        <w:tc>
          <w:tcPr>
            <w:tcW w:w="0" w:type="auto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vAlign w:val="center"/>
            <w:hideMark/>
          </w:tcPr>
          <w:p w:rsidR="00FB3AF7" w:rsidRDefault="00FB3AF7">
            <w:pPr>
              <w:jc w:val="left"/>
              <w:rPr>
                <w:rFonts w:hint="eastAsia"/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vAlign w:val="center"/>
            <w:hideMark/>
          </w:tcPr>
          <w:p w:rsidR="00FB3AF7" w:rsidRDefault="00FB3AF7">
            <w:pPr>
              <w:jc w:val="left"/>
              <w:rPr>
                <w:b/>
                <w:bCs/>
                <w:szCs w:val="28"/>
              </w:rPr>
            </w:pPr>
          </w:p>
        </w:tc>
        <w:tc>
          <w:tcPr>
            <w:tcW w:w="10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B3AF7" w:rsidRPr="00FB3AF7" w:rsidRDefault="00FB3AF7">
            <w:pPr>
              <w:jc w:val="center"/>
              <w:rPr>
                <w:sz w:val="24"/>
                <w:szCs w:val="28"/>
              </w:rPr>
            </w:pPr>
            <w:r w:rsidRPr="00FB3AF7">
              <w:rPr>
                <w:sz w:val="24"/>
                <w:szCs w:val="28"/>
              </w:rPr>
              <w:t>Точность на тестовом множестве</w:t>
            </w:r>
          </w:p>
        </w:tc>
        <w:tc>
          <w:tcPr>
            <w:tcW w:w="105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FB3AF7" w:rsidRPr="00FB3AF7" w:rsidRDefault="00FB3AF7">
            <w:pPr>
              <w:jc w:val="center"/>
              <w:rPr>
                <w:sz w:val="24"/>
                <w:szCs w:val="28"/>
              </w:rPr>
            </w:pPr>
            <w:r w:rsidRPr="00FB3AF7">
              <w:rPr>
                <w:sz w:val="24"/>
                <w:szCs w:val="28"/>
              </w:rPr>
              <w:t xml:space="preserve">Время, </w:t>
            </w:r>
            <w:proofErr w:type="gramStart"/>
            <w:r w:rsidRPr="00FB3AF7">
              <w:rPr>
                <w:sz w:val="24"/>
                <w:szCs w:val="28"/>
              </w:rPr>
              <w:t>с</w:t>
            </w:r>
            <w:proofErr w:type="gramEnd"/>
          </w:p>
        </w:tc>
        <w:tc>
          <w:tcPr>
            <w:tcW w:w="105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B3AF7" w:rsidRDefault="00FB3AF7">
            <w:pPr>
              <w:jc w:val="center"/>
              <w:rPr>
                <w:sz w:val="24"/>
                <w:szCs w:val="28"/>
                <w:lang w:val="en-US"/>
              </w:rPr>
            </w:pPr>
            <w:r w:rsidRPr="00FB3AF7">
              <w:rPr>
                <w:sz w:val="24"/>
                <w:szCs w:val="28"/>
              </w:rPr>
              <w:t xml:space="preserve">Время обработки одного </w:t>
            </w:r>
            <w:proofErr w:type="spellStart"/>
            <w:r w:rsidRPr="00FB3AF7">
              <w:rPr>
                <w:sz w:val="24"/>
                <w:szCs w:val="28"/>
              </w:rPr>
              <w:t>изобр</w:t>
            </w:r>
            <w:proofErr w:type="spellEnd"/>
            <w:r w:rsidRPr="00FB3AF7">
              <w:rPr>
                <w:sz w:val="24"/>
                <w:szCs w:val="28"/>
              </w:rPr>
              <w:t xml:space="preserve">, </w:t>
            </w:r>
          </w:p>
          <w:p w:rsidR="00FB3AF7" w:rsidRPr="00FB3AF7" w:rsidRDefault="00FB3AF7">
            <w:pPr>
              <w:jc w:val="center"/>
              <w:rPr>
                <w:szCs w:val="28"/>
              </w:rPr>
            </w:pPr>
            <w:bookmarkStart w:id="12" w:name="_GoBack"/>
            <w:bookmarkEnd w:id="12"/>
            <w:r w:rsidRPr="00FB3AF7">
              <w:rPr>
                <w:sz w:val="24"/>
                <w:szCs w:val="28"/>
              </w:rPr>
              <w:t>10</w:t>
            </w:r>
            <w:r w:rsidRPr="00FB3AF7">
              <w:rPr>
                <w:sz w:val="24"/>
                <w:szCs w:val="28"/>
                <w:vertAlign w:val="superscript"/>
              </w:rPr>
              <w:t>-5</w:t>
            </w:r>
            <w:r w:rsidRPr="00FB3AF7">
              <w:rPr>
                <w:sz w:val="24"/>
                <w:szCs w:val="28"/>
              </w:rPr>
              <w:t>с</w:t>
            </w:r>
          </w:p>
        </w:tc>
      </w:tr>
      <w:tr w:rsidR="00FB3AF7" w:rsidTr="00FB3AF7">
        <w:trPr>
          <w:trHeight w:val="232"/>
          <w:jc w:val="center"/>
        </w:trPr>
        <w:tc>
          <w:tcPr>
            <w:tcW w:w="9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B3AF7" w:rsidRPr="00FB3AF7" w:rsidRDefault="00FB3AF7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FB3AF7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84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B3AF7" w:rsidRPr="00FB3AF7" w:rsidRDefault="00FB3AF7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B3AF7">
              <w:rPr>
                <w:rFonts w:cs="Times New Roman"/>
                <w:sz w:val="22"/>
                <w:szCs w:val="22"/>
              </w:rPr>
              <w:t>5</w:t>
            </w:r>
            <w:r w:rsidRPr="00FB3AF7">
              <w:rPr>
                <w:rFonts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10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B3AF7" w:rsidRPr="00FB3AF7" w:rsidRDefault="00FB3AF7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FB3AF7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0.6954</w:t>
            </w:r>
          </w:p>
        </w:tc>
        <w:tc>
          <w:tcPr>
            <w:tcW w:w="105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FB3AF7" w:rsidRPr="00FB3AF7" w:rsidRDefault="00FB3AF7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FB3AF7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68.5860</w:t>
            </w:r>
          </w:p>
        </w:tc>
        <w:tc>
          <w:tcPr>
            <w:tcW w:w="105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B3AF7" w:rsidRPr="00FB3AF7" w:rsidRDefault="00FB3AF7">
            <w:pPr>
              <w:pStyle w:val="aa"/>
              <w:jc w:val="center"/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</w:pPr>
            <w:r w:rsidRPr="00FB3AF7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6.9956</w:t>
            </w:r>
          </w:p>
        </w:tc>
      </w:tr>
      <w:tr w:rsidR="00FB3AF7" w:rsidTr="00FB3AF7">
        <w:trPr>
          <w:trHeight w:val="219"/>
          <w:jc w:val="center"/>
        </w:trPr>
        <w:tc>
          <w:tcPr>
            <w:tcW w:w="9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B3AF7" w:rsidRPr="00FB3AF7" w:rsidRDefault="00FB3AF7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FB3AF7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84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B3AF7" w:rsidRPr="00FB3AF7" w:rsidRDefault="00FB3AF7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B3AF7">
              <w:rPr>
                <w:rFonts w:cs="Times New Roman"/>
                <w:sz w:val="22"/>
                <w:szCs w:val="22"/>
              </w:rPr>
              <w:t>5</w:t>
            </w:r>
            <w:r w:rsidRPr="00FB3AF7">
              <w:rPr>
                <w:rFonts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10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B3AF7" w:rsidRPr="00FB3AF7" w:rsidRDefault="00FB3AF7" w:rsidP="00FB3AF7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B3AF7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0.</w:t>
            </w:r>
            <w:r w:rsidRPr="00FB3AF7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7889</w:t>
            </w:r>
          </w:p>
        </w:tc>
        <w:tc>
          <w:tcPr>
            <w:tcW w:w="105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FB3AF7" w:rsidRPr="00FB3AF7" w:rsidRDefault="00FB3AF7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FB3AF7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81.7673</w:t>
            </w:r>
          </w:p>
        </w:tc>
        <w:tc>
          <w:tcPr>
            <w:tcW w:w="105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B3AF7" w:rsidRPr="00FB3AF7" w:rsidRDefault="00FB3AF7">
            <w:pPr>
              <w:pStyle w:val="aa"/>
              <w:jc w:val="center"/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</w:pPr>
            <w:r w:rsidRPr="00FB3AF7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7.3016</w:t>
            </w:r>
          </w:p>
        </w:tc>
      </w:tr>
    </w:tbl>
    <w:p w:rsidR="00F73CBD" w:rsidRDefault="00F73CBD">
      <w:pPr>
        <w:jc w:val="left"/>
        <w:rPr>
          <w:rFonts w:cs="Times New Roman"/>
        </w:rPr>
      </w:pPr>
    </w:p>
    <w:sectPr w:rsidR="00F73CBD" w:rsidSect="006D73BB">
      <w:pgSz w:w="11906" w:h="16838"/>
      <w:pgMar w:top="709" w:right="851" w:bottom="1134" w:left="709" w:header="0" w:footer="0" w:gutter="0"/>
      <w:cols w:space="720"/>
      <w:formProt w:val="0"/>
      <w:docGrid w:linePitch="381" w:charSpace="-14337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401F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7D4" w:rsidRDefault="004807D4" w:rsidP="00D35848">
      <w:r>
        <w:separator/>
      </w:r>
    </w:p>
  </w:endnote>
  <w:endnote w:type="continuationSeparator" w:id="0">
    <w:p w:rsidR="004807D4" w:rsidRDefault="004807D4" w:rsidP="00D3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Toki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7D4" w:rsidRDefault="004807D4" w:rsidP="00D35848">
      <w:r>
        <w:separator/>
      </w:r>
    </w:p>
  </w:footnote>
  <w:footnote w:type="continuationSeparator" w:id="0">
    <w:p w:rsidR="004807D4" w:rsidRDefault="004807D4" w:rsidP="00D3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703"/>
    <w:multiLevelType w:val="hybridMultilevel"/>
    <w:tmpl w:val="14148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51EBC"/>
    <w:multiLevelType w:val="hybridMultilevel"/>
    <w:tmpl w:val="845EA25E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63A39"/>
    <w:multiLevelType w:val="hybridMultilevel"/>
    <w:tmpl w:val="491E5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7633D"/>
    <w:multiLevelType w:val="multilevel"/>
    <w:tmpl w:val="C9E042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38846D65"/>
    <w:multiLevelType w:val="hybridMultilevel"/>
    <w:tmpl w:val="0922A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73992"/>
    <w:multiLevelType w:val="multilevel"/>
    <w:tmpl w:val="9B42DB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548067EE"/>
    <w:multiLevelType w:val="multilevel"/>
    <w:tmpl w:val="D65286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6E406E7C"/>
    <w:multiLevelType w:val="multilevel"/>
    <w:tmpl w:val="A57611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>
    <w:nsid w:val="7F727CCC"/>
    <w:multiLevelType w:val="multilevel"/>
    <w:tmpl w:val="FBD837A4"/>
    <w:lvl w:ilvl="0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11"/>
  </w:num>
  <w:num w:numId="5">
    <w:abstractNumId w:val="2"/>
  </w:num>
  <w:num w:numId="6">
    <w:abstractNumId w:val="6"/>
  </w:num>
  <w:num w:numId="7">
    <w:abstractNumId w:val="15"/>
  </w:num>
  <w:num w:numId="8">
    <w:abstractNumId w:val="4"/>
  </w:num>
  <w:num w:numId="9">
    <w:abstractNumId w:val="5"/>
  </w:num>
  <w:num w:numId="10">
    <w:abstractNumId w:val="9"/>
  </w:num>
  <w:num w:numId="11">
    <w:abstractNumId w:val="3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ustikova.v">
    <w15:presenceInfo w15:providerId="None" w15:userId="kustikova.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DD"/>
    <w:rsid w:val="00015ECD"/>
    <w:rsid w:val="00051C7A"/>
    <w:rsid w:val="00052B33"/>
    <w:rsid w:val="000C5951"/>
    <w:rsid w:val="000F41D9"/>
    <w:rsid w:val="00174B3A"/>
    <w:rsid w:val="00177B11"/>
    <w:rsid w:val="001A321B"/>
    <w:rsid w:val="001A7F07"/>
    <w:rsid w:val="001C39DD"/>
    <w:rsid w:val="001E4388"/>
    <w:rsid w:val="002040E3"/>
    <w:rsid w:val="002A62E0"/>
    <w:rsid w:val="00315EBB"/>
    <w:rsid w:val="003842CF"/>
    <w:rsid w:val="003A0203"/>
    <w:rsid w:val="00460BD9"/>
    <w:rsid w:val="00466CD0"/>
    <w:rsid w:val="004807D4"/>
    <w:rsid w:val="00483F1D"/>
    <w:rsid w:val="004A5E0D"/>
    <w:rsid w:val="004D102B"/>
    <w:rsid w:val="004E65B4"/>
    <w:rsid w:val="00533EAC"/>
    <w:rsid w:val="0057384B"/>
    <w:rsid w:val="005C5077"/>
    <w:rsid w:val="005D5B1D"/>
    <w:rsid w:val="005E4168"/>
    <w:rsid w:val="00647FBD"/>
    <w:rsid w:val="0066003F"/>
    <w:rsid w:val="006A3471"/>
    <w:rsid w:val="006A74AB"/>
    <w:rsid w:val="006D38E5"/>
    <w:rsid w:val="006D73BB"/>
    <w:rsid w:val="00713DB1"/>
    <w:rsid w:val="0074386F"/>
    <w:rsid w:val="00770F4A"/>
    <w:rsid w:val="00782FE4"/>
    <w:rsid w:val="007B464A"/>
    <w:rsid w:val="00907151"/>
    <w:rsid w:val="009324B2"/>
    <w:rsid w:val="00944374"/>
    <w:rsid w:val="009943FE"/>
    <w:rsid w:val="009E1CA5"/>
    <w:rsid w:val="00A95A76"/>
    <w:rsid w:val="00AA64FE"/>
    <w:rsid w:val="00B31289"/>
    <w:rsid w:val="00B53C8B"/>
    <w:rsid w:val="00B853A6"/>
    <w:rsid w:val="00BF34F1"/>
    <w:rsid w:val="00C00374"/>
    <w:rsid w:val="00C32BEB"/>
    <w:rsid w:val="00C4093D"/>
    <w:rsid w:val="00C80AEC"/>
    <w:rsid w:val="00CE3BB8"/>
    <w:rsid w:val="00D35848"/>
    <w:rsid w:val="00D52FF9"/>
    <w:rsid w:val="00DA4ABA"/>
    <w:rsid w:val="00DB6295"/>
    <w:rsid w:val="00DC0894"/>
    <w:rsid w:val="00DC5C12"/>
    <w:rsid w:val="00DE0C76"/>
    <w:rsid w:val="00E0029B"/>
    <w:rsid w:val="00E210E6"/>
    <w:rsid w:val="00E26705"/>
    <w:rsid w:val="00E607CD"/>
    <w:rsid w:val="00EA743B"/>
    <w:rsid w:val="00EB2220"/>
    <w:rsid w:val="00EB3562"/>
    <w:rsid w:val="00EC7B54"/>
    <w:rsid w:val="00EE0999"/>
    <w:rsid w:val="00F43019"/>
    <w:rsid w:val="00F47CB5"/>
    <w:rsid w:val="00F525AD"/>
    <w:rsid w:val="00F56219"/>
    <w:rsid w:val="00F73CBD"/>
    <w:rsid w:val="00FB3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link w:val="1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B3A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2">
    <w:name w:val="toc 1"/>
    <w:basedOn w:val="a"/>
    <w:uiPriority w:val="39"/>
    <w:pPr>
      <w:spacing w:after="100"/>
    </w:pPr>
  </w:style>
  <w:style w:type="paragraph" w:customStyle="1" w:styleId="13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character" w:customStyle="1" w:styleId="30">
    <w:name w:val="Заголовок 3 Знак"/>
    <w:basedOn w:val="a1"/>
    <w:link w:val="3"/>
    <w:uiPriority w:val="9"/>
    <w:semiHidden/>
    <w:rsid w:val="00174B3A"/>
    <w:rPr>
      <w:rFonts w:asciiTheme="majorHAnsi" w:eastAsiaTheme="majorEastAsia" w:hAnsiTheme="majorHAnsi"/>
      <w:b/>
      <w:bCs/>
      <w:color w:val="5B9BD5" w:themeColor="accent1"/>
      <w:sz w:val="28"/>
    </w:rPr>
  </w:style>
  <w:style w:type="table" w:styleId="afd">
    <w:name w:val="Table Grid"/>
    <w:basedOn w:val="a2"/>
    <w:uiPriority w:val="39"/>
    <w:rsid w:val="00174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аголовок 11"/>
    <w:basedOn w:val="a0"/>
    <w:qFormat/>
    <w:rsid w:val="005D5B1D"/>
    <w:pPr>
      <w:numPr>
        <w:numId w:val="14"/>
      </w:numPr>
      <w:tabs>
        <w:tab w:val="num" w:pos="360"/>
      </w:tabs>
      <w:outlineLvl w:val="0"/>
    </w:pPr>
    <w:rPr>
      <w:rFonts w:ascii="Times New Roman" w:hAnsi="Times New Roman"/>
      <w:b/>
      <w:bCs/>
      <w:sz w:val="32"/>
      <w:szCs w:val="36"/>
    </w:rPr>
  </w:style>
  <w:style w:type="character" w:customStyle="1" w:styleId="10">
    <w:name w:val="Заголовок 1 Знак"/>
    <w:basedOn w:val="a1"/>
    <w:link w:val="1"/>
    <w:rsid w:val="00466CD0"/>
    <w:rPr>
      <w:rFonts w:ascii="Times New Roman" w:eastAsia="Microsoft YaHei" w:hAnsi="Times New Roman"/>
      <w:b/>
      <w:bCs/>
      <w:color w:val="00000A"/>
      <w:sz w:val="32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link w:val="1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B3A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2">
    <w:name w:val="toc 1"/>
    <w:basedOn w:val="a"/>
    <w:uiPriority w:val="39"/>
    <w:pPr>
      <w:spacing w:after="100"/>
    </w:pPr>
  </w:style>
  <w:style w:type="paragraph" w:customStyle="1" w:styleId="13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character" w:customStyle="1" w:styleId="30">
    <w:name w:val="Заголовок 3 Знак"/>
    <w:basedOn w:val="a1"/>
    <w:link w:val="3"/>
    <w:uiPriority w:val="9"/>
    <w:semiHidden/>
    <w:rsid w:val="00174B3A"/>
    <w:rPr>
      <w:rFonts w:asciiTheme="majorHAnsi" w:eastAsiaTheme="majorEastAsia" w:hAnsiTheme="majorHAnsi"/>
      <w:b/>
      <w:bCs/>
      <w:color w:val="5B9BD5" w:themeColor="accent1"/>
      <w:sz w:val="28"/>
    </w:rPr>
  </w:style>
  <w:style w:type="table" w:styleId="afd">
    <w:name w:val="Table Grid"/>
    <w:basedOn w:val="a2"/>
    <w:uiPriority w:val="39"/>
    <w:rsid w:val="00174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аголовок 11"/>
    <w:basedOn w:val="a0"/>
    <w:qFormat/>
    <w:rsid w:val="005D5B1D"/>
    <w:pPr>
      <w:numPr>
        <w:numId w:val="14"/>
      </w:numPr>
      <w:tabs>
        <w:tab w:val="num" w:pos="360"/>
      </w:tabs>
      <w:outlineLvl w:val="0"/>
    </w:pPr>
    <w:rPr>
      <w:rFonts w:ascii="Times New Roman" w:hAnsi="Times New Roman"/>
      <w:b/>
      <w:bCs/>
      <w:sz w:val="32"/>
      <w:szCs w:val="36"/>
    </w:rPr>
  </w:style>
  <w:style w:type="character" w:customStyle="1" w:styleId="10">
    <w:name w:val="Заголовок 1 Знак"/>
    <w:basedOn w:val="a1"/>
    <w:link w:val="1"/>
    <w:rsid w:val="00466CD0"/>
    <w:rPr>
      <w:rFonts w:ascii="Times New Roman" w:eastAsia="Microsoft YaHei" w:hAnsi="Times New Roman"/>
      <w:b/>
      <w:bCs/>
      <w:color w:val="00000A"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kaggle.com/zalando-research/fashionmnist" TargetMode="Externa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33CF7-573F-4B86-A2DC-8AD4DECA6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7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kustikova.v</dc:creator>
  <cp:lastModifiedBy>Алексей Жариков</cp:lastModifiedBy>
  <cp:revision>9</cp:revision>
  <dcterms:created xsi:type="dcterms:W3CDTF">2018-12-14T20:17:00Z</dcterms:created>
  <dcterms:modified xsi:type="dcterms:W3CDTF">2018-12-20T04:35:00Z</dcterms:modified>
  <dc:language>ru-RU</dc:language>
</cp:coreProperties>
</file>