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D5F" w:rsidRPr="00275F23" w:rsidRDefault="00F44B5D" w:rsidP="00F44B5D">
      <w:pPr>
        <w:jc w:val="center"/>
        <w:rPr>
          <w:b/>
        </w:rPr>
      </w:pPr>
      <w:r w:rsidRPr="00275F23">
        <w:rPr>
          <w:b/>
        </w:rPr>
        <w:t xml:space="preserve">Доработка по </w:t>
      </w:r>
      <w:r w:rsidRPr="00275F23">
        <w:rPr>
          <w:b/>
          <w:lang w:val="en-US"/>
        </w:rPr>
        <w:t>NCP</w:t>
      </w:r>
    </w:p>
    <w:p w:rsidR="00F44B5D" w:rsidRDefault="00F44B5D"/>
    <w:p w:rsidR="00A77C15" w:rsidRPr="00A77C15" w:rsidRDefault="00A77C15">
      <w:pPr>
        <w:rPr>
          <w:b/>
        </w:rPr>
      </w:pPr>
      <w:r w:rsidRPr="00A77C15">
        <w:rPr>
          <w:b/>
        </w:rPr>
        <w:t xml:space="preserve">Мобильный бюджет </w:t>
      </w:r>
    </w:p>
    <w:p w:rsidR="007253D5" w:rsidRDefault="007253D5">
      <w:r>
        <w:t>Алгоритм при автоматической разноске</w:t>
      </w:r>
    </w:p>
    <w:p w:rsidR="00F44B5D" w:rsidRDefault="00F93672" w:rsidP="00F44B5D">
      <w:pPr>
        <w:pStyle w:val="a3"/>
        <w:numPr>
          <w:ilvl w:val="0"/>
          <w:numId w:val="1"/>
        </w:numPr>
      </w:pPr>
      <w:r>
        <w:t>При обработке платёжки для каждого номера д</w:t>
      </w:r>
      <w:r w:rsidR="00F44B5D">
        <w:t>оба</w:t>
      </w:r>
      <w:r w:rsidR="007253D5">
        <w:t>вить метод получения родительского клиента с мобильным бюджетом по номеру</w:t>
      </w:r>
    </w:p>
    <w:p w:rsidR="00F93672" w:rsidRDefault="00F93672" w:rsidP="00F44B5D">
      <w:pPr>
        <w:pStyle w:val="a3"/>
        <w:numPr>
          <w:ilvl w:val="0"/>
          <w:numId w:val="1"/>
        </w:numPr>
      </w:pPr>
      <w:r>
        <w:t xml:space="preserve">Если </w:t>
      </w:r>
      <w:r w:rsidR="00705846">
        <w:t>такой есть, то начислить деньги родительскому клиенту</w:t>
      </w:r>
    </w:p>
    <w:p w:rsidR="00705846" w:rsidRDefault="00705846" w:rsidP="00705846"/>
    <w:p w:rsidR="00705846" w:rsidRDefault="00705846" w:rsidP="00705846">
      <w:r>
        <w:t>Алгоритм при ручной разноске</w:t>
      </w:r>
    </w:p>
    <w:p w:rsidR="00705846" w:rsidRDefault="00705846" w:rsidP="00705846">
      <w:pPr>
        <w:pStyle w:val="a3"/>
        <w:numPr>
          <w:ilvl w:val="0"/>
          <w:numId w:val="3"/>
        </w:numPr>
      </w:pPr>
      <w:r>
        <w:t xml:space="preserve">При нажатии кнопки разнести при обработке проверить для каждого номера </w:t>
      </w:r>
      <w:r>
        <w:t>получения родительского клиента с мобильным бюджетом по номеру</w:t>
      </w:r>
    </w:p>
    <w:p w:rsidR="00705846" w:rsidRDefault="00705846" w:rsidP="00705846">
      <w:pPr>
        <w:pStyle w:val="a3"/>
        <w:numPr>
          <w:ilvl w:val="0"/>
          <w:numId w:val="3"/>
        </w:numPr>
      </w:pPr>
      <w:r>
        <w:t>Если такой есть, то начислить деньги родительскому клиенту</w:t>
      </w:r>
    </w:p>
    <w:p w:rsidR="00705846" w:rsidRPr="00F44B5D" w:rsidRDefault="00705846" w:rsidP="00705846">
      <w:pPr>
        <w:pStyle w:val="a3"/>
        <w:numPr>
          <w:ilvl w:val="0"/>
          <w:numId w:val="3"/>
        </w:numPr>
      </w:pPr>
      <w:r>
        <w:t xml:space="preserve">Выдать </w:t>
      </w:r>
      <w:r w:rsidR="00275F23">
        <w:t>сообщение</w:t>
      </w:r>
      <w:r>
        <w:t xml:space="preserve"> в случае разноски денег на</w:t>
      </w:r>
      <w:bookmarkStart w:id="0" w:name="_GoBack"/>
      <w:bookmarkEnd w:id="0"/>
      <w:r>
        <w:t xml:space="preserve"> моб</w:t>
      </w:r>
      <w:r w:rsidR="00AD6F94">
        <w:t>ильный</w:t>
      </w:r>
      <w:r>
        <w:t xml:space="preserve"> бюджет</w:t>
      </w:r>
    </w:p>
    <w:sectPr w:rsidR="00705846" w:rsidRPr="00F44B5D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D43" w:rsidRDefault="002D3D43" w:rsidP="00B669FC">
      <w:pPr>
        <w:spacing w:after="0" w:line="240" w:lineRule="auto"/>
      </w:pPr>
      <w:r>
        <w:separator/>
      </w:r>
    </w:p>
  </w:endnote>
  <w:endnote w:type="continuationSeparator" w:id="0">
    <w:p w:rsidR="002D3D43" w:rsidRDefault="002D3D43" w:rsidP="00B6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7231007"/>
      <w:docPartObj>
        <w:docPartGallery w:val="Page Numbers (Bottom of Page)"/>
        <w:docPartUnique/>
      </w:docPartObj>
    </w:sdtPr>
    <w:sdtContent>
      <w:p w:rsidR="00B669FC" w:rsidRDefault="00B669F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669FC" w:rsidRDefault="00B669F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D43" w:rsidRDefault="002D3D43" w:rsidP="00B669FC">
      <w:pPr>
        <w:spacing w:after="0" w:line="240" w:lineRule="auto"/>
      </w:pPr>
      <w:r>
        <w:separator/>
      </w:r>
    </w:p>
  </w:footnote>
  <w:footnote w:type="continuationSeparator" w:id="0">
    <w:p w:rsidR="002D3D43" w:rsidRDefault="002D3D43" w:rsidP="00B66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553B0"/>
    <w:multiLevelType w:val="hybridMultilevel"/>
    <w:tmpl w:val="32601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25841"/>
    <w:multiLevelType w:val="hybridMultilevel"/>
    <w:tmpl w:val="E8A83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011BB"/>
    <w:multiLevelType w:val="hybridMultilevel"/>
    <w:tmpl w:val="E8A83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B5D"/>
    <w:rsid w:val="00275F23"/>
    <w:rsid w:val="002D3D43"/>
    <w:rsid w:val="003C2F57"/>
    <w:rsid w:val="00705846"/>
    <w:rsid w:val="007253D5"/>
    <w:rsid w:val="00A77C15"/>
    <w:rsid w:val="00AD6F94"/>
    <w:rsid w:val="00B669FC"/>
    <w:rsid w:val="00BA04DE"/>
    <w:rsid w:val="00F44B5D"/>
    <w:rsid w:val="00F9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D5780"/>
  <w15:chartTrackingRefBased/>
  <w15:docId w15:val="{4931C3EF-0619-465D-BC34-D5EE7481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B5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66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69FC"/>
  </w:style>
  <w:style w:type="paragraph" w:styleId="a6">
    <w:name w:val="footer"/>
    <w:basedOn w:val="a"/>
    <w:link w:val="a7"/>
    <w:uiPriority w:val="99"/>
    <w:unhideWhenUsed/>
    <w:rsid w:val="00B66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6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Zhassulan Tokbayev</dc:creator>
  <cp:keywords/>
  <dc:description/>
  <cp:lastModifiedBy>Zhassulan Tokbayev</cp:lastModifiedBy>
  <cp:revision>6</cp:revision>
  <dcterms:created xsi:type="dcterms:W3CDTF">2018-09-18T04:23:00Z</dcterms:created>
  <dcterms:modified xsi:type="dcterms:W3CDTF">2018-09-18T06:43:00Z</dcterms:modified>
</cp:coreProperties>
</file>