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1. onum талаасынын бардык маанилери жана cnum жана snum талааларынын бардык айкалыштары бири-биринен айырмаланып турушу үчүн, ошондой эле NULL мааниси дата талаасынан чыгарылып салынышы үчүн Misal жадыбалын түзүңүз.</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Monospace" w:hAnsi="Monospace"/>
          <w:b/>
          <w:color w:val="739ECA"/>
          <w:sz w:val="20"/>
          <w:szCs w:val="24"/>
        </w:rPr>
        <w:t>CREATE</w:t>
      </w:r>
      <w:r>
        <w:rPr>
          <w:rFonts w:ascii="Monospace" w:hAnsi="Monospace"/>
          <w:color w:val="AAAAAA"/>
          <w:sz w:val="20"/>
        </w:rPr>
        <w:t xml:space="preserve"> </w:t>
      </w:r>
      <w:r>
        <w:rPr>
          <w:rFonts w:ascii="Monospace" w:hAnsi="Monospace"/>
          <w:b/>
          <w:color w:val="739ECA"/>
          <w:sz w:val="20"/>
        </w:rPr>
        <w:t>table</w:t>
      </w:r>
      <w:r>
        <w:rPr>
          <w:rFonts w:ascii="Monospace" w:hAnsi="Monospace"/>
          <w:color w:val="AAAAAA"/>
          <w:sz w:val="20"/>
        </w:rPr>
        <w:t xml:space="preserve"> </w:t>
      </w:r>
      <w:r>
        <w:rPr>
          <w:rFonts w:ascii="Monospace" w:hAnsi="Monospace"/>
          <w:color w:val="9E9E9E"/>
          <w:sz w:val="20"/>
        </w:rPr>
        <w:t>Misal</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onum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 xml:space="preserve"> </w:t>
      </w:r>
      <w:r>
        <w:rPr>
          <w:rFonts w:ascii="Monospace" w:hAnsi="Monospace"/>
          <w:b/>
          <w:color w:val="739ECA"/>
          <w:sz w:val="20"/>
        </w:rPr>
        <w:t>unique</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cnum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 xml:space="preserve"> </w:t>
      </w:r>
      <w:r>
        <w:rPr>
          <w:rFonts w:ascii="Monospace" w:hAnsi="Monospace"/>
          <w:b/>
          <w:color w:val="739ECA"/>
          <w:sz w:val="20"/>
        </w:rPr>
        <w:t>unique</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snum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 xml:space="preserve"> </w:t>
      </w:r>
      <w:r>
        <w:rPr>
          <w:rFonts w:ascii="Monospace" w:hAnsi="Monospace"/>
          <w:b/>
          <w:color w:val="739ECA"/>
          <w:sz w:val="20"/>
        </w:rPr>
        <w:t>unique</w:t>
      </w:r>
    </w:p>
    <w:p>
      <w:pPr>
        <w:pStyle w:val="Normal"/>
        <w:rPr>
          <w:rFonts w:ascii="Times New Roman" w:hAnsi="Times New Roman" w:cs="Times New Roman"/>
          <w:sz w:val="24"/>
          <w:szCs w:val="24"/>
        </w:rPr>
      </w:pPr>
      <w:r>
        <w:rPr>
          <w:rFonts w:ascii="Monospace" w:hAnsi="Monospace"/>
          <w:color w:val="AAAAAA"/>
          <w:sz w:val="20"/>
        </w:rPr>
        <w:t>)</w:t>
      </w:r>
      <w:r>
        <w:rPr>
          <w:rFonts w:ascii="Monospace" w:hAnsi="Monospace"/>
          <w:color w:val="EECC64"/>
          <w:sz w:val="20"/>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2. Сатуучунун жадыбалын түзүңүз, комиссия талаамынын демейки мааниси 10%, эч кандай NULL маанисине жол берилбейт, snum талаасы негизги ачкыч болуп саналат жана бардык ысымдар алфавиттик тартипте А менен М ортосунда камтылган (бардык аталыштар чоң тамга менен).</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Monospace" w:hAnsi="Monospace"/>
          <w:b/>
          <w:color w:val="739ECA"/>
          <w:sz w:val="20"/>
          <w:szCs w:val="24"/>
        </w:rPr>
        <w:t>CREATE</w:t>
      </w:r>
      <w:r>
        <w:rPr>
          <w:rFonts w:ascii="Monospace" w:hAnsi="Monospace"/>
          <w:color w:val="AAAAAA"/>
          <w:sz w:val="20"/>
        </w:rPr>
        <w:t xml:space="preserve"> </w:t>
      </w:r>
      <w:r>
        <w:rPr>
          <w:rFonts w:ascii="Monospace" w:hAnsi="Monospace"/>
          <w:b/>
          <w:color w:val="739ECA"/>
          <w:sz w:val="20"/>
        </w:rPr>
        <w:t>table</w:t>
      </w:r>
      <w:r>
        <w:rPr>
          <w:rFonts w:ascii="Monospace" w:hAnsi="Monospace"/>
          <w:color w:val="AAAAAA"/>
          <w:sz w:val="20"/>
        </w:rPr>
        <w:t xml:space="preserve"> </w:t>
      </w:r>
      <w:r>
        <w:rPr>
          <w:rFonts w:ascii="Monospace" w:hAnsi="Monospace"/>
          <w:color w:val="9E9E9E"/>
          <w:sz w:val="20"/>
        </w:rPr>
        <w:t>Salepeople</w:t>
      </w:r>
      <w:r>
        <w:rPr>
          <w:rFonts w:ascii="Monospace" w:hAnsi="Monospace"/>
          <w:color w:val="AAAAAA"/>
          <w:sz w:val="20"/>
        </w:rPr>
        <w:t xml:space="preserve"> (</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snum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 xml:space="preserve"> </w:t>
      </w:r>
      <w:r>
        <w:rPr>
          <w:rFonts w:ascii="Monospace" w:hAnsi="Monospace"/>
          <w:b/>
          <w:color w:val="739ECA"/>
          <w:sz w:val="20"/>
        </w:rPr>
        <w:t>primary</w:t>
      </w:r>
      <w:r>
        <w:rPr>
          <w:rFonts w:ascii="Monospace" w:hAnsi="Monospace"/>
          <w:color w:val="AAAAAA"/>
          <w:sz w:val="20"/>
        </w:rPr>
        <w:t xml:space="preserve"> </w:t>
      </w:r>
      <w:r>
        <w:rPr>
          <w:rFonts w:ascii="Monospace" w:hAnsi="Monospace"/>
          <w:b/>
          <w:color w:val="739ECA"/>
          <w:sz w:val="20"/>
        </w:rPr>
        <w:t>key</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sname</w:t>
      </w:r>
      <w:r>
        <w:rPr>
          <w:rFonts w:ascii="Monospace" w:hAnsi="Monospace"/>
          <w:color w:val="AAAAAA"/>
          <w:sz w:val="20"/>
        </w:rPr>
        <w:t xml:space="preserve"> </w:t>
      </w:r>
      <w:r>
        <w:rPr>
          <w:rFonts w:ascii="Monospace" w:hAnsi="Monospace"/>
          <w:b/>
          <w:color w:val="C1AA6C"/>
          <w:sz w:val="20"/>
        </w:rPr>
        <w:t>char</w:t>
      </w:r>
      <w:r>
        <w:rPr>
          <w:rFonts w:ascii="Monospace" w:hAnsi="Monospace"/>
          <w:color w:val="AAAAAA"/>
          <w:sz w:val="20"/>
        </w:rPr>
        <w:t>(</w:t>
      </w:r>
      <w:r>
        <w:rPr>
          <w:rFonts w:ascii="Monospace" w:hAnsi="Monospace"/>
          <w:color w:val="C0C0C0"/>
          <w:sz w:val="20"/>
        </w:rPr>
        <w:t>10</w:t>
      </w:r>
      <w:r>
        <w:rPr>
          <w:rFonts w:ascii="Monospace" w:hAnsi="Monospace"/>
          <w:color w:val="AAAAAA"/>
          <w:sz w:val="20"/>
        </w:rPr>
        <w:t xml:space="preserve">) </w:t>
      </w:r>
      <w:r>
        <w:rPr>
          <w:rFonts w:ascii="Monospace" w:hAnsi="Monospace"/>
          <w:b/>
          <w:color w:val="739ECA"/>
          <w:sz w:val="20"/>
        </w:rPr>
        <w:t>check</w:t>
      </w:r>
      <w:r>
        <w:rPr>
          <w:rFonts w:ascii="Monospace" w:hAnsi="Monospace"/>
          <w:color w:val="AAAAAA"/>
          <w:sz w:val="20"/>
        </w:rPr>
        <w:t xml:space="preserve"> (</w:t>
      </w:r>
      <w:r>
        <w:rPr>
          <w:rFonts w:ascii="Monospace" w:hAnsi="Monospace"/>
          <w:color w:val="9E9E9E"/>
          <w:sz w:val="20"/>
        </w:rPr>
        <w:t>sname</w:t>
      </w:r>
      <w:r>
        <w:rPr>
          <w:rFonts w:ascii="Monospace" w:hAnsi="Monospace"/>
          <w:color w:val="AAAAAA"/>
          <w:sz w:val="20"/>
        </w:rPr>
        <w:t xml:space="preserve"> </w:t>
      </w:r>
      <w:r>
        <w:rPr>
          <w:rFonts w:ascii="Monospace" w:hAnsi="Monospace"/>
          <w:b/>
          <w:color w:val="739ECA"/>
          <w:sz w:val="20"/>
        </w:rPr>
        <w:t>between</w:t>
      </w:r>
      <w:r>
        <w:rPr>
          <w:rFonts w:ascii="Monospace" w:hAnsi="Monospace"/>
          <w:color w:val="AAAAAA"/>
          <w:sz w:val="20"/>
        </w:rPr>
        <w:t xml:space="preserve"> </w:t>
      </w:r>
      <w:r>
        <w:rPr>
          <w:rFonts w:ascii="Monospace" w:hAnsi="Monospace"/>
          <w:color w:val="CAC580"/>
          <w:sz w:val="20"/>
        </w:rPr>
        <w:t>'A%'</w:t>
      </w:r>
      <w:r>
        <w:rPr>
          <w:rFonts w:ascii="Monospace" w:hAnsi="Monospace"/>
          <w:color w:val="AAAAAA"/>
          <w:sz w:val="20"/>
        </w:rPr>
        <w:t xml:space="preserve"> </w:t>
      </w:r>
      <w:r>
        <w:rPr>
          <w:rFonts w:ascii="Monospace" w:hAnsi="Monospace"/>
          <w:b/>
          <w:color w:val="739ECA"/>
          <w:sz w:val="20"/>
        </w:rPr>
        <w:t>and</w:t>
      </w:r>
      <w:r>
        <w:rPr>
          <w:rFonts w:ascii="Monospace" w:hAnsi="Monospace"/>
          <w:color w:val="AAAAAA"/>
          <w:sz w:val="20"/>
        </w:rPr>
        <w:t xml:space="preserve"> </w:t>
      </w:r>
      <w:r>
        <w:rPr>
          <w:rFonts w:ascii="Monospace" w:hAnsi="Monospace"/>
          <w:color w:val="CAC580"/>
          <w:sz w:val="20"/>
        </w:rPr>
        <w:t>'M%'</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com</w:t>
      </w:r>
      <w:r>
        <w:rPr>
          <w:rFonts w:ascii="Monospace" w:hAnsi="Monospace"/>
          <w:color w:val="AAAAAA"/>
          <w:sz w:val="20"/>
        </w:rPr>
        <w:t xml:space="preserve"> </w:t>
      </w:r>
      <w:r>
        <w:rPr>
          <w:rFonts w:ascii="Monospace" w:hAnsi="Monospace"/>
          <w:b/>
          <w:color w:val="C1AA6C"/>
          <w:sz w:val="20"/>
        </w:rPr>
        <w:t>DECIMAL</w:t>
      </w:r>
      <w:r>
        <w:rPr>
          <w:rFonts w:ascii="Monospace" w:hAnsi="Monospace"/>
          <w:color w:val="AAAAAA"/>
          <w:sz w:val="20"/>
        </w:rPr>
        <w:t>(</w:t>
      </w:r>
      <w:r>
        <w:rPr>
          <w:rFonts w:ascii="Monospace" w:hAnsi="Monospace"/>
          <w:color w:val="C0C0C0"/>
          <w:sz w:val="20"/>
        </w:rPr>
        <w:t>6</w:t>
      </w:r>
      <w:r>
        <w:rPr>
          <w:rFonts w:ascii="Monospace" w:hAnsi="Monospace"/>
          <w:color w:val="AAAAAA"/>
          <w:sz w:val="20"/>
        </w:rPr>
        <w:t xml:space="preserve">, </w:t>
      </w:r>
      <w:r>
        <w:rPr>
          <w:rFonts w:ascii="Monospace" w:hAnsi="Monospace"/>
          <w:color w:val="C0C0C0"/>
          <w:sz w:val="20"/>
        </w:rPr>
        <w:t>2</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 xml:space="preserve"> </w:t>
      </w:r>
      <w:r>
        <w:rPr>
          <w:rFonts w:ascii="Monospace" w:hAnsi="Monospace"/>
          <w:b/>
          <w:color w:val="739ECA"/>
          <w:sz w:val="20"/>
        </w:rPr>
        <w:t>DEFAULT</w:t>
      </w:r>
      <w:r>
        <w:rPr>
          <w:rFonts w:ascii="Monospace" w:hAnsi="Monospace"/>
          <w:color w:val="AAAAAA"/>
          <w:sz w:val="20"/>
        </w:rPr>
        <w:t xml:space="preserve"> </w:t>
      </w:r>
      <w:r>
        <w:rPr>
          <w:rFonts w:ascii="Monospace" w:hAnsi="Monospace"/>
          <w:color w:val="C0C0C0"/>
          <w:sz w:val="20"/>
          <w:lang w:val="ky-KG"/>
        </w:rPr>
        <w:t>0.1</w:t>
      </w:r>
      <w:r>
        <w:rPr>
          <w:rFonts w:ascii="Monospace" w:hAnsi="Monospace"/>
          <w:color w:val="AAAAAA"/>
          <w:sz w:val="20"/>
        </w:rPr>
        <w:t xml:space="preserve"> </w:t>
      </w:r>
    </w:p>
    <w:p>
      <w:pPr>
        <w:pStyle w:val="Normal"/>
        <w:ind w:hanging="0"/>
        <w:jc w:val="left"/>
        <w:rPr>
          <w:rFonts w:ascii="Times New Roman" w:hAnsi="Times New Roman" w:cs="Times New Roman"/>
          <w:sz w:val="24"/>
          <w:szCs w:val="24"/>
        </w:rPr>
      </w:pPr>
      <w:r>
        <w:rPr>
          <w:rFonts w:ascii="Monospace" w:hAnsi="Monospace"/>
          <w:color w:val="AAAAAA"/>
          <w:sz w:val="20"/>
        </w:rPr>
        <w:t>)</w:t>
      </w:r>
      <w:r>
        <w:rPr>
          <w:rFonts w:ascii="Monospace" w:hAnsi="Monospace"/>
          <w:color w:val="EECC64"/>
          <w:sz w:val="20"/>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3. onum талаасынын мааниси cnum талаанын маанисинен чоң, cnum талаасынын мааниси snum талаасынын маанисинен чоң экендигине чектөө койуп Заказдар жадыбалын түзүңүз. Ушул үч талаанын эч биринде нөл маанилерине жол берилбейт.</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Monospace" w:hAnsi="Monospace"/>
          <w:b/>
          <w:color w:val="739ECA"/>
          <w:sz w:val="20"/>
          <w:szCs w:val="24"/>
        </w:rPr>
        <w:t>CREATE</w:t>
      </w:r>
      <w:r>
        <w:rPr>
          <w:rFonts w:cs="Times New Roman" w:ascii="Monospace" w:hAnsi="Monospace"/>
          <w:color w:val="AAAAAA"/>
          <w:sz w:val="20"/>
          <w:szCs w:val="24"/>
        </w:rPr>
        <w:t xml:space="preserve"> </w:t>
      </w:r>
      <w:r>
        <w:rPr>
          <w:rFonts w:cs="Times New Roman" w:ascii="Monospace" w:hAnsi="Monospace"/>
          <w:b/>
          <w:color w:val="739ECA"/>
          <w:sz w:val="20"/>
          <w:szCs w:val="24"/>
        </w:rPr>
        <w:t>table</w:t>
      </w:r>
      <w:r>
        <w:rPr>
          <w:rFonts w:cs="Times New Roman" w:ascii="Monospace" w:hAnsi="Monospace"/>
          <w:color w:val="AAAAAA"/>
          <w:sz w:val="20"/>
          <w:szCs w:val="24"/>
        </w:rPr>
        <w:t xml:space="preserve"> </w:t>
      </w:r>
      <w:r>
        <w:rPr>
          <w:rFonts w:cs="Times New Roman" w:ascii="Monospace" w:hAnsi="Monospace"/>
          <w:color w:val="9E9E9E"/>
          <w:sz w:val="20"/>
          <w:szCs w:val="24"/>
        </w:rPr>
        <w:t>orderss</w:t>
      </w:r>
      <w:r>
        <w:rPr>
          <w:rFonts w:cs="Times New Roman" w:ascii="Monospace" w:hAnsi="Monospace"/>
          <w:color w:val="AAAAAA"/>
          <w:sz w:val="20"/>
          <w:szCs w:val="24"/>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onum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primary</w:t>
      </w:r>
      <w:r>
        <w:rPr>
          <w:rFonts w:ascii="Monospace" w:hAnsi="Monospace"/>
          <w:color w:val="AAAAAA"/>
          <w:sz w:val="20"/>
        </w:rPr>
        <w:t xml:space="preserve"> </w:t>
      </w:r>
      <w:r>
        <w:rPr>
          <w:rFonts w:ascii="Monospace" w:hAnsi="Monospace"/>
          <w:b/>
          <w:color w:val="739ECA"/>
          <w:sz w:val="20"/>
        </w:rPr>
        <w:t>key</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cnum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snum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b/>
          <w:color w:val="739ECA"/>
          <w:sz w:val="20"/>
        </w:rPr>
        <w:t>check</w:t>
      </w:r>
      <w:r>
        <w:rPr>
          <w:rFonts w:ascii="Monospace" w:hAnsi="Monospace"/>
          <w:color w:val="AAAAAA"/>
          <w:sz w:val="20"/>
        </w:rPr>
        <w:t xml:space="preserve"> (</w:t>
      </w:r>
      <w:r>
        <w:rPr>
          <w:rFonts w:ascii="Monospace" w:hAnsi="Monospace"/>
          <w:color w:val="9E9E9E"/>
          <w:sz w:val="20"/>
        </w:rPr>
        <w:t>onum</w:t>
      </w:r>
      <w:r>
        <w:rPr>
          <w:rFonts w:ascii="Monospace" w:hAnsi="Monospace"/>
          <w:color w:val="AAAAAA"/>
          <w:sz w:val="20"/>
        </w:rPr>
        <w:t xml:space="preserve"> &gt; </w:t>
      </w:r>
      <w:r>
        <w:rPr>
          <w:rFonts w:ascii="Monospace" w:hAnsi="Monospace"/>
          <w:color w:val="9E9E9E"/>
          <w:sz w:val="20"/>
        </w:rPr>
        <w:t>cnum</w:t>
      </w:r>
      <w:r>
        <w:rPr>
          <w:rFonts w:ascii="Monospace" w:hAnsi="Monospace"/>
          <w:color w:val="AAAAAA"/>
          <w:sz w:val="20"/>
        </w:rPr>
        <w:t xml:space="preserve"> </w:t>
      </w:r>
      <w:r>
        <w:rPr>
          <w:rFonts w:ascii="Monospace" w:hAnsi="Monospace"/>
          <w:b/>
          <w:color w:val="739ECA"/>
          <w:sz w:val="20"/>
        </w:rPr>
        <w:t>and</w:t>
      </w:r>
      <w:r>
        <w:rPr>
          <w:rFonts w:ascii="Monospace" w:hAnsi="Monospace"/>
          <w:color w:val="AAAAAA"/>
          <w:sz w:val="20"/>
        </w:rPr>
        <w:t xml:space="preserve"> </w:t>
      </w:r>
      <w:r>
        <w:rPr>
          <w:rFonts w:ascii="Monospace" w:hAnsi="Monospace"/>
          <w:color w:val="9E9E9E"/>
          <w:sz w:val="20"/>
        </w:rPr>
        <w:t>cnum</w:t>
      </w:r>
      <w:r>
        <w:rPr>
          <w:rFonts w:ascii="Monospace" w:hAnsi="Monospace"/>
          <w:color w:val="AAAAAA"/>
          <w:sz w:val="20"/>
        </w:rPr>
        <w:t xml:space="preserve"> &gt; </w:t>
      </w:r>
      <w:r>
        <w:rPr>
          <w:rFonts w:ascii="Monospace" w:hAnsi="Monospace"/>
          <w:color w:val="9E9E9E"/>
          <w:sz w:val="20"/>
        </w:rPr>
        <w:t>snum</w:t>
      </w:r>
      <w:r>
        <w:rPr>
          <w:rFonts w:ascii="Monospace" w:hAnsi="Monospace"/>
          <w:color w:val="AAAAAA"/>
          <w:sz w:val="20"/>
        </w:rPr>
        <w:t xml:space="preserve"> </w:t>
      </w:r>
      <w:r>
        <w:rPr>
          <w:rFonts w:ascii="Monospace" w:hAnsi="Monospace"/>
          <w:b/>
          <w:color w:val="739ECA"/>
          <w:sz w:val="20"/>
        </w:rPr>
        <w:t>and</w:t>
      </w:r>
      <w:r>
        <w:rPr>
          <w:rFonts w:ascii="Monospace" w:hAnsi="Monospace"/>
          <w:color w:val="AAAAAA"/>
          <w:sz w:val="20"/>
        </w:rPr>
        <w:t xml:space="preserve"> </w:t>
      </w:r>
      <w:r>
        <w:rPr>
          <w:rFonts w:ascii="Monospace" w:hAnsi="Monospace"/>
          <w:color w:val="9E9E9E"/>
          <w:sz w:val="20"/>
        </w:rPr>
        <w:t>onum</w:t>
      </w:r>
      <w:r>
        <w:rPr>
          <w:rFonts w:ascii="Monospace" w:hAnsi="Monospace"/>
          <w:color w:val="AAAAAA"/>
          <w:sz w:val="20"/>
        </w:rPr>
        <w:t xml:space="preserve"> != </w:t>
      </w:r>
      <w:r>
        <w:rPr>
          <w:rFonts w:ascii="Monospace" w:hAnsi="Monospace"/>
          <w:color w:val="C0C0C0"/>
          <w:sz w:val="20"/>
        </w:rPr>
        <w:t>0</w:t>
      </w:r>
      <w:r>
        <w:rPr>
          <w:rFonts w:ascii="Monospace" w:hAnsi="Monospace"/>
          <w:color w:val="AAAAAA"/>
          <w:sz w:val="20"/>
        </w:rPr>
        <w:t xml:space="preserve"> </w:t>
      </w:r>
      <w:r>
        <w:rPr>
          <w:rFonts w:ascii="Monospace" w:hAnsi="Monospace"/>
          <w:b/>
          <w:color w:val="739ECA"/>
          <w:sz w:val="20"/>
        </w:rPr>
        <w:t>and</w:t>
      </w:r>
      <w:r>
        <w:rPr>
          <w:rFonts w:ascii="Monospace" w:hAnsi="Monospace"/>
          <w:color w:val="AAAAAA"/>
          <w:sz w:val="20"/>
        </w:rPr>
        <w:t xml:space="preserve"> </w:t>
      </w:r>
      <w:r>
        <w:rPr>
          <w:rFonts w:ascii="Monospace" w:hAnsi="Monospace"/>
          <w:color w:val="9E9E9E"/>
          <w:sz w:val="20"/>
        </w:rPr>
        <w:t>cnum</w:t>
      </w:r>
      <w:r>
        <w:rPr>
          <w:rFonts w:ascii="Monospace" w:hAnsi="Monospace"/>
          <w:color w:val="AAAAAA"/>
          <w:sz w:val="20"/>
        </w:rPr>
        <w:t xml:space="preserve"> != </w:t>
      </w:r>
      <w:r>
        <w:rPr>
          <w:rFonts w:ascii="Monospace" w:hAnsi="Monospace"/>
          <w:color w:val="C0C0C0"/>
          <w:sz w:val="20"/>
        </w:rPr>
        <w:t>0</w:t>
      </w:r>
      <w:r>
        <w:rPr>
          <w:rFonts w:ascii="Monospace" w:hAnsi="Monospace"/>
          <w:color w:val="AAAAAA"/>
          <w:sz w:val="20"/>
        </w:rPr>
        <w:t xml:space="preserve"> </w:t>
      </w:r>
      <w:r>
        <w:rPr>
          <w:rFonts w:ascii="Monospace" w:hAnsi="Monospace"/>
          <w:b/>
          <w:color w:val="739ECA"/>
          <w:sz w:val="20"/>
        </w:rPr>
        <w:t>and</w:t>
      </w:r>
      <w:r>
        <w:rPr>
          <w:rFonts w:ascii="Monospace" w:hAnsi="Monospace"/>
          <w:color w:val="AAAAAA"/>
          <w:sz w:val="20"/>
        </w:rPr>
        <w:t xml:space="preserve"> </w:t>
      </w:r>
      <w:r>
        <w:rPr>
          <w:rFonts w:ascii="Monospace" w:hAnsi="Monospace"/>
          <w:color w:val="9E9E9E"/>
          <w:sz w:val="20"/>
        </w:rPr>
        <w:t>snum</w:t>
      </w:r>
      <w:r>
        <w:rPr>
          <w:rFonts w:ascii="Monospace" w:hAnsi="Monospace"/>
          <w:color w:val="AAAAAA"/>
          <w:sz w:val="20"/>
        </w:rPr>
        <w:t xml:space="preserve"> != </w:t>
      </w:r>
      <w:r>
        <w:rPr>
          <w:rFonts w:ascii="Monospace" w:hAnsi="Monospace"/>
          <w:color w:val="C0C0C0"/>
          <w:sz w:val="20"/>
        </w:rPr>
        <w:t>0</w:t>
      </w:r>
      <w:r>
        <w:rPr>
          <w:rFonts w:ascii="Monospace" w:hAnsi="Monospace"/>
          <w:color w:val="AAAAAA"/>
          <w:sz w:val="20"/>
        </w:rPr>
        <w:t>)</w:t>
      </w:r>
    </w:p>
    <w:p>
      <w:pPr>
        <w:pStyle w:val="Normal"/>
        <w:rPr>
          <w:rFonts w:ascii="Times New Roman" w:hAnsi="Times New Roman" w:cs="Times New Roman"/>
          <w:sz w:val="24"/>
          <w:szCs w:val="24"/>
        </w:rPr>
      </w:pPr>
      <w:r>
        <w:rPr>
          <w:rFonts w:cs="Times New Roman" w:ascii="Monospace" w:hAnsi="Monospace"/>
          <w:color w:val="AAAAAA"/>
          <w:sz w:val="20"/>
          <w:szCs w:val="24"/>
        </w:rPr>
        <w:t>)</w:t>
      </w:r>
      <w:r>
        <w:rPr>
          <w:rFonts w:cs="Times New Roman" w:ascii="Monospace" w:hAnsi="Monospace"/>
          <w:color w:val="EECC64"/>
          <w:sz w:val="20"/>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lang w:val="ru-RU"/>
        </w:rPr>
        <w:t>4</w:t>
      </w:r>
      <w:r>
        <w:rPr>
          <w:rFonts w:cs="Times New Roman" w:ascii="Times New Roman" w:hAnsi="Times New Roman"/>
          <w:sz w:val="24"/>
          <w:szCs w:val="24"/>
        </w:rPr>
        <w:t>. Cityorders деген жадыбалды түзүңүз. Ал Заказдар таблицасы сыяктуу эле onum, amt, жана snum талааларын, ошондой эле Кардарлар таблицасындай эле cnum жана city талааларын камтышы керек, ошондуктан бул жадыбалга ар бир кардардын тартиби шаар менен кошо киргизилет. оnum талаасы Cityorders жадыбалынын негизги ачкычы болот. Кардарлар жана Заказдар таблицаларына салыштырганда, шаардын бардык талааларында чектөөлөр болушу керек. Бул таблицалардагы энелик ачкычтар буга чейин тиешелүү чектөөлөргө ээ деп болжолдонууда.</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Monospace" w:hAnsi="Monospace"/>
          <w:b/>
          <w:color w:val="739ECA"/>
          <w:sz w:val="20"/>
          <w:szCs w:val="24"/>
        </w:rPr>
        <w:t>CREATE</w:t>
      </w:r>
      <w:r>
        <w:rPr>
          <w:rFonts w:ascii="Monospace" w:hAnsi="Monospace"/>
          <w:color w:val="AAAAAA"/>
          <w:sz w:val="20"/>
        </w:rPr>
        <w:t xml:space="preserve"> </w:t>
      </w:r>
      <w:r>
        <w:rPr>
          <w:rFonts w:ascii="Monospace" w:hAnsi="Monospace"/>
          <w:b/>
          <w:color w:val="739ECA"/>
          <w:sz w:val="20"/>
        </w:rPr>
        <w:t>table</w:t>
      </w:r>
      <w:r>
        <w:rPr>
          <w:rFonts w:ascii="Monospace" w:hAnsi="Monospace"/>
          <w:color w:val="AAAAAA"/>
          <w:sz w:val="20"/>
        </w:rPr>
        <w:t xml:space="preserve"> </w:t>
      </w:r>
      <w:r>
        <w:rPr>
          <w:rFonts w:ascii="Monospace" w:hAnsi="Monospace"/>
          <w:color w:val="9E9E9E"/>
          <w:sz w:val="20"/>
        </w:rPr>
        <w:t>Cityorders</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onum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primary</w:t>
      </w:r>
      <w:r>
        <w:rPr>
          <w:rFonts w:ascii="Monospace" w:hAnsi="Monospace"/>
          <w:color w:val="AAAAAA"/>
          <w:sz w:val="20"/>
        </w:rPr>
        <w:t xml:space="preserve"> </w:t>
      </w:r>
      <w:r>
        <w:rPr>
          <w:rFonts w:ascii="Monospace" w:hAnsi="Monospace"/>
          <w:b/>
          <w:color w:val="739ECA"/>
          <w:sz w:val="20"/>
        </w:rPr>
        <w:t>key</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amt</w:t>
      </w:r>
      <w:r>
        <w:rPr>
          <w:rFonts w:ascii="Monospace" w:hAnsi="Monospace"/>
          <w:color w:val="AAAAAA"/>
          <w:sz w:val="20"/>
        </w:rPr>
        <w:t xml:space="preserve"> </w:t>
      </w:r>
      <w:r>
        <w:rPr>
          <w:rFonts w:ascii="Monospace" w:hAnsi="Monospace"/>
          <w:b/>
          <w:color w:val="C1AA6C"/>
          <w:sz w:val="20"/>
        </w:rPr>
        <w:t>decimal</w:t>
      </w:r>
      <w:r>
        <w:rPr>
          <w:rFonts w:ascii="Monospace" w:hAnsi="Monospace"/>
          <w:color w:val="AAAAAA"/>
          <w:sz w:val="20"/>
        </w:rPr>
        <w:t>(</w:t>
      </w:r>
      <w:r>
        <w:rPr>
          <w:rFonts w:ascii="Monospace" w:hAnsi="Monospace"/>
          <w:color w:val="C0C0C0"/>
          <w:sz w:val="20"/>
        </w:rPr>
        <w:t>6</w:t>
      </w:r>
      <w:r>
        <w:rPr>
          <w:rFonts w:ascii="Monospace" w:hAnsi="Monospace"/>
          <w:color w:val="AAAAAA"/>
          <w:sz w:val="20"/>
        </w:rPr>
        <w:t>,</w:t>
      </w:r>
      <w:r>
        <w:rPr>
          <w:rFonts w:ascii="Monospace" w:hAnsi="Monospace"/>
          <w:color w:val="C0C0C0"/>
          <w:sz w:val="20"/>
        </w:rPr>
        <w:t>2</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snum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cnum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AAAAAA"/>
          <w:sz w:val="20"/>
        </w:rPr>
        <w:tab/>
      </w:r>
      <w:r>
        <w:rPr>
          <w:rFonts w:ascii="Monospace" w:hAnsi="Monospace"/>
          <w:color w:val="9E9E9E"/>
          <w:sz w:val="20"/>
        </w:rPr>
        <w:t>city</w:t>
      </w:r>
      <w:r>
        <w:rPr>
          <w:rFonts w:ascii="Monospace" w:hAnsi="Monospace"/>
          <w:color w:val="AAAAAA"/>
          <w:sz w:val="20"/>
        </w:rPr>
        <w:t xml:space="preserve"> </w:t>
      </w:r>
      <w:r>
        <w:rPr>
          <w:rFonts w:ascii="Monospace" w:hAnsi="Monospace"/>
          <w:b/>
          <w:color w:val="C1AA6C"/>
          <w:sz w:val="20"/>
        </w:rPr>
        <w:t>char</w:t>
      </w:r>
      <w:r>
        <w:rPr>
          <w:rFonts w:ascii="Monospace" w:hAnsi="Monospace"/>
          <w:color w:val="AAAAAA"/>
          <w:sz w:val="20"/>
        </w:rPr>
        <w:t>(</w:t>
      </w:r>
      <w:r>
        <w:rPr>
          <w:rFonts w:ascii="Monospace" w:hAnsi="Monospace"/>
          <w:color w:val="C0C0C0"/>
          <w:sz w:val="20"/>
        </w:rPr>
        <w:t>10</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p>
    <w:p>
      <w:pPr>
        <w:pStyle w:val="Normal"/>
        <w:rPr>
          <w:rFonts w:ascii="Times New Roman" w:hAnsi="Times New Roman" w:cs="Times New Roman"/>
          <w:sz w:val="24"/>
          <w:szCs w:val="24"/>
        </w:rPr>
      </w:pPr>
      <w:r>
        <w:rPr>
          <w:rFonts w:ascii="Monospace" w:hAnsi="Monospace"/>
          <w:color w:val="AAAAAA"/>
          <w:sz w:val="20"/>
        </w:rPr>
        <w:t>)</w:t>
      </w:r>
      <w:r>
        <w:rPr>
          <w:rFonts w:ascii="Monospace" w:hAnsi="Monospace"/>
          <w:color w:val="EECC64"/>
          <w:sz w:val="20"/>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lang w:val="ru-RU"/>
        </w:rPr>
        <w:t>5</w:t>
      </w:r>
      <w:bookmarkStart w:id="0" w:name="_GoBack"/>
      <w:bookmarkEnd w:id="0"/>
      <w:r>
        <w:rPr>
          <w:rFonts w:cs="Times New Roman" w:ascii="Times New Roman" w:hAnsi="Times New Roman"/>
          <w:sz w:val="24"/>
          <w:szCs w:val="24"/>
        </w:rPr>
        <w:t>. Маселени татаалдаштыралы. Заказдар таблицасын төмөнкүчө өзгөртүңүз: ар бир буйрутма үчүн аныктала турган prev деген жаңы тилкени, ошол учурдагы кардар үчүн мурунку буйрук onum талаасын кошуңуз. Бул буйруктар таблицасына шилтеме берген сырткы ачкычтын жардамы менен жасаңыз. Тышкы ачкыч кардардын cnum талаасына да шилтеме жасашы керек, анда учурдагы буйрук менен шилтемеленгендин ортосунда белгиленген бир байланыш бар.</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Monospace" w:hAnsi="Monospace"/>
          <w:b/>
          <w:color w:val="739ECA"/>
          <w:sz w:val="20"/>
          <w:szCs w:val="24"/>
        </w:rPr>
        <w:t>create</w:t>
      </w:r>
      <w:r>
        <w:rPr>
          <w:rFonts w:ascii="Monospace" w:hAnsi="Monospace"/>
          <w:color w:val="AAAAAA"/>
          <w:sz w:val="20"/>
        </w:rPr>
        <w:t xml:space="preserve"> </w:t>
      </w:r>
      <w:r>
        <w:rPr>
          <w:rFonts w:ascii="Monospace" w:hAnsi="Monospace"/>
          <w:b/>
          <w:color w:val="739ECA"/>
          <w:sz w:val="20"/>
        </w:rPr>
        <w:t>table</w:t>
      </w:r>
      <w:r>
        <w:rPr>
          <w:rFonts w:ascii="Monospace" w:hAnsi="Monospace"/>
          <w:color w:val="AAAAAA"/>
          <w:sz w:val="20"/>
        </w:rPr>
        <w:t xml:space="preserve"> </w:t>
      </w:r>
      <w:r>
        <w:rPr>
          <w:rFonts w:ascii="Monospace" w:hAnsi="Monospace"/>
          <w:color w:val="9E9E9E"/>
          <w:sz w:val="20"/>
        </w:rPr>
        <w:t>ordersss</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9E9E9E"/>
          <w:sz w:val="20"/>
        </w:rPr>
        <w:t>onum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primary</w:t>
      </w:r>
      <w:r>
        <w:rPr>
          <w:rFonts w:ascii="Monospace" w:hAnsi="Monospace"/>
          <w:color w:val="AAAAAA"/>
          <w:sz w:val="20"/>
        </w:rPr>
        <w:t xml:space="preserve"> </w:t>
      </w:r>
      <w:r>
        <w:rPr>
          <w:rFonts w:ascii="Monospace" w:hAnsi="Monospace"/>
          <w:b/>
          <w:color w:val="739ECA"/>
          <w:sz w:val="20"/>
        </w:rPr>
        <w:t>key</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9E9E9E"/>
          <w:sz w:val="20"/>
        </w:rPr>
        <w:t>cnum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 xml:space="preserve"> </w:t>
      </w:r>
      <w:r>
        <w:rPr>
          <w:rFonts w:ascii="Monospace" w:hAnsi="Monospace"/>
          <w:b/>
          <w:color w:val="739ECA"/>
          <w:sz w:val="20"/>
        </w:rPr>
        <w:t>references</w:t>
      </w:r>
      <w:r>
        <w:rPr>
          <w:rFonts w:ascii="Monospace" w:hAnsi="Monospace"/>
          <w:color w:val="AAAAAA"/>
          <w:sz w:val="20"/>
        </w:rPr>
        <w:t xml:space="preserve"> </w:t>
      </w:r>
      <w:r>
        <w:rPr>
          <w:rFonts w:ascii="Monospace" w:hAnsi="Monospace"/>
          <w:color w:val="9E9E9E"/>
          <w:sz w:val="20"/>
        </w:rPr>
        <w:t>Customers</w:t>
      </w:r>
      <w:r>
        <w:rPr>
          <w:rFonts w:ascii="Monospace" w:hAnsi="Monospace"/>
          <w:color w:val="AAAAAA"/>
          <w:sz w:val="20"/>
        </w:rPr>
        <w:t>(</w:t>
      </w:r>
      <w:r>
        <w:rPr>
          <w:rFonts w:ascii="Monospace" w:hAnsi="Monospace"/>
          <w:color w:val="9E9E9E"/>
          <w:sz w:val="20"/>
        </w:rPr>
        <w:t>cnum</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9E9E9E"/>
          <w:sz w:val="20"/>
        </w:rPr>
        <w:t>snum</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not</w:t>
      </w:r>
      <w:r>
        <w:rPr>
          <w:rFonts w:ascii="Monospace" w:hAnsi="Monospace"/>
          <w:color w:val="AAAAAA"/>
          <w:sz w:val="20"/>
        </w:rPr>
        <w:t xml:space="preserve"> </w:t>
      </w:r>
      <w:r>
        <w:rPr>
          <w:rFonts w:ascii="Monospace" w:hAnsi="Monospace"/>
          <w:b/>
          <w:color w:val="739ECA"/>
          <w:sz w:val="20"/>
        </w:rPr>
        <w:t>null</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9E9E9E"/>
          <w:sz w:val="20"/>
        </w:rPr>
        <w:t>prev</w:t>
      </w:r>
      <w:r>
        <w:rPr>
          <w:rFonts w:ascii="Monospace" w:hAnsi="Monospace"/>
          <w:color w:val="AAAAAA"/>
          <w:sz w:val="20"/>
        </w:rPr>
        <w:t xml:space="preserve"> </w:t>
      </w:r>
      <w:r>
        <w:rPr>
          <w:rFonts w:ascii="Monospace" w:hAnsi="Monospace"/>
          <w:b/>
          <w:color w:val="C1AA6C"/>
          <w:sz w:val="20"/>
        </w:rPr>
        <w:t>integer</w:t>
      </w:r>
      <w:r>
        <w:rPr>
          <w:rFonts w:ascii="Monospace" w:hAnsi="Monospace"/>
          <w:color w:val="AAAAAA"/>
          <w:sz w:val="20"/>
        </w:rPr>
        <w:t xml:space="preserve"> </w:t>
      </w:r>
      <w:r>
        <w:rPr>
          <w:rFonts w:ascii="Monospace" w:hAnsi="Monospace"/>
          <w:b/>
          <w:color w:val="739ECA"/>
          <w:sz w:val="20"/>
        </w:rPr>
        <w:t>references</w:t>
      </w:r>
      <w:r>
        <w:rPr>
          <w:rFonts w:ascii="Monospace" w:hAnsi="Monospace"/>
          <w:color w:val="AAAAAA"/>
          <w:sz w:val="20"/>
        </w:rPr>
        <w:t xml:space="preserve"> </w:t>
      </w:r>
      <w:r>
        <w:rPr>
          <w:rFonts w:ascii="Monospace" w:hAnsi="Monospace"/>
          <w:color w:val="9E9E9E"/>
          <w:sz w:val="20"/>
        </w:rPr>
        <w:t>ordersss</w:t>
      </w:r>
      <w:r>
        <w:rPr>
          <w:rFonts w:ascii="Monospace" w:hAnsi="Monospace"/>
          <w:color w:val="AAAAAA"/>
          <w:sz w:val="20"/>
        </w:rPr>
        <w:t>,</w:t>
      </w:r>
    </w:p>
    <w:p>
      <w:pPr>
        <w:pStyle w:val="Normal"/>
        <w:ind w:hanging="0"/>
        <w:jc w:val="left"/>
        <w:rPr>
          <w:rFonts w:ascii="Times New Roman" w:hAnsi="Times New Roman" w:cs="Times New Roman"/>
          <w:sz w:val="24"/>
          <w:szCs w:val="24"/>
        </w:rPr>
      </w:pPr>
      <w:r>
        <w:rPr>
          <w:rFonts w:ascii="Monospace" w:hAnsi="Monospace"/>
          <w:color w:val="9E9E9E"/>
          <w:sz w:val="20"/>
        </w:rPr>
        <w:t>onumprev</w:t>
      </w:r>
      <w:r>
        <w:rPr>
          <w:rFonts w:ascii="Monospace" w:hAnsi="Monospace"/>
          <w:color w:val="AAAAAA"/>
          <w:sz w:val="20"/>
        </w:rPr>
        <w:t xml:space="preserve"> </w:t>
      </w:r>
      <w:r>
        <w:rPr>
          <w:rFonts w:ascii="Monospace" w:hAnsi="Monospace"/>
          <w:b/>
          <w:color w:val="C1AA6C"/>
          <w:sz w:val="20"/>
        </w:rPr>
        <w:t>integer</w:t>
      </w:r>
    </w:p>
    <w:p>
      <w:pPr>
        <w:pStyle w:val="Normal"/>
        <w:spacing w:before="0" w:after="200"/>
        <w:rPr>
          <w:rFonts w:ascii="Times New Roman" w:hAnsi="Times New Roman" w:cs="Times New Roman"/>
          <w:sz w:val="24"/>
          <w:szCs w:val="24"/>
        </w:rPr>
      </w:pPr>
      <w:r>
        <w:rPr>
          <w:rFonts w:ascii="Monospace" w:hAnsi="Monospace"/>
          <w:color w:val="AAAAAA"/>
          <w:sz w:val="20"/>
        </w:rPr>
        <w:t>)</w:t>
      </w:r>
      <w:r>
        <w:rPr>
          <w:rFonts w:ascii="Monospace" w:hAnsi="Monospace"/>
          <w:color w:val="EECC64"/>
          <w:sz w:val="20"/>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713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ky-K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LibreOffice/6.4.6.2$Linux_X86_64 LibreOffice_project/40$Build-2</Application>
  <Pages>3</Pages>
  <Words>338</Words>
  <Characters>2493</Characters>
  <CharactersWithSpaces>2808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2020-11-30T04:09:00Z</dcterms:created>
  <dc:creator>Bakyt</dc:creator>
  <dc:description/>
  <dc:language>en-GB</dc:language>
  <cp:lastModifiedBy/>
  <dcterms:modified xsi:type="dcterms:W3CDTF">2020-12-10T23:12:20Z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