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05F8641">
      <w:pPr>
        <w:rPr>
          <w:rFonts w:hint="default" w:ascii="微软雅黑" w:hAnsi="微软雅黑" w:eastAsia="微软雅黑" w:cs="微软雅黑"/>
          <w:sz w:val="24"/>
          <w:szCs w:val="32"/>
          <w:lang w:val="en-US" w:eastAsia="zh-CN"/>
        </w:rPr>
      </w:pPr>
      <w:bookmarkStart w:id="0" w:name="_GoBack"/>
      <w:r>
        <w:rPr>
          <w:rFonts w:hint="eastAsia" w:ascii="微软雅黑" w:hAnsi="微软雅黑" w:eastAsia="微软雅黑" w:cs="微软雅黑"/>
          <w:sz w:val="24"/>
          <w:szCs w:val="32"/>
          <w:lang w:val="en-US" w:eastAsia="zh-CN"/>
        </w:rPr>
        <w:t>数学知识图谱平台的需求</w:t>
      </w:r>
      <w:r>
        <w:rPr>
          <w:rFonts w:hint="eastAsia" w:ascii="微软雅黑" w:hAnsi="微软雅黑" w:eastAsia="微软雅黑" w:cs="微软雅黑"/>
          <w:b/>
          <w:bCs/>
          <w:sz w:val="24"/>
          <w:szCs w:val="32"/>
          <w:lang w:val="en-US" w:eastAsia="zh-CN"/>
        </w:rPr>
        <w:t>（以有理数为例）</w:t>
      </w:r>
    </w:p>
    <w:bookmarkEnd w:id="0"/>
    <w:p w14:paraId="3445B50C">
      <w:pPr>
        <w:numPr>
          <w:ilvl w:val="0"/>
          <w:numId w:val="1"/>
        </w:numPr>
        <w:rPr>
          <w:rFonts w:hint="eastAsia" w:ascii="微软雅黑" w:hAnsi="微软雅黑" w:eastAsia="微软雅黑" w:cs="微软雅黑"/>
          <w:b/>
          <w:bCs/>
          <w:sz w:val="24"/>
          <w:szCs w:val="32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32"/>
          <w:lang w:val="en-US" w:eastAsia="zh-CN"/>
        </w:rPr>
        <w:t>基础标签：</w:t>
      </w:r>
      <w:r>
        <w:rPr>
          <w:rFonts w:hint="eastAsia" w:ascii="微软雅黑" w:hAnsi="微软雅黑" w:eastAsia="微软雅黑" w:cs="微软雅黑"/>
          <w:b/>
          <w:bCs/>
          <w:sz w:val="24"/>
          <w:szCs w:val="32"/>
          <w:lang w:val="en-US" w:eastAsia="zh-CN"/>
        </w:rPr>
        <w:t>（菜单栏）</w:t>
      </w:r>
    </w:p>
    <w:p w14:paraId="5CA19285">
      <w:pPr>
        <w:numPr>
          <w:numId w:val="0"/>
        </w:numPr>
        <w:rPr>
          <w:rFonts w:hint="eastAsia" w:ascii="微软雅黑" w:hAnsi="微软雅黑" w:eastAsia="微软雅黑" w:cs="微软雅黑"/>
          <w:sz w:val="24"/>
          <w:szCs w:val="32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32"/>
          <w:lang w:val="en-US" w:eastAsia="zh-CN"/>
        </w:rPr>
        <w:t>学段、章节、课时、课标核心要求</w:t>
      </w:r>
    </w:p>
    <w:p w14:paraId="7D47CCCC">
      <w:pPr>
        <w:rPr>
          <w:rFonts w:hint="eastAsia" w:ascii="微软雅黑" w:hAnsi="微软雅黑" w:eastAsia="微软雅黑" w:cs="微软雅黑"/>
          <w:b/>
          <w:bCs/>
          <w:sz w:val="24"/>
          <w:szCs w:val="32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32"/>
          <w:lang w:val="en-US" w:eastAsia="zh-CN"/>
        </w:rPr>
        <w:t>2、图谱逻辑链路</w:t>
      </w:r>
      <w:r>
        <w:rPr>
          <w:rFonts w:hint="eastAsia" w:ascii="微软雅黑" w:hAnsi="微软雅黑" w:eastAsia="微软雅黑" w:cs="微软雅黑"/>
          <w:b/>
          <w:bCs/>
          <w:sz w:val="24"/>
          <w:szCs w:val="32"/>
          <w:lang w:val="en-US" w:eastAsia="zh-CN"/>
        </w:rPr>
        <w:t>（菜单栏）</w:t>
      </w:r>
    </w:p>
    <w:p w14:paraId="4DBB7AC0">
      <w:pPr>
        <w:rPr>
          <w:rFonts w:hint="eastAsia" w:ascii="微软雅黑" w:hAnsi="微软雅黑" w:eastAsia="微软雅黑" w:cs="微软雅黑"/>
          <w:sz w:val="24"/>
          <w:szCs w:val="32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32"/>
          <w:lang w:val="en-US" w:eastAsia="zh-CN"/>
        </w:rPr>
        <w:t>（1）前置知识点（逻辑前提）：</w:t>
      </w:r>
      <w:r>
        <w:rPr>
          <w:rFonts w:hint="eastAsia" w:ascii="微软雅黑" w:hAnsi="微软雅黑" w:eastAsia="微软雅黑" w:cs="微软雅黑"/>
          <w:sz w:val="24"/>
          <w:szCs w:val="32"/>
          <w:lang w:val="en-US" w:eastAsia="zh-CN"/>
        </w:rPr>
        <w:t>自然数、整数、分数、正负数</w:t>
      </w:r>
    </w:p>
    <w:p w14:paraId="277362D3">
      <w:pPr>
        <w:rPr>
          <w:rFonts w:hint="eastAsia" w:ascii="微软雅黑" w:hAnsi="微软雅黑" w:eastAsia="微软雅黑" w:cs="微软雅黑"/>
          <w:sz w:val="24"/>
          <w:szCs w:val="32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32"/>
          <w:lang w:val="en-US" w:eastAsia="zh-CN"/>
        </w:rPr>
        <w:t>（2）本级核心：</w:t>
      </w:r>
      <w:r>
        <w:rPr>
          <w:rFonts w:hint="eastAsia" w:ascii="微软雅黑" w:hAnsi="微软雅黑" w:eastAsia="微软雅黑" w:cs="微软雅黑"/>
          <w:sz w:val="24"/>
          <w:szCs w:val="32"/>
          <w:lang w:val="en-US" w:eastAsia="zh-CN"/>
        </w:rPr>
        <w:t>有理数</w:t>
      </w:r>
    </w:p>
    <w:p w14:paraId="186872C0">
      <w:pPr>
        <w:rPr>
          <w:rFonts w:hint="eastAsia" w:ascii="微软雅黑" w:hAnsi="微软雅黑" w:eastAsia="微软雅黑" w:cs="微软雅黑"/>
          <w:sz w:val="24"/>
          <w:szCs w:val="32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32"/>
          <w:lang w:val="en-US" w:eastAsia="zh-CN"/>
        </w:rPr>
        <w:t>（3）后置衍生知识点（逻辑延伸）：</w:t>
      </w:r>
      <w:r>
        <w:rPr>
          <w:rFonts w:hint="eastAsia" w:ascii="微软雅黑" w:hAnsi="微软雅黑" w:eastAsia="微软雅黑" w:cs="微软雅黑"/>
          <w:sz w:val="24"/>
          <w:szCs w:val="32"/>
          <w:lang w:val="en-US" w:eastAsia="zh-CN"/>
        </w:rPr>
        <w:t>数轴、相反数、绝对值、有理数四则运算、一元一次方程</w:t>
      </w:r>
    </w:p>
    <w:p w14:paraId="0F72B0F9">
      <w:pPr>
        <w:rPr>
          <w:rFonts w:hint="default" w:ascii="微软雅黑" w:hAnsi="微软雅黑" w:eastAsia="微软雅黑" w:cs="微软雅黑"/>
          <w:sz w:val="24"/>
          <w:szCs w:val="32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32"/>
          <w:lang w:val="en-US" w:eastAsia="zh-CN"/>
        </w:rPr>
        <w:t>（允许上传一张图片）</w:t>
      </w:r>
      <w:r>
        <w:rPr>
          <w:rFonts w:hint="eastAsia" w:ascii="微软雅黑" w:hAnsi="微软雅黑" w:eastAsia="微软雅黑" w:cs="微软雅黑"/>
          <w:b/>
          <w:bCs/>
          <w:sz w:val="24"/>
          <w:szCs w:val="32"/>
          <w:lang w:val="en-US" w:eastAsia="zh-CN"/>
        </w:rPr>
        <w:t>功能</w:t>
      </w:r>
    </w:p>
    <w:p w14:paraId="1D78DD7A">
      <w:pPr>
        <w:rPr>
          <w:rFonts w:hint="default" w:ascii="微软雅黑" w:hAnsi="微软雅黑" w:eastAsia="微软雅黑" w:cs="微软雅黑"/>
          <w:b/>
          <w:bCs/>
          <w:sz w:val="24"/>
          <w:szCs w:val="32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32"/>
          <w:lang w:val="en-US" w:eastAsia="zh-CN"/>
        </w:rPr>
        <w:t>3、核心目标：（菜单栏）</w:t>
      </w:r>
    </w:p>
    <w:p w14:paraId="1A4855E8">
      <w:pPr>
        <w:rPr>
          <w:rFonts w:hint="eastAsia" w:ascii="微软雅黑" w:hAnsi="微软雅黑" w:eastAsia="微软雅黑" w:cs="微软雅黑"/>
          <w:b/>
          <w:bCs/>
          <w:sz w:val="24"/>
          <w:szCs w:val="32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32"/>
          <w:lang w:val="en-US" w:eastAsia="zh-CN"/>
        </w:rPr>
        <w:t>（1）知识目标：</w:t>
      </w:r>
    </w:p>
    <w:p w14:paraId="3B4A5A7C">
      <w:pPr>
        <w:rPr>
          <w:rFonts w:hint="eastAsia" w:ascii="微软雅黑" w:hAnsi="微软雅黑" w:eastAsia="微软雅黑" w:cs="微软雅黑"/>
          <w:b/>
          <w:bCs/>
          <w:sz w:val="24"/>
          <w:szCs w:val="32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32"/>
          <w:lang w:val="en-US" w:eastAsia="zh-CN"/>
        </w:rPr>
        <w:t>（2）能力目标：</w:t>
      </w:r>
    </w:p>
    <w:p w14:paraId="2D8D4CC3">
      <w:pPr>
        <w:rPr>
          <w:rFonts w:hint="eastAsia" w:ascii="微软雅黑" w:hAnsi="微软雅黑" w:eastAsia="微软雅黑" w:cs="微软雅黑"/>
          <w:b/>
          <w:bCs/>
          <w:sz w:val="24"/>
          <w:szCs w:val="32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32"/>
          <w:lang w:val="en-US" w:eastAsia="zh-CN"/>
        </w:rPr>
        <w:t>（3）素养目标：</w:t>
      </w:r>
    </w:p>
    <w:p w14:paraId="56F74806">
      <w:pPr>
        <w:rPr>
          <w:rFonts w:hint="eastAsia" w:ascii="微软雅黑" w:hAnsi="微软雅黑" w:eastAsia="微软雅黑" w:cs="微软雅黑"/>
          <w:b/>
          <w:bCs/>
          <w:sz w:val="24"/>
          <w:szCs w:val="32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32"/>
          <w:lang w:val="en-US" w:eastAsia="zh-CN"/>
        </w:rPr>
        <w:t>4、知识内容：</w:t>
      </w:r>
      <w:r>
        <w:rPr>
          <w:rFonts w:hint="eastAsia" w:ascii="微软雅黑" w:hAnsi="微软雅黑" w:eastAsia="微软雅黑" w:cs="微软雅黑"/>
          <w:b/>
          <w:bCs/>
          <w:sz w:val="24"/>
          <w:szCs w:val="32"/>
          <w:lang w:val="en-US" w:eastAsia="zh-CN"/>
        </w:rPr>
        <w:t>（菜单栏）</w:t>
      </w:r>
    </w:p>
    <w:p w14:paraId="564386FB">
      <w:pPr>
        <w:rPr>
          <w:rFonts w:hint="eastAsia" w:ascii="微软雅黑" w:hAnsi="微软雅黑" w:eastAsia="微软雅黑" w:cs="微软雅黑"/>
          <w:b/>
          <w:bCs/>
          <w:sz w:val="24"/>
          <w:szCs w:val="32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32"/>
          <w:lang w:val="en-US" w:eastAsia="zh-CN"/>
        </w:rPr>
        <w:t>（1）定义：</w:t>
      </w:r>
    </w:p>
    <w:p w14:paraId="13F71BA5">
      <w:pPr>
        <w:rPr>
          <w:rFonts w:hint="eastAsia" w:ascii="微软雅黑" w:hAnsi="微软雅黑" w:eastAsia="微软雅黑" w:cs="微软雅黑"/>
          <w:b/>
          <w:bCs/>
          <w:sz w:val="24"/>
          <w:szCs w:val="32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32"/>
          <w:lang w:val="en-US" w:eastAsia="zh-CN"/>
        </w:rPr>
        <w:t>（2）性质：</w:t>
      </w:r>
    </w:p>
    <w:p w14:paraId="279834FF">
      <w:pPr>
        <w:rPr>
          <w:rFonts w:hint="eastAsia" w:ascii="微软雅黑" w:hAnsi="微软雅黑" w:eastAsia="微软雅黑" w:cs="微软雅黑"/>
          <w:b/>
          <w:bCs/>
          <w:sz w:val="24"/>
          <w:szCs w:val="32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32"/>
          <w:lang w:val="en-US" w:eastAsia="zh-CN"/>
        </w:rPr>
        <w:t>（3）公式。。。。。</w:t>
      </w:r>
    </w:p>
    <w:p w14:paraId="376AC847">
      <w:pPr>
        <w:rPr>
          <w:rFonts w:hint="eastAsia" w:ascii="微软雅黑" w:hAnsi="微软雅黑" w:eastAsia="微软雅黑" w:cs="微软雅黑"/>
          <w:b/>
          <w:bCs/>
          <w:sz w:val="24"/>
          <w:szCs w:val="32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32"/>
          <w:lang w:val="en-US" w:eastAsia="zh-CN"/>
        </w:rPr>
        <w:t>5、知识练习</w:t>
      </w:r>
      <w:r>
        <w:rPr>
          <w:rFonts w:hint="eastAsia" w:ascii="微软雅黑" w:hAnsi="微软雅黑" w:eastAsia="微软雅黑" w:cs="微软雅黑"/>
          <w:b/>
          <w:bCs/>
          <w:sz w:val="24"/>
          <w:szCs w:val="32"/>
          <w:lang w:val="en-US" w:eastAsia="zh-CN"/>
        </w:rPr>
        <w:t>（菜单栏）</w:t>
      </w:r>
    </w:p>
    <w:p w14:paraId="70CB5A05">
      <w:pPr>
        <w:rPr>
          <w:rFonts w:hint="default" w:ascii="微软雅黑" w:hAnsi="微软雅黑" w:eastAsia="微软雅黑" w:cs="微软雅黑"/>
          <w:b/>
          <w:bCs/>
          <w:sz w:val="24"/>
          <w:szCs w:val="32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32"/>
          <w:lang w:val="en-US" w:eastAsia="zh-CN"/>
        </w:rPr>
        <w:t>（五步法：审题➡️建模➡️分步➡️检验➡️反思）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028CBB6"/>
    <w:multiLevelType w:val="singleLevel"/>
    <w:tmpl w:val="E028CBB6"/>
    <w:lvl w:ilvl="0" w:tentative="0">
      <w:start w:val="1"/>
      <w:numFmt w:val="decimal"/>
      <w:suff w:val="nothing"/>
      <w:lvlText w:val="%1、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4B2689F"/>
    <w:rsid w:val="74B268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25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2026-07-18T05:24:00Z</dcterms:created>
  <dc:creator>Sunny</dc:creator>
  <cp:lastModifiedBy>Sunny</cp:lastModifiedBy>
  <dcterms:modified xsi:type="dcterms:W3CDTF">2026-07-18T05:50:07Z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D473C7EA98D54746B14696EC55B10346_11</vt:lpwstr>
  </property>
  <property fmtid="{D5CDD505-2E9C-101B-9397-08002B2CF9AE}" pid="4" name="KSOTemplateDocerSaveRecord">
    <vt:lpwstr>eyJoZGlkIjoiMzEwNTM5NzYwMDRjMzkwZTVkZjY2ODkwMGIxNGU0OTUiLCJ1c2VySWQiOiIyNDcwNTc5MjUifQ==</vt:lpwstr>
  </property>
</Properties>
</file>